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C0" w:rsidRPr="006F6034" w:rsidRDefault="005364BE" w:rsidP="006F6034">
      <w:pPr>
        <w:pStyle w:val="ListParagraph"/>
        <w:spacing w:after="0" w:line="240" w:lineRule="auto"/>
        <w:ind w:left="0"/>
        <w:jc w:val="center"/>
        <w:rPr>
          <w:rFonts w:ascii="Times New Roman" w:hAnsi="Times New Roman" w:cs="Times New Roman"/>
          <w:b/>
          <w:sz w:val="24"/>
          <w:szCs w:val="24"/>
          <w:lang w:val="fi-FI"/>
        </w:rPr>
      </w:pPr>
      <w:r w:rsidRPr="006F6034">
        <w:rPr>
          <w:rFonts w:ascii="Times New Roman" w:hAnsi="Times New Roman" w:cs="Times New Roman"/>
          <w:b/>
          <w:sz w:val="24"/>
          <w:szCs w:val="24"/>
          <w:lang w:val="id-ID"/>
        </w:rPr>
        <w:t>STUDI PERKEMBAN</w:t>
      </w:r>
      <w:r w:rsidR="001A7011" w:rsidRPr="006F6034">
        <w:rPr>
          <w:rFonts w:ascii="Times New Roman" w:hAnsi="Times New Roman" w:cs="Times New Roman"/>
          <w:b/>
          <w:sz w:val="24"/>
          <w:szCs w:val="24"/>
          <w:lang w:val="id-ID"/>
        </w:rPr>
        <w:t>G</w:t>
      </w:r>
      <w:r w:rsidRPr="006F6034">
        <w:rPr>
          <w:rFonts w:ascii="Times New Roman" w:hAnsi="Times New Roman" w:cs="Times New Roman"/>
          <w:b/>
          <w:sz w:val="24"/>
          <w:szCs w:val="24"/>
          <w:lang w:val="id-ID"/>
        </w:rPr>
        <w:t>AN KUMAN</w:t>
      </w:r>
      <w:r w:rsidR="00C72559" w:rsidRPr="006F6034">
        <w:rPr>
          <w:rFonts w:ascii="Times New Roman" w:hAnsi="Times New Roman" w:cs="Times New Roman"/>
          <w:b/>
          <w:sz w:val="24"/>
          <w:szCs w:val="24"/>
          <w:lang w:val="id-ID"/>
        </w:rPr>
        <w:t xml:space="preserve"> </w:t>
      </w:r>
      <w:r w:rsidRPr="006F6034">
        <w:rPr>
          <w:rFonts w:ascii="Times New Roman" w:hAnsi="Times New Roman" w:cs="Times New Roman"/>
          <w:b/>
          <w:sz w:val="24"/>
          <w:szCs w:val="24"/>
          <w:lang w:val="id-ID"/>
        </w:rPr>
        <w:t xml:space="preserve"> PADA DAGING SE’I YANG DIKEMAS DIVAKUM DAN DIKEMAS TANPA DIVAKUM</w:t>
      </w:r>
    </w:p>
    <w:p w:rsidR="00FC52C0" w:rsidRPr="006F6034" w:rsidRDefault="00FC52C0" w:rsidP="006F6034">
      <w:pPr>
        <w:spacing w:line="240" w:lineRule="auto"/>
        <w:jc w:val="center"/>
        <w:rPr>
          <w:rFonts w:ascii="Times New Roman" w:hAnsi="Times New Roman" w:cs="Times New Roman"/>
          <w:b/>
          <w:sz w:val="24"/>
          <w:szCs w:val="24"/>
        </w:rPr>
      </w:pPr>
      <w:r w:rsidRPr="006F6034">
        <w:rPr>
          <w:rFonts w:ascii="Times New Roman" w:hAnsi="Times New Roman" w:cs="Times New Roman"/>
          <w:b/>
          <w:sz w:val="24"/>
          <w:szCs w:val="24"/>
        </w:rPr>
        <w:t>Debora Gaudensiana Suluh, ST, M.Kes</w:t>
      </w:r>
    </w:p>
    <w:p w:rsidR="00FC52C0" w:rsidRPr="006F6034" w:rsidRDefault="00FC52C0" w:rsidP="006F6034">
      <w:pPr>
        <w:spacing w:after="0" w:line="240" w:lineRule="auto"/>
        <w:jc w:val="center"/>
        <w:rPr>
          <w:rFonts w:ascii="Times New Roman" w:hAnsi="Times New Roman" w:cs="Times New Roman"/>
          <w:i/>
          <w:sz w:val="24"/>
          <w:szCs w:val="24"/>
        </w:rPr>
      </w:pPr>
      <w:r w:rsidRPr="006F6034">
        <w:rPr>
          <w:rFonts w:ascii="Times New Roman" w:hAnsi="Times New Roman" w:cs="Times New Roman"/>
          <w:i/>
          <w:sz w:val="24"/>
          <w:szCs w:val="24"/>
        </w:rPr>
        <w:t>Politeknik Kemenkes Kupang</w:t>
      </w:r>
    </w:p>
    <w:p w:rsidR="00FC52C0" w:rsidRPr="006F6034" w:rsidRDefault="00FC52C0" w:rsidP="006F6034">
      <w:pPr>
        <w:spacing w:after="0" w:line="240" w:lineRule="auto"/>
        <w:jc w:val="center"/>
        <w:rPr>
          <w:rFonts w:ascii="Times New Roman" w:hAnsi="Times New Roman" w:cs="Times New Roman"/>
          <w:i/>
          <w:sz w:val="24"/>
          <w:szCs w:val="24"/>
        </w:rPr>
      </w:pPr>
      <w:r w:rsidRPr="006F6034">
        <w:rPr>
          <w:rFonts w:ascii="Times New Roman" w:hAnsi="Times New Roman" w:cs="Times New Roman"/>
          <w:i/>
          <w:sz w:val="24"/>
          <w:szCs w:val="24"/>
        </w:rPr>
        <w:t>Jurusan Kesehatan Lingkungan Kupang</w:t>
      </w:r>
    </w:p>
    <w:p w:rsidR="00FC52C0" w:rsidRPr="006F6034" w:rsidRDefault="00B54A06" w:rsidP="006F603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75pt;margin-top:6.9pt;width:466.45pt;height:492.25pt;z-index:251658240;mso-width-relative:margin;mso-height-relative:margin">
            <v:textbox style="mso-next-textbox:#_x0000_s1026">
              <w:txbxContent>
                <w:p w:rsidR="00E90C30" w:rsidRDefault="00E90C30" w:rsidP="00FC52C0">
                  <w:pPr>
                    <w:spacing w:after="0" w:line="240" w:lineRule="auto"/>
                    <w:jc w:val="center"/>
                    <w:rPr>
                      <w:rFonts w:ascii="Times New Roman" w:hAnsi="Times New Roman"/>
                      <w:b/>
                      <w:sz w:val="24"/>
                      <w:szCs w:val="24"/>
                      <w:lang w:val="id-ID"/>
                    </w:rPr>
                  </w:pPr>
                  <w:r>
                    <w:rPr>
                      <w:rFonts w:ascii="Times New Roman" w:hAnsi="Times New Roman"/>
                      <w:b/>
                      <w:sz w:val="24"/>
                      <w:szCs w:val="24"/>
                      <w:lang w:val="en-GB"/>
                    </w:rPr>
                    <w:t>ABSTRACT</w:t>
                  </w:r>
                </w:p>
                <w:p w:rsidR="00E90C30" w:rsidRDefault="00E90C30" w:rsidP="004F4FD9">
                  <w:pPr>
                    <w:spacing w:after="0" w:line="240" w:lineRule="auto"/>
                    <w:jc w:val="both"/>
                    <w:rPr>
                      <w:rFonts w:ascii="Times New Roman" w:hAnsi="Times New Roman"/>
                      <w:sz w:val="24"/>
                      <w:szCs w:val="24"/>
                      <w:lang w:val="id-ID"/>
                    </w:rPr>
                  </w:pPr>
                  <w:r w:rsidRPr="00C72559">
                    <w:rPr>
                      <w:rFonts w:ascii="Times New Roman" w:hAnsi="Times New Roman"/>
                      <w:sz w:val="24"/>
                      <w:szCs w:val="24"/>
                      <w:lang w:val="id-ID"/>
                    </w:rPr>
                    <w:t>Daging se’i merupakan makanan khas Kota Kupang yang prinsip pengolahannya dengan cara pengasapan di atas tungku api</w:t>
                  </w:r>
                  <w:r>
                    <w:rPr>
                      <w:rFonts w:ascii="Times New Roman" w:hAnsi="Times New Roman"/>
                      <w:sz w:val="24"/>
                      <w:szCs w:val="24"/>
                      <w:lang w:val="id-ID"/>
                    </w:rPr>
                    <w:t xml:space="preserve"> dengan jangka waktu tertentu. </w:t>
                  </w:r>
                  <w:r w:rsidRPr="00C72559">
                    <w:rPr>
                      <w:rFonts w:ascii="Times New Roman" w:hAnsi="Times New Roman"/>
                      <w:sz w:val="24"/>
                      <w:szCs w:val="24"/>
                      <w:lang w:val="id-ID"/>
                    </w:rPr>
                    <w:t>Dalam sajian pemasarannya, untuk menghindari terjadinya kontaminasi maka daging tersebut diberikan kemasan</w:t>
                  </w:r>
                  <w:r>
                    <w:rPr>
                      <w:rFonts w:ascii="Times New Roman" w:hAnsi="Times New Roman"/>
                      <w:sz w:val="24"/>
                      <w:szCs w:val="24"/>
                      <w:lang w:val="id-ID"/>
                    </w:rPr>
                    <w:t>. Pengemasan dilakukan dengan cara</w:t>
                  </w:r>
                  <w:r w:rsidRPr="00C72559">
                    <w:rPr>
                      <w:rFonts w:ascii="Times New Roman" w:hAnsi="Times New Roman"/>
                      <w:sz w:val="24"/>
                      <w:szCs w:val="24"/>
                      <w:lang w:val="id-ID"/>
                    </w:rPr>
                    <w:t xml:space="preserve"> di</w:t>
                  </w:r>
                  <w:r>
                    <w:rPr>
                      <w:rFonts w:ascii="Times New Roman" w:hAnsi="Times New Roman"/>
                      <w:sz w:val="24"/>
                      <w:szCs w:val="24"/>
                      <w:lang w:val="id-ID"/>
                    </w:rPr>
                    <w:t xml:space="preserve">vakum dan tanpa divakum. Permasalahan yang ditemukan adalah </w:t>
                  </w:r>
                  <w:r w:rsidRPr="00C72559">
                    <w:rPr>
                      <w:rFonts w:ascii="Times New Roman" w:hAnsi="Times New Roman"/>
                      <w:sz w:val="24"/>
                      <w:szCs w:val="24"/>
                      <w:lang w:val="id-ID"/>
                    </w:rPr>
                    <w:t>pada kemasan daging tersebut tidak dicantu</w:t>
                  </w:r>
                  <w:r>
                    <w:rPr>
                      <w:rFonts w:ascii="Times New Roman" w:hAnsi="Times New Roman"/>
                      <w:sz w:val="24"/>
                      <w:szCs w:val="24"/>
                      <w:lang w:val="id-ID"/>
                    </w:rPr>
                    <w:t xml:space="preserve">     </w:t>
                  </w:r>
                  <w:r w:rsidRPr="00C72559">
                    <w:rPr>
                      <w:rFonts w:ascii="Times New Roman" w:hAnsi="Times New Roman"/>
                      <w:sz w:val="24"/>
                      <w:szCs w:val="24"/>
                      <w:lang w:val="id-ID"/>
                    </w:rPr>
                    <w:t>mkan masa kadaluarsa (</w:t>
                  </w:r>
                  <w:r w:rsidRPr="00C72559">
                    <w:rPr>
                      <w:rFonts w:ascii="Times New Roman" w:hAnsi="Times New Roman"/>
                      <w:i/>
                      <w:sz w:val="24"/>
                      <w:szCs w:val="24"/>
                      <w:lang w:val="id-ID"/>
                    </w:rPr>
                    <w:t>expired</w:t>
                  </w:r>
                  <w:r>
                    <w:rPr>
                      <w:rFonts w:ascii="Times New Roman" w:hAnsi="Times New Roman"/>
                      <w:sz w:val="24"/>
                      <w:szCs w:val="24"/>
                      <w:lang w:val="id-ID"/>
                    </w:rPr>
                    <w:t xml:space="preserve">), </w:t>
                  </w:r>
                  <w:r w:rsidRPr="00C72559">
                    <w:rPr>
                      <w:rFonts w:ascii="Times New Roman" w:hAnsi="Times New Roman"/>
                      <w:sz w:val="24"/>
                      <w:szCs w:val="24"/>
                      <w:lang w:val="id-ID"/>
                    </w:rPr>
                    <w:t xml:space="preserve">sehingga konsumen tidak tahu kapan daging tersebut menjadi tidak layak untuk dikonsumsi. </w:t>
                  </w:r>
                  <w:r>
                    <w:rPr>
                      <w:rFonts w:ascii="Times New Roman" w:hAnsi="Times New Roman"/>
                      <w:sz w:val="24"/>
                      <w:szCs w:val="24"/>
                      <w:lang w:val="id-ID"/>
                    </w:rPr>
                    <w:t xml:space="preserve">Penelitian ini bertujuan untuk mengetahui jumlah kuman pada daging sei yang dikemas dengan divakum dan dikemas tanpa divakum setelah penyimpanan dengan jangka waktu tertentu. </w:t>
                  </w:r>
                </w:p>
                <w:p w:rsidR="00E90C30" w:rsidRDefault="00E90C30" w:rsidP="00FC52C0">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lang w:val="id-ID"/>
                    </w:rPr>
                    <w:t>Penelitian ini merupakan penelitian eksperimen semu (</w:t>
                  </w:r>
                  <w:r>
                    <w:rPr>
                      <w:rFonts w:ascii="Times New Roman" w:hAnsi="Times New Roman"/>
                      <w:i/>
                      <w:sz w:val="24"/>
                      <w:szCs w:val="24"/>
                      <w:lang w:val="id-ID"/>
                    </w:rPr>
                    <w:t>quasi experiment</w:t>
                  </w:r>
                  <w:r>
                    <w:rPr>
                      <w:rFonts w:ascii="Times New Roman" w:hAnsi="Times New Roman"/>
                      <w:sz w:val="24"/>
                      <w:szCs w:val="24"/>
                      <w:lang w:val="id-ID"/>
                    </w:rPr>
                    <w:t>) dengan rancangan rangkain waktu (</w:t>
                  </w:r>
                  <w:r>
                    <w:rPr>
                      <w:rFonts w:ascii="Times New Roman" w:hAnsi="Times New Roman"/>
                      <w:i/>
                      <w:sz w:val="24"/>
                      <w:szCs w:val="24"/>
                      <w:lang w:val="id-ID"/>
                    </w:rPr>
                    <w:t>time series design</w:t>
                  </w:r>
                  <w:r>
                    <w:rPr>
                      <w:rFonts w:ascii="Times New Roman" w:hAnsi="Times New Roman"/>
                      <w:sz w:val="24"/>
                      <w:szCs w:val="24"/>
                      <w:lang w:val="id-ID"/>
                    </w:rPr>
                    <w:t xml:space="preserve">). Populasi dalam penelitian ini adalah seluruh daging se’i sapi yang dijual di tempat pengolahan daging  se’i Ibu Soekiran, dengan sampelnya adalah 2 kg daging se’i yang  kemudian diberikan perlakuan dikemas divakum dan dikemas tanpa divakum. Variabel peneltian terdiri dari variabel bebas lama waktu penyimpanan dan variabel terikat adalah kondisi fisik daging se’i  dan angka kuman daging se’i dikemas divakum dan dikemas tanpa divakum. Data hasil penelitian kemudian diolah, disajikan dalam bentuk tabel dan dianalisis secara deskriptif dan untuk hasil laboratorium dibandingkan dengan </w:t>
                  </w:r>
                  <w:r w:rsidRPr="006A2778">
                    <w:rPr>
                      <w:rFonts w:ascii="Times New Roman" w:hAnsi="Times New Roman"/>
                      <w:sz w:val="24"/>
                      <w:szCs w:val="24"/>
                      <w:lang w:val="id-ID"/>
                    </w:rPr>
                    <w:t xml:space="preserve">standar persyaratan </w:t>
                  </w:r>
                  <w:r>
                    <w:rPr>
                      <w:rFonts w:ascii="Times New Roman" w:hAnsi="Times New Roman"/>
                      <w:sz w:val="24"/>
                      <w:szCs w:val="24"/>
                      <w:lang w:val="id-ID"/>
                    </w:rPr>
                    <w:t xml:space="preserve">Badan Standarisasi Nasional Indonesia (BSNI) </w:t>
                  </w:r>
                  <w:r w:rsidRPr="006A2778">
                    <w:rPr>
                      <w:rFonts w:ascii="Times New Roman" w:hAnsi="Times New Roman"/>
                      <w:sz w:val="24"/>
                      <w:szCs w:val="24"/>
                      <w:lang w:val="id-ID"/>
                    </w:rPr>
                    <w:t xml:space="preserve">tentang </w:t>
                  </w:r>
                  <w:r>
                    <w:rPr>
                      <w:rFonts w:ascii="Times New Roman" w:hAnsi="Times New Roman"/>
                      <w:sz w:val="24"/>
                      <w:szCs w:val="24"/>
                      <w:lang w:val="id-ID"/>
                    </w:rPr>
                    <w:t>batas maksimum cemaran mikroba dalam pangan tahun 2009.</w:t>
                  </w:r>
                </w:p>
                <w:p w:rsidR="00E90C30" w:rsidRDefault="00E90C30" w:rsidP="00A66D32">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Hasil penelitian menunjukkan bahwa </w:t>
                  </w:r>
                  <w:r w:rsidR="00A66D32">
                    <w:rPr>
                      <w:rFonts w:ascii="Times New Roman" w:hAnsi="Times New Roman" w:cs="Times New Roman"/>
                      <w:sz w:val="24"/>
                      <w:szCs w:val="24"/>
                      <w:lang w:val="id-ID"/>
                    </w:rPr>
                    <w:t>Setelah diberikan perlakuan penyimpanan daging se’i pada suhu 20</w:t>
                  </w:r>
                  <w:r w:rsidR="00A66D32" w:rsidRPr="00E01805">
                    <w:rPr>
                      <w:rFonts w:ascii="Times New Roman" w:hAnsi="Times New Roman" w:cs="Times New Roman"/>
                      <w:sz w:val="24"/>
                      <w:szCs w:val="24"/>
                      <w:vertAlign w:val="superscript"/>
                      <w:lang w:val="id-ID"/>
                    </w:rPr>
                    <w:t>o</w:t>
                  </w:r>
                  <w:r w:rsidR="00A66D32">
                    <w:rPr>
                      <w:rFonts w:ascii="Times New Roman" w:hAnsi="Times New Roman" w:cs="Times New Roman"/>
                      <w:sz w:val="24"/>
                      <w:szCs w:val="24"/>
                      <w:lang w:val="id-ID"/>
                    </w:rPr>
                    <w:t>C dengan lama waktu 4 minggu, Kondisi fisik daging se’i dikemas divakum mengalami perubahan hingga berlendir pada minggu ke-4 setelah penyimpanan</w:t>
                  </w:r>
                  <w:r w:rsidR="00A66D32">
                    <w:rPr>
                      <w:rFonts w:ascii="Times New Roman" w:hAnsi="Times New Roman" w:cs="Times New Roman"/>
                      <w:sz w:val="24"/>
                      <w:szCs w:val="24"/>
                      <w:lang w:val="id-ID"/>
                    </w:rPr>
                    <w:t xml:space="preserve">, </w:t>
                  </w:r>
                  <w:r w:rsidR="00A66D32">
                    <w:rPr>
                      <w:rFonts w:ascii="Times New Roman" w:hAnsi="Times New Roman" w:cs="Times New Roman"/>
                      <w:sz w:val="24"/>
                      <w:szCs w:val="24"/>
                      <w:lang w:val="id-ID"/>
                    </w:rPr>
                    <w:t>Kondisi fisik daging se’i dikemas tanpa divakum mengalami perubahan sampai berlendir pada minggu ke-3</w:t>
                  </w:r>
                  <w:r w:rsidR="00A66D32">
                    <w:rPr>
                      <w:rFonts w:ascii="Times New Roman" w:hAnsi="Times New Roman" w:cs="Times New Roman"/>
                      <w:sz w:val="24"/>
                      <w:szCs w:val="24"/>
                      <w:lang w:val="id-ID"/>
                    </w:rPr>
                    <w:t xml:space="preserve">, </w:t>
                  </w:r>
                  <w:r w:rsidR="00A66D32" w:rsidRPr="00E01805">
                    <w:rPr>
                      <w:rFonts w:ascii="Times New Roman" w:hAnsi="Times New Roman" w:cs="Times New Roman"/>
                      <w:sz w:val="24"/>
                      <w:szCs w:val="24"/>
                      <w:lang w:val="es-ES"/>
                    </w:rPr>
                    <w:t xml:space="preserve">Angka kuman </w:t>
                  </w:r>
                  <w:r w:rsidR="00A66D32" w:rsidRPr="00E01805">
                    <w:rPr>
                      <w:rFonts w:ascii="Times New Roman" w:hAnsi="Times New Roman" w:cs="Times New Roman"/>
                      <w:sz w:val="24"/>
                      <w:szCs w:val="24"/>
                      <w:lang w:val="id-ID"/>
                    </w:rPr>
                    <w:t>da</w:t>
                  </w:r>
                  <w:r w:rsidR="00A66D32">
                    <w:rPr>
                      <w:rFonts w:ascii="Times New Roman" w:hAnsi="Times New Roman" w:cs="Times New Roman"/>
                      <w:sz w:val="24"/>
                      <w:szCs w:val="24"/>
                      <w:lang w:val="id-ID"/>
                    </w:rPr>
                    <w:t xml:space="preserve">ging se’i dikemas divakum </w:t>
                  </w:r>
                  <w:r w:rsidR="00A66D32" w:rsidRPr="00E01805">
                    <w:rPr>
                      <w:rFonts w:ascii="Times New Roman" w:hAnsi="Times New Roman" w:cs="Times New Roman"/>
                      <w:sz w:val="24"/>
                      <w:szCs w:val="24"/>
                      <w:lang w:val="id-ID"/>
                    </w:rPr>
                    <w:t xml:space="preserve">memenuhi syarat </w:t>
                  </w:r>
                  <w:r w:rsidR="00A66D32">
                    <w:rPr>
                      <w:rFonts w:ascii="Times New Roman" w:hAnsi="Times New Roman" w:cs="Times New Roman"/>
                      <w:sz w:val="24"/>
                      <w:szCs w:val="24"/>
                      <w:lang w:val="id-ID"/>
                    </w:rPr>
                    <w:t>dengan jumlah 5,7 x 10</w:t>
                  </w:r>
                  <w:r w:rsidR="00A66D32" w:rsidRPr="00176BCF">
                    <w:rPr>
                      <w:rFonts w:ascii="Times New Roman" w:hAnsi="Times New Roman" w:cs="Times New Roman"/>
                      <w:sz w:val="24"/>
                      <w:szCs w:val="24"/>
                      <w:vertAlign w:val="superscript"/>
                      <w:lang w:val="id-ID"/>
                    </w:rPr>
                    <w:t>4</w:t>
                  </w:r>
                  <w:r w:rsidR="00A66D32">
                    <w:rPr>
                      <w:rFonts w:ascii="Times New Roman" w:hAnsi="Times New Roman" w:cs="Times New Roman"/>
                      <w:sz w:val="24"/>
                      <w:szCs w:val="24"/>
                      <w:lang w:val="id-ID"/>
                    </w:rPr>
                    <w:t xml:space="preserve"> koloni/gr sampel</w:t>
                  </w:r>
                  <w:r w:rsidR="00A66D32">
                    <w:rPr>
                      <w:rFonts w:ascii="Times New Roman" w:hAnsi="Times New Roman" w:cs="Times New Roman"/>
                      <w:sz w:val="24"/>
                      <w:szCs w:val="24"/>
                      <w:lang w:val="id-ID"/>
                    </w:rPr>
                    <w:t xml:space="preserve"> sampai dengan minggu ke-4, </w:t>
                  </w:r>
                  <w:r w:rsidR="00A66D32" w:rsidRPr="00E01805">
                    <w:rPr>
                      <w:rFonts w:ascii="Times New Roman" w:hAnsi="Times New Roman" w:cs="Times New Roman"/>
                      <w:sz w:val="24"/>
                      <w:szCs w:val="24"/>
                      <w:lang w:val="id-ID"/>
                    </w:rPr>
                    <w:t>Angka kuman daging se’i dikemas tanpa divakum tidak memenuhi syarat</w:t>
                  </w:r>
                  <w:r w:rsidR="00A66D32">
                    <w:rPr>
                      <w:rFonts w:ascii="Times New Roman" w:hAnsi="Times New Roman" w:cs="Times New Roman"/>
                      <w:sz w:val="24"/>
                      <w:szCs w:val="24"/>
                      <w:lang w:val="id-ID"/>
                    </w:rPr>
                    <w:t xml:space="preserve"> sejak penyimpanan 1 hari / minggu ke-0, dengan jumlah 5,7  x 10</w:t>
                  </w:r>
                  <w:r w:rsidR="00A66D32" w:rsidRPr="00176BCF">
                    <w:rPr>
                      <w:rFonts w:ascii="Times New Roman" w:hAnsi="Times New Roman" w:cs="Times New Roman"/>
                      <w:sz w:val="24"/>
                      <w:szCs w:val="24"/>
                      <w:vertAlign w:val="superscript"/>
                      <w:lang w:val="id-ID"/>
                    </w:rPr>
                    <w:t>7</w:t>
                  </w:r>
                  <w:r w:rsidR="00A66D32">
                    <w:rPr>
                      <w:rFonts w:ascii="Times New Roman" w:hAnsi="Times New Roman" w:cs="Times New Roman"/>
                      <w:sz w:val="24"/>
                      <w:szCs w:val="24"/>
                      <w:lang w:val="id-ID"/>
                    </w:rPr>
                    <w:t xml:space="preserve"> koloni per gram sampel</w:t>
                  </w:r>
                </w:p>
                <w:p w:rsidR="00E90C30" w:rsidRDefault="00E90C30" w:rsidP="00FC52C0">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Berdasarkan hasil penelitian dapat disimpulkan bahwa kualitas daging yang dikemas dengan divakum lebih lama waktu penyimpanannya dibandingkan dengan pengemasan tanpa divakum. Disarankan bagi tempat pengolahan dan penjualan daging se’i </w:t>
                  </w:r>
                  <w:r w:rsidRPr="002F116F">
                    <w:rPr>
                      <w:rFonts w:ascii="Times New Roman" w:hAnsi="Times New Roman"/>
                      <w:sz w:val="24"/>
                      <w:szCs w:val="24"/>
                      <w:lang w:val="id-ID"/>
                    </w:rPr>
                    <w:t xml:space="preserve">sapi </w:t>
                  </w:r>
                  <w:r>
                    <w:rPr>
                      <w:rFonts w:ascii="Times New Roman" w:hAnsi="Times New Roman"/>
                      <w:sz w:val="24"/>
                      <w:szCs w:val="24"/>
                      <w:lang w:val="id-ID"/>
                    </w:rPr>
                    <w:t>agar dapat melihat tahap proses pengolahan sampai pada proses pengemasan daging sebelum dipasarkan, denga memperhatikan hygiene sanitasi pada setiap proses pengolahan dan suhu penyimpanan yang tepat bagi daging kemasan divakum dan tanpa divakum serta penetapan tanggal kadaluarsa.</w:t>
                  </w:r>
                </w:p>
                <w:p w:rsidR="00E90C30" w:rsidRPr="00FC52C0" w:rsidRDefault="00E90C30" w:rsidP="00FC52C0">
                  <w:pPr>
                    <w:spacing w:after="0" w:line="240" w:lineRule="auto"/>
                    <w:jc w:val="center"/>
                    <w:rPr>
                      <w:rFonts w:ascii="Times New Roman" w:hAnsi="Times New Roman"/>
                      <w:b/>
                      <w:sz w:val="24"/>
                      <w:szCs w:val="24"/>
                      <w:lang w:val="id-ID"/>
                    </w:rPr>
                  </w:pPr>
                </w:p>
              </w:txbxContent>
            </v:textbox>
          </v:shape>
        </w:pict>
      </w:r>
    </w:p>
    <w:p w:rsidR="00FC52C0" w:rsidRPr="006F6034" w:rsidRDefault="00FC52C0" w:rsidP="006F6034">
      <w:pPr>
        <w:spacing w:after="0" w:line="240" w:lineRule="auto"/>
        <w:rPr>
          <w:rFonts w:ascii="Times New Roman" w:hAnsi="Times New Roman" w:cs="Times New Roman"/>
          <w:sz w:val="24"/>
          <w:szCs w:val="24"/>
        </w:rPr>
      </w:pPr>
    </w:p>
    <w:p w:rsidR="00FC52C0" w:rsidRPr="006F6034" w:rsidRDefault="00FC52C0" w:rsidP="006F6034">
      <w:pPr>
        <w:spacing w:after="0" w:line="240" w:lineRule="auto"/>
        <w:rPr>
          <w:rFonts w:ascii="Times New Roman" w:hAnsi="Times New Roman" w:cs="Times New Roman"/>
          <w:sz w:val="24"/>
          <w:szCs w:val="24"/>
        </w:rPr>
      </w:pPr>
    </w:p>
    <w:p w:rsidR="00FC52C0" w:rsidRPr="006F6034" w:rsidRDefault="00FC52C0" w:rsidP="006F6034">
      <w:pPr>
        <w:spacing w:after="0" w:line="240" w:lineRule="auto"/>
        <w:rPr>
          <w:rFonts w:ascii="Times New Roman" w:hAnsi="Times New Roman" w:cs="Times New Roman"/>
          <w:sz w:val="24"/>
          <w:szCs w:val="24"/>
        </w:rPr>
      </w:pPr>
    </w:p>
    <w:p w:rsidR="00FC52C0" w:rsidRPr="006F6034" w:rsidRDefault="00FC52C0" w:rsidP="006F6034">
      <w:pPr>
        <w:spacing w:after="0" w:line="240" w:lineRule="auto"/>
        <w:rPr>
          <w:rFonts w:ascii="Times New Roman" w:hAnsi="Times New Roman" w:cs="Times New Roman"/>
          <w:sz w:val="24"/>
          <w:szCs w:val="24"/>
        </w:rPr>
      </w:pPr>
    </w:p>
    <w:p w:rsidR="00FC52C0" w:rsidRPr="006F6034" w:rsidRDefault="00FC52C0" w:rsidP="006F6034">
      <w:pPr>
        <w:spacing w:after="0" w:line="240" w:lineRule="auto"/>
        <w:rPr>
          <w:rFonts w:ascii="Times New Roman" w:hAnsi="Times New Roman" w:cs="Times New Roman"/>
          <w:sz w:val="24"/>
          <w:szCs w:val="24"/>
        </w:rPr>
      </w:pPr>
    </w:p>
    <w:p w:rsidR="00FC52C0" w:rsidRPr="006F6034" w:rsidRDefault="00FC52C0" w:rsidP="006F6034">
      <w:pPr>
        <w:spacing w:after="0"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rPr>
      </w:pPr>
    </w:p>
    <w:p w:rsidR="00FC52C0" w:rsidRPr="006F6034" w:rsidRDefault="00FC52C0" w:rsidP="006F6034">
      <w:pPr>
        <w:spacing w:line="240" w:lineRule="auto"/>
        <w:rPr>
          <w:rFonts w:ascii="Times New Roman" w:hAnsi="Times New Roman" w:cs="Times New Roman"/>
          <w:sz w:val="24"/>
          <w:szCs w:val="24"/>
          <w:lang w:val="id-ID"/>
        </w:rPr>
      </w:pPr>
    </w:p>
    <w:p w:rsidR="00FC52C0" w:rsidRPr="006F6034" w:rsidRDefault="00FC52C0" w:rsidP="006F6034">
      <w:pPr>
        <w:spacing w:line="240" w:lineRule="auto"/>
        <w:rPr>
          <w:rFonts w:ascii="Times New Roman" w:hAnsi="Times New Roman" w:cs="Times New Roman"/>
          <w:sz w:val="24"/>
          <w:szCs w:val="24"/>
          <w:lang w:val="id-ID"/>
        </w:rPr>
      </w:pPr>
    </w:p>
    <w:p w:rsidR="00FC52C0" w:rsidRPr="006F6034" w:rsidRDefault="00FC52C0" w:rsidP="006F6034">
      <w:pPr>
        <w:spacing w:line="240" w:lineRule="auto"/>
        <w:rPr>
          <w:rFonts w:ascii="Times New Roman" w:hAnsi="Times New Roman" w:cs="Times New Roman"/>
          <w:sz w:val="24"/>
          <w:szCs w:val="24"/>
          <w:lang w:val="id-ID"/>
        </w:rPr>
      </w:pPr>
    </w:p>
    <w:p w:rsidR="00BF0205" w:rsidRPr="006F6034" w:rsidRDefault="00BF0205" w:rsidP="006F6034">
      <w:pPr>
        <w:spacing w:line="240" w:lineRule="auto"/>
        <w:rPr>
          <w:rFonts w:ascii="Times New Roman" w:hAnsi="Times New Roman" w:cs="Times New Roman"/>
          <w:sz w:val="24"/>
          <w:szCs w:val="24"/>
          <w:lang w:val="id-ID"/>
        </w:rPr>
      </w:pPr>
    </w:p>
    <w:p w:rsidR="00BF0205" w:rsidRPr="006F6034" w:rsidRDefault="00BF0205" w:rsidP="006F6034">
      <w:pPr>
        <w:spacing w:line="240" w:lineRule="auto"/>
        <w:rPr>
          <w:rFonts w:ascii="Times New Roman" w:hAnsi="Times New Roman" w:cs="Times New Roman"/>
          <w:sz w:val="24"/>
          <w:szCs w:val="24"/>
          <w:lang w:val="id-ID"/>
        </w:rPr>
      </w:pPr>
    </w:p>
    <w:p w:rsidR="00FC52C0" w:rsidRPr="006F6034" w:rsidRDefault="00FC52C0" w:rsidP="006F6034">
      <w:pPr>
        <w:spacing w:line="240" w:lineRule="auto"/>
        <w:rPr>
          <w:rFonts w:ascii="Times New Roman" w:hAnsi="Times New Roman" w:cs="Times New Roman"/>
          <w:sz w:val="24"/>
          <w:szCs w:val="24"/>
          <w:lang w:val="id-ID"/>
        </w:rPr>
      </w:pPr>
    </w:p>
    <w:p w:rsidR="00D27F95" w:rsidRDefault="00D27F95" w:rsidP="006F6034">
      <w:pPr>
        <w:spacing w:line="240" w:lineRule="auto"/>
        <w:rPr>
          <w:rFonts w:ascii="Times New Roman" w:hAnsi="Times New Roman" w:cs="Times New Roman"/>
          <w:sz w:val="24"/>
          <w:szCs w:val="24"/>
          <w:lang w:val="id-ID"/>
        </w:rPr>
      </w:pPr>
    </w:p>
    <w:p w:rsidR="00A66D32" w:rsidRDefault="00A66D32" w:rsidP="006F6034">
      <w:pPr>
        <w:spacing w:line="240" w:lineRule="auto"/>
        <w:rPr>
          <w:rFonts w:ascii="Times New Roman" w:hAnsi="Times New Roman" w:cs="Times New Roman"/>
          <w:sz w:val="24"/>
          <w:szCs w:val="24"/>
          <w:lang w:val="id-ID"/>
        </w:rPr>
      </w:pPr>
    </w:p>
    <w:p w:rsidR="00A66D32" w:rsidRDefault="00A66D32" w:rsidP="006F6034">
      <w:pPr>
        <w:spacing w:line="240" w:lineRule="auto"/>
        <w:rPr>
          <w:rFonts w:ascii="Times New Roman" w:hAnsi="Times New Roman" w:cs="Times New Roman"/>
          <w:sz w:val="24"/>
          <w:szCs w:val="24"/>
          <w:lang w:val="id-ID"/>
        </w:rPr>
      </w:pPr>
    </w:p>
    <w:p w:rsidR="00A66D32" w:rsidRPr="006F6034" w:rsidRDefault="00A66D32" w:rsidP="006F6034">
      <w:pPr>
        <w:spacing w:line="240" w:lineRule="auto"/>
        <w:rPr>
          <w:rFonts w:ascii="Times New Roman" w:hAnsi="Times New Roman" w:cs="Times New Roman"/>
          <w:sz w:val="24"/>
          <w:szCs w:val="24"/>
          <w:lang w:val="id-ID"/>
        </w:rPr>
      </w:pPr>
      <w:bookmarkStart w:id="0" w:name="_GoBack"/>
      <w:bookmarkEnd w:id="0"/>
    </w:p>
    <w:p w:rsidR="004A6397" w:rsidRPr="006F6034" w:rsidRDefault="004A6397" w:rsidP="006F6034">
      <w:pPr>
        <w:spacing w:line="240" w:lineRule="auto"/>
        <w:rPr>
          <w:rFonts w:ascii="Times New Roman" w:hAnsi="Times New Roman" w:cs="Times New Roman"/>
          <w:sz w:val="24"/>
          <w:szCs w:val="24"/>
        </w:rPr>
        <w:sectPr w:rsidR="004A6397" w:rsidRPr="006F6034" w:rsidSect="002A0B07">
          <w:headerReference w:type="default" r:id="rId7"/>
          <w:pgSz w:w="11909" w:h="16834" w:code="9"/>
          <w:pgMar w:top="1418" w:right="1418" w:bottom="1418" w:left="1418" w:header="806" w:footer="720" w:gutter="0"/>
          <w:cols w:space="720"/>
          <w:docGrid w:linePitch="360"/>
        </w:sectPr>
      </w:pPr>
    </w:p>
    <w:p w:rsidR="00FC52C0" w:rsidRPr="006F6034" w:rsidRDefault="00FC52C0" w:rsidP="006F6034">
      <w:pPr>
        <w:spacing w:line="240" w:lineRule="auto"/>
        <w:rPr>
          <w:rFonts w:ascii="Times New Roman" w:hAnsi="Times New Roman" w:cs="Times New Roman"/>
          <w:sz w:val="24"/>
          <w:szCs w:val="24"/>
        </w:rPr>
      </w:pPr>
      <w:r w:rsidRPr="006F6034">
        <w:rPr>
          <w:rFonts w:ascii="Times New Roman" w:hAnsi="Times New Roman" w:cs="Times New Roman"/>
          <w:sz w:val="24"/>
          <w:szCs w:val="24"/>
        </w:rPr>
        <w:lastRenderedPageBreak/>
        <w:t>PENDAHULUAN</w:t>
      </w:r>
    </w:p>
    <w:p w:rsidR="00E8079A" w:rsidRPr="006F6034" w:rsidRDefault="00E8079A" w:rsidP="006F6034">
      <w:pPr>
        <w:spacing w:after="0" w:line="240" w:lineRule="auto"/>
        <w:jc w:val="both"/>
        <w:rPr>
          <w:rFonts w:ascii="Times New Roman" w:hAnsi="Times New Roman" w:cs="Times New Roman"/>
          <w:sz w:val="24"/>
          <w:szCs w:val="24"/>
        </w:rPr>
      </w:pPr>
      <w:r w:rsidRPr="006F6034">
        <w:rPr>
          <w:rFonts w:ascii="Times New Roman" w:hAnsi="Times New Roman" w:cs="Times New Roman"/>
          <w:sz w:val="24"/>
          <w:szCs w:val="24"/>
        </w:rPr>
        <w:t xml:space="preserve">Pengemasan </w:t>
      </w:r>
      <w:r w:rsidR="00CE5ABC" w:rsidRPr="006F6034">
        <w:rPr>
          <w:rFonts w:ascii="Times New Roman" w:hAnsi="Times New Roman" w:cs="Times New Roman"/>
          <w:sz w:val="24"/>
          <w:szCs w:val="24"/>
          <w:lang w:val="id-ID"/>
        </w:rPr>
        <w:t xml:space="preserve">makanan </w:t>
      </w:r>
      <w:r w:rsidRPr="006F6034">
        <w:rPr>
          <w:rFonts w:ascii="Times New Roman" w:hAnsi="Times New Roman" w:cs="Times New Roman"/>
          <w:sz w:val="24"/>
          <w:szCs w:val="24"/>
        </w:rPr>
        <w:t>merupakan suat</w:t>
      </w:r>
      <w:r w:rsidRPr="006F6034">
        <w:rPr>
          <w:rFonts w:ascii="Times New Roman" w:hAnsi="Times New Roman" w:cs="Times New Roman"/>
          <w:sz w:val="24"/>
          <w:szCs w:val="24"/>
          <w:lang w:val="id-ID"/>
        </w:rPr>
        <w:t>u</w:t>
      </w:r>
      <w:r w:rsidRPr="006F6034">
        <w:rPr>
          <w:rFonts w:ascii="Times New Roman" w:hAnsi="Times New Roman" w:cs="Times New Roman"/>
          <w:sz w:val="24"/>
          <w:szCs w:val="24"/>
        </w:rPr>
        <w:t xml:space="preserve"> cara dalam memberikan kondisi sekeliling yang tepat bagi bahan pangan</w:t>
      </w:r>
      <w:r w:rsidR="002E7AF2" w:rsidRPr="006F6034">
        <w:rPr>
          <w:rFonts w:ascii="Times New Roman" w:hAnsi="Times New Roman" w:cs="Times New Roman"/>
          <w:sz w:val="24"/>
          <w:szCs w:val="24"/>
          <w:lang w:val="id-ID"/>
        </w:rPr>
        <w:t xml:space="preserve"> dengan tujuan</w:t>
      </w:r>
      <w:r w:rsidRPr="006F6034">
        <w:rPr>
          <w:rFonts w:ascii="Times New Roman" w:hAnsi="Times New Roman" w:cs="Times New Roman"/>
          <w:sz w:val="24"/>
          <w:szCs w:val="24"/>
        </w:rPr>
        <w:t xml:space="preserve"> untuk mencegah produk dari kontaminasi, melindungi terhadap kerusakan yang terlalu cepat serta menampilkan produk dengan cara yang menarik. </w:t>
      </w:r>
      <w:r w:rsidRPr="006F6034">
        <w:rPr>
          <w:rFonts w:ascii="Times New Roman" w:hAnsi="Times New Roman" w:cs="Times New Roman"/>
          <w:sz w:val="24"/>
          <w:szCs w:val="24"/>
        </w:rPr>
        <w:lastRenderedPageBreak/>
        <w:t xml:space="preserve">Yang </w:t>
      </w:r>
      <w:r w:rsidRPr="006F6034">
        <w:rPr>
          <w:rFonts w:ascii="Times New Roman" w:hAnsi="Times New Roman" w:cs="Times New Roman"/>
          <w:sz w:val="24"/>
          <w:szCs w:val="24"/>
          <w:lang w:val="id-ID"/>
        </w:rPr>
        <w:t>sangat</w:t>
      </w:r>
      <w:r w:rsidRPr="006F6034">
        <w:rPr>
          <w:rFonts w:ascii="Times New Roman" w:hAnsi="Times New Roman" w:cs="Times New Roman"/>
          <w:sz w:val="24"/>
          <w:szCs w:val="24"/>
        </w:rPr>
        <w:t xml:space="preserve"> penting dari suatu kemasan adalah perlindungan terhadap bahan pangan, ekonomis, kemudahan kemasan, dan kenampakannya. </w:t>
      </w:r>
    </w:p>
    <w:p w:rsidR="00E8079A" w:rsidRPr="006F6034" w:rsidRDefault="00D758EE" w:rsidP="006F6034">
      <w:pPr>
        <w:spacing w:after="0" w:line="240" w:lineRule="auto"/>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Daging se’i merupakan salah satu makanan olahan </w:t>
      </w:r>
      <w:r w:rsidRPr="006F6034">
        <w:rPr>
          <w:rFonts w:ascii="Times New Roman" w:hAnsi="Times New Roman" w:cs="Times New Roman"/>
          <w:sz w:val="24"/>
          <w:szCs w:val="24"/>
        </w:rPr>
        <w:t>khas</w:t>
      </w:r>
      <w:r w:rsidRPr="006F6034">
        <w:rPr>
          <w:rFonts w:ascii="Times New Roman" w:hAnsi="Times New Roman" w:cs="Times New Roman"/>
          <w:sz w:val="24"/>
          <w:szCs w:val="24"/>
          <w:lang w:val="id-ID"/>
        </w:rPr>
        <w:t xml:space="preserve"> Kota Kupang dengan omset p</w:t>
      </w:r>
      <w:r w:rsidR="00E8079A" w:rsidRPr="006F6034">
        <w:rPr>
          <w:rFonts w:ascii="Times New Roman" w:hAnsi="Times New Roman" w:cs="Times New Roman"/>
          <w:sz w:val="24"/>
          <w:szCs w:val="24"/>
        </w:rPr>
        <w:t>enjualan sangat besar</w:t>
      </w:r>
      <w:r w:rsidRPr="006F6034">
        <w:rPr>
          <w:rFonts w:ascii="Times New Roman" w:hAnsi="Times New Roman" w:cs="Times New Roman"/>
          <w:sz w:val="24"/>
          <w:szCs w:val="24"/>
          <w:lang w:val="id-ID"/>
        </w:rPr>
        <w:t>,</w:t>
      </w:r>
      <w:r w:rsidR="00E8079A" w:rsidRPr="006F6034">
        <w:rPr>
          <w:rFonts w:ascii="Times New Roman" w:hAnsi="Times New Roman" w:cs="Times New Roman"/>
          <w:sz w:val="24"/>
          <w:szCs w:val="24"/>
        </w:rPr>
        <w:t xml:space="preserve"> </w:t>
      </w:r>
      <w:r w:rsidRPr="006F6034">
        <w:rPr>
          <w:rFonts w:ascii="Times New Roman" w:hAnsi="Times New Roman" w:cs="Times New Roman"/>
          <w:sz w:val="24"/>
          <w:szCs w:val="24"/>
          <w:lang w:val="id-ID"/>
        </w:rPr>
        <w:t>sekitar</w:t>
      </w:r>
      <w:r w:rsidRPr="006F6034">
        <w:rPr>
          <w:rFonts w:ascii="Times New Roman" w:hAnsi="Times New Roman" w:cs="Times New Roman"/>
          <w:sz w:val="24"/>
          <w:szCs w:val="24"/>
        </w:rPr>
        <w:t xml:space="preserve"> 30 kg perhari.</w:t>
      </w:r>
      <w:r w:rsidR="00E8079A" w:rsidRPr="006F6034">
        <w:rPr>
          <w:rFonts w:ascii="Times New Roman" w:hAnsi="Times New Roman" w:cs="Times New Roman"/>
          <w:sz w:val="24"/>
          <w:szCs w:val="24"/>
        </w:rPr>
        <w:t xml:space="preserve"> </w:t>
      </w:r>
      <w:r w:rsidRPr="006F6034">
        <w:rPr>
          <w:rFonts w:ascii="Times New Roman" w:hAnsi="Times New Roman" w:cs="Times New Roman"/>
          <w:sz w:val="24"/>
          <w:szCs w:val="24"/>
          <w:lang w:val="id-ID"/>
        </w:rPr>
        <w:t xml:space="preserve">Proses pengolahan daging Se’i adalah dengan pengasapan kemudan dikemas dengan cara divakum dan pengemasan biasa tanpa di vakum. </w:t>
      </w:r>
      <w:r w:rsidR="002A0B07" w:rsidRPr="006F6034">
        <w:rPr>
          <w:rFonts w:ascii="Times New Roman" w:hAnsi="Times New Roman" w:cs="Times New Roman"/>
          <w:sz w:val="24"/>
          <w:szCs w:val="24"/>
          <w:lang w:val="id-ID"/>
        </w:rPr>
        <w:t>Bahan mentah daging se</w:t>
      </w:r>
      <w:r w:rsidR="00CC106B" w:rsidRPr="006F6034">
        <w:rPr>
          <w:rFonts w:ascii="Times New Roman" w:hAnsi="Times New Roman" w:cs="Times New Roman"/>
          <w:sz w:val="24"/>
          <w:szCs w:val="24"/>
          <w:lang w:val="id-ID"/>
        </w:rPr>
        <w:t>’</w:t>
      </w:r>
      <w:r w:rsidR="002A0B07" w:rsidRPr="006F6034">
        <w:rPr>
          <w:rFonts w:ascii="Times New Roman" w:hAnsi="Times New Roman" w:cs="Times New Roman"/>
          <w:sz w:val="24"/>
          <w:szCs w:val="24"/>
          <w:lang w:val="id-ID"/>
        </w:rPr>
        <w:t xml:space="preserve">i, diambil dari daging sapi segar yang baru disembeli, kemudian diolah dengan menambahkan bumbu-bumbu lainnya. </w:t>
      </w:r>
      <w:r w:rsidRPr="006F6034">
        <w:rPr>
          <w:rFonts w:ascii="Times New Roman" w:hAnsi="Times New Roman" w:cs="Times New Roman"/>
          <w:sz w:val="24"/>
          <w:szCs w:val="24"/>
          <w:lang w:val="id-ID"/>
        </w:rPr>
        <w:t xml:space="preserve">Untuk menghindari terjadinya kerusakan pada hasil olahan, maka </w:t>
      </w:r>
      <w:r w:rsidR="00E8079A" w:rsidRPr="006F6034">
        <w:rPr>
          <w:rFonts w:ascii="Times New Roman" w:hAnsi="Times New Roman" w:cs="Times New Roman"/>
          <w:sz w:val="24"/>
          <w:szCs w:val="24"/>
        </w:rPr>
        <w:t>perlu</w:t>
      </w:r>
      <w:r w:rsidRPr="006F6034">
        <w:rPr>
          <w:rFonts w:ascii="Times New Roman" w:hAnsi="Times New Roman" w:cs="Times New Roman"/>
          <w:sz w:val="24"/>
          <w:szCs w:val="24"/>
          <w:lang w:val="id-ID"/>
        </w:rPr>
        <w:t xml:space="preserve"> diperhatikan pri</w:t>
      </w:r>
      <w:r w:rsidR="002A0B07" w:rsidRPr="006F6034">
        <w:rPr>
          <w:rFonts w:ascii="Times New Roman" w:hAnsi="Times New Roman" w:cs="Times New Roman"/>
          <w:sz w:val="24"/>
          <w:szCs w:val="24"/>
          <w:lang w:val="id-ID"/>
        </w:rPr>
        <w:t>nsip hygiene dan sanitasi selama proses pengolahan, pengemasan hingga penyimpanan saat dipasarkan</w:t>
      </w:r>
      <w:r w:rsidRPr="006F6034">
        <w:rPr>
          <w:rFonts w:ascii="Times New Roman" w:hAnsi="Times New Roman" w:cs="Times New Roman"/>
          <w:sz w:val="24"/>
          <w:szCs w:val="24"/>
          <w:lang w:val="id-ID"/>
        </w:rPr>
        <w:t xml:space="preserve">. </w:t>
      </w:r>
      <w:r w:rsidR="002A0B07" w:rsidRPr="006F6034">
        <w:rPr>
          <w:rFonts w:ascii="Times New Roman" w:hAnsi="Times New Roman" w:cs="Times New Roman"/>
          <w:sz w:val="24"/>
          <w:szCs w:val="24"/>
          <w:lang w:val="id-ID"/>
        </w:rPr>
        <w:t xml:space="preserve">Selain itu sangat penting untuk dicantumkan tanggal kadaluarsa pada kemasan, hal ini sangat penting untuk menjamin kemanan dari makanan (daging se’i) yang dijual. </w:t>
      </w:r>
    </w:p>
    <w:p w:rsidR="00E8079A" w:rsidRPr="006F6034" w:rsidRDefault="00E8079A" w:rsidP="006F6034">
      <w:pPr>
        <w:spacing w:after="0" w:line="240" w:lineRule="auto"/>
        <w:jc w:val="both"/>
        <w:rPr>
          <w:rFonts w:ascii="Times New Roman" w:hAnsi="Times New Roman" w:cs="Times New Roman"/>
          <w:sz w:val="24"/>
          <w:szCs w:val="24"/>
        </w:rPr>
      </w:pPr>
      <w:r w:rsidRPr="006F6034">
        <w:rPr>
          <w:rFonts w:ascii="Times New Roman" w:hAnsi="Times New Roman" w:cs="Times New Roman"/>
          <w:sz w:val="24"/>
          <w:szCs w:val="24"/>
        </w:rPr>
        <w:t xml:space="preserve">Dari  hasil konfirmasi di lapangan dengan pemilik </w:t>
      </w:r>
      <w:r w:rsidR="002A0B07" w:rsidRPr="006F6034">
        <w:rPr>
          <w:rFonts w:ascii="Times New Roman" w:hAnsi="Times New Roman" w:cs="Times New Roman"/>
          <w:sz w:val="24"/>
          <w:szCs w:val="24"/>
          <w:lang w:val="id-ID"/>
        </w:rPr>
        <w:t>i</w:t>
      </w:r>
      <w:r w:rsidRPr="006F6034">
        <w:rPr>
          <w:rFonts w:ascii="Times New Roman" w:hAnsi="Times New Roman" w:cs="Times New Roman"/>
          <w:sz w:val="24"/>
          <w:szCs w:val="24"/>
        </w:rPr>
        <w:t xml:space="preserve">ndustri </w:t>
      </w:r>
      <w:r w:rsidR="002A0B07" w:rsidRPr="006F6034">
        <w:rPr>
          <w:rFonts w:ascii="Times New Roman" w:hAnsi="Times New Roman" w:cs="Times New Roman"/>
          <w:sz w:val="24"/>
          <w:szCs w:val="24"/>
          <w:lang w:val="id-ID"/>
        </w:rPr>
        <w:t>p</w:t>
      </w:r>
      <w:r w:rsidRPr="006F6034">
        <w:rPr>
          <w:rFonts w:ascii="Times New Roman" w:hAnsi="Times New Roman" w:cs="Times New Roman"/>
          <w:sz w:val="24"/>
          <w:szCs w:val="24"/>
        </w:rPr>
        <w:t xml:space="preserve">engolahan dan </w:t>
      </w:r>
      <w:r w:rsidR="002A0B07" w:rsidRPr="006F6034">
        <w:rPr>
          <w:rFonts w:ascii="Times New Roman" w:hAnsi="Times New Roman" w:cs="Times New Roman"/>
          <w:sz w:val="24"/>
          <w:szCs w:val="24"/>
          <w:lang w:val="id-ID"/>
        </w:rPr>
        <w:t>p</w:t>
      </w:r>
      <w:r w:rsidRPr="006F6034">
        <w:rPr>
          <w:rFonts w:ascii="Times New Roman" w:hAnsi="Times New Roman" w:cs="Times New Roman"/>
          <w:sz w:val="24"/>
          <w:szCs w:val="24"/>
        </w:rPr>
        <w:t xml:space="preserve">enjualan daging se’i </w:t>
      </w:r>
      <w:r w:rsidR="002A0B07" w:rsidRPr="006F6034">
        <w:rPr>
          <w:rFonts w:ascii="Times New Roman" w:hAnsi="Times New Roman" w:cs="Times New Roman"/>
          <w:sz w:val="24"/>
          <w:szCs w:val="24"/>
          <w:lang w:val="id-ID"/>
        </w:rPr>
        <w:t>diketahui</w:t>
      </w:r>
      <w:r w:rsidRPr="006F6034">
        <w:rPr>
          <w:rFonts w:ascii="Times New Roman" w:hAnsi="Times New Roman" w:cs="Times New Roman"/>
          <w:sz w:val="24"/>
          <w:szCs w:val="24"/>
        </w:rPr>
        <w:t xml:space="preserve"> bahwa </w:t>
      </w:r>
      <w:r w:rsidR="0040534D" w:rsidRPr="006F6034">
        <w:rPr>
          <w:rFonts w:ascii="Times New Roman" w:hAnsi="Times New Roman" w:cs="Times New Roman"/>
          <w:sz w:val="24"/>
          <w:szCs w:val="24"/>
          <w:lang w:val="id-ID"/>
        </w:rPr>
        <w:t xml:space="preserve">dengan </w:t>
      </w:r>
      <w:r w:rsidRPr="006F6034">
        <w:rPr>
          <w:rFonts w:ascii="Times New Roman" w:hAnsi="Times New Roman" w:cs="Times New Roman"/>
          <w:sz w:val="24"/>
          <w:szCs w:val="24"/>
        </w:rPr>
        <w:t>pengemasan daging se’i</w:t>
      </w:r>
      <w:r w:rsidR="002A0B07" w:rsidRPr="006F6034">
        <w:rPr>
          <w:rFonts w:ascii="Times New Roman" w:hAnsi="Times New Roman" w:cs="Times New Roman"/>
          <w:sz w:val="24"/>
          <w:szCs w:val="24"/>
        </w:rPr>
        <w:t xml:space="preserve"> bisa bertahan selama 14 minggu, akan tetapi pembuktian secara ilmiah belum pernah dilakukan oleh pemilik usaha tersebut</w:t>
      </w:r>
      <w:r w:rsidR="00422335" w:rsidRPr="006F6034">
        <w:rPr>
          <w:rFonts w:ascii="Times New Roman" w:hAnsi="Times New Roman" w:cs="Times New Roman"/>
          <w:sz w:val="24"/>
          <w:szCs w:val="24"/>
          <w:lang w:val="id-ID"/>
        </w:rPr>
        <w:t xml:space="preserve"> mengenai lama waktu penyimpanan terhadap pertumbuhan bakteri pada daging se’i yang dipasarkan</w:t>
      </w:r>
      <w:r w:rsidR="002A0B07" w:rsidRPr="006F6034">
        <w:rPr>
          <w:rFonts w:ascii="Times New Roman" w:hAnsi="Times New Roman" w:cs="Times New Roman"/>
          <w:sz w:val="24"/>
          <w:szCs w:val="24"/>
        </w:rPr>
        <w:t>.</w:t>
      </w:r>
      <w:r w:rsidR="002A0B07" w:rsidRPr="006F6034">
        <w:rPr>
          <w:rFonts w:ascii="Times New Roman" w:hAnsi="Times New Roman" w:cs="Times New Roman"/>
          <w:sz w:val="24"/>
          <w:szCs w:val="24"/>
          <w:lang w:val="id-ID"/>
        </w:rPr>
        <w:t xml:space="preserve"> Untuk itu maka perlu dilakukan </w:t>
      </w:r>
      <w:r w:rsidRPr="006F6034">
        <w:rPr>
          <w:rFonts w:ascii="Times New Roman" w:hAnsi="Times New Roman" w:cs="Times New Roman"/>
          <w:sz w:val="24"/>
          <w:szCs w:val="24"/>
        </w:rPr>
        <w:t xml:space="preserve">penelitian dengan judul “STUDI LAMA WAKTU </w:t>
      </w:r>
      <w:r w:rsidRPr="006F6034">
        <w:rPr>
          <w:rFonts w:ascii="Times New Roman" w:eastAsia="Calibri" w:hAnsi="Times New Roman" w:cs="Times New Roman"/>
          <w:sz w:val="24"/>
          <w:szCs w:val="24"/>
          <w:lang w:val="id-ID"/>
        </w:rPr>
        <w:t>PENYIMPANAN</w:t>
      </w:r>
      <w:r w:rsidRPr="006F6034">
        <w:rPr>
          <w:rFonts w:ascii="Times New Roman" w:hAnsi="Times New Roman" w:cs="Times New Roman"/>
          <w:sz w:val="24"/>
          <w:szCs w:val="24"/>
        </w:rPr>
        <w:t xml:space="preserve"> TERHADAP ANGKA KUMAN DAGING SE’I SAPI YANG DIKEMAS DENGAN DIVAKUM DAN DIKEMAS TANPA DIVAKUM DI KOTA KUPANG. </w:t>
      </w:r>
    </w:p>
    <w:p w:rsidR="00E8079A" w:rsidRPr="006F6034" w:rsidRDefault="00314EAF" w:rsidP="006F6034">
      <w:pPr>
        <w:spacing w:after="0" w:line="240" w:lineRule="auto"/>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Penelitian </w:t>
      </w:r>
      <w:r w:rsidR="00E8079A" w:rsidRPr="006F6034">
        <w:rPr>
          <w:rFonts w:ascii="Times New Roman" w:hAnsi="Times New Roman" w:cs="Times New Roman"/>
          <w:sz w:val="24"/>
          <w:szCs w:val="24"/>
        </w:rPr>
        <w:t xml:space="preserve">ini bertujuan untuk </w:t>
      </w:r>
      <w:r w:rsidR="00422335" w:rsidRPr="006F6034">
        <w:rPr>
          <w:rFonts w:ascii="Times New Roman" w:hAnsi="Times New Roman" w:cs="Times New Roman"/>
          <w:sz w:val="24"/>
          <w:szCs w:val="24"/>
          <w:lang w:val="id-ID"/>
        </w:rPr>
        <w:t>m</w:t>
      </w:r>
      <w:r w:rsidR="00961874" w:rsidRPr="006F6034">
        <w:rPr>
          <w:rFonts w:ascii="Times New Roman" w:eastAsia="Calibri" w:hAnsi="Times New Roman" w:cs="Times New Roman"/>
          <w:sz w:val="24"/>
          <w:szCs w:val="24"/>
          <w:lang w:val="id-ID"/>
        </w:rPr>
        <w:t>engetahui</w:t>
      </w:r>
      <w:r w:rsidR="0040534D" w:rsidRPr="006F6034">
        <w:rPr>
          <w:rFonts w:ascii="Times New Roman" w:eastAsia="Calibri" w:hAnsi="Times New Roman" w:cs="Times New Roman"/>
          <w:sz w:val="24"/>
          <w:szCs w:val="24"/>
          <w:lang w:val="id-ID"/>
        </w:rPr>
        <w:t xml:space="preserve"> lama waktu penyimpanan terhadap </w:t>
      </w:r>
      <w:r w:rsidR="00961874" w:rsidRPr="006F6034">
        <w:rPr>
          <w:rFonts w:ascii="Times New Roman" w:eastAsia="Calibri" w:hAnsi="Times New Roman" w:cs="Times New Roman"/>
          <w:sz w:val="24"/>
          <w:szCs w:val="24"/>
          <w:lang w:val="id-ID"/>
        </w:rPr>
        <w:t>kondisi fisik</w:t>
      </w:r>
      <w:r w:rsidR="00422335" w:rsidRPr="006F6034">
        <w:rPr>
          <w:rFonts w:ascii="Times New Roman" w:eastAsia="Calibri" w:hAnsi="Times New Roman" w:cs="Times New Roman"/>
          <w:sz w:val="24"/>
          <w:szCs w:val="24"/>
          <w:lang w:val="id-ID"/>
        </w:rPr>
        <w:t xml:space="preserve"> daging se’i</w:t>
      </w:r>
      <w:r w:rsidR="00E854E0" w:rsidRPr="006F6034">
        <w:rPr>
          <w:rFonts w:ascii="Times New Roman" w:eastAsia="Calibri" w:hAnsi="Times New Roman" w:cs="Times New Roman"/>
          <w:sz w:val="24"/>
          <w:szCs w:val="24"/>
          <w:lang w:val="id-ID"/>
        </w:rPr>
        <w:t xml:space="preserve">  </w:t>
      </w:r>
      <w:r w:rsidR="0040534D" w:rsidRPr="006F6034">
        <w:rPr>
          <w:rFonts w:ascii="Times New Roman" w:eastAsia="Calibri" w:hAnsi="Times New Roman" w:cs="Times New Roman"/>
          <w:sz w:val="24"/>
          <w:szCs w:val="24"/>
          <w:lang w:val="id-ID"/>
        </w:rPr>
        <w:t>yang dikemas divakum dan dikemas tanpa divakum</w:t>
      </w:r>
      <w:r w:rsidR="00422335" w:rsidRPr="006F6034">
        <w:rPr>
          <w:rFonts w:ascii="Times New Roman" w:eastAsia="Calibri" w:hAnsi="Times New Roman" w:cs="Times New Roman"/>
          <w:sz w:val="24"/>
          <w:szCs w:val="24"/>
          <w:lang w:val="id-ID"/>
        </w:rPr>
        <w:t>;</w:t>
      </w:r>
      <w:r w:rsidR="0040534D" w:rsidRPr="006F6034">
        <w:rPr>
          <w:rFonts w:ascii="Times New Roman" w:eastAsia="Calibri" w:hAnsi="Times New Roman" w:cs="Times New Roman"/>
          <w:sz w:val="24"/>
          <w:szCs w:val="24"/>
          <w:lang w:val="id-ID"/>
        </w:rPr>
        <w:t xml:space="preserve"> dan </w:t>
      </w:r>
      <w:r w:rsidR="00422335" w:rsidRPr="006F6034">
        <w:rPr>
          <w:rFonts w:ascii="Times New Roman" w:eastAsia="Calibri" w:hAnsi="Times New Roman" w:cs="Times New Roman"/>
          <w:sz w:val="24"/>
          <w:szCs w:val="24"/>
          <w:lang w:val="id-ID"/>
        </w:rPr>
        <w:t>mengetahui</w:t>
      </w:r>
      <w:r w:rsidR="0040534D" w:rsidRPr="006F6034">
        <w:rPr>
          <w:rFonts w:ascii="Times New Roman" w:eastAsia="Calibri" w:hAnsi="Times New Roman" w:cs="Times New Roman"/>
          <w:sz w:val="24"/>
          <w:szCs w:val="24"/>
          <w:lang w:val="id-ID"/>
        </w:rPr>
        <w:t xml:space="preserve"> lama waktu penyimpanan terhadap</w:t>
      </w:r>
      <w:r w:rsidR="00422335" w:rsidRPr="006F6034">
        <w:rPr>
          <w:rFonts w:ascii="Times New Roman" w:eastAsia="Calibri" w:hAnsi="Times New Roman" w:cs="Times New Roman"/>
          <w:sz w:val="24"/>
          <w:szCs w:val="24"/>
          <w:lang w:val="id-ID"/>
        </w:rPr>
        <w:t xml:space="preserve"> jumlah angka kuman pada </w:t>
      </w:r>
      <w:r w:rsidR="0040534D" w:rsidRPr="006F6034">
        <w:rPr>
          <w:rFonts w:ascii="Times New Roman" w:eastAsia="Calibri" w:hAnsi="Times New Roman" w:cs="Times New Roman"/>
          <w:sz w:val="24"/>
          <w:szCs w:val="24"/>
          <w:lang w:val="id-ID"/>
        </w:rPr>
        <w:t xml:space="preserve">daging se’i yang dikemas </w:t>
      </w:r>
      <w:r w:rsidR="00422335" w:rsidRPr="006F6034">
        <w:rPr>
          <w:rFonts w:ascii="Times New Roman" w:eastAsia="Calibri" w:hAnsi="Times New Roman" w:cs="Times New Roman"/>
          <w:sz w:val="24"/>
          <w:szCs w:val="24"/>
          <w:lang w:val="id-ID"/>
        </w:rPr>
        <w:t xml:space="preserve">divakum </w:t>
      </w:r>
      <w:r w:rsidR="0040534D" w:rsidRPr="006F6034">
        <w:rPr>
          <w:rFonts w:ascii="Times New Roman" w:eastAsia="Calibri" w:hAnsi="Times New Roman" w:cs="Times New Roman"/>
          <w:sz w:val="24"/>
          <w:szCs w:val="24"/>
          <w:lang w:val="id-ID"/>
        </w:rPr>
        <w:t>dan</w:t>
      </w:r>
      <w:r w:rsidR="00422335" w:rsidRPr="006F6034">
        <w:rPr>
          <w:rFonts w:ascii="Times New Roman" w:eastAsia="Calibri" w:hAnsi="Times New Roman" w:cs="Times New Roman"/>
          <w:sz w:val="24"/>
          <w:szCs w:val="24"/>
          <w:lang w:val="id-ID"/>
        </w:rPr>
        <w:t xml:space="preserve"> dikemas tanpa divakum</w:t>
      </w:r>
      <w:r w:rsidR="0040534D" w:rsidRPr="006F6034">
        <w:rPr>
          <w:rFonts w:ascii="Times New Roman" w:eastAsia="Calibri" w:hAnsi="Times New Roman" w:cs="Times New Roman"/>
          <w:sz w:val="24"/>
          <w:szCs w:val="24"/>
          <w:lang w:val="id-ID"/>
        </w:rPr>
        <w:t>.</w:t>
      </w:r>
      <w:r w:rsidR="00422335" w:rsidRPr="006F6034">
        <w:rPr>
          <w:rFonts w:ascii="Times New Roman" w:eastAsia="Calibri" w:hAnsi="Times New Roman" w:cs="Times New Roman"/>
          <w:sz w:val="24"/>
          <w:szCs w:val="24"/>
          <w:lang w:val="id-ID"/>
        </w:rPr>
        <w:t xml:space="preserve"> </w:t>
      </w:r>
    </w:p>
    <w:p w:rsidR="00E8079A" w:rsidRPr="006F6034" w:rsidRDefault="00340CC2" w:rsidP="006F6034">
      <w:pPr>
        <w:tabs>
          <w:tab w:val="num" w:pos="720"/>
        </w:tabs>
        <w:spacing w:after="0" w:line="240" w:lineRule="auto"/>
        <w:jc w:val="both"/>
        <w:rPr>
          <w:rFonts w:ascii="Times New Roman" w:hAnsi="Times New Roman" w:cs="Times New Roman"/>
          <w:sz w:val="24"/>
          <w:szCs w:val="24"/>
          <w:lang w:val="id-ID"/>
        </w:rPr>
      </w:pPr>
      <w:r w:rsidRPr="006F6034">
        <w:rPr>
          <w:rFonts w:ascii="Times New Roman" w:hAnsi="Times New Roman" w:cs="Times New Roman"/>
          <w:sz w:val="24"/>
          <w:szCs w:val="24"/>
        </w:rPr>
        <w:t>Penelitian ini diharapka</w:t>
      </w:r>
      <w:r w:rsidR="00E8079A" w:rsidRPr="006F6034">
        <w:rPr>
          <w:rFonts w:ascii="Times New Roman" w:hAnsi="Times New Roman" w:cs="Times New Roman"/>
          <w:sz w:val="24"/>
          <w:szCs w:val="24"/>
        </w:rPr>
        <w:t>n akan memberikan manfaat bagi Dinas Kesehatan dan BPOM dalam melakukan pengawasan terhadap makanan (daging sei) dan bagi pengelola agar dapat memperhatikan hygiene dan sanitasi dalam melakukan pengemasan pada makanan</w:t>
      </w:r>
      <w:r w:rsidR="0040534D" w:rsidRPr="006F6034">
        <w:rPr>
          <w:rFonts w:ascii="Times New Roman" w:hAnsi="Times New Roman" w:cs="Times New Roman"/>
          <w:sz w:val="24"/>
          <w:szCs w:val="24"/>
          <w:lang w:val="id-ID"/>
        </w:rPr>
        <w:t>,</w:t>
      </w:r>
      <w:r w:rsidR="00E8079A" w:rsidRPr="006F6034">
        <w:rPr>
          <w:rFonts w:ascii="Times New Roman" w:hAnsi="Times New Roman" w:cs="Times New Roman"/>
          <w:sz w:val="24"/>
          <w:szCs w:val="24"/>
        </w:rPr>
        <w:t xml:space="preserve"> menetapkan tanggal kadaluarsa pada daging sei yan</w:t>
      </w:r>
      <w:r w:rsidR="0040534D" w:rsidRPr="006F6034">
        <w:rPr>
          <w:rFonts w:ascii="Times New Roman" w:hAnsi="Times New Roman" w:cs="Times New Roman"/>
          <w:sz w:val="24"/>
          <w:szCs w:val="24"/>
        </w:rPr>
        <w:t>g dijual dengan cara pengemasan dan memperhatikan suhu penyimpanan.</w:t>
      </w:r>
      <w:r w:rsidR="00E90C30" w:rsidRPr="006F6034">
        <w:rPr>
          <w:rFonts w:ascii="Times New Roman" w:hAnsi="Times New Roman" w:cs="Times New Roman"/>
          <w:sz w:val="24"/>
          <w:szCs w:val="24"/>
          <w:lang w:val="id-ID"/>
        </w:rPr>
        <w:t xml:space="preserve">  </w:t>
      </w:r>
    </w:p>
    <w:p w:rsidR="00E8079A" w:rsidRPr="006F6034" w:rsidRDefault="00E8079A" w:rsidP="006F6034">
      <w:pPr>
        <w:tabs>
          <w:tab w:val="num" w:pos="720"/>
        </w:tabs>
        <w:spacing w:after="0" w:line="240" w:lineRule="auto"/>
        <w:jc w:val="both"/>
        <w:rPr>
          <w:rFonts w:ascii="Times New Roman" w:hAnsi="Times New Roman" w:cs="Times New Roman"/>
          <w:sz w:val="24"/>
          <w:szCs w:val="24"/>
        </w:rPr>
      </w:pPr>
    </w:p>
    <w:p w:rsidR="00E8079A" w:rsidRPr="006F6034" w:rsidRDefault="00E8079A" w:rsidP="006F6034">
      <w:pPr>
        <w:tabs>
          <w:tab w:val="num" w:pos="720"/>
        </w:tabs>
        <w:spacing w:after="0" w:line="240" w:lineRule="auto"/>
        <w:jc w:val="both"/>
        <w:rPr>
          <w:rFonts w:ascii="Times New Roman" w:hAnsi="Times New Roman" w:cs="Times New Roman"/>
          <w:sz w:val="24"/>
          <w:szCs w:val="24"/>
        </w:rPr>
      </w:pPr>
      <w:r w:rsidRPr="006F6034">
        <w:rPr>
          <w:rFonts w:ascii="Times New Roman" w:hAnsi="Times New Roman" w:cs="Times New Roman"/>
          <w:sz w:val="24"/>
          <w:szCs w:val="24"/>
        </w:rPr>
        <w:t>CARA PENELITIAN</w:t>
      </w:r>
    </w:p>
    <w:p w:rsidR="00340CC2" w:rsidRPr="006F6034" w:rsidRDefault="00BC27E6" w:rsidP="006F6034">
      <w:pPr>
        <w:spacing w:after="0" w:line="240" w:lineRule="auto"/>
        <w:jc w:val="both"/>
        <w:rPr>
          <w:rFonts w:ascii="Times New Roman" w:hAnsi="Times New Roman" w:cs="Times New Roman"/>
          <w:sz w:val="24"/>
          <w:szCs w:val="24"/>
          <w:lang w:val="id-ID"/>
        </w:rPr>
      </w:pPr>
      <w:r w:rsidRPr="006F6034">
        <w:rPr>
          <w:rFonts w:ascii="Times New Roman" w:hAnsi="Times New Roman" w:cs="Times New Roman"/>
          <w:sz w:val="24"/>
          <w:szCs w:val="24"/>
        </w:rPr>
        <w:t xml:space="preserve">Penelitian </w:t>
      </w:r>
      <w:r w:rsidRPr="006F6034">
        <w:rPr>
          <w:rFonts w:ascii="Times New Roman" w:hAnsi="Times New Roman" w:cs="Times New Roman"/>
          <w:sz w:val="24"/>
          <w:szCs w:val="24"/>
          <w:lang w:val="id-ID"/>
        </w:rPr>
        <w:t>ini</w:t>
      </w:r>
      <w:r w:rsidRPr="006F6034">
        <w:rPr>
          <w:rFonts w:ascii="Times New Roman" w:hAnsi="Times New Roman" w:cs="Times New Roman"/>
          <w:sz w:val="24"/>
          <w:szCs w:val="24"/>
        </w:rPr>
        <w:t xml:space="preserve"> merupakan jenis penelitian </w:t>
      </w:r>
      <w:r w:rsidRPr="006F6034">
        <w:rPr>
          <w:rFonts w:ascii="Times New Roman" w:hAnsi="Times New Roman" w:cs="Times New Roman"/>
          <w:i/>
          <w:sz w:val="24"/>
          <w:szCs w:val="24"/>
          <w:lang w:val="id-ID"/>
        </w:rPr>
        <w:t>eksperimen semu (quasi eksperimen)</w:t>
      </w:r>
      <w:r w:rsidRPr="006F6034">
        <w:rPr>
          <w:rFonts w:ascii="Times New Roman" w:hAnsi="Times New Roman" w:cs="Times New Roman"/>
          <w:sz w:val="24"/>
          <w:szCs w:val="24"/>
        </w:rPr>
        <w:t xml:space="preserve"> dengan</w:t>
      </w:r>
      <w:r w:rsidRPr="006F6034">
        <w:rPr>
          <w:rFonts w:ascii="Times New Roman" w:hAnsi="Times New Roman" w:cs="Times New Roman"/>
          <w:sz w:val="24"/>
          <w:szCs w:val="24"/>
          <w:lang w:val="id-ID"/>
        </w:rPr>
        <w:t xml:space="preserve"> rancangan </w:t>
      </w:r>
      <w:r w:rsidRPr="006F6034">
        <w:rPr>
          <w:rFonts w:ascii="Times New Roman" w:hAnsi="Times New Roman" w:cs="Times New Roman"/>
          <w:i/>
          <w:sz w:val="24"/>
          <w:szCs w:val="24"/>
        </w:rPr>
        <w:t>Time Series Design</w:t>
      </w:r>
      <w:r w:rsidRPr="006F6034">
        <w:rPr>
          <w:rFonts w:ascii="Times New Roman" w:hAnsi="Times New Roman" w:cs="Times New Roman"/>
          <w:sz w:val="24"/>
          <w:szCs w:val="24"/>
        </w:rPr>
        <w:t xml:space="preserve">, yaitu </w:t>
      </w:r>
      <w:r w:rsidRPr="006F6034">
        <w:rPr>
          <w:rFonts w:ascii="Times New Roman" w:hAnsi="Times New Roman" w:cs="Times New Roman"/>
          <w:sz w:val="24"/>
          <w:szCs w:val="24"/>
          <w:lang w:val="id-ID"/>
        </w:rPr>
        <w:t>suatu</w:t>
      </w:r>
      <w:r w:rsidRPr="006F6034">
        <w:rPr>
          <w:rFonts w:ascii="Times New Roman" w:hAnsi="Times New Roman" w:cs="Times New Roman"/>
          <w:sz w:val="24"/>
          <w:szCs w:val="24"/>
        </w:rPr>
        <w:t xml:space="preserve"> penelitian </w:t>
      </w:r>
      <w:r w:rsidRPr="006F6034">
        <w:rPr>
          <w:rFonts w:ascii="Times New Roman" w:hAnsi="Times New Roman" w:cs="Times New Roman"/>
          <w:sz w:val="24"/>
          <w:szCs w:val="24"/>
          <w:lang w:val="id-ID"/>
        </w:rPr>
        <w:t xml:space="preserve">experimen </w:t>
      </w:r>
      <w:r w:rsidRPr="006F6034">
        <w:rPr>
          <w:rFonts w:ascii="Times New Roman" w:hAnsi="Times New Roman" w:cs="Times New Roman"/>
          <w:sz w:val="24"/>
          <w:szCs w:val="24"/>
        </w:rPr>
        <w:t>dengan</w:t>
      </w:r>
      <w:r w:rsidR="00340CC2" w:rsidRPr="006F6034">
        <w:rPr>
          <w:rFonts w:ascii="Times New Roman" w:hAnsi="Times New Roman" w:cs="Times New Roman"/>
          <w:sz w:val="24"/>
          <w:szCs w:val="24"/>
          <w:lang w:val="id-ID"/>
        </w:rPr>
        <w:t xml:space="preserve"> rancangan waktu, dimana</w:t>
      </w:r>
      <w:r w:rsidRPr="006F6034">
        <w:rPr>
          <w:rFonts w:ascii="Times New Roman" w:hAnsi="Times New Roman" w:cs="Times New Roman"/>
          <w:sz w:val="24"/>
          <w:szCs w:val="24"/>
        </w:rPr>
        <w:t xml:space="preserve"> pertama-tama </w:t>
      </w:r>
      <w:r w:rsidRPr="006F6034">
        <w:rPr>
          <w:rFonts w:ascii="Times New Roman" w:hAnsi="Times New Roman" w:cs="Times New Roman"/>
          <w:sz w:val="24"/>
          <w:szCs w:val="24"/>
          <w:lang w:val="id-ID"/>
        </w:rPr>
        <w:t xml:space="preserve">melakukan pemeriksaan </w:t>
      </w:r>
      <w:r w:rsidR="00C6091C" w:rsidRPr="006F6034">
        <w:rPr>
          <w:rFonts w:ascii="Times New Roman" w:hAnsi="Times New Roman" w:cs="Times New Roman"/>
          <w:sz w:val="24"/>
          <w:szCs w:val="24"/>
          <w:lang w:val="id-ID"/>
        </w:rPr>
        <w:t xml:space="preserve">terhadap </w:t>
      </w:r>
      <w:r w:rsidRPr="006F6034">
        <w:rPr>
          <w:rFonts w:ascii="Times New Roman" w:hAnsi="Times New Roman" w:cs="Times New Roman"/>
          <w:sz w:val="24"/>
          <w:szCs w:val="24"/>
          <w:lang w:val="id-ID"/>
        </w:rPr>
        <w:t>daging se’i setelah pengasapan sebagai kontrol</w:t>
      </w:r>
      <w:r w:rsidR="00340CC2" w:rsidRPr="006F6034">
        <w:rPr>
          <w:rFonts w:ascii="Times New Roman" w:hAnsi="Times New Roman" w:cs="Times New Roman"/>
          <w:sz w:val="24"/>
          <w:szCs w:val="24"/>
          <w:lang w:val="id-ID"/>
        </w:rPr>
        <w:t xml:space="preserve">, </w:t>
      </w:r>
      <w:r w:rsidR="003F08EC" w:rsidRPr="006F6034">
        <w:rPr>
          <w:rFonts w:ascii="Times New Roman" w:hAnsi="Times New Roman" w:cs="Times New Roman"/>
          <w:sz w:val="24"/>
          <w:szCs w:val="24"/>
          <w:lang w:val="id-ID"/>
        </w:rPr>
        <w:t xml:space="preserve"> kemudian diberikan perlakuan </w:t>
      </w:r>
      <w:r w:rsidR="00C6091C" w:rsidRPr="006F6034">
        <w:rPr>
          <w:rFonts w:ascii="Times New Roman" w:hAnsi="Times New Roman" w:cs="Times New Roman"/>
          <w:sz w:val="24"/>
          <w:szCs w:val="24"/>
          <w:lang w:val="id-ID"/>
        </w:rPr>
        <w:t xml:space="preserve">dengan </w:t>
      </w:r>
      <w:r w:rsidR="00340CC2" w:rsidRPr="006F6034">
        <w:rPr>
          <w:rFonts w:ascii="Times New Roman" w:hAnsi="Times New Roman" w:cs="Times New Roman"/>
          <w:sz w:val="24"/>
          <w:szCs w:val="24"/>
          <w:lang w:val="id-ID"/>
        </w:rPr>
        <w:t xml:space="preserve">disimpan pada kondisi penyimpanan saat penjualan dengan lama waktu 4 minggu dan selanjutnya dilakukan pemeriksaan fisik dan bakteriologis angka kuman pada </w:t>
      </w:r>
      <w:r w:rsidR="00C6091C" w:rsidRPr="006F6034">
        <w:rPr>
          <w:rFonts w:ascii="Times New Roman" w:hAnsi="Times New Roman" w:cs="Times New Roman"/>
          <w:sz w:val="24"/>
          <w:szCs w:val="24"/>
          <w:lang w:val="id-ID"/>
        </w:rPr>
        <w:t>minggu ke-1, minggu ke-2, minggu ke-3 dan minggu ke-4</w:t>
      </w:r>
      <w:r w:rsidR="00340CC2" w:rsidRPr="006F6034">
        <w:rPr>
          <w:rFonts w:ascii="Times New Roman" w:hAnsi="Times New Roman" w:cs="Times New Roman"/>
          <w:sz w:val="24"/>
          <w:szCs w:val="24"/>
          <w:lang w:val="id-ID"/>
        </w:rPr>
        <w:t>.</w:t>
      </w:r>
    </w:p>
    <w:p w:rsidR="00A535C5" w:rsidRPr="006F6034" w:rsidRDefault="00340CC2" w:rsidP="006F6034">
      <w:pPr>
        <w:spacing w:after="0" w:line="240" w:lineRule="auto"/>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Populasi dalam penelitian ini adalah seluruh daging se’i yang dihasilkan dalam 1 periode proses pembuatan,</w:t>
      </w:r>
      <w:r w:rsidRPr="006F6034">
        <w:rPr>
          <w:rFonts w:ascii="Times New Roman" w:hAnsi="Times New Roman" w:cs="Times New Roman"/>
          <w:sz w:val="24"/>
          <w:szCs w:val="24"/>
        </w:rPr>
        <w:t xml:space="preserve"> </w:t>
      </w:r>
      <w:r w:rsidRPr="006F6034">
        <w:rPr>
          <w:rFonts w:ascii="Times New Roman" w:hAnsi="Times New Roman" w:cs="Times New Roman"/>
          <w:sz w:val="24"/>
          <w:szCs w:val="24"/>
          <w:lang w:val="id-ID"/>
        </w:rPr>
        <w:t xml:space="preserve"> dengan besaran sampelnya adalah</w:t>
      </w:r>
      <w:r w:rsidR="00A535C5" w:rsidRPr="006F6034">
        <w:rPr>
          <w:rFonts w:ascii="Times New Roman" w:hAnsi="Times New Roman" w:cs="Times New Roman"/>
          <w:sz w:val="24"/>
          <w:szCs w:val="24"/>
          <w:lang w:val="id-ID"/>
        </w:rPr>
        <w:t xml:space="preserve"> sebanyak 2 kg yang kemudian dibagi menjadi  10 (sepuluh bagian) </w:t>
      </w:r>
      <w:r w:rsidR="003778B2" w:rsidRPr="006F6034">
        <w:rPr>
          <w:rFonts w:ascii="Times New Roman" w:hAnsi="Times New Roman" w:cs="Times New Roman"/>
          <w:sz w:val="24"/>
          <w:szCs w:val="24"/>
          <w:lang w:val="id-ID"/>
        </w:rPr>
        <w:t>dengan berat masing-masing 10 gram. 10 bagian sampel tersebut digunakan</w:t>
      </w:r>
      <w:r w:rsidR="00C072EE" w:rsidRPr="006F6034">
        <w:rPr>
          <w:rFonts w:ascii="Times New Roman" w:hAnsi="Times New Roman" w:cs="Times New Roman"/>
          <w:sz w:val="24"/>
          <w:szCs w:val="24"/>
          <w:lang w:val="id-ID"/>
        </w:rPr>
        <w:t xml:space="preserve"> masing-masing</w:t>
      </w:r>
      <w:r w:rsidR="003778B2" w:rsidRPr="006F6034">
        <w:rPr>
          <w:rFonts w:ascii="Times New Roman" w:hAnsi="Times New Roman" w:cs="Times New Roman"/>
          <w:sz w:val="24"/>
          <w:szCs w:val="24"/>
          <w:lang w:val="id-ID"/>
        </w:rPr>
        <w:t xml:space="preserve"> </w:t>
      </w:r>
      <w:r w:rsidR="00C072EE" w:rsidRPr="006F6034">
        <w:rPr>
          <w:rFonts w:ascii="Times New Roman" w:hAnsi="Times New Roman" w:cs="Times New Roman"/>
          <w:sz w:val="24"/>
          <w:szCs w:val="24"/>
          <w:lang w:val="id-ID"/>
        </w:rPr>
        <w:t>2 sampel untuk m</w:t>
      </w:r>
      <w:r w:rsidR="003778B2" w:rsidRPr="006F6034">
        <w:rPr>
          <w:rFonts w:ascii="Times New Roman" w:hAnsi="Times New Roman" w:cs="Times New Roman"/>
          <w:sz w:val="24"/>
          <w:szCs w:val="24"/>
          <w:lang w:val="id-ID"/>
        </w:rPr>
        <w:t>inggu ke-0</w:t>
      </w:r>
      <w:r w:rsidR="00C072EE" w:rsidRPr="006F6034">
        <w:rPr>
          <w:rFonts w:ascii="Times New Roman" w:hAnsi="Times New Roman" w:cs="Times New Roman"/>
          <w:sz w:val="24"/>
          <w:szCs w:val="24"/>
          <w:lang w:val="id-ID"/>
        </w:rPr>
        <w:t>,</w:t>
      </w:r>
      <w:r w:rsidR="00A535C5" w:rsidRPr="006F6034">
        <w:rPr>
          <w:rFonts w:ascii="Times New Roman" w:hAnsi="Times New Roman" w:cs="Times New Roman"/>
          <w:sz w:val="24"/>
          <w:szCs w:val="24"/>
          <w:lang w:val="id-ID"/>
        </w:rPr>
        <w:t xml:space="preserve"> minggu ke-1, minggu ke-2, minggu ke-3 dan minggu ke-4</w:t>
      </w:r>
      <w:r w:rsidR="00520345" w:rsidRPr="006F6034">
        <w:rPr>
          <w:rFonts w:ascii="Times New Roman" w:hAnsi="Times New Roman" w:cs="Times New Roman"/>
          <w:sz w:val="24"/>
          <w:szCs w:val="24"/>
          <w:lang w:val="id-ID"/>
        </w:rPr>
        <w:t>,</w:t>
      </w:r>
      <w:r w:rsidR="001C380F" w:rsidRPr="006F6034">
        <w:rPr>
          <w:rFonts w:ascii="Times New Roman" w:hAnsi="Times New Roman" w:cs="Times New Roman"/>
          <w:sz w:val="24"/>
          <w:szCs w:val="24"/>
          <w:lang w:val="id-ID"/>
        </w:rPr>
        <w:t xml:space="preserve"> yaitu sampel daging se’i dikemas dengan divakum dan dikemas tanpa divakum</w:t>
      </w:r>
    </w:p>
    <w:p w:rsidR="00E8079A" w:rsidRPr="006F6034" w:rsidRDefault="00A535C5" w:rsidP="006F6034">
      <w:pPr>
        <w:spacing w:after="0" w:line="240" w:lineRule="auto"/>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Variabel dalam penetian ini terdiri dari variabel bebas adalah  </w:t>
      </w:r>
      <w:r w:rsidR="001C380F" w:rsidRPr="006F6034">
        <w:rPr>
          <w:rFonts w:ascii="Times New Roman" w:hAnsi="Times New Roman" w:cs="Times New Roman"/>
          <w:sz w:val="24"/>
          <w:szCs w:val="24"/>
          <w:lang w:val="id-ID"/>
        </w:rPr>
        <w:t xml:space="preserve">lama waktu penyimpanan dan </w:t>
      </w:r>
      <w:r w:rsidR="00333FC6" w:rsidRPr="006F6034">
        <w:rPr>
          <w:rFonts w:ascii="Times New Roman" w:hAnsi="Times New Roman" w:cs="Times New Roman"/>
          <w:sz w:val="24"/>
          <w:szCs w:val="24"/>
          <w:lang w:val="id-ID"/>
        </w:rPr>
        <w:t xml:space="preserve">variabel terikat adalah </w:t>
      </w:r>
      <w:r w:rsidR="001C380F" w:rsidRPr="006F6034">
        <w:rPr>
          <w:rFonts w:ascii="Times New Roman" w:hAnsi="Times New Roman" w:cs="Times New Roman"/>
          <w:sz w:val="24"/>
          <w:szCs w:val="24"/>
          <w:lang w:val="id-ID"/>
        </w:rPr>
        <w:t xml:space="preserve">kondisi fisik daging se’i </w:t>
      </w:r>
      <w:r w:rsidR="00333FC6" w:rsidRPr="006F6034">
        <w:rPr>
          <w:rFonts w:ascii="Times New Roman" w:hAnsi="Times New Roman" w:cs="Times New Roman"/>
          <w:sz w:val="24"/>
          <w:szCs w:val="24"/>
          <w:lang w:val="id-ID"/>
        </w:rPr>
        <w:t xml:space="preserve">dikemas </w:t>
      </w:r>
      <w:r w:rsidR="00520345" w:rsidRPr="006F6034">
        <w:rPr>
          <w:rFonts w:ascii="Times New Roman" w:hAnsi="Times New Roman" w:cs="Times New Roman"/>
          <w:sz w:val="24"/>
          <w:szCs w:val="24"/>
          <w:lang w:val="id-ID"/>
        </w:rPr>
        <w:t xml:space="preserve"> </w:t>
      </w:r>
      <w:r w:rsidR="00333FC6" w:rsidRPr="006F6034">
        <w:rPr>
          <w:rFonts w:ascii="Times New Roman" w:hAnsi="Times New Roman" w:cs="Times New Roman"/>
          <w:sz w:val="24"/>
          <w:szCs w:val="24"/>
          <w:lang w:val="id-ID"/>
        </w:rPr>
        <w:t xml:space="preserve">divakum </w:t>
      </w:r>
      <w:r w:rsidR="004A516E" w:rsidRPr="006F6034">
        <w:rPr>
          <w:rFonts w:ascii="Times New Roman" w:hAnsi="Times New Roman" w:cs="Times New Roman"/>
          <w:sz w:val="24"/>
          <w:szCs w:val="24"/>
          <w:lang w:val="id-ID"/>
        </w:rPr>
        <w:t xml:space="preserve">dan dikemas tanpa divakum </w:t>
      </w:r>
      <w:r w:rsidR="001C380F" w:rsidRPr="006F6034">
        <w:rPr>
          <w:rFonts w:ascii="Times New Roman" w:hAnsi="Times New Roman" w:cs="Times New Roman"/>
          <w:sz w:val="24"/>
          <w:szCs w:val="24"/>
          <w:lang w:val="id-ID"/>
        </w:rPr>
        <w:t>dan angka kuman pada daging se’i</w:t>
      </w:r>
      <w:r w:rsidR="00333FC6" w:rsidRPr="006F6034">
        <w:rPr>
          <w:rFonts w:ascii="Times New Roman" w:hAnsi="Times New Roman" w:cs="Times New Roman"/>
          <w:sz w:val="24"/>
          <w:szCs w:val="24"/>
          <w:lang w:val="id-ID"/>
        </w:rPr>
        <w:t xml:space="preserve">  </w:t>
      </w:r>
      <w:r w:rsidR="004A516E" w:rsidRPr="006F6034">
        <w:rPr>
          <w:rFonts w:ascii="Times New Roman" w:hAnsi="Times New Roman" w:cs="Times New Roman"/>
          <w:sz w:val="24"/>
          <w:szCs w:val="24"/>
          <w:lang w:val="id-ID"/>
        </w:rPr>
        <w:t xml:space="preserve">yang dikemas divakum dan </w:t>
      </w:r>
      <w:r w:rsidR="00333FC6" w:rsidRPr="006F6034">
        <w:rPr>
          <w:rFonts w:ascii="Times New Roman" w:hAnsi="Times New Roman" w:cs="Times New Roman"/>
          <w:sz w:val="24"/>
          <w:szCs w:val="24"/>
          <w:lang w:val="id-ID"/>
        </w:rPr>
        <w:t>dikem</w:t>
      </w:r>
      <w:r w:rsidR="004A516E" w:rsidRPr="006F6034">
        <w:rPr>
          <w:rFonts w:ascii="Times New Roman" w:hAnsi="Times New Roman" w:cs="Times New Roman"/>
          <w:sz w:val="24"/>
          <w:szCs w:val="24"/>
          <w:lang w:val="id-ID"/>
        </w:rPr>
        <w:t>as tanpa divakum</w:t>
      </w:r>
      <w:r w:rsidR="00131761" w:rsidRPr="006F6034">
        <w:rPr>
          <w:rFonts w:ascii="Times New Roman" w:hAnsi="Times New Roman" w:cs="Times New Roman"/>
          <w:sz w:val="24"/>
          <w:szCs w:val="24"/>
          <w:lang w:val="id-ID"/>
        </w:rPr>
        <w:t xml:space="preserve"> </w:t>
      </w:r>
    </w:p>
    <w:p w:rsidR="00E8079A" w:rsidRPr="006F6034" w:rsidRDefault="00E8079A" w:rsidP="006F6034">
      <w:pPr>
        <w:spacing w:line="240" w:lineRule="auto"/>
        <w:jc w:val="both"/>
        <w:rPr>
          <w:rFonts w:ascii="Times New Roman" w:hAnsi="Times New Roman" w:cs="Times New Roman"/>
          <w:sz w:val="24"/>
          <w:szCs w:val="24"/>
        </w:rPr>
      </w:pPr>
      <w:r w:rsidRPr="006F6034">
        <w:rPr>
          <w:rFonts w:ascii="Times New Roman" w:hAnsi="Times New Roman" w:cs="Times New Roman"/>
          <w:sz w:val="24"/>
          <w:szCs w:val="24"/>
        </w:rPr>
        <w:t>Data yang digunakan dalam peneltian ini berupa data sekunder dan data primer yang berupa data hasil wawancara, pengamatan langsung dan data hasil pemeriksaan laboratorium. Data hasil penelitia</w:t>
      </w:r>
      <w:r w:rsidR="00520345" w:rsidRPr="006F6034">
        <w:rPr>
          <w:rFonts w:ascii="Times New Roman" w:hAnsi="Times New Roman" w:cs="Times New Roman"/>
          <w:sz w:val="24"/>
          <w:szCs w:val="24"/>
          <w:lang w:val="id-ID"/>
        </w:rPr>
        <w:t>n</w:t>
      </w:r>
      <w:r w:rsidRPr="006F6034">
        <w:rPr>
          <w:rFonts w:ascii="Times New Roman" w:hAnsi="Times New Roman" w:cs="Times New Roman"/>
          <w:sz w:val="24"/>
          <w:szCs w:val="24"/>
        </w:rPr>
        <w:t xml:space="preserve">  kemudian diolah, disajikan dalam bentuk tabel kemudian dibandingkan dengan standar menurut </w:t>
      </w:r>
      <w:r w:rsidR="00131761" w:rsidRPr="006F6034">
        <w:rPr>
          <w:rFonts w:ascii="Times New Roman" w:hAnsi="Times New Roman" w:cs="Times New Roman"/>
          <w:sz w:val="24"/>
          <w:szCs w:val="24"/>
          <w:lang w:val="id-ID"/>
        </w:rPr>
        <w:t>persyaratan Badan Standarisasi Nasional Indonesia (BSNI) tentang batas maksimum cemaran mikroba dalam pangan tahun 2009</w:t>
      </w:r>
      <w:r w:rsidRPr="006F6034">
        <w:rPr>
          <w:rFonts w:ascii="Times New Roman" w:hAnsi="Times New Roman" w:cs="Times New Roman"/>
          <w:sz w:val="24"/>
          <w:szCs w:val="24"/>
        </w:rPr>
        <w:t xml:space="preserve"> dan dianalisis secara deskriptif.</w:t>
      </w:r>
    </w:p>
    <w:p w:rsidR="00E8079A" w:rsidRPr="006F6034" w:rsidRDefault="00E8079A" w:rsidP="006F6034">
      <w:pPr>
        <w:spacing w:line="240" w:lineRule="auto"/>
        <w:rPr>
          <w:rFonts w:ascii="Times New Roman" w:hAnsi="Times New Roman" w:cs="Times New Roman"/>
          <w:sz w:val="24"/>
          <w:szCs w:val="24"/>
          <w:lang w:val="id-ID"/>
        </w:rPr>
      </w:pPr>
      <w:r w:rsidRPr="006F6034">
        <w:rPr>
          <w:rFonts w:ascii="Times New Roman" w:hAnsi="Times New Roman" w:cs="Times New Roman"/>
          <w:sz w:val="24"/>
          <w:szCs w:val="24"/>
        </w:rPr>
        <w:lastRenderedPageBreak/>
        <w:t xml:space="preserve">HASIL  </w:t>
      </w:r>
      <w:r w:rsidR="006F6034">
        <w:rPr>
          <w:rFonts w:ascii="Times New Roman" w:hAnsi="Times New Roman" w:cs="Times New Roman"/>
          <w:sz w:val="24"/>
          <w:szCs w:val="24"/>
          <w:lang w:val="id-ID"/>
        </w:rPr>
        <w:t>DAN PEMBAHASAN</w:t>
      </w:r>
    </w:p>
    <w:p w:rsidR="00724201" w:rsidRPr="006F6034" w:rsidRDefault="00724201" w:rsidP="006F6034">
      <w:pPr>
        <w:pStyle w:val="ListParagraph"/>
        <w:numPr>
          <w:ilvl w:val="0"/>
          <w:numId w:val="32"/>
        </w:numPr>
        <w:spacing w:after="0" w:line="240" w:lineRule="auto"/>
        <w:ind w:left="360"/>
        <w:rPr>
          <w:rFonts w:ascii="Times New Roman" w:hAnsi="Times New Roman" w:cs="Times New Roman"/>
          <w:sz w:val="24"/>
          <w:szCs w:val="24"/>
        </w:rPr>
      </w:pPr>
      <w:r w:rsidRPr="006F6034">
        <w:rPr>
          <w:rFonts w:ascii="Times New Roman" w:hAnsi="Times New Roman" w:cs="Times New Roman"/>
          <w:sz w:val="24"/>
          <w:szCs w:val="24"/>
          <w:lang w:val="id-ID"/>
        </w:rPr>
        <w:t>Lama waktu penyimpanan terhadap kondisi fisik daging  se’i</w:t>
      </w:r>
      <w:r w:rsidR="00611D3D" w:rsidRPr="006F6034">
        <w:rPr>
          <w:rFonts w:ascii="Times New Roman" w:hAnsi="Times New Roman" w:cs="Times New Roman"/>
          <w:sz w:val="24"/>
          <w:szCs w:val="24"/>
          <w:lang w:val="id-ID"/>
        </w:rPr>
        <w:t xml:space="preserve"> dike</w:t>
      </w:r>
      <w:r w:rsidR="00F27767" w:rsidRPr="006F6034">
        <w:rPr>
          <w:rFonts w:ascii="Times New Roman" w:hAnsi="Times New Roman" w:cs="Times New Roman"/>
          <w:sz w:val="24"/>
          <w:szCs w:val="24"/>
          <w:lang w:val="id-ID"/>
        </w:rPr>
        <w:t>mas</w:t>
      </w:r>
      <w:r w:rsidR="00611D3D" w:rsidRPr="006F6034">
        <w:rPr>
          <w:rFonts w:ascii="Times New Roman" w:hAnsi="Times New Roman" w:cs="Times New Roman"/>
          <w:sz w:val="24"/>
          <w:szCs w:val="24"/>
          <w:lang w:val="id-ID"/>
        </w:rPr>
        <w:t xml:space="preserve"> divakum</w:t>
      </w:r>
    </w:p>
    <w:p w:rsidR="00F27767" w:rsidRPr="006F6034" w:rsidRDefault="0013784C" w:rsidP="006F6034">
      <w:pPr>
        <w:pStyle w:val="ListParagraph"/>
        <w:spacing w:after="0"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lang w:val="id-ID"/>
        </w:rPr>
        <w:t>Lama waktu p</w:t>
      </w:r>
      <w:r w:rsidR="00F27767" w:rsidRPr="006F6034">
        <w:rPr>
          <w:rFonts w:ascii="Times New Roman" w:hAnsi="Times New Roman" w:cs="Times New Roman"/>
          <w:sz w:val="24"/>
          <w:szCs w:val="24"/>
          <w:lang w:val="id-ID"/>
        </w:rPr>
        <w:t>elakuan penyimpanan terhadap gaging se’i yang dikemas divakum selama 4 minggu, kemudian dilakukan pengamatan terhadap kondisi fisik daging secara organoleptik yaitu meliputi aspek warna, kenampakan fisik, bau dan rasa. Hasilnya dapat dilihat pada tabel 1 berikut ini :</w:t>
      </w:r>
    </w:p>
    <w:p w:rsidR="00B7305F" w:rsidRPr="006F6034" w:rsidRDefault="00B7305F"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Tabel 1</w:t>
      </w:r>
    </w:p>
    <w:p w:rsidR="00B7305F" w:rsidRPr="006F6034" w:rsidRDefault="00B7305F" w:rsidP="006F6034">
      <w:pPr>
        <w:pStyle w:val="ListParagraph"/>
        <w:spacing w:after="0" w:line="240" w:lineRule="auto"/>
        <w:ind w:left="357"/>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Hasil Pengamatan Lama Waktu Penyimpanan Terhadap  Kondisi Fisik Daging Se’i </w:t>
      </w:r>
    </w:p>
    <w:p w:rsidR="00B7305F" w:rsidRPr="006F6034" w:rsidRDefault="00F27767"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Dikemas </w:t>
      </w:r>
      <w:r w:rsidR="00B7305F" w:rsidRPr="006F6034">
        <w:rPr>
          <w:rFonts w:ascii="Times New Roman" w:hAnsi="Times New Roman" w:cs="Times New Roman"/>
          <w:sz w:val="24"/>
          <w:szCs w:val="24"/>
          <w:lang w:val="id-ID"/>
        </w:rPr>
        <w:t xml:space="preserve"> Divakum</w:t>
      </w:r>
    </w:p>
    <w:tbl>
      <w:tblPr>
        <w:tblStyle w:val="TableGrid"/>
        <w:tblW w:w="0" w:type="auto"/>
        <w:tblInd w:w="360" w:type="dxa"/>
        <w:tblLook w:val="04A0" w:firstRow="1" w:lastRow="0" w:firstColumn="1" w:lastColumn="0" w:noHBand="0" w:noVBand="1"/>
      </w:tblPr>
      <w:tblGrid>
        <w:gridCol w:w="599"/>
        <w:gridCol w:w="1701"/>
        <w:gridCol w:w="1569"/>
        <w:gridCol w:w="1269"/>
        <w:gridCol w:w="1266"/>
        <w:gridCol w:w="1264"/>
        <w:gridCol w:w="1261"/>
      </w:tblGrid>
      <w:tr w:rsidR="006A25B2" w:rsidRPr="006F6034" w:rsidTr="00501CF0">
        <w:tc>
          <w:tcPr>
            <w:tcW w:w="599" w:type="dxa"/>
            <w:vMerge w:val="restart"/>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NO</w:t>
            </w:r>
          </w:p>
        </w:tc>
        <w:tc>
          <w:tcPr>
            <w:tcW w:w="1701" w:type="dxa"/>
            <w:vMerge w:val="restart"/>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Lama Waktu Penyimpanan</w:t>
            </w:r>
          </w:p>
        </w:tc>
        <w:tc>
          <w:tcPr>
            <w:tcW w:w="6629" w:type="dxa"/>
            <w:gridSpan w:val="5"/>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Kondisi Fisik</w:t>
            </w:r>
          </w:p>
        </w:tc>
      </w:tr>
      <w:tr w:rsidR="006A25B2" w:rsidRPr="006F6034" w:rsidTr="00501CF0">
        <w:tc>
          <w:tcPr>
            <w:tcW w:w="599" w:type="dxa"/>
            <w:vMerge/>
          </w:tcPr>
          <w:p w:rsidR="006A25B2" w:rsidRPr="006F6034" w:rsidRDefault="006A25B2" w:rsidP="006F6034">
            <w:pPr>
              <w:pStyle w:val="ListParagraph"/>
              <w:ind w:left="0"/>
              <w:jc w:val="center"/>
              <w:rPr>
                <w:rFonts w:ascii="Times New Roman" w:hAnsi="Times New Roman"/>
                <w:sz w:val="24"/>
                <w:szCs w:val="24"/>
                <w:lang w:val="id-ID"/>
              </w:rPr>
            </w:pPr>
          </w:p>
        </w:tc>
        <w:tc>
          <w:tcPr>
            <w:tcW w:w="1701" w:type="dxa"/>
            <w:vMerge/>
          </w:tcPr>
          <w:p w:rsidR="006A25B2" w:rsidRPr="006F6034" w:rsidRDefault="006A25B2" w:rsidP="006F6034">
            <w:pPr>
              <w:pStyle w:val="ListParagraph"/>
              <w:ind w:left="0"/>
              <w:jc w:val="center"/>
              <w:rPr>
                <w:rFonts w:ascii="Times New Roman" w:hAnsi="Times New Roman"/>
                <w:sz w:val="24"/>
                <w:szCs w:val="24"/>
                <w:lang w:val="id-ID"/>
              </w:rPr>
            </w:pPr>
          </w:p>
        </w:tc>
        <w:tc>
          <w:tcPr>
            <w:tcW w:w="156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Warna</w:t>
            </w:r>
          </w:p>
        </w:tc>
        <w:tc>
          <w:tcPr>
            <w:tcW w:w="126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Lendir</w:t>
            </w:r>
          </w:p>
        </w:tc>
        <w:tc>
          <w:tcPr>
            <w:tcW w:w="1266"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Kondisi daging</w:t>
            </w:r>
          </w:p>
        </w:tc>
        <w:tc>
          <w:tcPr>
            <w:tcW w:w="1264"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w:t>
            </w:r>
          </w:p>
        </w:tc>
        <w:tc>
          <w:tcPr>
            <w:tcW w:w="126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Rasa</w:t>
            </w:r>
          </w:p>
        </w:tc>
      </w:tr>
      <w:tr w:rsidR="006A25B2" w:rsidRPr="006F6034" w:rsidTr="00501CF0">
        <w:tc>
          <w:tcPr>
            <w:tcW w:w="59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1</w:t>
            </w:r>
          </w:p>
        </w:tc>
        <w:tc>
          <w:tcPr>
            <w:tcW w:w="170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Hari ke-1</w:t>
            </w:r>
          </w:p>
        </w:tc>
        <w:tc>
          <w:tcPr>
            <w:tcW w:w="156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Terang</w:t>
            </w:r>
          </w:p>
        </w:tc>
        <w:tc>
          <w:tcPr>
            <w:tcW w:w="126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266"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Empuk</w:t>
            </w:r>
          </w:p>
        </w:tc>
        <w:tc>
          <w:tcPr>
            <w:tcW w:w="1264"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Aroma khas Se’i</w:t>
            </w:r>
          </w:p>
        </w:tc>
        <w:tc>
          <w:tcPr>
            <w:tcW w:w="126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Guri</w:t>
            </w:r>
            <w:r w:rsidR="00E31C99" w:rsidRPr="006F6034">
              <w:rPr>
                <w:rFonts w:ascii="Times New Roman" w:hAnsi="Times New Roman"/>
                <w:sz w:val="24"/>
                <w:szCs w:val="24"/>
                <w:lang w:val="id-ID"/>
              </w:rPr>
              <w:t>h</w:t>
            </w:r>
          </w:p>
        </w:tc>
      </w:tr>
      <w:tr w:rsidR="006A25B2" w:rsidRPr="006F6034" w:rsidTr="00501CF0">
        <w:tc>
          <w:tcPr>
            <w:tcW w:w="59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2</w:t>
            </w:r>
          </w:p>
        </w:tc>
        <w:tc>
          <w:tcPr>
            <w:tcW w:w="170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ke-1</w:t>
            </w:r>
          </w:p>
        </w:tc>
        <w:tc>
          <w:tcPr>
            <w:tcW w:w="156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w:t>
            </w:r>
            <w:r w:rsidR="00E31C99" w:rsidRPr="006F6034">
              <w:rPr>
                <w:rFonts w:ascii="Times New Roman" w:hAnsi="Times New Roman"/>
                <w:sz w:val="24"/>
                <w:szCs w:val="24"/>
                <w:lang w:val="id-ID"/>
              </w:rPr>
              <w:t>klatan</w:t>
            </w:r>
          </w:p>
        </w:tc>
        <w:tc>
          <w:tcPr>
            <w:tcW w:w="1269"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266"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Keras dan utuh</w:t>
            </w:r>
          </w:p>
        </w:tc>
        <w:tc>
          <w:tcPr>
            <w:tcW w:w="1264"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 seperti asap</w:t>
            </w:r>
          </w:p>
        </w:tc>
        <w:tc>
          <w:tcPr>
            <w:tcW w:w="1261"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–Asin</w:t>
            </w:r>
          </w:p>
        </w:tc>
      </w:tr>
      <w:tr w:rsidR="006A25B2" w:rsidRPr="006F6034" w:rsidTr="00501CF0">
        <w:tc>
          <w:tcPr>
            <w:tcW w:w="59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3</w:t>
            </w:r>
          </w:p>
        </w:tc>
        <w:tc>
          <w:tcPr>
            <w:tcW w:w="170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ke-2</w:t>
            </w:r>
          </w:p>
        </w:tc>
        <w:tc>
          <w:tcPr>
            <w:tcW w:w="1569"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kecoklatan</w:t>
            </w:r>
          </w:p>
        </w:tc>
        <w:tc>
          <w:tcPr>
            <w:tcW w:w="1269"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266"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Keras dan utuh</w:t>
            </w:r>
          </w:p>
        </w:tc>
        <w:tc>
          <w:tcPr>
            <w:tcW w:w="1264"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 seperti asap</w:t>
            </w:r>
          </w:p>
        </w:tc>
        <w:tc>
          <w:tcPr>
            <w:tcW w:w="1261"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–Asin</w:t>
            </w:r>
          </w:p>
        </w:tc>
      </w:tr>
      <w:tr w:rsidR="006A25B2" w:rsidRPr="006F6034" w:rsidTr="00501CF0">
        <w:tc>
          <w:tcPr>
            <w:tcW w:w="59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4</w:t>
            </w:r>
          </w:p>
        </w:tc>
        <w:tc>
          <w:tcPr>
            <w:tcW w:w="170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ke-3</w:t>
            </w:r>
          </w:p>
        </w:tc>
        <w:tc>
          <w:tcPr>
            <w:tcW w:w="1569"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w:t>
            </w:r>
            <w:r w:rsidR="002F4623" w:rsidRPr="006F6034">
              <w:rPr>
                <w:rFonts w:ascii="Times New Roman" w:hAnsi="Times New Roman"/>
                <w:sz w:val="24"/>
                <w:szCs w:val="24"/>
                <w:lang w:val="id-ID"/>
              </w:rPr>
              <w:t>tan, bagian tengah berwarna k</w:t>
            </w:r>
            <w:r w:rsidRPr="006F6034">
              <w:rPr>
                <w:rFonts w:ascii="Times New Roman" w:hAnsi="Times New Roman"/>
                <w:sz w:val="24"/>
                <w:szCs w:val="24"/>
                <w:lang w:val="id-ID"/>
              </w:rPr>
              <w:t>uning</w:t>
            </w:r>
          </w:p>
        </w:tc>
        <w:tc>
          <w:tcPr>
            <w:tcW w:w="1269" w:type="dxa"/>
          </w:tcPr>
          <w:p w:rsidR="006A25B2" w:rsidRPr="006F6034" w:rsidRDefault="00E31C9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266"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Lembek dan terlihat mentah</w:t>
            </w:r>
          </w:p>
        </w:tc>
        <w:tc>
          <w:tcPr>
            <w:tcW w:w="1264"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 seperti asap</w:t>
            </w:r>
          </w:p>
        </w:tc>
        <w:tc>
          <w:tcPr>
            <w:tcW w:w="1261"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 Asin</w:t>
            </w:r>
          </w:p>
        </w:tc>
      </w:tr>
      <w:tr w:rsidR="006A25B2" w:rsidRPr="006F6034" w:rsidTr="00501CF0">
        <w:tc>
          <w:tcPr>
            <w:tcW w:w="599"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5</w:t>
            </w:r>
          </w:p>
        </w:tc>
        <w:tc>
          <w:tcPr>
            <w:tcW w:w="1701" w:type="dxa"/>
          </w:tcPr>
          <w:p w:rsidR="006A25B2" w:rsidRPr="006F6034" w:rsidRDefault="006A25B2"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Ke-4</w:t>
            </w:r>
          </w:p>
        </w:tc>
        <w:tc>
          <w:tcPr>
            <w:tcW w:w="1569"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kecoklatan, bagian tengah berwarna kuning, ada bintik hitam</w:t>
            </w:r>
          </w:p>
        </w:tc>
        <w:tc>
          <w:tcPr>
            <w:tcW w:w="1269"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Berlendir</w:t>
            </w:r>
          </w:p>
        </w:tc>
        <w:tc>
          <w:tcPr>
            <w:tcW w:w="1266"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Daging lembek dan mentah</w:t>
            </w:r>
          </w:p>
        </w:tc>
        <w:tc>
          <w:tcPr>
            <w:tcW w:w="1264"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Seperti bau asap</w:t>
            </w:r>
          </w:p>
        </w:tc>
        <w:tc>
          <w:tcPr>
            <w:tcW w:w="1261" w:type="dxa"/>
          </w:tcPr>
          <w:p w:rsidR="006A25B2" w:rsidRPr="006F6034" w:rsidRDefault="002F4623"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 Asin</w:t>
            </w:r>
          </w:p>
        </w:tc>
      </w:tr>
    </w:tbl>
    <w:p w:rsidR="006A25B2" w:rsidRPr="006F6034" w:rsidRDefault="006A25B2" w:rsidP="006F6034">
      <w:pPr>
        <w:pStyle w:val="ListParagraph"/>
        <w:spacing w:after="0" w:line="240" w:lineRule="auto"/>
        <w:ind w:left="360"/>
        <w:jc w:val="center"/>
        <w:rPr>
          <w:rFonts w:ascii="Times New Roman" w:hAnsi="Times New Roman" w:cs="Times New Roman"/>
          <w:sz w:val="24"/>
          <w:szCs w:val="24"/>
          <w:lang w:val="id-ID"/>
        </w:rPr>
      </w:pPr>
    </w:p>
    <w:p w:rsidR="00B7305F" w:rsidRDefault="00F27767"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Tabel 1 menunjukan bahwa pada daging se’i yang dikemas divakum terlihat bahwa di minggu ke-1 dan ke-2 sudah terjadi perubahan tekstur yaitu warna (merah terang menjadi merah kecoklatan), Kondisi daging (empuk menjadi keras dan utuh), Bau (Aroma khs se’i menjadi mulai tercium bau asap), dan rasa (gurih menjadi Asam-asin); di minggu ke-3 perubahan yang terjadi adalah mulai terlihat adanya tamabahan warna kuning, daging </w:t>
      </w:r>
      <w:r w:rsidR="00520345" w:rsidRPr="006F6034">
        <w:rPr>
          <w:rFonts w:ascii="Times New Roman" w:hAnsi="Times New Roman" w:cs="Times New Roman"/>
          <w:sz w:val="24"/>
          <w:szCs w:val="24"/>
          <w:lang w:val="id-ID"/>
        </w:rPr>
        <w:t>tidak</w:t>
      </w:r>
      <w:r w:rsidRPr="006F6034">
        <w:rPr>
          <w:rFonts w:ascii="Times New Roman" w:hAnsi="Times New Roman" w:cs="Times New Roman"/>
          <w:sz w:val="24"/>
          <w:szCs w:val="24"/>
          <w:lang w:val="id-ID"/>
        </w:rPr>
        <w:t xml:space="preserve"> berlendir, kondisi daging lembek dan terlihat mentah, bau asap dan rasa asam-asin. Di minggun ke-4, tekstur daging : warna kecoklatan, ada warna kuning dan bintik hitam; kondisi daging lembek, telihat mentah, berlendir, beraroma asap dan rasa asam asin. </w:t>
      </w:r>
    </w:p>
    <w:p w:rsidR="006F6034" w:rsidRPr="006F6034" w:rsidRDefault="006F6034" w:rsidP="006F6034">
      <w:pPr>
        <w:pStyle w:val="ListParagraph"/>
        <w:spacing w:after="0" w:line="240" w:lineRule="auto"/>
        <w:ind w:left="360"/>
        <w:jc w:val="both"/>
        <w:rPr>
          <w:rFonts w:ascii="Times New Roman" w:hAnsi="Times New Roman" w:cs="Times New Roman"/>
          <w:sz w:val="24"/>
          <w:szCs w:val="24"/>
          <w:lang w:val="id-ID"/>
        </w:rPr>
      </w:pPr>
    </w:p>
    <w:p w:rsidR="00611D3D" w:rsidRPr="006F6034" w:rsidRDefault="00611D3D" w:rsidP="006F6034">
      <w:pPr>
        <w:pStyle w:val="ListParagraph"/>
        <w:numPr>
          <w:ilvl w:val="0"/>
          <w:numId w:val="32"/>
        </w:numPr>
        <w:spacing w:after="0" w:line="240" w:lineRule="auto"/>
        <w:ind w:left="360"/>
        <w:rPr>
          <w:rFonts w:ascii="Times New Roman" w:hAnsi="Times New Roman" w:cs="Times New Roman"/>
          <w:sz w:val="24"/>
          <w:szCs w:val="24"/>
        </w:rPr>
      </w:pPr>
      <w:r w:rsidRPr="006F6034">
        <w:rPr>
          <w:rFonts w:ascii="Times New Roman" w:hAnsi="Times New Roman" w:cs="Times New Roman"/>
          <w:sz w:val="24"/>
          <w:szCs w:val="24"/>
          <w:lang w:val="id-ID"/>
        </w:rPr>
        <w:t>Lama waktu penyimpanan terhadap kondisi fisik daging  se’i dikemas dengan divakum</w:t>
      </w:r>
    </w:p>
    <w:p w:rsidR="00F27767" w:rsidRPr="006F6034" w:rsidRDefault="00501CF0" w:rsidP="006F6034">
      <w:pPr>
        <w:pStyle w:val="ListParagraph"/>
        <w:spacing w:after="0"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lang w:val="id-ID"/>
        </w:rPr>
        <w:t>Lama waktu penyimpanan</w:t>
      </w:r>
      <w:r w:rsidR="00F27767" w:rsidRPr="006F6034">
        <w:rPr>
          <w:rFonts w:ascii="Times New Roman" w:hAnsi="Times New Roman" w:cs="Times New Roman"/>
          <w:sz w:val="24"/>
          <w:szCs w:val="24"/>
          <w:lang w:val="id-ID"/>
        </w:rPr>
        <w:t xml:space="preserve"> terhadap</w:t>
      </w:r>
      <w:r w:rsidRPr="006F6034">
        <w:rPr>
          <w:rFonts w:ascii="Times New Roman" w:hAnsi="Times New Roman" w:cs="Times New Roman"/>
          <w:sz w:val="24"/>
          <w:szCs w:val="24"/>
          <w:lang w:val="id-ID"/>
        </w:rPr>
        <w:t xml:space="preserve"> d</w:t>
      </w:r>
      <w:r w:rsidR="00F27767" w:rsidRPr="006F6034">
        <w:rPr>
          <w:rFonts w:ascii="Times New Roman" w:hAnsi="Times New Roman" w:cs="Times New Roman"/>
          <w:sz w:val="24"/>
          <w:szCs w:val="24"/>
          <w:lang w:val="id-ID"/>
        </w:rPr>
        <w:t xml:space="preserve">aging se’i yang dikemas dengan divakum </w:t>
      </w:r>
      <w:r w:rsidRPr="006F6034">
        <w:rPr>
          <w:rFonts w:ascii="Times New Roman" w:hAnsi="Times New Roman" w:cs="Times New Roman"/>
          <w:sz w:val="24"/>
          <w:szCs w:val="24"/>
          <w:lang w:val="id-ID"/>
        </w:rPr>
        <w:t xml:space="preserve">yaitu </w:t>
      </w:r>
      <w:r w:rsidR="00F27767" w:rsidRPr="006F6034">
        <w:rPr>
          <w:rFonts w:ascii="Times New Roman" w:hAnsi="Times New Roman" w:cs="Times New Roman"/>
          <w:sz w:val="24"/>
          <w:szCs w:val="24"/>
          <w:lang w:val="id-ID"/>
        </w:rPr>
        <w:t xml:space="preserve">selama 4 minggu, kemudian dilakukan pengamatan </w:t>
      </w:r>
      <w:r w:rsidRPr="006F6034">
        <w:rPr>
          <w:rFonts w:ascii="Times New Roman" w:hAnsi="Times New Roman" w:cs="Times New Roman"/>
          <w:sz w:val="24"/>
          <w:szCs w:val="24"/>
          <w:lang w:val="id-ID"/>
        </w:rPr>
        <w:t xml:space="preserve">secara organoleptik </w:t>
      </w:r>
      <w:r w:rsidR="00F27767" w:rsidRPr="006F6034">
        <w:rPr>
          <w:rFonts w:ascii="Times New Roman" w:hAnsi="Times New Roman" w:cs="Times New Roman"/>
          <w:sz w:val="24"/>
          <w:szCs w:val="24"/>
          <w:lang w:val="id-ID"/>
        </w:rPr>
        <w:t xml:space="preserve">terhadap kondisi fisik daging </w:t>
      </w:r>
      <w:r w:rsidRPr="006F6034">
        <w:rPr>
          <w:rFonts w:ascii="Times New Roman" w:hAnsi="Times New Roman" w:cs="Times New Roman"/>
          <w:sz w:val="24"/>
          <w:szCs w:val="24"/>
          <w:lang w:val="id-ID"/>
        </w:rPr>
        <w:t>yang</w:t>
      </w:r>
      <w:r w:rsidR="00F27767" w:rsidRPr="006F6034">
        <w:rPr>
          <w:rFonts w:ascii="Times New Roman" w:hAnsi="Times New Roman" w:cs="Times New Roman"/>
          <w:sz w:val="24"/>
          <w:szCs w:val="24"/>
          <w:lang w:val="id-ID"/>
        </w:rPr>
        <w:t xml:space="preserve"> meliputi aspek warna, kenampakan fisik, bau dan rasa. Hasilnya </w:t>
      </w:r>
      <w:r w:rsidRPr="006F6034">
        <w:rPr>
          <w:rFonts w:ascii="Times New Roman" w:hAnsi="Times New Roman" w:cs="Times New Roman"/>
          <w:sz w:val="24"/>
          <w:szCs w:val="24"/>
          <w:lang w:val="id-ID"/>
        </w:rPr>
        <w:t>dapat dilihat pada tabel 2</w:t>
      </w:r>
      <w:r w:rsidR="00F27767" w:rsidRPr="006F6034">
        <w:rPr>
          <w:rFonts w:ascii="Times New Roman" w:hAnsi="Times New Roman" w:cs="Times New Roman"/>
          <w:sz w:val="24"/>
          <w:szCs w:val="24"/>
          <w:lang w:val="id-ID"/>
        </w:rPr>
        <w:t xml:space="preserve"> berikut ini :</w:t>
      </w:r>
    </w:p>
    <w:p w:rsidR="0085080A" w:rsidRPr="006F6034" w:rsidRDefault="0085080A"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 Tabel 2</w:t>
      </w:r>
    </w:p>
    <w:p w:rsidR="0085080A" w:rsidRPr="006F6034" w:rsidRDefault="0085080A" w:rsidP="006F6034">
      <w:pPr>
        <w:pStyle w:val="ListParagraph"/>
        <w:spacing w:after="0" w:line="240" w:lineRule="auto"/>
        <w:ind w:left="357"/>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Hasil Pengamatan Lama Waktu Penyimpanan Terhadap  Kondisi Fisik Daging Se’i </w:t>
      </w:r>
    </w:p>
    <w:p w:rsidR="0085080A" w:rsidRPr="006F6034" w:rsidRDefault="0085080A"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Dikemas </w:t>
      </w:r>
      <w:r w:rsidR="00F27767" w:rsidRPr="006F6034">
        <w:rPr>
          <w:rFonts w:ascii="Times New Roman" w:hAnsi="Times New Roman" w:cs="Times New Roman"/>
          <w:sz w:val="24"/>
          <w:szCs w:val="24"/>
          <w:lang w:val="id-ID"/>
        </w:rPr>
        <w:t>Tanpa</w:t>
      </w:r>
      <w:r w:rsidRPr="006F6034">
        <w:rPr>
          <w:rFonts w:ascii="Times New Roman" w:hAnsi="Times New Roman" w:cs="Times New Roman"/>
          <w:sz w:val="24"/>
          <w:szCs w:val="24"/>
          <w:lang w:val="id-ID"/>
        </w:rPr>
        <w:t xml:space="preserve"> Divakum</w:t>
      </w:r>
    </w:p>
    <w:tbl>
      <w:tblPr>
        <w:tblStyle w:val="TableGrid"/>
        <w:tblW w:w="0" w:type="auto"/>
        <w:tblInd w:w="360" w:type="dxa"/>
        <w:tblLook w:val="04A0" w:firstRow="1" w:lastRow="0" w:firstColumn="1" w:lastColumn="0" w:noHBand="0" w:noVBand="1"/>
      </w:tblPr>
      <w:tblGrid>
        <w:gridCol w:w="599"/>
        <w:gridCol w:w="1559"/>
        <w:gridCol w:w="1843"/>
        <w:gridCol w:w="1137"/>
        <w:gridCol w:w="1414"/>
        <w:gridCol w:w="1418"/>
        <w:gridCol w:w="959"/>
      </w:tblGrid>
      <w:tr w:rsidR="0085080A" w:rsidRPr="006F6034" w:rsidTr="00207F60">
        <w:tc>
          <w:tcPr>
            <w:tcW w:w="599" w:type="dxa"/>
            <w:vMerge w:val="restart"/>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lastRenderedPageBreak/>
              <w:t>NO</w:t>
            </w:r>
          </w:p>
        </w:tc>
        <w:tc>
          <w:tcPr>
            <w:tcW w:w="1559" w:type="dxa"/>
            <w:vMerge w:val="restart"/>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Lama Waktu Penyimpanan</w:t>
            </w:r>
          </w:p>
        </w:tc>
        <w:tc>
          <w:tcPr>
            <w:tcW w:w="6771" w:type="dxa"/>
            <w:gridSpan w:val="5"/>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Kondisi Fisik</w:t>
            </w:r>
          </w:p>
        </w:tc>
      </w:tr>
      <w:tr w:rsidR="0085080A" w:rsidRPr="006F6034" w:rsidTr="00207F60">
        <w:tc>
          <w:tcPr>
            <w:tcW w:w="599" w:type="dxa"/>
            <w:vMerge/>
          </w:tcPr>
          <w:p w:rsidR="0085080A" w:rsidRPr="006F6034" w:rsidRDefault="0085080A" w:rsidP="006F6034">
            <w:pPr>
              <w:pStyle w:val="ListParagraph"/>
              <w:ind w:left="0"/>
              <w:jc w:val="center"/>
              <w:rPr>
                <w:rFonts w:ascii="Times New Roman" w:hAnsi="Times New Roman"/>
                <w:sz w:val="24"/>
                <w:szCs w:val="24"/>
                <w:lang w:val="id-ID"/>
              </w:rPr>
            </w:pPr>
          </w:p>
        </w:tc>
        <w:tc>
          <w:tcPr>
            <w:tcW w:w="1559" w:type="dxa"/>
            <w:vMerge/>
          </w:tcPr>
          <w:p w:rsidR="0085080A" w:rsidRPr="006F6034" w:rsidRDefault="0085080A" w:rsidP="006F6034">
            <w:pPr>
              <w:pStyle w:val="ListParagraph"/>
              <w:ind w:left="0"/>
              <w:jc w:val="center"/>
              <w:rPr>
                <w:rFonts w:ascii="Times New Roman" w:hAnsi="Times New Roman"/>
                <w:sz w:val="24"/>
                <w:szCs w:val="24"/>
                <w:lang w:val="id-ID"/>
              </w:rPr>
            </w:pPr>
          </w:p>
        </w:tc>
        <w:tc>
          <w:tcPr>
            <w:tcW w:w="1843"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Warna</w:t>
            </w:r>
          </w:p>
        </w:tc>
        <w:tc>
          <w:tcPr>
            <w:tcW w:w="1137"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Lendir</w:t>
            </w:r>
          </w:p>
        </w:tc>
        <w:tc>
          <w:tcPr>
            <w:tcW w:w="1414"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Kondisi daging</w:t>
            </w:r>
          </w:p>
        </w:tc>
        <w:tc>
          <w:tcPr>
            <w:tcW w:w="1418"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w:t>
            </w:r>
          </w:p>
        </w:tc>
        <w:tc>
          <w:tcPr>
            <w:tcW w:w="9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Rasa</w:t>
            </w:r>
          </w:p>
        </w:tc>
      </w:tr>
      <w:tr w:rsidR="0085080A" w:rsidRPr="006F6034" w:rsidTr="00207F60">
        <w:tc>
          <w:tcPr>
            <w:tcW w:w="59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1</w:t>
            </w:r>
          </w:p>
        </w:tc>
        <w:tc>
          <w:tcPr>
            <w:tcW w:w="15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Hari ke-1</w:t>
            </w:r>
          </w:p>
          <w:p w:rsidR="00F30796" w:rsidRPr="006F6034" w:rsidRDefault="00F30796"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(kontrol)</w:t>
            </w:r>
          </w:p>
        </w:tc>
        <w:tc>
          <w:tcPr>
            <w:tcW w:w="1843"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Terang</w:t>
            </w:r>
          </w:p>
        </w:tc>
        <w:tc>
          <w:tcPr>
            <w:tcW w:w="1137"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414"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Empuk</w:t>
            </w:r>
          </w:p>
        </w:tc>
        <w:tc>
          <w:tcPr>
            <w:tcW w:w="1418"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 xml:space="preserve">Aroma khas Se’i </w:t>
            </w:r>
          </w:p>
        </w:tc>
        <w:tc>
          <w:tcPr>
            <w:tcW w:w="9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G</w:t>
            </w:r>
            <w:r w:rsidR="00207F60" w:rsidRPr="006F6034">
              <w:rPr>
                <w:rFonts w:ascii="Times New Roman" w:hAnsi="Times New Roman"/>
                <w:sz w:val="24"/>
                <w:szCs w:val="24"/>
                <w:lang w:val="id-ID"/>
              </w:rPr>
              <w:t>urih</w:t>
            </w:r>
          </w:p>
        </w:tc>
      </w:tr>
      <w:tr w:rsidR="0085080A" w:rsidRPr="006F6034" w:rsidTr="00207F60">
        <w:tc>
          <w:tcPr>
            <w:tcW w:w="59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2</w:t>
            </w:r>
          </w:p>
        </w:tc>
        <w:tc>
          <w:tcPr>
            <w:tcW w:w="15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ke-1</w:t>
            </w:r>
          </w:p>
        </w:tc>
        <w:tc>
          <w:tcPr>
            <w:tcW w:w="1843"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kecoklatan</w:t>
            </w:r>
          </w:p>
        </w:tc>
        <w:tc>
          <w:tcPr>
            <w:tcW w:w="1137"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414"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Lembek dan kelihatan mentah</w:t>
            </w:r>
          </w:p>
        </w:tc>
        <w:tc>
          <w:tcPr>
            <w:tcW w:w="1418"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 seperti asap</w:t>
            </w:r>
          </w:p>
        </w:tc>
        <w:tc>
          <w:tcPr>
            <w:tcW w:w="9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–Asin</w:t>
            </w:r>
          </w:p>
        </w:tc>
      </w:tr>
      <w:tr w:rsidR="0085080A" w:rsidRPr="006F6034" w:rsidTr="00207F60">
        <w:tc>
          <w:tcPr>
            <w:tcW w:w="59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3</w:t>
            </w:r>
          </w:p>
        </w:tc>
        <w:tc>
          <w:tcPr>
            <w:tcW w:w="15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ke-2</w:t>
            </w:r>
          </w:p>
        </w:tc>
        <w:tc>
          <w:tcPr>
            <w:tcW w:w="1843"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kecoklatan</w:t>
            </w:r>
          </w:p>
        </w:tc>
        <w:tc>
          <w:tcPr>
            <w:tcW w:w="1137"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Tidak berlendir</w:t>
            </w:r>
          </w:p>
        </w:tc>
        <w:tc>
          <w:tcPr>
            <w:tcW w:w="1414" w:type="dxa"/>
          </w:tcPr>
          <w:p w:rsidR="0085080A" w:rsidRPr="006F6034" w:rsidRDefault="00F2776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Lembek kelihatan mentah</w:t>
            </w:r>
          </w:p>
        </w:tc>
        <w:tc>
          <w:tcPr>
            <w:tcW w:w="1418"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 seperti asap</w:t>
            </w:r>
          </w:p>
        </w:tc>
        <w:tc>
          <w:tcPr>
            <w:tcW w:w="9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–Asin</w:t>
            </w:r>
          </w:p>
        </w:tc>
      </w:tr>
      <w:tr w:rsidR="0085080A" w:rsidRPr="006F6034" w:rsidTr="00207F60">
        <w:tc>
          <w:tcPr>
            <w:tcW w:w="59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4</w:t>
            </w:r>
          </w:p>
        </w:tc>
        <w:tc>
          <w:tcPr>
            <w:tcW w:w="15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ke-3</w:t>
            </w:r>
          </w:p>
        </w:tc>
        <w:tc>
          <w:tcPr>
            <w:tcW w:w="1843" w:type="dxa"/>
          </w:tcPr>
          <w:p w:rsidR="0085080A" w:rsidRPr="006F6034" w:rsidRDefault="00F2776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kecoklatan, bagian tengah berwarna kuning, ada bintik hitam</w:t>
            </w:r>
          </w:p>
        </w:tc>
        <w:tc>
          <w:tcPr>
            <w:tcW w:w="1137" w:type="dxa"/>
          </w:tcPr>
          <w:p w:rsidR="0085080A" w:rsidRPr="006F6034" w:rsidRDefault="00F2776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Berlendir</w:t>
            </w:r>
          </w:p>
        </w:tc>
        <w:tc>
          <w:tcPr>
            <w:tcW w:w="1414"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Lembek dan terlihat mentah</w:t>
            </w:r>
          </w:p>
        </w:tc>
        <w:tc>
          <w:tcPr>
            <w:tcW w:w="1418"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Bau seperti asap</w:t>
            </w:r>
          </w:p>
        </w:tc>
        <w:tc>
          <w:tcPr>
            <w:tcW w:w="9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 Asin</w:t>
            </w:r>
          </w:p>
        </w:tc>
      </w:tr>
      <w:tr w:rsidR="0085080A" w:rsidRPr="006F6034" w:rsidTr="00207F60">
        <w:tc>
          <w:tcPr>
            <w:tcW w:w="59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5</w:t>
            </w:r>
          </w:p>
        </w:tc>
        <w:tc>
          <w:tcPr>
            <w:tcW w:w="15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Ke-4</w:t>
            </w:r>
          </w:p>
        </w:tc>
        <w:tc>
          <w:tcPr>
            <w:tcW w:w="1843"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Merah kecoklatan, bagian tengah berwarna kuning, ada bintik hitam</w:t>
            </w:r>
          </w:p>
        </w:tc>
        <w:tc>
          <w:tcPr>
            <w:tcW w:w="1137"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Berlendir</w:t>
            </w:r>
          </w:p>
        </w:tc>
        <w:tc>
          <w:tcPr>
            <w:tcW w:w="1414"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Daging lembek dan mentah</w:t>
            </w:r>
          </w:p>
        </w:tc>
        <w:tc>
          <w:tcPr>
            <w:tcW w:w="1418"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Seperti bau asap</w:t>
            </w:r>
          </w:p>
        </w:tc>
        <w:tc>
          <w:tcPr>
            <w:tcW w:w="959" w:type="dxa"/>
          </w:tcPr>
          <w:p w:rsidR="0085080A" w:rsidRPr="006F6034" w:rsidRDefault="0085080A"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Asam - Asin</w:t>
            </w:r>
          </w:p>
        </w:tc>
      </w:tr>
    </w:tbl>
    <w:p w:rsidR="0085080A" w:rsidRPr="006F6034" w:rsidRDefault="0085080A" w:rsidP="006F6034">
      <w:pPr>
        <w:pStyle w:val="ListParagraph"/>
        <w:spacing w:after="0" w:line="240" w:lineRule="auto"/>
        <w:ind w:left="360"/>
        <w:rPr>
          <w:rFonts w:ascii="Times New Roman" w:hAnsi="Times New Roman" w:cs="Times New Roman"/>
          <w:sz w:val="24"/>
          <w:szCs w:val="24"/>
        </w:rPr>
      </w:pPr>
    </w:p>
    <w:p w:rsidR="00501CF0" w:rsidRPr="006F6034" w:rsidRDefault="00501CF0"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Tabel 2 menunjukan bahwa pada daging se’i yang dikemas </w:t>
      </w:r>
      <w:r w:rsidR="00520345" w:rsidRPr="006F6034">
        <w:rPr>
          <w:rFonts w:ascii="Times New Roman" w:hAnsi="Times New Roman" w:cs="Times New Roman"/>
          <w:sz w:val="24"/>
          <w:szCs w:val="24"/>
          <w:lang w:val="id-ID"/>
        </w:rPr>
        <w:t xml:space="preserve">tanpa </w:t>
      </w:r>
      <w:r w:rsidRPr="006F6034">
        <w:rPr>
          <w:rFonts w:ascii="Times New Roman" w:hAnsi="Times New Roman" w:cs="Times New Roman"/>
          <w:sz w:val="24"/>
          <w:szCs w:val="24"/>
          <w:lang w:val="id-ID"/>
        </w:rPr>
        <w:t xml:space="preserve">divakum </w:t>
      </w:r>
      <w:r w:rsidR="009712E0" w:rsidRPr="006F6034">
        <w:rPr>
          <w:rFonts w:ascii="Times New Roman" w:hAnsi="Times New Roman" w:cs="Times New Roman"/>
          <w:sz w:val="24"/>
          <w:szCs w:val="24"/>
          <w:lang w:val="id-ID"/>
        </w:rPr>
        <w:t>terlihat bahwa di minggu ke-1 sampai dengan minggu ke-3</w:t>
      </w:r>
      <w:r w:rsidRPr="006F6034">
        <w:rPr>
          <w:rFonts w:ascii="Times New Roman" w:hAnsi="Times New Roman" w:cs="Times New Roman"/>
          <w:sz w:val="24"/>
          <w:szCs w:val="24"/>
          <w:lang w:val="id-ID"/>
        </w:rPr>
        <w:t xml:space="preserve"> sudah terjadi perubahan tekstur yaitu warna (merah terang menjadi merah kecoklatan), Kondisi daging (empuk menjadi </w:t>
      </w:r>
      <w:r w:rsidR="009712E0" w:rsidRPr="006F6034">
        <w:rPr>
          <w:rFonts w:ascii="Times New Roman" w:hAnsi="Times New Roman" w:cs="Times New Roman"/>
          <w:sz w:val="24"/>
          <w:szCs w:val="24"/>
          <w:lang w:val="id-ID"/>
        </w:rPr>
        <w:t>lembek</w:t>
      </w:r>
      <w:r w:rsidRPr="006F6034">
        <w:rPr>
          <w:rFonts w:ascii="Times New Roman" w:hAnsi="Times New Roman" w:cs="Times New Roman"/>
          <w:sz w:val="24"/>
          <w:szCs w:val="24"/>
          <w:lang w:val="id-ID"/>
        </w:rPr>
        <w:t xml:space="preserve"> dan</w:t>
      </w:r>
      <w:r w:rsidR="009712E0" w:rsidRPr="006F6034">
        <w:rPr>
          <w:rFonts w:ascii="Times New Roman" w:hAnsi="Times New Roman" w:cs="Times New Roman"/>
          <w:sz w:val="24"/>
          <w:szCs w:val="24"/>
          <w:lang w:val="id-ID"/>
        </w:rPr>
        <w:t xml:space="preserve"> kelihatan mentah</w:t>
      </w:r>
      <w:r w:rsidRPr="006F6034">
        <w:rPr>
          <w:rFonts w:ascii="Times New Roman" w:hAnsi="Times New Roman" w:cs="Times New Roman"/>
          <w:sz w:val="24"/>
          <w:szCs w:val="24"/>
          <w:lang w:val="id-ID"/>
        </w:rPr>
        <w:t xml:space="preserve">), Bau (Aroma khs se’i menjadi mulai tercium bau asap), dan rasa (gurih menjadi </w:t>
      </w:r>
      <w:r w:rsidR="00211C2C" w:rsidRPr="006F6034">
        <w:rPr>
          <w:rFonts w:ascii="Times New Roman" w:hAnsi="Times New Roman" w:cs="Times New Roman"/>
          <w:sz w:val="24"/>
          <w:szCs w:val="24"/>
          <w:lang w:val="id-ID"/>
        </w:rPr>
        <w:t xml:space="preserve">Asam-asin); di minggu ke-3 dan minggu ke-4,  daging terlihat berlendir, ada warna kuning dan bintik hitam pada daging. </w:t>
      </w:r>
    </w:p>
    <w:p w:rsidR="00211C2C" w:rsidRPr="006F6034" w:rsidRDefault="00211C2C" w:rsidP="006F6034">
      <w:pPr>
        <w:pStyle w:val="ListParagraph"/>
        <w:spacing w:after="0" w:line="240" w:lineRule="auto"/>
        <w:ind w:left="360"/>
        <w:jc w:val="both"/>
        <w:rPr>
          <w:rFonts w:ascii="Times New Roman" w:hAnsi="Times New Roman" w:cs="Times New Roman"/>
          <w:sz w:val="24"/>
          <w:szCs w:val="24"/>
          <w:lang w:val="id-ID"/>
        </w:rPr>
      </w:pPr>
    </w:p>
    <w:p w:rsidR="00B7305F" w:rsidRPr="006F6034" w:rsidRDefault="00B7305F" w:rsidP="006F6034">
      <w:pPr>
        <w:pStyle w:val="ListParagraph"/>
        <w:numPr>
          <w:ilvl w:val="0"/>
          <w:numId w:val="32"/>
        </w:numPr>
        <w:spacing w:after="0" w:line="240" w:lineRule="auto"/>
        <w:ind w:left="360"/>
        <w:rPr>
          <w:rFonts w:ascii="Times New Roman" w:hAnsi="Times New Roman" w:cs="Times New Roman"/>
          <w:sz w:val="24"/>
          <w:szCs w:val="24"/>
        </w:rPr>
      </w:pPr>
      <w:r w:rsidRPr="006F6034">
        <w:rPr>
          <w:rFonts w:ascii="Times New Roman" w:hAnsi="Times New Roman" w:cs="Times New Roman"/>
          <w:sz w:val="24"/>
          <w:szCs w:val="24"/>
          <w:lang w:val="id-ID"/>
        </w:rPr>
        <w:t>Lama w</w:t>
      </w:r>
      <w:r w:rsidR="00611D3D" w:rsidRPr="006F6034">
        <w:rPr>
          <w:rFonts w:ascii="Times New Roman" w:hAnsi="Times New Roman" w:cs="Times New Roman"/>
          <w:sz w:val="24"/>
          <w:szCs w:val="24"/>
          <w:lang w:val="id-ID"/>
        </w:rPr>
        <w:t xml:space="preserve">aktu penyimpanan terhadap </w:t>
      </w:r>
      <w:r w:rsidR="0090037E" w:rsidRPr="006F6034">
        <w:rPr>
          <w:rFonts w:ascii="Times New Roman" w:hAnsi="Times New Roman" w:cs="Times New Roman"/>
          <w:sz w:val="24"/>
          <w:szCs w:val="24"/>
          <w:lang w:val="id-ID"/>
        </w:rPr>
        <w:t xml:space="preserve"> </w:t>
      </w:r>
      <w:r w:rsidRPr="006F6034">
        <w:rPr>
          <w:rFonts w:ascii="Times New Roman" w:hAnsi="Times New Roman" w:cs="Times New Roman"/>
          <w:sz w:val="24"/>
          <w:szCs w:val="24"/>
          <w:lang w:val="id-ID"/>
        </w:rPr>
        <w:t>angka kuman daging se’i sapi dikemas d</w:t>
      </w:r>
      <w:r w:rsidR="00211C2C" w:rsidRPr="006F6034">
        <w:rPr>
          <w:rFonts w:ascii="Times New Roman" w:hAnsi="Times New Roman" w:cs="Times New Roman"/>
          <w:sz w:val="24"/>
          <w:szCs w:val="24"/>
          <w:lang w:val="id-ID"/>
        </w:rPr>
        <w:t>i</w:t>
      </w:r>
      <w:r w:rsidRPr="006F6034">
        <w:rPr>
          <w:rFonts w:ascii="Times New Roman" w:hAnsi="Times New Roman" w:cs="Times New Roman"/>
          <w:sz w:val="24"/>
          <w:szCs w:val="24"/>
          <w:lang w:val="id-ID"/>
        </w:rPr>
        <w:t>vakum</w:t>
      </w:r>
    </w:p>
    <w:p w:rsidR="00207F60" w:rsidRPr="006F6034" w:rsidRDefault="00207F60" w:rsidP="006F6034">
      <w:pPr>
        <w:spacing w:after="0" w:line="240" w:lineRule="auto"/>
        <w:ind w:left="426"/>
        <w:jc w:val="both"/>
        <w:rPr>
          <w:rFonts w:ascii="Times New Roman" w:hAnsi="Times New Roman" w:cs="Times New Roman"/>
          <w:sz w:val="24"/>
          <w:szCs w:val="24"/>
        </w:rPr>
      </w:pPr>
      <w:r w:rsidRPr="006F6034">
        <w:rPr>
          <w:rFonts w:ascii="Times New Roman" w:hAnsi="Times New Roman" w:cs="Times New Roman"/>
          <w:sz w:val="24"/>
          <w:szCs w:val="24"/>
          <w:lang w:val="fi-FI"/>
        </w:rPr>
        <w:t xml:space="preserve">Untuk mengetahui berapa lama daging se’i dapat bertahan atau masih tetap layak </w:t>
      </w:r>
      <w:r w:rsidRPr="006F6034">
        <w:rPr>
          <w:rFonts w:ascii="Times New Roman" w:hAnsi="Times New Roman" w:cs="Times New Roman"/>
          <w:sz w:val="24"/>
          <w:szCs w:val="24"/>
          <w:lang w:val="id-ID"/>
        </w:rPr>
        <w:t>untuk</w:t>
      </w:r>
      <w:r w:rsidRPr="006F6034">
        <w:rPr>
          <w:rFonts w:ascii="Times New Roman" w:hAnsi="Times New Roman" w:cs="Times New Roman"/>
          <w:sz w:val="24"/>
          <w:szCs w:val="24"/>
          <w:lang w:val="fi-FI"/>
        </w:rPr>
        <w:t xml:space="preserve"> dipasarkan, maka dilakukan pengambilan sampel daging baik yang baru selesai diasap (kontrol), yang baru selesai diasap dan diberi perlakuan dikemas dengan divakum dan dikemas tanpa divakum serta daging se’i sapi yang  disimpan dengan jangka waktu hari ke-1 atau minggu ke-0 hingga minggu ke-4</w:t>
      </w:r>
      <w:r w:rsidRPr="006F6034">
        <w:rPr>
          <w:rFonts w:ascii="Times New Roman" w:hAnsi="Times New Roman" w:cs="Times New Roman"/>
          <w:sz w:val="24"/>
          <w:szCs w:val="24"/>
          <w:lang w:val="id-ID"/>
        </w:rPr>
        <w:t xml:space="preserve">. </w:t>
      </w:r>
      <w:r w:rsidRPr="006F6034">
        <w:rPr>
          <w:rFonts w:ascii="Times New Roman" w:hAnsi="Times New Roman" w:cs="Times New Roman"/>
          <w:sz w:val="24"/>
          <w:szCs w:val="24"/>
          <w:lang w:val="fi-FI"/>
        </w:rPr>
        <w:t xml:space="preserve"> </w:t>
      </w:r>
      <w:r w:rsidRPr="006F6034">
        <w:rPr>
          <w:rFonts w:ascii="Times New Roman" w:hAnsi="Times New Roman" w:cs="Times New Roman"/>
          <w:sz w:val="24"/>
          <w:szCs w:val="24"/>
          <w:lang w:val="id-ID"/>
        </w:rPr>
        <w:t>S</w:t>
      </w:r>
      <w:r w:rsidRPr="006F6034">
        <w:rPr>
          <w:rFonts w:ascii="Times New Roman" w:hAnsi="Times New Roman" w:cs="Times New Roman"/>
          <w:sz w:val="24"/>
          <w:szCs w:val="24"/>
          <w:lang w:val="fi-FI"/>
        </w:rPr>
        <w:t>uhu penyimpanan disesuaikan dengan suhu penyimpanan pada tempat penjualan Industri Ibu Soekiran yaitu 20</w:t>
      </w:r>
      <w:r w:rsidRPr="006F6034">
        <w:rPr>
          <w:rFonts w:ascii="Times New Roman" w:hAnsi="Times New Roman" w:cs="Times New Roman"/>
          <w:sz w:val="24"/>
          <w:szCs w:val="24"/>
          <w:vertAlign w:val="superscript"/>
          <w:lang w:val="fi-FI"/>
        </w:rPr>
        <w:t>0</w:t>
      </w:r>
      <w:r w:rsidRPr="006F6034">
        <w:rPr>
          <w:rFonts w:ascii="Times New Roman" w:hAnsi="Times New Roman" w:cs="Times New Roman"/>
          <w:sz w:val="24"/>
          <w:szCs w:val="24"/>
          <w:lang w:val="fi-FI"/>
        </w:rPr>
        <w:t xml:space="preserve">c. </w:t>
      </w:r>
    </w:p>
    <w:p w:rsidR="007B2C75" w:rsidRPr="006F6034" w:rsidRDefault="007B2C75" w:rsidP="006F6034">
      <w:pPr>
        <w:spacing w:after="0" w:line="240" w:lineRule="auto"/>
        <w:ind w:left="426"/>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Hasil pemeriksaan laboratorium </w:t>
      </w:r>
      <w:r w:rsidR="00DB0B22" w:rsidRPr="006F6034">
        <w:rPr>
          <w:rFonts w:ascii="Times New Roman" w:hAnsi="Times New Roman" w:cs="Times New Roman"/>
          <w:sz w:val="24"/>
          <w:szCs w:val="24"/>
          <w:lang w:val="id-ID"/>
        </w:rPr>
        <w:t xml:space="preserve">menunjukan bahwa ada peningkatan jumlah kuman pada sampel daging se’i dikemas divakum, </w:t>
      </w:r>
      <w:r w:rsidR="00207F60" w:rsidRPr="006F6034">
        <w:rPr>
          <w:rFonts w:ascii="Times New Roman" w:hAnsi="Times New Roman" w:cs="Times New Roman"/>
          <w:sz w:val="24"/>
          <w:szCs w:val="24"/>
          <w:lang w:val="id-ID"/>
        </w:rPr>
        <w:t xml:space="preserve">dan </w:t>
      </w:r>
      <w:r w:rsidR="00DB0B22" w:rsidRPr="006F6034">
        <w:rPr>
          <w:rFonts w:ascii="Times New Roman" w:hAnsi="Times New Roman" w:cs="Times New Roman"/>
          <w:sz w:val="24"/>
          <w:szCs w:val="24"/>
          <w:lang w:val="id-ID"/>
        </w:rPr>
        <w:t xml:space="preserve">sampai dengan minggu ke-4 masih dalam kualitas yang memenuhi syarat. Untuk jelasnya </w:t>
      </w:r>
      <w:r w:rsidRPr="006F6034">
        <w:rPr>
          <w:rFonts w:ascii="Times New Roman" w:hAnsi="Times New Roman" w:cs="Times New Roman"/>
          <w:sz w:val="24"/>
          <w:szCs w:val="24"/>
          <w:lang w:val="id-ID"/>
        </w:rPr>
        <w:t xml:space="preserve">dapat dilihat pada tabel </w:t>
      </w:r>
      <w:r w:rsidR="00207F60" w:rsidRPr="006F6034">
        <w:rPr>
          <w:rFonts w:ascii="Times New Roman" w:hAnsi="Times New Roman" w:cs="Times New Roman"/>
          <w:sz w:val="24"/>
          <w:szCs w:val="24"/>
          <w:lang w:val="id-ID"/>
        </w:rPr>
        <w:t>3</w:t>
      </w:r>
      <w:r w:rsidRPr="006F6034">
        <w:rPr>
          <w:rFonts w:ascii="Times New Roman" w:hAnsi="Times New Roman" w:cs="Times New Roman"/>
          <w:sz w:val="24"/>
          <w:szCs w:val="24"/>
          <w:lang w:val="id-ID"/>
        </w:rPr>
        <w:t xml:space="preserve"> berikut ini</w:t>
      </w:r>
    </w:p>
    <w:p w:rsidR="00211C2C" w:rsidRPr="006F6034" w:rsidRDefault="00211C2C"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Tabel 3</w:t>
      </w:r>
    </w:p>
    <w:p w:rsidR="007B2C75" w:rsidRPr="006F6034" w:rsidRDefault="007B2C75" w:rsidP="006F6034">
      <w:pPr>
        <w:pStyle w:val="ListParagraph"/>
        <w:spacing w:after="0" w:line="240" w:lineRule="auto"/>
        <w:ind w:left="357"/>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Lama waktu penyimpanan terhadap </w:t>
      </w:r>
      <w:r w:rsidR="00211C2C" w:rsidRPr="006F6034">
        <w:rPr>
          <w:rFonts w:ascii="Times New Roman" w:hAnsi="Times New Roman" w:cs="Times New Roman"/>
          <w:sz w:val="24"/>
          <w:szCs w:val="24"/>
          <w:lang w:val="id-ID"/>
        </w:rPr>
        <w:t xml:space="preserve">angka kuman daging se’i sapi </w:t>
      </w:r>
    </w:p>
    <w:p w:rsidR="00211C2C" w:rsidRPr="006F6034" w:rsidRDefault="00211C2C"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di kemas divakum</w:t>
      </w:r>
    </w:p>
    <w:tbl>
      <w:tblPr>
        <w:tblStyle w:val="TableGrid"/>
        <w:tblW w:w="0" w:type="auto"/>
        <w:tblInd w:w="360" w:type="dxa"/>
        <w:tblLook w:val="04A0" w:firstRow="1" w:lastRow="0" w:firstColumn="1" w:lastColumn="0" w:noHBand="0" w:noVBand="1"/>
      </w:tblPr>
      <w:tblGrid>
        <w:gridCol w:w="587"/>
        <w:gridCol w:w="1996"/>
        <w:gridCol w:w="2410"/>
        <w:gridCol w:w="2244"/>
        <w:gridCol w:w="1692"/>
      </w:tblGrid>
      <w:tr w:rsidR="00C31E57" w:rsidRPr="006F6034" w:rsidTr="00300DE9">
        <w:tc>
          <w:tcPr>
            <w:tcW w:w="587"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NO</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Lama Waktu Penyimpanan</w:t>
            </w:r>
          </w:p>
        </w:tc>
        <w:tc>
          <w:tcPr>
            <w:tcW w:w="2410"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Angka kuman daging se’i dikemas divakum</w:t>
            </w:r>
          </w:p>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(Koloni/gr sampel)</w:t>
            </w:r>
          </w:p>
        </w:tc>
        <w:tc>
          <w:tcPr>
            <w:tcW w:w="2244"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Kriteria</w:t>
            </w:r>
          </w:p>
        </w:tc>
        <w:tc>
          <w:tcPr>
            <w:tcW w:w="1692"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Selisi terhadap kontrol</w:t>
            </w:r>
          </w:p>
          <w:p w:rsidR="00300DE9" w:rsidRPr="006F6034" w:rsidRDefault="00300DE9"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(Koloni/gr sampel)</w:t>
            </w:r>
          </w:p>
        </w:tc>
      </w:tr>
      <w:tr w:rsidR="00C31E57" w:rsidRPr="006F6034" w:rsidTr="00300DE9">
        <w:tc>
          <w:tcPr>
            <w:tcW w:w="587"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1</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Kontrol</w:t>
            </w:r>
          </w:p>
        </w:tc>
        <w:tc>
          <w:tcPr>
            <w:tcW w:w="2410"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3,4  x 10</w:t>
            </w:r>
            <w:r w:rsidRPr="006F6034">
              <w:rPr>
                <w:rFonts w:ascii="Times New Roman" w:hAnsi="Times New Roman"/>
                <w:sz w:val="24"/>
                <w:szCs w:val="24"/>
                <w:vertAlign w:val="superscript"/>
                <w:lang w:val="id-ID"/>
              </w:rPr>
              <w:t>4</w:t>
            </w:r>
          </w:p>
        </w:tc>
        <w:tc>
          <w:tcPr>
            <w:tcW w:w="2244"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Memenuhi syarat</w:t>
            </w:r>
          </w:p>
        </w:tc>
        <w:tc>
          <w:tcPr>
            <w:tcW w:w="1692" w:type="dxa"/>
          </w:tcPr>
          <w:p w:rsidR="00C31E57" w:rsidRPr="006F6034" w:rsidRDefault="00C31E57" w:rsidP="006F6034">
            <w:pPr>
              <w:pStyle w:val="ListParagraph"/>
              <w:ind w:left="0"/>
              <w:rPr>
                <w:rFonts w:ascii="Times New Roman" w:hAnsi="Times New Roman"/>
                <w:sz w:val="24"/>
                <w:szCs w:val="24"/>
                <w:lang w:val="id-ID"/>
              </w:rPr>
            </w:pPr>
          </w:p>
        </w:tc>
      </w:tr>
      <w:tr w:rsidR="00C31E57" w:rsidRPr="006F6034" w:rsidTr="00300DE9">
        <w:tc>
          <w:tcPr>
            <w:tcW w:w="587"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2</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ke-0</w:t>
            </w:r>
          </w:p>
        </w:tc>
        <w:tc>
          <w:tcPr>
            <w:tcW w:w="2410" w:type="dxa"/>
          </w:tcPr>
          <w:p w:rsidR="00C31E57" w:rsidRPr="006F6034" w:rsidRDefault="00C31E57" w:rsidP="006F6034">
            <w:pPr>
              <w:pStyle w:val="ListParagraph"/>
              <w:ind w:left="0"/>
              <w:jc w:val="center"/>
              <w:rPr>
                <w:rFonts w:ascii="Times New Roman" w:hAnsi="Times New Roman"/>
                <w:sz w:val="24"/>
                <w:szCs w:val="24"/>
              </w:rPr>
            </w:pPr>
            <w:r w:rsidRPr="006F6034">
              <w:rPr>
                <w:rFonts w:ascii="Times New Roman" w:hAnsi="Times New Roman"/>
                <w:sz w:val="24"/>
                <w:szCs w:val="24"/>
              </w:rPr>
              <w:t>4,3 x 10</w:t>
            </w:r>
            <w:r w:rsidRPr="006F6034">
              <w:rPr>
                <w:rFonts w:ascii="Times New Roman" w:hAnsi="Times New Roman"/>
                <w:sz w:val="24"/>
                <w:szCs w:val="24"/>
                <w:vertAlign w:val="superscript"/>
              </w:rPr>
              <w:t>4</w:t>
            </w:r>
          </w:p>
        </w:tc>
        <w:tc>
          <w:tcPr>
            <w:tcW w:w="2244" w:type="dxa"/>
          </w:tcPr>
          <w:p w:rsidR="00C31E57" w:rsidRPr="006F6034" w:rsidRDefault="00C31E57" w:rsidP="006F6034">
            <w:pPr>
              <w:pStyle w:val="ListParagraph"/>
              <w:ind w:left="0"/>
              <w:rPr>
                <w:rFonts w:ascii="Times New Roman" w:hAnsi="Times New Roman"/>
                <w:sz w:val="24"/>
                <w:szCs w:val="24"/>
              </w:rPr>
            </w:pPr>
            <w:r w:rsidRPr="006F6034">
              <w:rPr>
                <w:rFonts w:ascii="Times New Roman" w:hAnsi="Times New Roman"/>
                <w:sz w:val="24"/>
                <w:szCs w:val="24"/>
                <w:lang w:val="id-ID"/>
              </w:rPr>
              <w:t>Memenuhi syarat</w:t>
            </w:r>
          </w:p>
        </w:tc>
        <w:tc>
          <w:tcPr>
            <w:tcW w:w="1692" w:type="dxa"/>
          </w:tcPr>
          <w:p w:rsidR="00C31E57" w:rsidRPr="006F6034" w:rsidRDefault="0013784C"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0,9</w:t>
            </w:r>
            <w:r w:rsidR="00C31E57" w:rsidRPr="006F6034">
              <w:rPr>
                <w:rFonts w:ascii="Times New Roman" w:hAnsi="Times New Roman"/>
                <w:sz w:val="24"/>
                <w:szCs w:val="24"/>
                <w:lang w:val="id-ID"/>
              </w:rPr>
              <w:t xml:space="preserve">  x  10</w:t>
            </w:r>
            <w:r w:rsidR="00C31E57" w:rsidRPr="006F6034">
              <w:rPr>
                <w:rFonts w:ascii="Times New Roman" w:hAnsi="Times New Roman"/>
                <w:sz w:val="24"/>
                <w:szCs w:val="24"/>
                <w:vertAlign w:val="superscript"/>
                <w:lang w:val="id-ID"/>
              </w:rPr>
              <w:t>4</w:t>
            </w:r>
          </w:p>
        </w:tc>
      </w:tr>
      <w:tr w:rsidR="00C31E57" w:rsidRPr="006F6034" w:rsidTr="00300DE9">
        <w:tc>
          <w:tcPr>
            <w:tcW w:w="587"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lastRenderedPageBreak/>
              <w:t>3</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ke-1</w:t>
            </w:r>
          </w:p>
        </w:tc>
        <w:tc>
          <w:tcPr>
            <w:tcW w:w="2410" w:type="dxa"/>
          </w:tcPr>
          <w:p w:rsidR="00C31E57" w:rsidRPr="006F6034" w:rsidRDefault="00C31E57" w:rsidP="006F6034">
            <w:pPr>
              <w:pStyle w:val="ListParagraph"/>
              <w:ind w:left="0"/>
              <w:jc w:val="center"/>
              <w:rPr>
                <w:rFonts w:ascii="Times New Roman" w:hAnsi="Times New Roman"/>
                <w:sz w:val="24"/>
                <w:szCs w:val="24"/>
              </w:rPr>
            </w:pPr>
            <w:r w:rsidRPr="006F6034">
              <w:rPr>
                <w:rFonts w:ascii="Times New Roman" w:hAnsi="Times New Roman"/>
                <w:sz w:val="24"/>
                <w:szCs w:val="24"/>
              </w:rPr>
              <w:t>4,8  x 10</w:t>
            </w:r>
            <w:r w:rsidRPr="006F6034">
              <w:rPr>
                <w:rFonts w:ascii="Times New Roman" w:hAnsi="Times New Roman"/>
                <w:sz w:val="24"/>
                <w:szCs w:val="24"/>
                <w:vertAlign w:val="superscript"/>
              </w:rPr>
              <w:t>4</w:t>
            </w:r>
          </w:p>
        </w:tc>
        <w:tc>
          <w:tcPr>
            <w:tcW w:w="2244" w:type="dxa"/>
          </w:tcPr>
          <w:p w:rsidR="00C31E57" w:rsidRPr="006F6034" w:rsidRDefault="00C31E57" w:rsidP="006F6034">
            <w:pPr>
              <w:rPr>
                <w:rFonts w:ascii="Times New Roman" w:hAnsi="Times New Roman"/>
              </w:rPr>
            </w:pPr>
            <w:r w:rsidRPr="006F6034">
              <w:rPr>
                <w:rFonts w:ascii="Times New Roman" w:hAnsi="Times New Roman"/>
                <w:sz w:val="24"/>
                <w:szCs w:val="24"/>
                <w:lang w:val="id-ID"/>
              </w:rPr>
              <w:t>Memenuhi syarat</w:t>
            </w:r>
          </w:p>
        </w:tc>
        <w:tc>
          <w:tcPr>
            <w:tcW w:w="1692"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1,4  x  10</w:t>
            </w:r>
            <w:r w:rsidRPr="006F6034">
              <w:rPr>
                <w:rFonts w:ascii="Times New Roman" w:hAnsi="Times New Roman"/>
                <w:sz w:val="24"/>
                <w:szCs w:val="24"/>
                <w:vertAlign w:val="superscript"/>
                <w:lang w:val="id-ID"/>
              </w:rPr>
              <w:t>4</w:t>
            </w:r>
          </w:p>
        </w:tc>
      </w:tr>
      <w:tr w:rsidR="00C31E57" w:rsidRPr="006F6034" w:rsidTr="00300DE9">
        <w:tc>
          <w:tcPr>
            <w:tcW w:w="587"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4</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ke-2</w:t>
            </w:r>
          </w:p>
        </w:tc>
        <w:tc>
          <w:tcPr>
            <w:tcW w:w="2410" w:type="dxa"/>
          </w:tcPr>
          <w:p w:rsidR="00C31E57" w:rsidRPr="006F6034" w:rsidRDefault="00C31E57" w:rsidP="006F6034">
            <w:pPr>
              <w:pStyle w:val="ListParagraph"/>
              <w:ind w:left="0"/>
              <w:jc w:val="center"/>
              <w:rPr>
                <w:rFonts w:ascii="Times New Roman" w:hAnsi="Times New Roman"/>
                <w:sz w:val="24"/>
                <w:szCs w:val="24"/>
              </w:rPr>
            </w:pPr>
            <w:r w:rsidRPr="006F6034">
              <w:rPr>
                <w:rFonts w:ascii="Times New Roman" w:hAnsi="Times New Roman"/>
                <w:sz w:val="24"/>
                <w:szCs w:val="24"/>
              </w:rPr>
              <w:t>5,0  x 10</w:t>
            </w:r>
            <w:r w:rsidRPr="006F6034">
              <w:rPr>
                <w:rFonts w:ascii="Times New Roman" w:hAnsi="Times New Roman"/>
                <w:sz w:val="24"/>
                <w:szCs w:val="24"/>
                <w:vertAlign w:val="superscript"/>
              </w:rPr>
              <w:t>4</w:t>
            </w:r>
          </w:p>
        </w:tc>
        <w:tc>
          <w:tcPr>
            <w:tcW w:w="2244" w:type="dxa"/>
          </w:tcPr>
          <w:p w:rsidR="00C31E57" w:rsidRPr="006F6034" w:rsidRDefault="00C31E57" w:rsidP="006F6034">
            <w:pPr>
              <w:rPr>
                <w:rFonts w:ascii="Times New Roman" w:hAnsi="Times New Roman"/>
              </w:rPr>
            </w:pPr>
            <w:r w:rsidRPr="006F6034">
              <w:rPr>
                <w:rFonts w:ascii="Times New Roman" w:hAnsi="Times New Roman"/>
                <w:sz w:val="24"/>
                <w:szCs w:val="24"/>
                <w:lang w:val="id-ID"/>
              </w:rPr>
              <w:t>Memenuhi syarat</w:t>
            </w:r>
          </w:p>
        </w:tc>
        <w:tc>
          <w:tcPr>
            <w:tcW w:w="1692"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1,6  x  10</w:t>
            </w:r>
            <w:r w:rsidRPr="006F6034">
              <w:rPr>
                <w:rFonts w:ascii="Times New Roman" w:hAnsi="Times New Roman"/>
                <w:sz w:val="24"/>
                <w:szCs w:val="24"/>
                <w:vertAlign w:val="superscript"/>
                <w:lang w:val="id-ID"/>
              </w:rPr>
              <w:t>4</w:t>
            </w:r>
          </w:p>
        </w:tc>
      </w:tr>
      <w:tr w:rsidR="00C31E57" w:rsidRPr="006F6034" w:rsidTr="00300DE9">
        <w:tc>
          <w:tcPr>
            <w:tcW w:w="587"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5</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ke-3</w:t>
            </w:r>
          </w:p>
        </w:tc>
        <w:tc>
          <w:tcPr>
            <w:tcW w:w="2410" w:type="dxa"/>
          </w:tcPr>
          <w:p w:rsidR="00C31E57" w:rsidRPr="006F6034" w:rsidRDefault="00C31E57" w:rsidP="006F6034">
            <w:pPr>
              <w:pStyle w:val="ListParagraph"/>
              <w:ind w:left="0"/>
              <w:jc w:val="center"/>
              <w:rPr>
                <w:rFonts w:ascii="Times New Roman" w:hAnsi="Times New Roman"/>
                <w:sz w:val="24"/>
                <w:szCs w:val="24"/>
              </w:rPr>
            </w:pPr>
            <w:r w:rsidRPr="006F6034">
              <w:rPr>
                <w:rFonts w:ascii="Times New Roman" w:hAnsi="Times New Roman"/>
                <w:sz w:val="24"/>
                <w:szCs w:val="24"/>
              </w:rPr>
              <w:t>5,1  x 10</w:t>
            </w:r>
            <w:r w:rsidRPr="006F6034">
              <w:rPr>
                <w:rFonts w:ascii="Times New Roman" w:hAnsi="Times New Roman"/>
                <w:sz w:val="24"/>
                <w:szCs w:val="24"/>
                <w:vertAlign w:val="superscript"/>
              </w:rPr>
              <w:t>4</w:t>
            </w:r>
          </w:p>
        </w:tc>
        <w:tc>
          <w:tcPr>
            <w:tcW w:w="2244" w:type="dxa"/>
          </w:tcPr>
          <w:p w:rsidR="00C31E57" w:rsidRPr="006F6034" w:rsidRDefault="00C31E57" w:rsidP="006F6034">
            <w:pPr>
              <w:rPr>
                <w:rFonts w:ascii="Times New Roman" w:hAnsi="Times New Roman"/>
              </w:rPr>
            </w:pPr>
            <w:r w:rsidRPr="006F6034">
              <w:rPr>
                <w:rFonts w:ascii="Times New Roman" w:hAnsi="Times New Roman"/>
                <w:sz w:val="24"/>
                <w:szCs w:val="24"/>
                <w:lang w:val="id-ID"/>
              </w:rPr>
              <w:t>Memenuhi syarat</w:t>
            </w:r>
          </w:p>
        </w:tc>
        <w:tc>
          <w:tcPr>
            <w:tcW w:w="1692"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1,7  x  10</w:t>
            </w:r>
            <w:r w:rsidRPr="006F6034">
              <w:rPr>
                <w:rFonts w:ascii="Times New Roman" w:hAnsi="Times New Roman"/>
                <w:sz w:val="24"/>
                <w:szCs w:val="24"/>
                <w:vertAlign w:val="superscript"/>
                <w:lang w:val="id-ID"/>
              </w:rPr>
              <w:t>4</w:t>
            </w:r>
          </w:p>
        </w:tc>
      </w:tr>
      <w:tr w:rsidR="00C31E57" w:rsidRPr="006F6034" w:rsidTr="00300DE9">
        <w:tc>
          <w:tcPr>
            <w:tcW w:w="587"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6</w:t>
            </w:r>
          </w:p>
        </w:tc>
        <w:tc>
          <w:tcPr>
            <w:tcW w:w="1996" w:type="dxa"/>
          </w:tcPr>
          <w:p w:rsidR="00C31E57" w:rsidRPr="006F6034" w:rsidRDefault="00C31E5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Ke-4</w:t>
            </w:r>
          </w:p>
        </w:tc>
        <w:tc>
          <w:tcPr>
            <w:tcW w:w="2410" w:type="dxa"/>
          </w:tcPr>
          <w:p w:rsidR="00C31E57" w:rsidRPr="006F6034" w:rsidRDefault="00C31E57" w:rsidP="006F6034">
            <w:pPr>
              <w:pStyle w:val="ListParagraph"/>
              <w:ind w:left="0"/>
              <w:jc w:val="center"/>
              <w:rPr>
                <w:rFonts w:ascii="Times New Roman" w:hAnsi="Times New Roman"/>
                <w:sz w:val="24"/>
                <w:szCs w:val="24"/>
              </w:rPr>
            </w:pPr>
            <w:r w:rsidRPr="006F6034">
              <w:rPr>
                <w:rFonts w:ascii="Times New Roman" w:hAnsi="Times New Roman"/>
                <w:sz w:val="24"/>
                <w:szCs w:val="24"/>
              </w:rPr>
              <w:t>5,7 x 10</w:t>
            </w:r>
            <w:r w:rsidRPr="006F6034">
              <w:rPr>
                <w:rFonts w:ascii="Times New Roman" w:hAnsi="Times New Roman"/>
                <w:sz w:val="24"/>
                <w:szCs w:val="24"/>
                <w:vertAlign w:val="superscript"/>
              </w:rPr>
              <w:t>4</w:t>
            </w:r>
          </w:p>
        </w:tc>
        <w:tc>
          <w:tcPr>
            <w:tcW w:w="2244" w:type="dxa"/>
          </w:tcPr>
          <w:p w:rsidR="00C31E57" w:rsidRPr="006F6034" w:rsidRDefault="00C31E57" w:rsidP="006F6034">
            <w:pPr>
              <w:rPr>
                <w:rFonts w:ascii="Times New Roman" w:hAnsi="Times New Roman"/>
              </w:rPr>
            </w:pPr>
            <w:r w:rsidRPr="006F6034">
              <w:rPr>
                <w:rFonts w:ascii="Times New Roman" w:hAnsi="Times New Roman"/>
                <w:sz w:val="24"/>
                <w:szCs w:val="24"/>
                <w:lang w:val="id-ID"/>
              </w:rPr>
              <w:t>Memenuhi syarat</w:t>
            </w:r>
          </w:p>
        </w:tc>
        <w:tc>
          <w:tcPr>
            <w:tcW w:w="1692" w:type="dxa"/>
          </w:tcPr>
          <w:p w:rsidR="00C31E57" w:rsidRPr="006F6034" w:rsidRDefault="00C31E5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2,3  x  10</w:t>
            </w:r>
            <w:r w:rsidRPr="006F6034">
              <w:rPr>
                <w:rFonts w:ascii="Times New Roman" w:hAnsi="Times New Roman"/>
                <w:sz w:val="24"/>
                <w:szCs w:val="24"/>
                <w:vertAlign w:val="superscript"/>
                <w:lang w:val="id-ID"/>
              </w:rPr>
              <w:t>4</w:t>
            </w:r>
          </w:p>
        </w:tc>
      </w:tr>
    </w:tbl>
    <w:p w:rsidR="00211C2C" w:rsidRPr="006F6034" w:rsidRDefault="004C7A6B" w:rsidP="006F6034">
      <w:pPr>
        <w:pStyle w:val="ListParagraph"/>
        <w:spacing w:after="0" w:line="240" w:lineRule="auto"/>
        <w:ind w:left="360"/>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 </w:t>
      </w:r>
    </w:p>
    <w:p w:rsidR="00F30796" w:rsidRPr="006F6034" w:rsidRDefault="00C31E57"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Tabel 3 menunjukkan bahwa jumlah angka kuman daging se’i yang dikemas divakum </w:t>
      </w:r>
      <w:r w:rsidR="00300DE9" w:rsidRPr="006F6034">
        <w:rPr>
          <w:rFonts w:ascii="Times New Roman" w:hAnsi="Times New Roman" w:cs="Times New Roman"/>
          <w:sz w:val="24"/>
          <w:szCs w:val="24"/>
          <w:lang w:val="id-ID"/>
        </w:rPr>
        <w:t xml:space="preserve">terjadi peningkatan dari minggu ke-0 sampai dengan minggu ke-4 dengan kriteria memenuhi syarat.  </w:t>
      </w:r>
      <w:r w:rsidR="00F30796" w:rsidRPr="006F6034">
        <w:rPr>
          <w:rFonts w:ascii="Times New Roman" w:hAnsi="Times New Roman" w:cs="Times New Roman"/>
          <w:sz w:val="24"/>
          <w:szCs w:val="24"/>
          <w:lang w:val="id-ID"/>
        </w:rPr>
        <w:t>Hasil pemeriksaan laboratorium menunjukkan</w:t>
      </w:r>
      <w:r w:rsidR="00300DE9" w:rsidRPr="006F6034">
        <w:rPr>
          <w:rFonts w:ascii="Times New Roman" w:hAnsi="Times New Roman" w:cs="Times New Roman"/>
          <w:sz w:val="24"/>
          <w:szCs w:val="24"/>
          <w:lang w:val="id-ID"/>
        </w:rPr>
        <w:t xml:space="preserve"> angka kuman pada kontrol sebesar 3,4 x 10</w:t>
      </w:r>
      <w:r w:rsidR="00300DE9" w:rsidRPr="006F6034">
        <w:rPr>
          <w:rFonts w:ascii="Times New Roman" w:hAnsi="Times New Roman" w:cs="Times New Roman"/>
          <w:sz w:val="24"/>
          <w:szCs w:val="24"/>
          <w:vertAlign w:val="superscript"/>
          <w:lang w:val="id-ID"/>
        </w:rPr>
        <w:t>4</w:t>
      </w:r>
      <w:r w:rsidR="00300DE9" w:rsidRPr="006F6034">
        <w:rPr>
          <w:rFonts w:ascii="Times New Roman" w:hAnsi="Times New Roman" w:cs="Times New Roman"/>
          <w:sz w:val="24"/>
          <w:szCs w:val="24"/>
          <w:lang w:val="id-ID"/>
        </w:rPr>
        <w:t xml:space="preserve"> koloni/gr sampel</w:t>
      </w:r>
      <w:r w:rsidR="00F30796" w:rsidRPr="006F6034">
        <w:rPr>
          <w:rFonts w:ascii="Times New Roman" w:hAnsi="Times New Roman" w:cs="Times New Roman"/>
          <w:sz w:val="24"/>
          <w:szCs w:val="24"/>
          <w:lang w:val="id-ID"/>
        </w:rPr>
        <w:t xml:space="preserve">, </w:t>
      </w:r>
      <w:r w:rsidR="00300DE9" w:rsidRPr="006F6034">
        <w:rPr>
          <w:rFonts w:ascii="Times New Roman" w:hAnsi="Times New Roman" w:cs="Times New Roman"/>
          <w:sz w:val="24"/>
          <w:szCs w:val="24"/>
          <w:lang w:val="id-ID"/>
        </w:rPr>
        <w:t>pada minggu ke-0 terjadi peningkatan sebesar 1,1  x  10</w:t>
      </w:r>
      <w:r w:rsidR="00300DE9" w:rsidRPr="006F6034">
        <w:rPr>
          <w:rFonts w:ascii="Times New Roman" w:hAnsi="Times New Roman" w:cs="Times New Roman"/>
          <w:sz w:val="24"/>
          <w:szCs w:val="24"/>
          <w:vertAlign w:val="superscript"/>
          <w:lang w:val="id-ID"/>
        </w:rPr>
        <w:t>4</w:t>
      </w:r>
      <w:r w:rsidR="00300DE9" w:rsidRPr="006F6034">
        <w:rPr>
          <w:rFonts w:ascii="Times New Roman" w:hAnsi="Times New Roman" w:cs="Times New Roman"/>
          <w:sz w:val="24"/>
          <w:szCs w:val="24"/>
          <w:lang w:val="id-ID"/>
        </w:rPr>
        <w:t xml:space="preserve"> koloni/gr sampel sehingga menjadi 4,3  x 10</w:t>
      </w:r>
      <w:r w:rsidR="00300DE9" w:rsidRPr="006F6034">
        <w:rPr>
          <w:rFonts w:ascii="Times New Roman" w:hAnsi="Times New Roman" w:cs="Times New Roman"/>
          <w:sz w:val="24"/>
          <w:szCs w:val="24"/>
          <w:vertAlign w:val="superscript"/>
          <w:lang w:val="id-ID"/>
        </w:rPr>
        <w:t xml:space="preserve">4 </w:t>
      </w:r>
      <w:r w:rsidR="00300DE9" w:rsidRPr="006F6034">
        <w:rPr>
          <w:rFonts w:ascii="Times New Roman" w:hAnsi="Times New Roman" w:cs="Times New Roman"/>
          <w:sz w:val="24"/>
          <w:szCs w:val="24"/>
          <w:lang w:val="id-ID"/>
        </w:rPr>
        <w:t>koloni/gr sampel</w:t>
      </w:r>
      <w:r w:rsidR="00F30796" w:rsidRPr="006F6034">
        <w:rPr>
          <w:rFonts w:ascii="Times New Roman" w:hAnsi="Times New Roman" w:cs="Times New Roman"/>
          <w:sz w:val="24"/>
          <w:szCs w:val="24"/>
          <w:lang w:val="id-ID"/>
        </w:rPr>
        <w:t xml:space="preserve"> dan di </w:t>
      </w:r>
      <w:r w:rsidR="00300DE9" w:rsidRPr="006F6034">
        <w:rPr>
          <w:rFonts w:ascii="Times New Roman" w:hAnsi="Times New Roman" w:cs="Times New Roman"/>
          <w:sz w:val="24"/>
          <w:szCs w:val="24"/>
          <w:lang w:val="id-ID"/>
        </w:rPr>
        <w:t>minggu ke-4 angka kumannya menjadi 5,7 x 10</w:t>
      </w:r>
      <w:r w:rsidR="00300DE9" w:rsidRPr="006F6034">
        <w:rPr>
          <w:rFonts w:ascii="Times New Roman" w:hAnsi="Times New Roman" w:cs="Times New Roman"/>
          <w:sz w:val="24"/>
          <w:szCs w:val="24"/>
          <w:vertAlign w:val="superscript"/>
          <w:lang w:val="id-ID"/>
        </w:rPr>
        <w:t>4</w:t>
      </w:r>
      <w:r w:rsidR="00300DE9" w:rsidRPr="006F6034">
        <w:rPr>
          <w:rFonts w:ascii="Times New Roman" w:hAnsi="Times New Roman" w:cs="Times New Roman"/>
          <w:sz w:val="24"/>
          <w:szCs w:val="24"/>
          <w:lang w:val="id-ID"/>
        </w:rPr>
        <w:t xml:space="preserve"> koloni/gr sampel atau meningkat sebanyak 2,3 x 10</w:t>
      </w:r>
      <w:r w:rsidR="00300DE9" w:rsidRPr="006F6034">
        <w:rPr>
          <w:rFonts w:ascii="Times New Roman" w:hAnsi="Times New Roman" w:cs="Times New Roman"/>
          <w:sz w:val="24"/>
          <w:szCs w:val="24"/>
          <w:vertAlign w:val="superscript"/>
          <w:lang w:val="id-ID"/>
        </w:rPr>
        <w:t>4</w:t>
      </w:r>
      <w:r w:rsidR="00300DE9" w:rsidRPr="006F6034">
        <w:rPr>
          <w:rFonts w:ascii="Times New Roman" w:hAnsi="Times New Roman" w:cs="Times New Roman"/>
          <w:sz w:val="24"/>
          <w:szCs w:val="24"/>
          <w:lang w:val="id-ID"/>
        </w:rPr>
        <w:t xml:space="preserve">. </w:t>
      </w:r>
      <w:r w:rsidR="00F30796" w:rsidRPr="006F6034">
        <w:rPr>
          <w:rFonts w:ascii="Times New Roman" w:hAnsi="Times New Roman" w:cs="Times New Roman"/>
          <w:sz w:val="24"/>
          <w:szCs w:val="24"/>
          <w:lang w:val="id-ID"/>
        </w:rPr>
        <w:t xml:space="preserve">Gambaran peningkatan pertumbuhan jumlah kuman dapat dilihat pada grafik berikut : </w:t>
      </w: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B54A06" w:rsidP="006F6034">
      <w:pPr>
        <w:pStyle w:val="ListParagraph"/>
        <w:spacing w:after="0" w:line="240" w:lineRule="auto"/>
        <w:ind w:left="360"/>
        <w:jc w:val="both"/>
        <w:rPr>
          <w:rFonts w:ascii="Times New Roman" w:hAnsi="Times New Roman" w:cs="Times New Roman"/>
          <w:sz w:val="24"/>
          <w:szCs w:val="24"/>
          <w:lang w:val="id-ID"/>
        </w:rPr>
      </w:pPr>
      <w:r>
        <w:rPr>
          <w:rFonts w:ascii="Times New Roman" w:hAnsi="Times New Roman" w:cs="Times New Roman"/>
          <w:noProof/>
        </w:rPr>
        <w:pict>
          <v:shape id="Text Box 2" o:spid="_x0000_s1031" type="#_x0000_t202" style="position:absolute;left:0;text-align:left;margin-left:67.9pt;margin-top:1.65pt;width:334.7pt;height:199.7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rsidR="00E90C30" w:rsidRDefault="00E90C30">
                  <w:r>
                    <w:rPr>
                      <w:noProof/>
                      <w:lang w:val="id-ID" w:eastAsia="id-ID"/>
                    </w:rPr>
                    <w:drawing>
                      <wp:inline distT="0" distB="0" distL="0" distR="0" wp14:anchorId="0A9734F4" wp14:editId="77111CBC">
                        <wp:extent cx="3937686" cy="222421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w10:wrap type="square"/>
          </v:shape>
        </w:pict>
      </w: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Default="00F30796" w:rsidP="006F6034">
      <w:pPr>
        <w:pStyle w:val="ListParagraph"/>
        <w:spacing w:after="0" w:line="240" w:lineRule="auto"/>
        <w:ind w:left="360"/>
        <w:jc w:val="both"/>
        <w:rPr>
          <w:rFonts w:ascii="Times New Roman" w:hAnsi="Times New Roman" w:cs="Times New Roman"/>
          <w:sz w:val="24"/>
          <w:szCs w:val="24"/>
          <w:lang w:val="id-ID"/>
        </w:rPr>
      </w:pPr>
    </w:p>
    <w:p w:rsidR="006F6034" w:rsidRDefault="006F6034" w:rsidP="006F6034">
      <w:pPr>
        <w:pStyle w:val="ListParagraph"/>
        <w:spacing w:after="0" w:line="240" w:lineRule="auto"/>
        <w:ind w:left="360"/>
        <w:jc w:val="both"/>
        <w:rPr>
          <w:rFonts w:ascii="Times New Roman" w:hAnsi="Times New Roman" w:cs="Times New Roman"/>
          <w:sz w:val="24"/>
          <w:szCs w:val="24"/>
          <w:lang w:val="id-ID"/>
        </w:rPr>
      </w:pPr>
    </w:p>
    <w:p w:rsidR="006F6034" w:rsidRDefault="006F6034" w:rsidP="006F6034">
      <w:pPr>
        <w:pStyle w:val="ListParagraph"/>
        <w:spacing w:after="0" w:line="240" w:lineRule="auto"/>
        <w:ind w:left="360"/>
        <w:jc w:val="both"/>
        <w:rPr>
          <w:rFonts w:ascii="Times New Roman" w:hAnsi="Times New Roman" w:cs="Times New Roman"/>
          <w:sz w:val="24"/>
          <w:szCs w:val="24"/>
          <w:lang w:val="id-ID"/>
        </w:rPr>
      </w:pPr>
    </w:p>
    <w:p w:rsidR="006F6034" w:rsidRDefault="006F6034" w:rsidP="006F6034">
      <w:pPr>
        <w:pStyle w:val="ListParagraph"/>
        <w:spacing w:after="0" w:line="240" w:lineRule="auto"/>
        <w:ind w:left="360"/>
        <w:jc w:val="both"/>
        <w:rPr>
          <w:rFonts w:ascii="Times New Roman" w:hAnsi="Times New Roman" w:cs="Times New Roman"/>
          <w:sz w:val="24"/>
          <w:szCs w:val="24"/>
          <w:lang w:val="id-ID"/>
        </w:rPr>
      </w:pPr>
    </w:p>
    <w:p w:rsidR="006F6034" w:rsidRDefault="006F6034" w:rsidP="006F6034">
      <w:pPr>
        <w:pStyle w:val="ListParagraph"/>
        <w:spacing w:after="0" w:line="240" w:lineRule="auto"/>
        <w:ind w:left="360"/>
        <w:jc w:val="both"/>
        <w:rPr>
          <w:rFonts w:ascii="Times New Roman" w:hAnsi="Times New Roman" w:cs="Times New Roman"/>
          <w:sz w:val="24"/>
          <w:szCs w:val="24"/>
          <w:lang w:val="id-ID"/>
        </w:rPr>
      </w:pPr>
    </w:p>
    <w:p w:rsidR="006F6034" w:rsidRPr="006F6034" w:rsidRDefault="006F6034"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both"/>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rPr>
          <w:rFonts w:ascii="Times New Roman" w:hAnsi="Times New Roman" w:cs="Times New Roman"/>
          <w:sz w:val="24"/>
          <w:szCs w:val="24"/>
          <w:lang w:val="id-ID"/>
        </w:rPr>
      </w:pPr>
    </w:p>
    <w:p w:rsidR="00F30796" w:rsidRPr="006F6034" w:rsidRDefault="00F30796"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Gambar 1</w:t>
      </w:r>
    </w:p>
    <w:p w:rsidR="00F30796" w:rsidRPr="006F6034" w:rsidRDefault="00F30796"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Grafik lama waktu penyimpanan terhadap pertumbuhan angka kuman</w:t>
      </w:r>
    </w:p>
    <w:p w:rsidR="00F30796" w:rsidRPr="006F6034" w:rsidRDefault="00F30796"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pada daging se’i yang dikemas divakum</w:t>
      </w:r>
    </w:p>
    <w:p w:rsidR="00DE5182" w:rsidRPr="006F6034" w:rsidRDefault="00DE5182" w:rsidP="006F6034">
      <w:pPr>
        <w:pStyle w:val="ListParagraph"/>
        <w:spacing w:after="0" w:line="240" w:lineRule="auto"/>
        <w:ind w:left="360"/>
        <w:jc w:val="center"/>
        <w:rPr>
          <w:rFonts w:ascii="Times New Roman" w:hAnsi="Times New Roman" w:cs="Times New Roman"/>
          <w:sz w:val="24"/>
          <w:szCs w:val="24"/>
          <w:lang w:val="id-ID"/>
        </w:rPr>
      </w:pPr>
    </w:p>
    <w:p w:rsidR="00DB0977" w:rsidRPr="006F6034" w:rsidRDefault="00B7305F" w:rsidP="006F6034">
      <w:pPr>
        <w:pStyle w:val="ListParagraph"/>
        <w:numPr>
          <w:ilvl w:val="0"/>
          <w:numId w:val="32"/>
        </w:numPr>
        <w:spacing w:after="0" w:line="240" w:lineRule="auto"/>
        <w:ind w:left="360"/>
        <w:rPr>
          <w:rFonts w:ascii="Times New Roman" w:hAnsi="Times New Roman" w:cs="Times New Roman"/>
          <w:sz w:val="24"/>
          <w:szCs w:val="24"/>
        </w:rPr>
      </w:pPr>
      <w:r w:rsidRPr="006F6034">
        <w:rPr>
          <w:rFonts w:ascii="Times New Roman" w:hAnsi="Times New Roman" w:cs="Times New Roman"/>
          <w:sz w:val="24"/>
          <w:szCs w:val="24"/>
          <w:lang w:val="id-ID"/>
        </w:rPr>
        <w:t>Lama waktu penyimpanan terhadap angka kuman daging se;i</w:t>
      </w:r>
      <w:r w:rsidR="00211C2C" w:rsidRPr="006F6034">
        <w:rPr>
          <w:rFonts w:ascii="Times New Roman" w:hAnsi="Times New Roman" w:cs="Times New Roman"/>
          <w:sz w:val="24"/>
          <w:szCs w:val="24"/>
          <w:lang w:val="id-ID"/>
        </w:rPr>
        <w:t xml:space="preserve"> sapi dikemas tanpa </w:t>
      </w:r>
      <w:r w:rsidR="00DB0977" w:rsidRPr="006F6034">
        <w:rPr>
          <w:rFonts w:ascii="Times New Roman" w:hAnsi="Times New Roman" w:cs="Times New Roman"/>
          <w:sz w:val="24"/>
          <w:szCs w:val="24"/>
          <w:lang w:val="id-ID"/>
        </w:rPr>
        <w:t>divakum</w:t>
      </w:r>
    </w:p>
    <w:p w:rsidR="00DB0B22" w:rsidRPr="006F6034" w:rsidRDefault="009244CA" w:rsidP="006F6034">
      <w:pPr>
        <w:spacing w:after="0" w:line="240" w:lineRule="auto"/>
        <w:ind w:left="426"/>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Pemeriksaan sampel angka kuman daging se’i </w:t>
      </w:r>
      <w:r w:rsidR="0013784C" w:rsidRPr="006F6034">
        <w:rPr>
          <w:rFonts w:ascii="Times New Roman" w:hAnsi="Times New Roman" w:cs="Times New Roman"/>
          <w:sz w:val="24"/>
          <w:szCs w:val="24"/>
          <w:lang w:val="id-ID"/>
        </w:rPr>
        <w:t xml:space="preserve">sapi yang dikemas tanpa divakum </w:t>
      </w:r>
      <w:r w:rsidRPr="006F6034">
        <w:rPr>
          <w:rFonts w:ascii="Times New Roman" w:hAnsi="Times New Roman" w:cs="Times New Roman"/>
          <w:sz w:val="24"/>
          <w:szCs w:val="24"/>
          <w:lang w:val="id-ID"/>
        </w:rPr>
        <w:t xml:space="preserve">dilakukan </w:t>
      </w:r>
      <w:r w:rsidR="0013784C" w:rsidRPr="006F6034">
        <w:rPr>
          <w:rFonts w:ascii="Times New Roman" w:hAnsi="Times New Roman" w:cs="Times New Roman"/>
          <w:sz w:val="24"/>
          <w:szCs w:val="24"/>
          <w:lang w:val="id-ID"/>
        </w:rPr>
        <w:t xml:space="preserve">sebanyak 6 kali,  yaitu kontrol adalah sampel yang diambil pada hari dimana daging baru selesai diasap, kemudian sampel minggu ke-0 adalah sampel yang diambil 1 hari setelah pengasapan hingga sampel minggu ke-4. </w:t>
      </w:r>
      <w:r w:rsidR="00DB0B22" w:rsidRPr="006F6034">
        <w:rPr>
          <w:rFonts w:ascii="Times New Roman" w:hAnsi="Times New Roman" w:cs="Times New Roman"/>
          <w:sz w:val="24"/>
          <w:szCs w:val="24"/>
          <w:lang w:val="id-ID"/>
        </w:rPr>
        <w:t>Hasil pemeriksaan laboratorium menunjukan bahwa terjadi peningkatan jumlah kuman yang cukup besar pada sampel yang dikemas tanpa divakum. Untuk jelasnya dapat dilihat pada tabel 4 berikut ini</w:t>
      </w:r>
      <w:r w:rsidR="00207F60" w:rsidRPr="006F6034">
        <w:rPr>
          <w:rFonts w:ascii="Times New Roman" w:hAnsi="Times New Roman" w:cs="Times New Roman"/>
          <w:sz w:val="24"/>
          <w:szCs w:val="24"/>
          <w:lang w:val="id-ID"/>
        </w:rPr>
        <w:t xml:space="preserve"> :</w:t>
      </w:r>
    </w:p>
    <w:p w:rsidR="00DB0977" w:rsidRPr="006F6034" w:rsidRDefault="00DB0977"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Tabel 4</w:t>
      </w:r>
    </w:p>
    <w:p w:rsidR="007B2C75" w:rsidRPr="006F6034" w:rsidRDefault="00DB0977" w:rsidP="006F6034">
      <w:pPr>
        <w:pStyle w:val="ListParagraph"/>
        <w:spacing w:after="0" w:line="240" w:lineRule="auto"/>
        <w:ind w:left="357"/>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Lama waktu penyimpanan terhada</w:t>
      </w:r>
      <w:r w:rsidR="007B2C75" w:rsidRPr="006F6034">
        <w:rPr>
          <w:rFonts w:ascii="Times New Roman" w:hAnsi="Times New Roman" w:cs="Times New Roman"/>
          <w:sz w:val="24"/>
          <w:szCs w:val="24"/>
          <w:lang w:val="id-ID"/>
        </w:rPr>
        <w:t>p</w:t>
      </w:r>
      <w:r w:rsidRPr="006F6034">
        <w:rPr>
          <w:rFonts w:ascii="Times New Roman" w:hAnsi="Times New Roman" w:cs="Times New Roman"/>
          <w:sz w:val="24"/>
          <w:szCs w:val="24"/>
          <w:lang w:val="id-ID"/>
        </w:rPr>
        <w:t xml:space="preserve"> angka kuman daging se’i sapi </w:t>
      </w:r>
    </w:p>
    <w:p w:rsidR="00DB0977" w:rsidRPr="006F6034" w:rsidRDefault="00DB0977"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di kemas </w:t>
      </w:r>
      <w:r w:rsidR="0013784C" w:rsidRPr="006F6034">
        <w:rPr>
          <w:rFonts w:ascii="Times New Roman" w:hAnsi="Times New Roman" w:cs="Times New Roman"/>
          <w:sz w:val="24"/>
          <w:szCs w:val="24"/>
          <w:lang w:val="id-ID"/>
        </w:rPr>
        <w:t xml:space="preserve">tanpa </w:t>
      </w:r>
      <w:r w:rsidRPr="006F6034">
        <w:rPr>
          <w:rFonts w:ascii="Times New Roman" w:hAnsi="Times New Roman" w:cs="Times New Roman"/>
          <w:sz w:val="24"/>
          <w:szCs w:val="24"/>
          <w:lang w:val="id-ID"/>
        </w:rPr>
        <w:t>divakum</w:t>
      </w:r>
    </w:p>
    <w:tbl>
      <w:tblPr>
        <w:tblStyle w:val="TableGrid"/>
        <w:tblW w:w="0" w:type="auto"/>
        <w:tblInd w:w="360" w:type="dxa"/>
        <w:tblLook w:val="04A0" w:firstRow="1" w:lastRow="0" w:firstColumn="1" w:lastColumn="0" w:noHBand="0" w:noVBand="1"/>
      </w:tblPr>
      <w:tblGrid>
        <w:gridCol w:w="587"/>
        <w:gridCol w:w="1571"/>
        <w:gridCol w:w="2126"/>
        <w:gridCol w:w="2835"/>
        <w:gridCol w:w="1810"/>
      </w:tblGrid>
      <w:tr w:rsidR="00DB0977" w:rsidRPr="006F6034" w:rsidTr="0013784C">
        <w:tc>
          <w:tcPr>
            <w:tcW w:w="587"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NO</w:t>
            </w:r>
          </w:p>
        </w:tc>
        <w:tc>
          <w:tcPr>
            <w:tcW w:w="1571"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Lama Waktu Penyimpanan</w:t>
            </w:r>
          </w:p>
        </w:tc>
        <w:tc>
          <w:tcPr>
            <w:tcW w:w="2126"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 xml:space="preserve">Angka kuman daging se’i dikemas </w:t>
            </w:r>
            <w:r w:rsidR="0013784C" w:rsidRPr="006F6034">
              <w:rPr>
                <w:rFonts w:ascii="Times New Roman" w:hAnsi="Times New Roman"/>
                <w:sz w:val="24"/>
                <w:szCs w:val="24"/>
                <w:lang w:val="id-ID"/>
              </w:rPr>
              <w:t xml:space="preserve">tanpa </w:t>
            </w:r>
            <w:r w:rsidRPr="006F6034">
              <w:rPr>
                <w:rFonts w:ascii="Times New Roman" w:hAnsi="Times New Roman"/>
                <w:sz w:val="24"/>
                <w:szCs w:val="24"/>
                <w:lang w:val="id-ID"/>
              </w:rPr>
              <w:t>divakum</w:t>
            </w:r>
          </w:p>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(Koloni/gr sampel)</w:t>
            </w:r>
          </w:p>
        </w:tc>
        <w:tc>
          <w:tcPr>
            <w:tcW w:w="2835"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Kriteria</w:t>
            </w:r>
          </w:p>
        </w:tc>
        <w:tc>
          <w:tcPr>
            <w:tcW w:w="1810"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Selisi terhadap kontrol</w:t>
            </w:r>
          </w:p>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(Koloni/gr sampel)</w:t>
            </w:r>
          </w:p>
        </w:tc>
      </w:tr>
      <w:tr w:rsidR="00DB0977" w:rsidRPr="006F6034" w:rsidTr="0013784C">
        <w:tc>
          <w:tcPr>
            <w:tcW w:w="587" w:type="dxa"/>
          </w:tcPr>
          <w:p w:rsidR="00DB0977" w:rsidRPr="006F6034" w:rsidRDefault="00DB097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1</w:t>
            </w:r>
          </w:p>
        </w:tc>
        <w:tc>
          <w:tcPr>
            <w:tcW w:w="1571"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Kontrol</w:t>
            </w:r>
          </w:p>
        </w:tc>
        <w:tc>
          <w:tcPr>
            <w:tcW w:w="2126" w:type="dxa"/>
          </w:tcPr>
          <w:p w:rsidR="00DB0977" w:rsidRPr="006F6034" w:rsidRDefault="00DB0977"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3,4  x 10</w:t>
            </w:r>
            <w:r w:rsidRPr="006F6034">
              <w:rPr>
                <w:rFonts w:ascii="Times New Roman" w:hAnsi="Times New Roman"/>
                <w:sz w:val="24"/>
                <w:szCs w:val="24"/>
                <w:vertAlign w:val="superscript"/>
                <w:lang w:val="id-ID"/>
              </w:rPr>
              <w:t>4</w:t>
            </w:r>
          </w:p>
        </w:tc>
        <w:tc>
          <w:tcPr>
            <w:tcW w:w="2835" w:type="dxa"/>
          </w:tcPr>
          <w:p w:rsidR="00DB0977" w:rsidRPr="006F6034" w:rsidRDefault="00DB0977"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Memenuhi syarat</w:t>
            </w:r>
          </w:p>
        </w:tc>
        <w:tc>
          <w:tcPr>
            <w:tcW w:w="1810" w:type="dxa"/>
          </w:tcPr>
          <w:p w:rsidR="00DB0977" w:rsidRPr="006F6034" w:rsidRDefault="00DB0977" w:rsidP="006F6034">
            <w:pPr>
              <w:pStyle w:val="ListParagraph"/>
              <w:ind w:left="0"/>
              <w:rPr>
                <w:rFonts w:ascii="Times New Roman" w:hAnsi="Times New Roman"/>
                <w:sz w:val="24"/>
                <w:szCs w:val="24"/>
                <w:lang w:val="id-ID"/>
              </w:rPr>
            </w:pPr>
          </w:p>
        </w:tc>
      </w:tr>
      <w:tr w:rsidR="00FC699B" w:rsidRPr="006F6034" w:rsidTr="00DB0B22">
        <w:tc>
          <w:tcPr>
            <w:tcW w:w="587" w:type="dxa"/>
          </w:tcPr>
          <w:p w:rsidR="00FC699B" w:rsidRPr="006F6034" w:rsidRDefault="00FC699B"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2</w:t>
            </w:r>
          </w:p>
        </w:tc>
        <w:tc>
          <w:tcPr>
            <w:tcW w:w="1571" w:type="dxa"/>
          </w:tcPr>
          <w:p w:rsidR="00FC699B" w:rsidRPr="006F6034" w:rsidRDefault="00FC699B"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ke-0</w:t>
            </w:r>
          </w:p>
        </w:tc>
        <w:tc>
          <w:tcPr>
            <w:tcW w:w="2126" w:type="dxa"/>
          </w:tcPr>
          <w:p w:rsidR="00FC699B" w:rsidRPr="006F6034" w:rsidRDefault="00FC699B" w:rsidP="006F6034">
            <w:pPr>
              <w:pStyle w:val="ListParagraph"/>
              <w:ind w:left="0"/>
              <w:jc w:val="center"/>
              <w:rPr>
                <w:rFonts w:ascii="Times New Roman" w:hAnsi="Times New Roman"/>
                <w:sz w:val="24"/>
                <w:szCs w:val="24"/>
              </w:rPr>
            </w:pPr>
            <w:r w:rsidRPr="006F6034">
              <w:rPr>
                <w:rFonts w:ascii="Times New Roman" w:hAnsi="Times New Roman"/>
                <w:sz w:val="24"/>
                <w:szCs w:val="24"/>
              </w:rPr>
              <w:t>1,3 x 10</w:t>
            </w:r>
            <w:r w:rsidRPr="006F6034">
              <w:rPr>
                <w:rFonts w:ascii="Times New Roman" w:hAnsi="Times New Roman"/>
                <w:sz w:val="24"/>
                <w:szCs w:val="24"/>
                <w:vertAlign w:val="superscript"/>
              </w:rPr>
              <w:t>7</w:t>
            </w:r>
          </w:p>
        </w:tc>
        <w:tc>
          <w:tcPr>
            <w:tcW w:w="2835" w:type="dxa"/>
          </w:tcPr>
          <w:p w:rsidR="00FC699B" w:rsidRPr="006F6034" w:rsidRDefault="00FC699B" w:rsidP="006F6034">
            <w:pPr>
              <w:pStyle w:val="ListParagraph"/>
              <w:ind w:left="0"/>
              <w:rPr>
                <w:rFonts w:ascii="Times New Roman" w:hAnsi="Times New Roman"/>
                <w:sz w:val="24"/>
                <w:szCs w:val="24"/>
              </w:rPr>
            </w:pPr>
            <w:r w:rsidRPr="006F6034">
              <w:rPr>
                <w:rFonts w:ascii="Times New Roman" w:hAnsi="Times New Roman"/>
                <w:sz w:val="24"/>
                <w:szCs w:val="24"/>
                <w:lang w:val="id-ID"/>
              </w:rPr>
              <w:t>Tidak Memenuhi syarat</w:t>
            </w:r>
          </w:p>
        </w:tc>
        <w:tc>
          <w:tcPr>
            <w:tcW w:w="1810" w:type="dxa"/>
            <w:vAlign w:val="bottom"/>
          </w:tcPr>
          <w:p w:rsidR="00FC699B" w:rsidRPr="006F6034" w:rsidRDefault="00397DB1" w:rsidP="006F6034">
            <w:pPr>
              <w:jc w:val="center"/>
              <w:rPr>
                <w:rFonts w:ascii="Times New Roman" w:hAnsi="Times New Roman"/>
                <w:color w:val="000000"/>
                <w:sz w:val="22"/>
                <w:szCs w:val="22"/>
                <w:lang w:val="id-ID"/>
              </w:rPr>
            </w:pPr>
            <w:r w:rsidRPr="006F6034">
              <w:rPr>
                <w:rFonts w:ascii="Times New Roman" w:hAnsi="Times New Roman"/>
                <w:color w:val="000000"/>
                <w:sz w:val="22"/>
                <w:szCs w:val="22"/>
              </w:rPr>
              <w:t>1,2966</w:t>
            </w:r>
            <w:r w:rsidR="00FC699B" w:rsidRPr="006F6034">
              <w:rPr>
                <w:rFonts w:ascii="Times New Roman" w:hAnsi="Times New Roman"/>
                <w:color w:val="000000"/>
                <w:sz w:val="22"/>
                <w:szCs w:val="22"/>
              </w:rPr>
              <w:t xml:space="preserve"> x 10</w:t>
            </w:r>
            <w:r w:rsidR="00FC699B" w:rsidRPr="006F6034">
              <w:rPr>
                <w:rFonts w:ascii="Times New Roman" w:hAnsi="Times New Roman"/>
                <w:color w:val="000000"/>
                <w:sz w:val="22"/>
                <w:szCs w:val="22"/>
                <w:vertAlign w:val="superscript"/>
              </w:rPr>
              <w:t>7</w:t>
            </w:r>
          </w:p>
        </w:tc>
      </w:tr>
      <w:tr w:rsidR="00FC699B" w:rsidRPr="006F6034" w:rsidTr="00DB0B22">
        <w:tc>
          <w:tcPr>
            <w:tcW w:w="587" w:type="dxa"/>
          </w:tcPr>
          <w:p w:rsidR="00FC699B" w:rsidRPr="006F6034" w:rsidRDefault="00FC699B"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3</w:t>
            </w:r>
          </w:p>
        </w:tc>
        <w:tc>
          <w:tcPr>
            <w:tcW w:w="1571" w:type="dxa"/>
          </w:tcPr>
          <w:p w:rsidR="00FC699B" w:rsidRPr="006F6034" w:rsidRDefault="00FC699B"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ke-1</w:t>
            </w:r>
          </w:p>
        </w:tc>
        <w:tc>
          <w:tcPr>
            <w:tcW w:w="2126" w:type="dxa"/>
          </w:tcPr>
          <w:p w:rsidR="00FC699B" w:rsidRPr="006F6034" w:rsidRDefault="00FC699B" w:rsidP="006F6034">
            <w:pPr>
              <w:pStyle w:val="ListParagraph"/>
              <w:ind w:left="0"/>
              <w:jc w:val="center"/>
              <w:rPr>
                <w:rFonts w:ascii="Times New Roman" w:hAnsi="Times New Roman"/>
                <w:sz w:val="24"/>
                <w:szCs w:val="24"/>
              </w:rPr>
            </w:pPr>
            <w:r w:rsidRPr="006F6034">
              <w:rPr>
                <w:rFonts w:ascii="Times New Roman" w:hAnsi="Times New Roman"/>
                <w:sz w:val="24"/>
                <w:szCs w:val="24"/>
              </w:rPr>
              <w:t>2,3  x 10</w:t>
            </w:r>
            <w:r w:rsidRPr="006F6034">
              <w:rPr>
                <w:rFonts w:ascii="Times New Roman" w:hAnsi="Times New Roman"/>
                <w:sz w:val="24"/>
                <w:szCs w:val="24"/>
                <w:vertAlign w:val="superscript"/>
              </w:rPr>
              <w:t>7</w:t>
            </w:r>
          </w:p>
        </w:tc>
        <w:tc>
          <w:tcPr>
            <w:tcW w:w="2835" w:type="dxa"/>
          </w:tcPr>
          <w:p w:rsidR="00FC699B" w:rsidRPr="006F6034" w:rsidRDefault="00FC699B" w:rsidP="006F6034">
            <w:pPr>
              <w:rPr>
                <w:rFonts w:ascii="Times New Roman" w:hAnsi="Times New Roman"/>
              </w:rPr>
            </w:pPr>
            <w:r w:rsidRPr="006F6034">
              <w:rPr>
                <w:rFonts w:ascii="Times New Roman" w:hAnsi="Times New Roman"/>
                <w:sz w:val="24"/>
                <w:szCs w:val="24"/>
                <w:lang w:val="id-ID"/>
              </w:rPr>
              <w:t>Tidak Memenuhi syarat</w:t>
            </w:r>
          </w:p>
        </w:tc>
        <w:tc>
          <w:tcPr>
            <w:tcW w:w="1810" w:type="dxa"/>
            <w:vAlign w:val="bottom"/>
          </w:tcPr>
          <w:p w:rsidR="00FC699B" w:rsidRPr="006F6034" w:rsidRDefault="00397DB1" w:rsidP="006F6034">
            <w:pPr>
              <w:jc w:val="center"/>
              <w:rPr>
                <w:rFonts w:ascii="Times New Roman" w:hAnsi="Times New Roman"/>
                <w:color w:val="000000"/>
                <w:sz w:val="22"/>
                <w:szCs w:val="22"/>
              </w:rPr>
            </w:pPr>
            <w:r w:rsidRPr="006F6034">
              <w:rPr>
                <w:rFonts w:ascii="Times New Roman" w:hAnsi="Times New Roman"/>
                <w:color w:val="000000"/>
                <w:sz w:val="22"/>
                <w:szCs w:val="22"/>
              </w:rPr>
              <w:t>2,29</w:t>
            </w:r>
            <w:r w:rsidRPr="006F6034">
              <w:rPr>
                <w:rFonts w:ascii="Times New Roman" w:hAnsi="Times New Roman"/>
                <w:color w:val="000000"/>
                <w:sz w:val="22"/>
                <w:szCs w:val="22"/>
                <w:lang w:val="id-ID"/>
              </w:rPr>
              <w:t>66</w:t>
            </w:r>
            <w:r w:rsidR="00FC699B" w:rsidRPr="006F6034">
              <w:rPr>
                <w:rFonts w:ascii="Times New Roman" w:hAnsi="Times New Roman"/>
                <w:color w:val="000000"/>
                <w:sz w:val="22"/>
                <w:szCs w:val="22"/>
              </w:rPr>
              <w:t xml:space="preserve"> x 10</w:t>
            </w:r>
            <w:r w:rsidR="00FC699B" w:rsidRPr="006F6034">
              <w:rPr>
                <w:rFonts w:ascii="Times New Roman" w:hAnsi="Times New Roman"/>
                <w:color w:val="000000"/>
                <w:sz w:val="22"/>
                <w:szCs w:val="22"/>
                <w:vertAlign w:val="superscript"/>
              </w:rPr>
              <w:t>7</w:t>
            </w:r>
          </w:p>
        </w:tc>
      </w:tr>
      <w:tr w:rsidR="00FC699B" w:rsidRPr="006F6034" w:rsidTr="00DB0B22">
        <w:tc>
          <w:tcPr>
            <w:tcW w:w="587" w:type="dxa"/>
          </w:tcPr>
          <w:p w:rsidR="00FC699B" w:rsidRPr="006F6034" w:rsidRDefault="00FC699B"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lastRenderedPageBreak/>
              <w:t>4</w:t>
            </w:r>
          </w:p>
        </w:tc>
        <w:tc>
          <w:tcPr>
            <w:tcW w:w="1571" w:type="dxa"/>
          </w:tcPr>
          <w:p w:rsidR="00FC699B" w:rsidRPr="006F6034" w:rsidRDefault="00FC699B"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ke-2</w:t>
            </w:r>
          </w:p>
        </w:tc>
        <w:tc>
          <w:tcPr>
            <w:tcW w:w="2126" w:type="dxa"/>
          </w:tcPr>
          <w:p w:rsidR="00FC699B" w:rsidRPr="006F6034" w:rsidRDefault="00FC699B" w:rsidP="006F6034">
            <w:pPr>
              <w:pStyle w:val="ListParagraph"/>
              <w:ind w:left="0"/>
              <w:jc w:val="center"/>
              <w:rPr>
                <w:rFonts w:ascii="Times New Roman" w:hAnsi="Times New Roman"/>
                <w:sz w:val="24"/>
                <w:szCs w:val="24"/>
              </w:rPr>
            </w:pPr>
            <w:r w:rsidRPr="006F6034">
              <w:rPr>
                <w:rFonts w:ascii="Times New Roman" w:hAnsi="Times New Roman"/>
                <w:sz w:val="24"/>
                <w:szCs w:val="24"/>
              </w:rPr>
              <w:t>3,3  x 10</w:t>
            </w:r>
            <w:r w:rsidRPr="006F6034">
              <w:rPr>
                <w:rFonts w:ascii="Times New Roman" w:hAnsi="Times New Roman"/>
                <w:sz w:val="24"/>
                <w:szCs w:val="24"/>
                <w:vertAlign w:val="superscript"/>
              </w:rPr>
              <w:t>7</w:t>
            </w:r>
          </w:p>
        </w:tc>
        <w:tc>
          <w:tcPr>
            <w:tcW w:w="2835" w:type="dxa"/>
          </w:tcPr>
          <w:p w:rsidR="00FC699B" w:rsidRPr="006F6034" w:rsidRDefault="00FC699B" w:rsidP="006F6034">
            <w:pPr>
              <w:rPr>
                <w:rFonts w:ascii="Times New Roman" w:hAnsi="Times New Roman"/>
              </w:rPr>
            </w:pPr>
            <w:r w:rsidRPr="006F6034">
              <w:rPr>
                <w:rFonts w:ascii="Times New Roman" w:hAnsi="Times New Roman"/>
                <w:sz w:val="24"/>
                <w:szCs w:val="24"/>
                <w:lang w:val="id-ID"/>
              </w:rPr>
              <w:t>Tidak Memenuhi syarat</w:t>
            </w:r>
          </w:p>
        </w:tc>
        <w:tc>
          <w:tcPr>
            <w:tcW w:w="1810" w:type="dxa"/>
            <w:vAlign w:val="bottom"/>
          </w:tcPr>
          <w:p w:rsidR="00FC699B" w:rsidRPr="006F6034" w:rsidRDefault="00397DB1" w:rsidP="006F6034">
            <w:pPr>
              <w:jc w:val="center"/>
              <w:rPr>
                <w:rFonts w:ascii="Times New Roman" w:hAnsi="Times New Roman"/>
                <w:color w:val="000000"/>
                <w:sz w:val="22"/>
                <w:szCs w:val="22"/>
              </w:rPr>
            </w:pPr>
            <w:r w:rsidRPr="006F6034">
              <w:rPr>
                <w:rFonts w:ascii="Times New Roman" w:hAnsi="Times New Roman"/>
                <w:color w:val="000000"/>
                <w:sz w:val="22"/>
                <w:szCs w:val="22"/>
              </w:rPr>
              <w:t>3,2966</w:t>
            </w:r>
            <w:r w:rsidR="00FC699B" w:rsidRPr="006F6034">
              <w:rPr>
                <w:rFonts w:ascii="Times New Roman" w:hAnsi="Times New Roman"/>
                <w:color w:val="000000"/>
                <w:sz w:val="22"/>
                <w:szCs w:val="22"/>
              </w:rPr>
              <w:t xml:space="preserve"> x 10</w:t>
            </w:r>
            <w:r w:rsidR="00FC699B" w:rsidRPr="006F6034">
              <w:rPr>
                <w:rFonts w:ascii="Times New Roman" w:hAnsi="Times New Roman"/>
                <w:color w:val="000000"/>
                <w:sz w:val="22"/>
                <w:szCs w:val="22"/>
                <w:vertAlign w:val="superscript"/>
              </w:rPr>
              <w:t>7</w:t>
            </w:r>
          </w:p>
        </w:tc>
      </w:tr>
      <w:tr w:rsidR="00FC699B" w:rsidRPr="006F6034" w:rsidTr="00DB0B22">
        <w:tc>
          <w:tcPr>
            <w:tcW w:w="587" w:type="dxa"/>
          </w:tcPr>
          <w:p w:rsidR="00FC699B" w:rsidRPr="006F6034" w:rsidRDefault="00FC699B"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5</w:t>
            </w:r>
          </w:p>
        </w:tc>
        <w:tc>
          <w:tcPr>
            <w:tcW w:w="1571" w:type="dxa"/>
          </w:tcPr>
          <w:p w:rsidR="00FC699B" w:rsidRPr="006F6034" w:rsidRDefault="00FC699B"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ke-3</w:t>
            </w:r>
          </w:p>
        </w:tc>
        <w:tc>
          <w:tcPr>
            <w:tcW w:w="2126" w:type="dxa"/>
          </w:tcPr>
          <w:p w:rsidR="00FC699B" w:rsidRPr="006F6034" w:rsidRDefault="00FC699B" w:rsidP="006F6034">
            <w:pPr>
              <w:pStyle w:val="ListParagraph"/>
              <w:ind w:left="0"/>
              <w:jc w:val="center"/>
              <w:rPr>
                <w:rFonts w:ascii="Times New Roman" w:hAnsi="Times New Roman"/>
                <w:sz w:val="24"/>
                <w:szCs w:val="24"/>
              </w:rPr>
            </w:pPr>
            <w:r w:rsidRPr="006F6034">
              <w:rPr>
                <w:rFonts w:ascii="Times New Roman" w:hAnsi="Times New Roman"/>
                <w:sz w:val="24"/>
                <w:szCs w:val="24"/>
              </w:rPr>
              <w:t>4,3 x 10</w:t>
            </w:r>
            <w:r w:rsidRPr="006F6034">
              <w:rPr>
                <w:rFonts w:ascii="Times New Roman" w:hAnsi="Times New Roman"/>
                <w:sz w:val="24"/>
                <w:szCs w:val="24"/>
                <w:vertAlign w:val="superscript"/>
              </w:rPr>
              <w:t>7</w:t>
            </w:r>
          </w:p>
        </w:tc>
        <w:tc>
          <w:tcPr>
            <w:tcW w:w="2835" w:type="dxa"/>
          </w:tcPr>
          <w:p w:rsidR="00FC699B" w:rsidRPr="006F6034" w:rsidRDefault="00FC699B" w:rsidP="006F6034">
            <w:pPr>
              <w:rPr>
                <w:rFonts w:ascii="Times New Roman" w:hAnsi="Times New Roman"/>
              </w:rPr>
            </w:pPr>
            <w:r w:rsidRPr="006F6034">
              <w:rPr>
                <w:rFonts w:ascii="Times New Roman" w:hAnsi="Times New Roman"/>
                <w:sz w:val="24"/>
                <w:szCs w:val="24"/>
                <w:lang w:val="id-ID"/>
              </w:rPr>
              <w:t>Tidak Memenuhi syarat</w:t>
            </w:r>
          </w:p>
        </w:tc>
        <w:tc>
          <w:tcPr>
            <w:tcW w:w="1810" w:type="dxa"/>
            <w:vAlign w:val="bottom"/>
          </w:tcPr>
          <w:p w:rsidR="00FC699B" w:rsidRPr="006F6034" w:rsidRDefault="00397DB1" w:rsidP="006F6034">
            <w:pPr>
              <w:jc w:val="center"/>
              <w:rPr>
                <w:rFonts w:ascii="Times New Roman" w:hAnsi="Times New Roman"/>
                <w:color w:val="000000"/>
                <w:sz w:val="22"/>
                <w:szCs w:val="22"/>
              </w:rPr>
            </w:pPr>
            <w:r w:rsidRPr="006F6034">
              <w:rPr>
                <w:rFonts w:ascii="Times New Roman" w:hAnsi="Times New Roman"/>
                <w:color w:val="000000"/>
                <w:sz w:val="22"/>
                <w:szCs w:val="22"/>
              </w:rPr>
              <w:t>4,2966</w:t>
            </w:r>
            <w:r w:rsidR="00FC699B" w:rsidRPr="006F6034">
              <w:rPr>
                <w:rFonts w:ascii="Times New Roman" w:hAnsi="Times New Roman"/>
                <w:color w:val="000000"/>
                <w:sz w:val="22"/>
                <w:szCs w:val="22"/>
              </w:rPr>
              <w:t xml:space="preserve"> x 10</w:t>
            </w:r>
            <w:r w:rsidR="00FC699B" w:rsidRPr="006F6034">
              <w:rPr>
                <w:rFonts w:ascii="Times New Roman" w:hAnsi="Times New Roman"/>
                <w:color w:val="000000"/>
                <w:sz w:val="22"/>
                <w:szCs w:val="22"/>
                <w:vertAlign w:val="superscript"/>
              </w:rPr>
              <w:t>7</w:t>
            </w:r>
          </w:p>
        </w:tc>
      </w:tr>
      <w:tr w:rsidR="00FC699B" w:rsidRPr="006F6034" w:rsidTr="00DB0B22">
        <w:tc>
          <w:tcPr>
            <w:tcW w:w="587" w:type="dxa"/>
          </w:tcPr>
          <w:p w:rsidR="00FC699B" w:rsidRPr="006F6034" w:rsidRDefault="00FC699B" w:rsidP="006F6034">
            <w:pPr>
              <w:pStyle w:val="ListParagraph"/>
              <w:ind w:left="0"/>
              <w:rPr>
                <w:rFonts w:ascii="Times New Roman" w:hAnsi="Times New Roman"/>
                <w:sz w:val="24"/>
                <w:szCs w:val="24"/>
                <w:lang w:val="id-ID"/>
              </w:rPr>
            </w:pPr>
            <w:r w:rsidRPr="006F6034">
              <w:rPr>
                <w:rFonts w:ascii="Times New Roman" w:hAnsi="Times New Roman"/>
                <w:sz w:val="24"/>
                <w:szCs w:val="24"/>
                <w:lang w:val="id-ID"/>
              </w:rPr>
              <w:t>6</w:t>
            </w:r>
          </w:p>
        </w:tc>
        <w:tc>
          <w:tcPr>
            <w:tcW w:w="1571" w:type="dxa"/>
          </w:tcPr>
          <w:p w:rsidR="00FC699B" w:rsidRPr="006F6034" w:rsidRDefault="00FC699B" w:rsidP="006F6034">
            <w:pPr>
              <w:pStyle w:val="ListParagraph"/>
              <w:ind w:left="0"/>
              <w:jc w:val="center"/>
              <w:rPr>
                <w:rFonts w:ascii="Times New Roman" w:hAnsi="Times New Roman"/>
                <w:sz w:val="24"/>
                <w:szCs w:val="24"/>
                <w:lang w:val="id-ID"/>
              </w:rPr>
            </w:pPr>
            <w:r w:rsidRPr="006F6034">
              <w:rPr>
                <w:rFonts w:ascii="Times New Roman" w:hAnsi="Times New Roman"/>
                <w:sz w:val="24"/>
                <w:szCs w:val="24"/>
                <w:lang w:val="id-ID"/>
              </w:rPr>
              <w:t>Minggu Ke-4</w:t>
            </w:r>
          </w:p>
        </w:tc>
        <w:tc>
          <w:tcPr>
            <w:tcW w:w="2126" w:type="dxa"/>
          </w:tcPr>
          <w:p w:rsidR="00FC699B" w:rsidRPr="006F6034" w:rsidRDefault="00FC699B" w:rsidP="006F6034">
            <w:pPr>
              <w:pStyle w:val="ListParagraph"/>
              <w:ind w:left="0"/>
              <w:jc w:val="center"/>
              <w:rPr>
                <w:rFonts w:ascii="Times New Roman" w:hAnsi="Times New Roman"/>
                <w:sz w:val="24"/>
                <w:szCs w:val="24"/>
              </w:rPr>
            </w:pPr>
            <w:r w:rsidRPr="006F6034">
              <w:rPr>
                <w:rFonts w:ascii="Times New Roman" w:hAnsi="Times New Roman"/>
                <w:sz w:val="24"/>
                <w:szCs w:val="24"/>
              </w:rPr>
              <w:t>5,7 x 10</w:t>
            </w:r>
            <w:r w:rsidRPr="006F6034">
              <w:rPr>
                <w:rFonts w:ascii="Times New Roman" w:hAnsi="Times New Roman"/>
                <w:sz w:val="24"/>
                <w:szCs w:val="24"/>
                <w:vertAlign w:val="superscript"/>
              </w:rPr>
              <w:t>7</w:t>
            </w:r>
          </w:p>
        </w:tc>
        <w:tc>
          <w:tcPr>
            <w:tcW w:w="2835" w:type="dxa"/>
          </w:tcPr>
          <w:p w:rsidR="00FC699B" w:rsidRPr="006F6034" w:rsidRDefault="00FC699B" w:rsidP="006F6034">
            <w:pPr>
              <w:rPr>
                <w:rFonts w:ascii="Times New Roman" w:hAnsi="Times New Roman"/>
              </w:rPr>
            </w:pPr>
            <w:r w:rsidRPr="006F6034">
              <w:rPr>
                <w:rFonts w:ascii="Times New Roman" w:hAnsi="Times New Roman"/>
                <w:sz w:val="24"/>
                <w:szCs w:val="24"/>
                <w:lang w:val="id-ID"/>
              </w:rPr>
              <w:t>Tidak Memenuhi syarat</w:t>
            </w:r>
          </w:p>
        </w:tc>
        <w:tc>
          <w:tcPr>
            <w:tcW w:w="1810" w:type="dxa"/>
            <w:vAlign w:val="bottom"/>
          </w:tcPr>
          <w:p w:rsidR="00FC699B" w:rsidRPr="006F6034" w:rsidRDefault="00397DB1" w:rsidP="006F6034">
            <w:pPr>
              <w:jc w:val="center"/>
              <w:rPr>
                <w:rFonts w:ascii="Times New Roman" w:hAnsi="Times New Roman"/>
                <w:color w:val="000000"/>
                <w:sz w:val="22"/>
                <w:szCs w:val="22"/>
              </w:rPr>
            </w:pPr>
            <w:r w:rsidRPr="006F6034">
              <w:rPr>
                <w:rFonts w:ascii="Times New Roman" w:hAnsi="Times New Roman"/>
                <w:color w:val="000000"/>
                <w:sz w:val="22"/>
                <w:szCs w:val="22"/>
              </w:rPr>
              <w:t>5,2966</w:t>
            </w:r>
            <w:r w:rsidR="00FC699B" w:rsidRPr="006F6034">
              <w:rPr>
                <w:rFonts w:ascii="Times New Roman" w:hAnsi="Times New Roman"/>
                <w:color w:val="000000"/>
                <w:sz w:val="22"/>
                <w:szCs w:val="22"/>
              </w:rPr>
              <w:t xml:space="preserve"> x 10</w:t>
            </w:r>
            <w:r w:rsidR="00FC699B" w:rsidRPr="006F6034">
              <w:rPr>
                <w:rFonts w:ascii="Times New Roman" w:hAnsi="Times New Roman"/>
                <w:color w:val="000000"/>
                <w:sz w:val="22"/>
                <w:szCs w:val="22"/>
                <w:vertAlign w:val="superscript"/>
              </w:rPr>
              <w:t>7</w:t>
            </w:r>
          </w:p>
        </w:tc>
      </w:tr>
    </w:tbl>
    <w:p w:rsidR="00B16BE5" w:rsidRPr="006F6034" w:rsidRDefault="00B16BE5"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Tabel 3 menunjukkan bahwa</w:t>
      </w:r>
      <w:r w:rsidR="00397DB1" w:rsidRPr="006F6034">
        <w:rPr>
          <w:rFonts w:ascii="Times New Roman" w:hAnsi="Times New Roman" w:cs="Times New Roman"/>
          <w:sz w:val="24"/>
          <w:szCs w:val="24"/>
          <w:lang w:val="id-ID"/>
        </w:rPr>
        <w:t xml:space="preserve"> ada peningkatan</w:t>
      </w:r>
      <w:r w:rsidRPr="006F6034">
        <w:rPr>
          <w:rFonts w:ascii="Times New Roman" w:hAnsi="Times New Roman" w:cs="Times New Roman"/>
          <w:sz w:val="24"/>
          <w:szCs w:val="24"/>
          <w:lang w:val="id-ID"/>
        </w:rPr>
        <w:t xml:space="preserve"> jumlah angka kuman daging se’i yang dikemas </w:t>
      </w:r>
      <w:r w:rsidR="00397DB1" w:rsidRPr="006F6034">
        <w:rPr>
          <w:rFonts w:ascii="Times New Roman" w:hAnsi="Times New Roman" w:cs="Times New Roman"/>
          <w:sz w:val="24"/>
          <w:szCs w:val="24"/>
          <w:lang w:val="id-ID"/>
        </w:rPr>
        <w:t xml:space="preserve">tanpa </w:t>
      </w:r>
      <w:r w:rsidRPr="006F6034">
        <w:rPr>
          <w:rFonts w:ascii="Times New Roman" w:hAnsi="Times New Roman" w:cs="Times New Roman"/>
          <w:sz w:val="24"/>
          <w:szCs w:val="24"/>
          <w:lang w:val="id-ID"/>
        </w:rPr>
        <w:t xml:space="preserve">divakum </w:t>
      </w:r>
      <w:r w:rsidR="00397DB1" w:rsidRPr="006F6034">
        <w:rPr>
          <w:rFonts w:ascii="Times New Roman" w:hAnsi="Times New Roman" w:cs="Times New Roman"/>
          <w:sz w:val="24"/>
          <w:szCs w:val="24"/>
          <w:lang w:val="id-ID"/>
        </w:rPr>
        <w:t xml:space="preserve">yang cukup besar </w:t>
      </w:r>
      <w:r w:rsidRPr="006F6034">
        <w:rPr>
          <w:rFonts w:ascii="Times New Roman" w:hAnsi="Times New Roman" w:cs="Times New Roman"/>
          <w:sz w:val="24"/>
          <w:szCs w:val="24"/>
          <w:lang w:val="id-ID"/>
        </w:rPr>
        <w:t xml:space="preserve">dari minggu ke-0 sampai dengan minggu ke-4 dengan kriteria </w:t>
      </w:r>
      <w:r w:rsidR="00397DB1" w:rsidRPr="006F6034">
        <w:rPr>
          <w:rFonts w:ascii="Times New Roman" w:hAnsi="Times New Roman" w:cs="Times New Roman"/>
          <w:sz w:val="24"/>
          <w:szCs w:val="24"/>
          <w:lang w:val="id-ID"/>
        </w:rPr>
        <w:t xml:space="preserve">tidak </w:t>
      </w:r>
      <w:r w:rsidRPr="006F6034">
        <w:rPr>
          <w:rFonts w:ascii="Times New Roman" w:hAnsi="Times New Roman" w:cs="Times New Roman"/>
          <w:sz w:val="24"/>
          <w:szCs w:val="24"/>
          <w:lang w:val="id-ID"/>
        </w:rPr>
        <w:t>memenuhi syarat.  Hasil pemeriksaan laboratorium menunjukkan angka kuman pada kontrol sebesar 3,4 x 10</w:t>
      </w:r>
      <w:r w:rsidRPr="006F6034">
        <w:rPr>
          <w:rFonts w:ascii="Times New Roman" w:hAnsi="Times New Roman" w:cs="Times New Roman"/>
          <w:sz w:val="24"/>
          <w:szCs w:val="24"/>
          <w:vertAlign w:val="superscript"/>
          <w:lang w:val="id-ID"/>
        </w:rPr>
        <w:t>4</w:t>
      </w:r>
      <w:r w:rsidRPr="006F6034">
        <w:rPr>
          <w:rFonts w:ascii="Times New Roman" w:hAnsi="Times New Roman" w:cs="Times New Roman"/>
          <w:sz w:val="24"/>
          <w:szCs w:val="24"/>
          <w:lang w:val="id-ID"/>
        </w:rPr>
        <w:t xml:space="preserve"> koloni/gr sampel, pada minggu ke-0</w:t>
      </w:r>
      <w:r w:rsidR="00397DB1" w:rsidRPr="006F6034">
        <w:rPr>
          <w:rFonts w:ascii="Times New Roman" w:hAnsi="Times New Roman" w:cs="Times New Roman"/>
          <w:sz w:val="24"/>
          <w:szCs w:val="24"/>
          <w:lang w:val="id-ID"/>
        </w:rPr>
        <w:t xml:space="preserve"> terjadi peningkatan sebesar 1,2966</w:t>
      </w:r>
      <w:r w:rsidRPr="006F6034">
        <w:rPr>
          <w:rFonts w:ascii="Times New Roman" w:hAnsi="Times New Roman" w:cs="Times New Roman"/>
          <w:sz w:val="24"/>
          <w:szCs w:val="24"/>
          <w:lang w:val="id-ID"/>
        </w:rPr>
        <w:t xml:space="preserve">  x  10</w:t>
      </w:r>
      <w:r w:rsidR="00397DB1" w:rsidRPr="006F6034">
        <w:rPr>
          <w:rFonts w:ascii="Times New Roman" w:hAnsi="Times New Roman" w:cs="Times New Roman"/>
          <w:sz w:val="24"/>
          <w:szCs w:val="24"/>
          <w:vertAlign w:val="superscript"/>
          <w:lang w:val="id-ID"/>
        </w:rPr>
        <w:t>7</w:t>
      </w:r>
      <w:r w:rsidRPr="006F6034">
        <w:rPr>
          <w:rFonts w:ascii="Times New Roman" w:hAnsi="Times New Roman" w:cs="Times New Roman"/>
          <w:sz w:val="24"/>
          <w:szCs w:val="24"/>
          <w:lang w:val="id-ID"/>
        </w:rPr>
        <w:t xml:space="preserve"> kol</w:t>
      </w:r>
      <w:r w:rsidR="00397DB1" w:rsidRPr="006F6034">
        <w:rPr>
          <w:rFonts w:ascii="Times New Roman" w:hAnsi="Times New Roman" w:cs="Times New Roman"/>
          <w:sz w:val="24"/>
          <w:szCs w:val="24"/>
          <w:lang w:val="id-ID"/>
        </w:rPr>
        <w:t>oni/gr sampel sehingga menjadi 1</w:t>
      </w:r>
      <w:r w:rsidRPr="006F6034">
        <w:rPr>
          <w:rFonts w:ascii="Times New Roman" w:hAnsi="Times New Roman" w:cs="Times New Roman"/>
          <w:sz w:val="24"/>
          <w:szCs w:val="24"/>
          <w:lang w:val="id-ID"/>
        </w:rPr>
        <w:t>,</w:t>
      </w:r>
      <w:r w:rsidR="00397DB1" w:rsidRPr="006F6034">
        <w:rPr>
          <w:rFonts w:ascii="Times New Roman" w:hAnsi="Times New Roman" w:cs="Times New Roman"/>
          <w:sz w:val="24"/>
          <w:szCs w:val="24"/>
          <w:lang w:val="id-ID"/>
        </w:rPr>
        <w:t>3</w:t>
      </w:r>
      <w:r w:rsidRPr="006F6034">
        <w:rPr>
          <w:rFonts w:ascii="Times New Roman" w:hAnsi="Times New Roman" w:cs="Times New Roman"/>
          <w:sz w:val="24"/>
          <w:szCs w:val="24"/>
          <w:lang w:val="id-ID"/>
        </w:rPr>
        <w:t xml:space="preserve">  x 10</w:t>
      </w:r>
      <w:r w:rsidR="00397DB1" w:rsidRPr="006F6034">
        <w:rPr>
          <w:rFonts w:ascii="Times New Roman" w:hAnsi="Times New Roman" w:cs="Times New Roman"/>
          <w:sz w:val="24"/>
          <w:szCs w:val="24"/>
          <w:vertAlign w:val="superscript"/>
          <w:lang w:val="id-ID"/>
        </w:rPr>
        <w:t>7</w:t>
      </w:r>
      <w:r w:rsidRPr="006F6034">
        <w:rPr>
          <w:rFonts w:ascii="Times New Roman" w:hAnsi="Times New Roman" w:cs="Times New Roman"/>
          <w:sz w:val="24"/>
          <w:szCs w:val="24"/>
          <w:vertAlign w:val="superscript"/>
          <w:lang w:val="id-ID"/>
        </w:rPr>
        <w:t xml:space="preserve"> </w:t>
      </w:r>
      <w:r w:rsidRPr="006F6034">
        <w:rPr>
          <w:rFonts w:ascii="Times New Roman" w:hAnsi="Times New Roman" w:cs="Times New Roman"/>
          <w:sz w:val="24"/>
          <w:szCs w:val="24"/>
          <w:lang w:val="id-ID"/>
        </w:rPr>
        <w:t>koloni/gr sampel dan di minggu ke-4 angka kumannya menjadi 5,7 x 10</w:t>
      </w:r>
      <w:r w:rsidR="00397DB1" w:rsidRPr="006F6034">
        <w:rPr>
          <w:rFonts w:ascii="Times New Roman" w:hAnsi="Times New Roman" w:cs="Times New Roman"/>
          <w:sz w:val="24"/>
          <w:szCs w:val="24"/>
          <w:vertAlign w:val="superscript"/>
          <w:lang w:val="id-ID"/>
        </w:rPr>
        <w:t>7</w:t>
      </w:r>
      <w:r w:rsidRPr="006F6034">
        <w:rPr>
          <w:rFonts w:ascii="Times New Roman" w:hAnsi="Times New Roman" w:cs="Times New Roman"/>
          <w:sz w:val="24"/>
          <w:szCs w:val="24"/>
          <w:lang w:val="id-ID"/>
        </w:rPr>
        <w:t xml:space="preserve"> koloni/gr </w:t>
      </w:r>
      <w:r w:rsidR="00397DB1" w:rsidRPr="006F6034">
        <w:rPr>
          <w:rFonts w:ascii="Times New Roman" w:hAnsi="Times New Roman" w:cs="Times New Roman"/>
          <w:sz w:val="24"/>
          <w:szCs w:val="24"/>
          <w:lang w:val="id-ID"/>
        </w:rPr>
        <w:t>sampel atau meningkat sebanyak 5,2966</w:t>
      </w:r>
      <w:r w:rsidRPr="006F6034">
        <w:rPr>
          <w:rFonts w:ascii="Times New Roman" w:hAnsi="Times New Roman" w:cs="Times New Roman"/>
          <w:sz w:val="24"/>
          <w:szCs w:val="24"/>
          <w:lang w:val="id-ID"/>
        </w:rPr>
        <w:t xml:space="preserve"> x 10</w:t>
      </w:r>
      <w:r w:rsidR="00397DB1" w:rsidRPr="006F6034">
        <w:rPr>
          <w:rFonts w:ascii="Times New Roman" w:hAnsi="Times New Roman" w:cs="Times New Roman"/>
          <w:sz w:val="24"/>
          <w:szCs w:val="24"/>
          <w:vertAlign w:val="superscript"/>
          <w:lang w:val="id-ID"/>
        </w:rPr>
        <w:t>7</w:t>
      </w:r>
      <w:r w:rsidR="00397DB1" w:rsidRPr="006F6034">
        <w:rPr>
          <w:rFonts w:ascii="Times New Roman" w:hAnsi="Times New Roman" w:cs="Times New Roman"/>
          <w:sz w:val="24"/>
          <w:szCs w:val="24"/>
          <w:lang w:val="id-ID"/>
        </w:rPr>
        <w:t xml:space="preserve"> koloni/gr sampel</w:t>
      </w:r>
      <w:r w:rsidRPr="006F6034">
        <w:rPr>
          <w:rFonts w:ascii="Times New Roman" w:hAnsi="Times New Roman" w:cs="Times New Roman"/>
          <w:sz w:val="24"/>
          <w:szCs w:val="24"/>
          <w:lang w:val="id-ID"/>
        </w:rPr>
        <w:t xml:space="preserve">. Gambaran peningkatan pertumbuhan jumlah kuman dapat dilihat pada grafik berikut : </w:t>
      </w:r>
    </w:p>
    <w:p w:rsidR="008D25D6" w:rsidRPr="006F6034" w:rsidRDefault="008D25D6" w:rsidP="006F6034">
      <w:pPr>
        <w:pStyle w:val="ListParagraph"/>
        <w:spacing w:after="0" w:line="240" w:lineRule="auto"/>
        <w:ind w:left="360"/>
        <w:jc w:val="both"/>
        <w:rPr>
          <w:rFonts w:ascii="Times New Roman" w:hAnsi="Times New Roman" w:cs="Times New Roman"/>
          <w:sz w:val="24"/>
          <w:szCs w:val="24"/>
          <w:lang w:val="id-ID"/>
        </w:rPr>
      </w:pPr>
    </w:p>
    <w:p w:rsidR="00724201" w:rsidRPr="006F6034" w:rsidRDefault="00B54A06" w:rsidP="006F6034">
      <w:pPr>
        <w:pStyle w:val="ListParagraph"/>
        <w:spacing w:after="0" w:line="240" w:lineRule="auto"/>
        <w:ind w:left="360"/>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33" type="#_x0000_t202" style="position:absolute;left:0;text-align:left;margin-left:57.3pt;margin-top:5.1pt;width:374.9pt;height:186.25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rsidR="00E90C30" w:rsidRDefault="00E90C30" w:rsidP="00FC699B">
                  <w:r>
                    <w:rPr>
                      <w:noProof/>
                      <w:lang w:val="id-ID" w:eastAsia="id-ID"/>
                    </w:rPr>
                    <w:drawing>
                      <wp:inline distT="0" distB="0" distL="0" distR="0" wp14:anchorId="66363FA8" wp14:editId="51CCBEF2">
                        <wp:extent cx="4558352" cy="2245057"/>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type="square"/>
          </v:shape>
        </w:pict>
      </w: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Default="00FC699B" w:rsidP="006F6034">
      <w:pPr>
        <w:pStyle w:val="ListParagraph"/>
        <w:spacing w:after="0" w:line="240" w:lineRule="auto"/>
        <w:ind w:left="360"/>
        <w:rPr>
          <w:rFonts w:ascii="Times New Roman" w:hAnsi="Times New Roman" w:cs="Times New Roman"/>
          <w:sz w:val="24"/>
          <w:szCs w:val="24"/>
        </w:rPr>
      </w:pPr>
    </w:p>
    <w:p w:rsidR="0063315B" w:rsidRDefault="0063315B" w:rsidP="006F6034">
      <w:pPr>
        <w:pStyle w:val="ListParagraph"/>
        <w:spacing w:after="0" w:line="240" w:lineRule="auto"/>
        <w:ind w:left="360"/>
        <w:rPr>
          <w:rFonts w:ascii="Times New Roman" w:hAnsi="Times New Roman" w:cs="Times New Roman"/>
          <w:sz w:val="24"/>
          <w:szCs w:val="24"/>
        </w:rPr>
      </w:pPr>
    </w:p>
    <w:p w:rsidR="0063315B" w:rsidRDefault="0063315B" w:rsidP="006F6034">
      <w:pPr>
        <w:pStyle w:val="ListParagraph"/>
        <w:spacing w:after="0" w:line="240" w:lineRule="auto"/>
        <w:ind w:left="360"/>
        <w:rPr>
          <w:rFonts w:ascii="Times New Roman" w:hAnsi="Times New Roman" w:cs="Times New Roman"/>
          <w:sz w:val="24"/>
          <w:szCs w:val="24"/>
        </w:rPr>
      </w:pPr>
    </w:p>
    <w:p w:rsidR="0063315B" w:rsidRDefault="0063315B" w:rsidP="006F6034">
      <w:pPr>
        <w:pStyle w:val="ListParagraph"/>
        <w:spacing w:after="0" w:line="240" w:lineRule="auto"/>
        <w:ind w:left="360"/>
        <w:rPr>
          <w:rFonts w:ascii="Times New Roman" w:hAnsi="Times New Roman" w:cs="Times New Roman"/>
          <w:sz w:val="24"/>
          <w:szCs w:val="24"/>
        </w:rPr>
      </w:pPr>
    </w:p>
    <w:p w:rsidR="0063315B" w:rsidRDefault="0063315B" w:rsidP="006F6034">
      <w:pPr>
        <w:pStyle w:val="ListParagraph"/>
        <w:spacing w:after="0" w:line="240" w:lineRule="auto"/>
        <w:ind w:left="360"/>
        <w:rPr>
          <w:rFonts w:ascii="Times New Roman" w:hAnsi="Times New Roman" w:cs="Times New Roman"/>
          <w:sz w:val="24"/>
          <w:szCs w:val="24"/>
        </w:rPr>
      </w:pPr>
    </w:p>
    <w:p w:rsidR="0063315B" w:rsidRPr="006F6034" w:rsidRDefault="0063315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FC699B" w:rsidP="006F6034">
      <w:pPr>
        <w:pStyle w:val="ListParagraph"/>
        <w:spacing w:after="0" w:line="240" w:lineRule="auto"/>
        <w:ind w:left="360"/>
        <w:rPr>
          <w:rFonts w:ascii="Times New Roman" w:hAnsi="Times New Roman" w:cs="Times New Roman"/>
          <w:sz w:val="24"/>
          <w:szCs w:val="24"/>
        </w:rPr>
      </w:pPr>
    </w:p>
    <w:p w:rsidR="00FC699B" w:rsidRPr="006F6034" w:rsidRDefault="00DE5182"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Gambar 2</w:t>
      </w:r>
    </w:p>
    <w:p w:rsidR="00DE5182" w:rsidRPr="006F6034" w:rsidRDefault="00DE5182"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Grafik lama waktu penyimpanan terhadap pertumbuhan angka kuman</w:t>
      </w:r>
    </w:p>
    <w:p w:rsidR="00DE5182" w:rsidRPr="006F6034" w:rsidRDefault="00DE5182"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pada daging se’i yang dikemas dengan divakum</w:t>
      </w:r>
    </w:p>
    <w:p w:rsidR="00BF15D3" w:rsidRPr="006F6034" w:rsidRDefault="00BF15D3" w:rsidP="006F6034">
      <w:pPr>
        <w:pStyle w:val="ListParagraph"/>
        <w:spacing w:after="0" w:line="240" w:lineRule="auto"/>
        <w:ind w:left="360"/>
        <w:jc w:val="center"/>
        <w:rPr>
          <w:rFonts w:ascii="Times New Roman" w:hAnsi="Times New Roman" w:cs="Times New Roman"/>
          <w:sz w:val="24"/>
          <w:szCs w:val="24"/>
          <w:lang w:val="id-ID"/>
        </w:rPr>
      </w:pPr>
    </w:p>
    <w:p w:rsidR="00DE5182" w:rsidRPr="006F6034" w:rsidRDefault="001E1C1C" w:rsidP="006F6034">
      <w:pPr>
        <w:pStyle w:val="ListParagraph"/>
        <w:numPr>
          <w:ilvl w:val="0"/>
          <w:numId w:val="32"/>
        </w:numPr>
        <w:spacing w:after="0" w:line="240" w:lineRule="auto"/>
        <w:ind w:left="360"/>
        <w:rPr>
          <w:rFonts w:ascii="Times New Roman" w:hAnsi="Times New Roman" w:cs="Times New Roman"/>
          <w:sz w:val="24"/>
          <w:szCs w:val="24"/>
          <w:lang w:val="id-ID"/>
        </w:rPr>
      </w:pPr>
      <w:r w:rsidRPr="006F6034">
        <w:rPr>
          <w:rFonts w:ascii="Times New Roman" w:hAnsi="Times New Roman" w:cs="Times New Roman"/>
          <w:sz w:val="24"/>
          <w:szCs w:val="24"/>
          <w:lang w:val="id-ID"/>
        </w:rPr>
        <w:t>Perbandingan antara</w:t>
      </w:r>
      <w:r w:rsidR="00BF15D3" w:rsidRPr="006F6034">
        <w:rPr>
          <w:rFonts w:ascii="Times New Roman" w:hAnsi="Times New Roman" w:cs="Times New Roman"/>
          <w:sz w:val="24"/>
          <w:szCs w:val="24"/>
          <w:lang w:val="id-ID"/>
        </w:rPr>
        <w:t xml:space="preserve"> jumlah angka kuman pada daging se’i d</w:t>
      </w:r>
      <w:r w:rsidR="0062042F" w:rsidRPr="006F6034">
        <w:rPr>
          <w:rFonts w:ascii="Times New Roman" w:hAnsi="Times New Roman" w:cs="Times New Roman"/>
          <w:sz w:val="24"/>
          <w:szCs w:val="24"/>
          <w:lang w:val="id-ID"/>
        </w:rPr>
        <w:t xml:space="preserve">ikemas divakum dan dikemas tanpa </w:t>
      </w:r>
      <w:r w:rsidR="00BF15D3" w:rsidRPr="006F6034">
        <w:rPr>
          <w:rFonts w:ascii="Times New Roman" w:hAnsi="Times New Roman" w:cs="Times New Roman"/>
          <w:sz w:val="24"/>
          <w:szCs w:val="24"/>
          <w:lang w:val="id-ID"/>
        </w:rPr>
        <w:t xml:space="preserve"> divakum</w:t>
      </w:r>
      <w:r w:rsidRPr="006F6034">
        <w:rPr>
          <w:rFonts w:ascii="Times New Roman" w:hAnsi="Times New Roman" w:cs="Times New Roman"/>
          <w:sz w:val="24"/>
          <w:szCs w:val="24"/>
          <w:lang w:val="id-ID"/>
        </w:rPr>
        <w:t xml:space="preserve"> </w:t>
      </w:r>
    </w:p>
    <w:p w:rsidR="008D25D6" w:rsidRPr="006F6034" w:rsidRDefault="00545177"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Suhu penyimpanan daging se’i saat diberikan perlakuan adalah 20</w:t>
      </w:r>
      <w:r w:rsidRPr="006F6034">
        <w:rPr>
          <w:rFonts w:ascii="Times New Roman" w:hAnsi="Times New Roman" w:cs="Times New Roman"/>
          <w:sz w:val="24"/>
          <w:szCs w:val="24"/>
          <w:vertAlign w:val="superscript"/>
          <w:lang w:val="id-ID"/>
        </w:rPr>
        <w:t>o</w:t>
      </w:r>
      <w:r w:rsidRPr="006F6034">
        <w:rPr>
          <w:rFonts w:ascii="Times New Roman" w:hAnsi="Times New Roman" w:cs="Times New Roman"/>
          <w:sz w:val="24"/>
          <w:szCs w:val="24"/>
          <w:lang w:val="id-ID"/>
        </w:rPr>
        <w:t xml:space="preserve">C dengan lama waktu penyimpanan adalah 4 minggu.  </w:t>
      </w:r>
      <w:r w:rsidR="008D25D6" w:rsidRPr="006F6034">
        <w:rPr>
          <w:rFonts w:ascii="Times New Roman" w:hAnsi="Times New Roman" w:cs="Times New Roman"/>
          <w:sz w:val="24"/>
          <w:szCs w:val="24"/>
          <w:lang w:val="id-ID"/>
        </w:rPr>
        <w:t>Hasil pemeriksaan laboratorium kemudian dianalisis lebih lanjut dengan membandingkan angka kuman pada daging se’i yang dikemas divakum dan dikemas tanpa divakum dengan variasi waktu yang sama. Perbandingan jumlah angka kumannya  dapat dilihat pada gambar 3 berikut ini :</w:t>
      </w:r>
    </w:p>
    <w:p w:rsidR="008D25D6" w:rsidRPr="006F6034" w:rsidRDefault="00B54A06" w:rsidP="006F6034">
      <w:pPr>
        <w:pStyle w:val="ListParagraph"/>
        <w:spacing w:after="0" w:line="240" w:lineRule="auto"/>
        <w:ind w:left="426"/>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35" type="#_x0000_t202" style="position:absolute;left:0;text-align:left;margin-left:52.75pt;margin-top:7.9pt;width:374.9pt;height:233.7pt;z-index:2516664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rsidR="00E90C30" w:rsidRDefault="00E90C30" w:rsidP="0062042F">
                  <w:r>
                    <w:rPr>
                      <w:noProof/>
                      <w:lang w:val="id-ID" w:eastAsia="id-ID"/>
                    </w:rPr>
                    <w:drawing>
                      <wp:inline distT="0" distB="0" distL="0" distR="0" wp14:anchorId="2D80D356" wp14:editId="5125CB04">
                        <wp:extent cx="4544695" cy="2763671"/>
                        <wp:effectExtent l="19050" t="19050" r="825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type="square"/>
          </v:shape>
        </w:pict>
      </w: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62042F" w:rsidRPr="006F6034" w:rsidRDefault="0062042F" w:rsidP="006F6034">
      <w:pPr>
        <w:pStyle w:val="ListParagraph"/>
        <w:spacing w:after="0" w:line="240" w:lineRule="auto"/>
        <w:ind w:left="360"/>
        <w:rPr>
          <w:rFonts w:ascii="Times New Roman" w:hAnsi="Times New Roman" w:cs="Times New Roman"/>
          <w:sz w:val="24"/>
          <w:szCs w:val="24"/>
          <w:lang w:val="id-ID"/>
        </w:rPr>
      </w:pPr>
    </w:p>
    <w:p w:rsidR="008D25D6" w:rsidRPr="006F6034" w:rsidRDefault="0062042F" w:rsidP="006F6034">
      <w:pPr>
        <w:pStyle w:val="ListParagraph"/>
        <w:spacing w:after="0" w:line="240" w:lineRule="auto"/>
        <w:ind w:left="360"/>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 </w:t>
      </w:r>
    </w:p>
    <w:p w:rsidR="008D25D6" w:rsidRDefault="008D25D6" w:rsidP="006F6034">
      <w:pPr>
        <w:pStyle w:val="ListParagraph"/>
        <w:spacing w:after="0" w:line="240" w:lineRule="auto"/>
        <w:ind w:left="360"/>
        <w:rPr>
          <w:rFonts w:ascii="Times New Roman" w:hAnsi="Times New Roman" w:cs="Times New Roman"/>
          <w:sz w:val="24"/>
          <w:szCs w:val="24"/>
          <w:lang w:val="id-ID"/>
        </w:rPr>
      </w:pPr>
    </w:p>
    <w:p w:rsidR="0063315B" w:rsidRDefault="0063315B" w:rsidP="006F6034">
      <w:pPr>
        <w:pStyle w:val="ListParagraph"/>
        <w:spacing w:after="0" w:line="240" w:lineRule="auto"/>
        <w:ind w:left="360"/>
        <w:rPr>
          <w:rFonts w:ascii="Times New Roman" w:hAnsi="Times New Roman" w:cs="Times New Roman"/>
          <w:sz w:val="24"/>
          <w:szCs w:val="24"/>
          <w:lang w:val="id-ID"/>
        </w:rPr>
      </w:pPr>
    </w:p>
    <w:p w:rsidR="0063315B" w:rsidRDefault="0063315B" w:rsidP="006F6034">
      <w:pPr>
        <w:pStyle w:val="ListParagraph"/>
        <w:spacing w:after="0" w:line="240" w:lineRule="auto"/>
        <w:ind w:left="360"/>
        <w:rPr>
          <w:rFonts w:ascii="Times New Roman" w:hAnsi="Times New Roman" w:cs="Times New Roman"/>
          <w:sz w:val="24"/>
          <w:szCs w:val="24"/>
          <w:lang w:val="id-ID"/>
        </w:rPr>
      </w:pPr>
    </w:p>
    <w:p w:rsidR="0063315B" w:rsidRDefault="0063315B" w:rsidP="006F6034">
      <w:pPr>
        <w:pStyle w:val="ListParagraph"/>
        <w:spacing w:after="0" w:line="240" w:lineRule="auto"/>
        <w:ind w:left="360"/>
        <w:rPr>
          <w:rFonts w:ascii="Times New Roman" w:hAnsi="Times New Roman" w:cs="Times New Roman"/>
          <w:sz w:val="24"/>
          <w:szCs w:val="24"/>
          <w:lang w:val="id-ID"/>
        </w:rPr>
      </w:pPr>
    </w:p>
    <w:p w:rsidR="0063315B" w:rsidRPr="006F6034" w:rsidRDefault="0063315B" w:rsidP="006F6034">
      <w:pPr>
        <w:pStyle w:val="ListParagraph"/>
        <w:spacing w:after="0" w:line="240" w:lineRule="auto"/>
        <w:ind w:left="360"/>
        <w:rPr>
          <w:rFonts w:ascii="Times New Roman" w:hAnsi="Times New Roman" w:cs="Times New Roman"/>
          <w:sz w:val="24"/>
          <w:szCs w:val="24"/>
          <w:lang w:val="id-ID"/>
        </w:rPr>
      </w:pPr>
    </w:p>
    <w:p w:rsidR="008D25D6" w:rsidRPr="006F6034" w:rsidRDefault="008D25D6"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Gambar 3</w:t>
      </w:r>
    </w:p>
    <w:p w:rsidR="008D25D6" w:rsidRPr="006F6034" w:rsidRDefault="00B45E87"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Grafik </w:t>
      </w:r>
      <w:r w:rsidR="008D25D6" w:rsidRPr="006F6034">
        <w:rPr>
          <w:rFonts w:ascii="Times New Roman" w:hAnsi="Times New Roman" w:cs="Times New Roman"/>
          <w:sz w:val="24"/>
          <w:szCs w:val="24"/>
          <w:lang w:val="id-ID"/>
        </w:rPr>
        <w:t>Perbandingan jumlah angka kuman pada daging se’i yang dikemas divakum</w:t>
      </w:r>
    </w:p>
    <w:p w:rsidR="008D25D6" w:rsidRDefault="008D25D6" w:rsidP="006F6034">
      <w:pPr>
        <w:pStyle w:val="ListParagraph"/>
        <w:spacing w:after="0" w:line="240" w:lineRule="auto"/>
        <w:ind w:left="360"/>
        <w:jc w:val="center"/>
        <w:rPr>
          <w:rFonts w:ascii="Times New Roman" w:hAnsi="Times New Roman" w:cs="Times New Roman"/>
          <w:sz w:val="24"/>
          <w:szCs w:val="24"/>
          <w:lang w:val="id-ID"/>
        </w:rPr>
      </w:pPr>
      <w:r w:rsidRPr="006F6034">
        <w:rPr>
          <w:rFonts w:ascii="Times New Roman" w:hAnsi="Times New Roman" w:cs="Times New Roman"/>
          <w:sz w:val="24"/>
          <w:szCs w:val="24"/>
          <w:lang w:val="id-ID"/>
        </w:rPr>
        <w:t>dan dikemas tanpa divakum</w:t>
      </w:r>
    </w:p>
    <w:p w:rsidR="0063315B" w:rsidRPr="006F6034" w:rsidRDefault="0063315B" w:rsidP="006F6034">
      <w:pPr>
        <w:pStyle w:val="ListParagraph"/>
        <w:spacing w:after="0" w:line="240" w:lineRule="auto"/>
        <w:ind w:left="360"/>
        <w:jc w:val="center"/>
        <w:rPr>
          <w:rFonts w:ascii="Times New Roman" w:hAnsi="Times New Roman" w:cs="Times New Roman"/>
          <w:sz w:val="24"/>
          <w:szCs w:val="24"/>
          <w:lang w:val="id-ID"/>
        </w:rPr>
      </w:pPr>
    </w:p>
    <w:p w:rsidR="008D25D6" w:rsidRPr="006F6034" w:rsidRDefault="00B45E87"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Gambar 3 </w:t>
      </w:r>
      <w:r w:rsidR="00545177" w:rsidRPr="006F6034">
        <w:rPr>
          <w:rFonts w:ascii="Times New Roman" w:hAnsi="Times New Roman" w:cs="Times New Roman"/>
          <w:sz w:val="24"/>
          <w:szCs w:val="24"/>
          <w:lang w:val="id-ID"/>
        </w:rPr>
        <w:t>pada suhu dan waktu penyimpanan yang sama,</w:t>
      </w:r>
      <w:r w:rsidRPr="006F6034">
        <w:rPr>
          <w:rFonts w:ascii="Times New Roman" w:hAnsi="Times New Roman" w:cs="Times New Roman"/>
          <w:sz w:val="24"/>
          <w:szCs w:val="24"/>
          <w:lang w:val="id-ID"/>
        </w:rPr>
        <w:t xml:space="preserve"> </w:t>
      </w:r>
      <w:r w:rsidR="008D25D6" w:rsidRPr="006F6034">
        <w:rPr>
          <w:rFonts w:ascii="Times New Roman" w:hAnsi="Times New Roman" w:cs="Times New Roman"/>
          <w:sz w:val="24"/>
          <w:szCs w:val="24"/>
          <w:lang w:val="id-ID"/>
        </w:rPr>
        <w:t>angka kuman pada daging</w:t>
      </w:r>
      <w:r w:rsidRPr="006F6034">
        <w:rPr>
          <w:rFonts w:ascii="Times New Roman" w:hAnsi="Times New Roman" w:cs="Times New Roman"/>
          <w:sz w:val="24"/>
          <w:szCs w:val="24"/>
          <w:lang w:val="id-ID"/>
        </w:rPr>
        <w:t xml:space="preserve"> se’i yang dikemas tanpa divakum jumlah</w:t>
      </w:r>
      <w:r w:rsidR="00545177" w:rsidRPr="006F6034">
        <w:rPr>
          <w:rFonts w:ascii="Times New Roman" w:hAnsi="Times New Roman" w:cs="Times New Roman"/>
          <w:sz w:val="24"/>
          <w:szCs w:val="24"/>
          <w:lang w:val="id-ID"/>
        </w:rPr>
        <w:t>nya</w:t>
      </w:r>
      <w:r w:rsidRPr="006F6034">
        <w:rPr>
          <w:rFonts w:ascii="Times New Roman" w:hAnsi="Times New Roman" w:cs="Times New Roman"/>
          <w:sz w:val="24"/>
          <w:szCs w:val="24"/>
          <w:lang w:val="id-ID"/>
        </w:rPr>
        <w:t xml:space="preserve"> sangat banyak melebihi angka kuman pada daging se’</w:t>
      </w:r>
      <w:r w:rsidR="00545177" w:rsidRPr="006F6034">
        <w:rPr>
          <w:rFonts w:ascii="Times New Roman" w:hAnsi="Times New Roman" w:cs="Times New Roman"/>
          <w:sz w:val="24"/>
          <w:szCs w:val="24"/>
          <w:lang w:val="id-ID"/>
        </w:rPr>
        <w:t>i yang dikemas</w:t>
      </w:r>
      <w:r w:rsidRPr="006F6034">
        <w:rPr>
          <w:rFonts w:ascii="Times New Roman" w:hAnsi="Times New Roman" w:cs="Times New Roman"/>
          <w:sz w:val="24"/>
          <w:szCs w:val="24"/>
          <w:lang w:val="id-ID"/>
        </w:rPr>
        <w:t xml:space="preserve"> divakum. Terlihat bahwa pada minggu ke-0, angka kuman pada daging se’i yang dikemas di</w:t>
      </w:r>
      <w:r w:rsidR="00545177" w:rsidRPr="006F6034">
        <w:rPr>
          <w:rFonts w:ascii="Times New Roman" w:hAnsi="Times New Roman" w:cs="Times New Roman"/>
          <w:sz w:val="24"/>
          <w:szCs w:val="24"/>
          <w:lang w:val="id-ID"/>
        </w:rPr>
        <w:t>vakum sebesar 34.000 koloni/gr</w:t>
      </w:r>
      <w:r w:rsidRPr="006F6034">
        <w:rPr>
          <w:rFonts w:ascii="Times New Roman" w:hAnsi="Times New Roman" w:cs="Times New Roman"/>
          <w:sz w:val="24"/>
          <w:szCs w:val="24"/>
          <w:lang w:val="id-ID"/>
        </w:rPr>
        <w:t xml:space="preserve"> sampel dan pada pengemasan tanpa divakum sebesar 13.000.000 koloni/ gr sampel. Dan di minggu ke-4 meningkat menjadi 57.000.000 koloni/gr sampel untuk pengemasan tanpa divakum dan 57.000 koloni/gr sampel</w:t>
      </w:r>
      <w:r w:rsidR="00545177" w:rsidRPr="006F6034">
        <w:rPr>
          <w:rFonts w:ascii="Times New Roman" w:hAnsi="Times New Roman" w:cs="Times New Roman"/>
          <w:sz w:val="24"/>
          <w:szCs w:val="24"/>
          <w:lang w:val="id-ID"/>
        </w:rPr>
        <w:t xml:space="preserve"> untuk daging se’i yang dikemas divakum</w:t>
      </w:r>
    </w:p>
    <w:p w:rsidR="006D4BC1" w:rsidRPr="006F6034" w:rsidRDefault="006D4BC1" w:rsidP="006F6034">
      <w:pPr>
        <w:pStyle w:val="ListParagraph"/>
        <w:spacing w:after="0" w:line="240" w:lineRule="auto"/>
        <w:ind w:left="360"/>
        <w:jc w:val="both"/>
        <w:rPr>
          <w:rFonts w:ascii="Times New Roman" w:hAnsi="Times New Roman" w:cs="Times New Roman"/>
          <w:sz w:val="24"/>
          <w:szCs w:val="24"/>
          <w:lang w:val="id-ID"/>
        </w:rPr>
      </w:pPr>
    </w:p>
    <w:p w:rsidR="006D4BC1" w:rsidRPr="006F6034" w:rsidRDefault="006D4BC1" w:rsidP="006F6034">
      <w:pPr>
        <w:spacing w:line="240" w:lineRule="auto"/>
        <w:rPr>
          <w:rFonts w:ascii="Times New Roman" w:hAnsi="Times New Roman" w:cs="Times New Roman"/>
          <w:sz w:val="24"/>
          <w:szCs w:val="24"/>
        </w:rPr>
      </w:pPr>
      <w:r w:rsidRPr="006F6034">
        <w:rPr>
          <w:rFonts w:ascii="Times New Roman" w:hAnsi="Times New Roman" w:cs="Times New Roman"/>
          <w:sz w:val="24"/>
          <w:szCs w:val="24"/>
          <w:lang w:val="id-ID"/>
        </w:rPr>
        <w:t>PEMBAHASAN</w:t>
      </w:r>
      <w:r w:rsidRPr="006F6034">
        <w:rPr>
          <w:rFonts w:ascii="Times New Roman" w:hAnsi="Times New Roman" w:cs="Times New Roman"/>
          <w:sz w:val="24"/>
          <w:szCs w:val="24"/>
        </w:rPr>
        <w:t xml:space="preserve">  </w:t>
      </w:r>
    </w:p>
    <w:p w:rsidR="00CE3700" w:rsidRPr="006F6034" w:rsidRDefault="00CE3700" w:rsidP="006F6034">
      <w:pPr>
        <w:pStyle w:val="ListParagraph"/>
        <w:numPr>
          <w:ilvl w:val="0"/>
          <w:numId w:val="34"/>
        </w:numPr>
        <w:spacing w:after="0" w:line="240" w:lineRule="auto"/>
        <w:ind w:left="360"/>
        <w:rPr>
          <w:rFonts w:ascii="Times New Roman" w:hAnsi="Times New Roman" w:cs="Times New Roman"/>
          <w:sz w:val="24"/>
          <w:szCs w:val="24"/>
        </w:rPr>
      </w:pPr>
      <w:r w:rsidRPr="006F6034">
        <w:rPr>
          <w:rFonts w:ascii="Times New Roman" w:hAnsi="Times New Roman" w:cs="Times New Roman"/>
          <w:sz w:val="24"/>
          <w:szCs w:val="24"/>
          <w:lang w:val="id-ID"/>
        </w:rPr>
        <w:t>Lama waktu penyimpanan terhadap kondisi fisik daging  se’i dikemas divakum</w:t>
      </w:r>
      <w:r w:rsidR="008B4BC2" w:rsidRPr="006F6034">
        <w:rPr>
          <w:rFonts w:ascii="Times New Roman" w:hAnsi="Times New Roman" w:cs="Times New Roman"/>
          <w:sz w:val="24"/>
          <w:szCs w:val="24"/>
          <w:lang w:val="id-ID"/>
        </w:rPr>
        <w:t xml:space="preserve"> dan kemas tanpa divakum</w:t>
      </w:r>
    </w:p>
    <w:p w:rsidR="006577C3" w:rsidRPr="006F6034" w:rsidRDefault="008B4BC2"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Cara yang paling mudah untuk mengetahui bahwa makanan telah mengalami kerusakan adalah dengan melakukan pemeriksaan kondisi fisik makanan tersebut</w:t>
      </w:r>
      <w:r w:rsidR="006577C3" w:rsidRPr="006F6034">
        <w:rPr>
          <w:rFonts w:ascii="Times New Roman" w:hAnsi="Times New Roman" w:cs="Times New Roman"/>
          <w:sz w:val="24"/>
          <w:szCs w:val="24"/>
          <w:lang w:val="id-ID"/>
        </w:rPr>
        <w:t>. Pemeriksaan kondisi fisik makanan dilakukan</w:t>
      </w:r>
      <w:r w:rsidRPr="006F6034">
        <w:rPr>
          <w:rFonts w:ascii="Times New Roman" w:hAnsi="Times New Roman" w:cs="Times New Roman"/>
          <w:sz w:val="24"/>
          <w:szCs w:val="24"/>
          <w:lang w:val="id-ID"/>
        </w:rPr>
        <w:t xml:space="preserve"> secara organoleptik</w:t>
      </w:r>
      <w:r w:rsidR="006577C3" w:rsidRPr="006F6034">
        <w:rPr>
          <w:rFonts w:ascii="Times New Roman" w:hAnsi="Times New Roman" w:cs="Times New Roman"/>
          <w:sz w:val="24"/>
          <w:szCs w:val="24"/>
          <w:lang w:val="id-ID"/>
        </w:rPr>
        <w:t xml:space="preserve"> dengan memperhatikan warna, bau, rasa, keberadaan lendir dan kenampakan tekstur daging tersebut</w:t>
      </w:r>
      <w:r w:rsidRPr="006F6034">
        <w:rPr>
          <w:rFonts w:ascii="Times New Roman" w:hAnsi="Times New Roman" w:cs="Times New Roman"/>
          <w:sz w:val="24"/>
          <w:szCs w:val="24"/>
          <w:lang w:val="id-ID"/>
        </w:rPr>
        <w:t xml:space="preserve">. </w:t>
      </w:r>
    </w:p>
    <w:p w:rsidR="0039595E" w:rsidRPr="006F6034" w:rsidRDefault="008B4BC2"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H</w:t>
      </w:r>
      <w:r w:rsidRPr="006F6034">
        <w:rPr>
          <w:rFonts w:ascii="Times New Roman" w:hAnsi="Times New Roman" w:cs="Times New Roman"/>
          <w:sz w:val="24"/>
          <w:szCs w:val="24"/>
        </w:rPr>
        <w:t xml:space="preserve">asil pengamatan kondis fisik daging se’i sapi </w:t>
      </w:r>
      <w:r w:rsidR="00780899" w:rsidRPr="006F6034">
        <w:rPr>
          <w:rFonts w:ascii="Times New Roman" w:hAnsi="Times New Roman" w:cs="Times New Roman"/>
          <w:sz w:val="24"/>
          <w:szCs w:val="24"/>
          <w:lang w:val="id-ID"/>
        </w:rPr>
        <w:t>yang dikemas divakum menunjukan bahwa di minggu ke-1 dan ke-2 sudah terjadi perubahan tekstur yaitu warna (merah terang menjadi merah kecoklatan), Kondisi daging (empuk menjadi keras dan utuh), Bau (Aroma khs se’i menjadi mulai tercium bau asap), dan rasa (gurih menjadi Asam-asin); dan belum terlihat adanya lendir.</w:t>
      </w:r>
      <w:r w:rsidR="00852CB2" w:rsidRPr="006F6034">
        <w:rPr>
          <w:rFonts w:ascii="Times New Roman" w:hAnsi="Times New Roman" w:cs="Times New Roman"/>
          <w:sz w:val="24"/>
          <w:szCs w:val="24"/>
          <w:lang w:val="id-ID"/>
        </w:rPr>
        <w:t xml:space="preserve"> D</w:t>
      </w:r>
      <w:r w:rsidR="00780899" w:rsidRPr="006F6034">
        <w:rPr>
          <w:rFonts w:ascii="Times New Roman" w:hAnsi="Times New Roman" w:cs="Times New Roman"/>
          <w:sz w:val="24"/>
          <w:szCs w:val="24"/>
          <w:lang w:val="id-ID"/>
        </w:rPr>
        <w:t>i minggu ke-3, belum terlihat adanya lendir, tapi daging mulai terlihat lembek dan nampak mentah,  dan mulai muncul warna kuning pada daging.  Di minggu ke-4, mulai terlihat adanya perubahan secara menyeluruh pada kondisi fisik daging. Dimana tekstur daging berwarna kecoklatan, ada warna kuning dan bintik hitam; kondisi daging lembek, te</w:t>
      </w:r>
      <w:r w:rsidR="006577C3" w:rsidRPr="006F6034">
        <w:rPr>
          <w:rFonts w:ascii="Times New Roman" w:hAnsi="Times New Roman" w:cs="Times New Roman"/>
          <w:sz w:val="24"/>
          <w:szCs w:val="24"/>
          <w:lang w:val="id-ID"/>
        </w:rPr>
        <w:t>r</w:t>
      </w:r>
      <w:r w:rsidR="00780899" w:rsidRPr="006F6034">
        <w:rPr>
          <w:rFonts w:ascii="Times New Roman" w:hAnsi="Times New Roman" w:cs="Times New Roman"/>
          <w:sz w:val="24"/>
          <w:szCs w:val="24"/>
          <w:lang w:val="id-ID"/>
        </w:rPr>
        <w:t xml:space="preserve">lihat mentah, berlendir, beraroma asap dan rasa asam asin. </w:t>
      </w:r>
    </w:p>
    <w:p w:rsidR="006577C3" w:rsidRPr="006F6034" w:rsidRDefault="0039595E" w:rsidP="006F6034">
      <w:pPr>
        <w:pStyle w:val="ListParagraph"/>
        <w:spacing w:after="0"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Untuk daging se’i yang dikemas tanpa divakum, kerusakan fisik menyeluruh terjadi dimulai pada minggu ke-3, dimana sudah terjadi perubahan warna kuning pada bagian tengah daging dan bintik hitam serta berlendir. </w:t>
      </w:r>
      <w:r w:rsidR="006577C3" w:rsidRPr="006F6034">
        <w:rPr>
          <w:rFonts w:ascii="Times New Roman" w:hAnsi="Times New Roman" w:cs="Times New Roman"/>
          <w:sz w:val="24"/>
          <w:szCs w:val="24"/>
        </w:rPr>
        <w:t>Kondisi</w:t>
      </w:r>
      <w:r w:rsidR="006577C3" w:rsidRPr="006F6034">
        <w:rPr>
          <w:rFonts w:ascii="Times New Roman" w:hAnsi="Times New Roman" w:cs="Times New Roman"/>
          <w:sz w:val="24"/>
          <w:szCs w:val="24"/>
          <w:lang w:val="id-ID"/>
        </w:rPr>
        <w:t xml:space="preserve"> daging yang</w:t>
      </w:r>
      <w:r w:rsidR="006577C3" w:rsidRPr="006F6034">
        <w:rPr>
          <w:rFonts w:ascii="Times New Roman" w:hAnsi="Times New Roman" w:cs="Times New Roman"/>
          <w:sz w:val="24"/>
          <w:szCs w:val="24"/>
        </w:rPr>
        <w:t xml:space="preserve"> berlendir pada minggu </w:t>
      </w:r>
      <w:r w:rsidRPr="006F6034">
        <w:rPr>
          <w:rFonts w:ascii="Times New Roman" w:hAnsi="Times New Roman" w:cs="Times New Roman"/>
          <w:sz w:val="24"/>
          <w:szCs w:val="24"/>
          <w:lang w:val="id-ID"/>
        </w:rPr>
        <w:t xml:space="preserve">ke-3 untuk kemasan tanpa divakum dan minggu </w:t>
      </w:r>
      <w:r w:rsidR="006577C3" w:rsidRPr="006F6034">
        <w:rPr>
          <w:rFonts w:ascii="Times New Roman" w:hAnsi="Times New Roman" w:cs="Times New Roman"/>
          <w:sz w:val="24"/>
          <w:szCs w:val="24"/>
        </w:rPr>
        <w:t>ke-4</w:t>
      </w:r>
      <w:r w:rsidRPr="006F6034">
        <w:rPr>
          <w:rFonts w:ascii="Times New Roman" w:hAnsi="Times New Roman" w:cs="Times New Roman"/>
          <w:sz w:val="24"/>
          <w:szCs w:val="24"/>
          <w:lang w:val="id-ID"/>
        </w:rPr>
        <w:t xml:space="preserve"> pada kemasan divakum</w:t>
      </w:r>
      <w:r w:rsidR="006577C3" w:rsidRPr="006F6034">
        <w:rPr>
          <w:rFonts w:ascii="Times New Roman" w:hAnsi="Times New Roman" w:cs="Times New Roman"/>
          <w:sz w:val="24"/>
          <w:szCs w:val="24"/>
        </w:rPr>
        <w:t xml:space="preserve">, </w:t>
      </w:r>
      <w:r w:rsidR="006577C3" w:rsidRPr="006F6034">
        <w:rPr>
          <w:rFonts w:ascii="Times New Roman" w:hAnsi="Times New Roman" w:cs="Times New Roman"/>
          <w:sz w:val="24"/>
          <w:szCs w:val="24"/>
          <w:lang w:val="id-ID"/>
        </w:rPr>
        <w:t xml:space="preserve">menunjukkan bahwa </w:t>
      </w:r>
      <w:r w:rsidR="006577C3" w:rsidRPr="006F6034">
        <w:rPr>
          <w:rFonts w:ascii="Times New Roman" w:hAnsi="Times New Roman" w:cs="Times New Roman"/>
          <w:sz w:val="24"/>
          <w:szCs w:val="24"/>
        </w:rPr>
        <w:t xml:space="preserve">daging olahan tersebut </w:t>
      </w:r>
      <w:r w:rsidR="006577C3" w:rsidRPr="006F6034">
        <w:rPr>
          <w:rFonts w:ascii="Times New Roman" w:hAnsi="Times New Roman" w:cs="Times New Roman"/>
          <w:sz w:val="24"/>
          <w:szCs w:val="24"/>
          <w:lang w:val="id-ID"/>
        </w:rPr>
        <w:t xml:space="preserve">telah </w:t>
      </w:r>
      <w:r w:rsidR="006577C3" w:rsidRPr="006F6034">
        <w:rPr>
          <w:rFonts w:ascii="Times New Roman" w:hAnsi="Times New Roman" w:cs="Times New Roman"/>
          <w:sz w:val="24"/>
          <w:szCs w:val="24"/>
        </w:rPr>
        <w:t>rusak</w:t>
      </w:r>
      <w:r w:rsidRPr="006F6034">
        <w:rPr>
          <w:rFonts w:ascii="Times New Roman" w:hAnsi="Times New Roman" w:cs="Times New Roman"/>
          <w:sz w:val="24"/>
          <w:szCs w:val="24"/>
          <w:lang w:val="id-ID"/>
        </w:rPr>
        <w:t>. Kerusakan yang terjadi lebih awal pada kemasan tanpa divakum, karena</w:t>
      </w:r>
      <w:r w:rsidR="0063315B">
        <w:rPr>
          <w:rFonts w:ascii="Times New Roman" w:hAnsi="Times New Roman" w:cs="Times New Roman"/>
          <w:sz w:val="24"/>
          <w:szCs w:val="24"/>
          <w:lang w:val="id-ID"/>
        </w:rPr>
        <w:t xml:space="preserve"> pada kemesan tanpa divakum mempunyai jumlah oksigen yang cukup, sehingga sanat mendukung pertumbuhan mikroorganisme. Selain itu</w:t>
      </w:r>
      <w:r w:rsidRPr="006F6034">
        <w:rPr>
          <w:rFonts w:ascii="Times New Roman" w:hAnsi="Times New Roman" w:cs="Times New Roman"/>
          <w:sz w:val="24"/>
          <w:szCs w:val="24"/>
          <w:lang w:val="id-ID"/>
        </w:rPr>
        <w:t xml:space="preserve"> didukung oleh keberadaan </w:t>
      </w:r>
      <w:r w:rsidR="00C905A6" w:rsidRPr="006F6034">
        <w:rPr>
          <w:rFonts w:ascii="Times New Roman" w:hAnsi="Times New Roman" w:cs="Times New Roman"/>
          <w:sz w:val="24"/>
          <w:szCs w:val="24"/>
          <w:lang w:val="id-ID"/>
        </w:rPr>
        <w:t xml:space="preserve">kadar air, kelembaban, nutrisi, </w:t>
      </w:r>
      <w:r w:rsidR="0063315B">
        <w:rPr>
          <w:rFonts w:ascii="Times New Roman" w:hAnsi="Times New Roman" w:cs="Times New Roman"/>
          <w:sz w:val="24"/>
          <w:szCs w:val="24"/>
          <w:lang w:val="id-ID"/>
        </w:rPr>
        <w:t xml:space="preserve">dan </w:t>
      </w:r>
      <w:r w:rsidRPr="006F6034">
        <w:rPr>
          <w:rFonts w:ascii="Times New Roman" w:hAnsi="Times New Roman" w:cs="Times New Roman"/>
          <w:sz w:val="24"/>
          <w:szCs w:val="24"/>
          <w:lang w:val="id-ID"/>
        </w:rPr>
        <w:t>suhu penyimpanan</w:t>
      </w:r>
      <w:r w:rsidR="0063315B">
        <w:rPr>
          <w:rFonts w:ascii="Times New Roman" w:hAnsi="Times New Roman" w:cs="Times New Roman"/>
          <w:sz w:val="24"/>
          <w:szCs w:val="24"/>
          <w:lang w:val="id-ID"/>
        </w:rPr>
        <w:t>.</w:t>
      </w:r>
      <w:r w:rsidRPr="006F6034">
        <w:rPr>
          <w:rFonts w:ascii="Times New Roman" w:hAnsi="Times New Roman" w:cs="Times New Roman"/>
          <w:sz w:val="24"/>
          <w:szCs w:val="24"/>
          <w:lang w:val="id-ID"/>
        </w:rPr>
        <w:t xml:space="preserve"> </w:t>
      </w:r>
      <w:r w:rsidR="00C905A6" w:rsidRPr="006F6034">
        <w:rPr>
          <w:rFonts w:ascii="Times New Roman" w:hAnsi="Times New Roman" w:cs="Times New Roman"/>
          <w:sz w:val="24"/>
          <w:szCs w:val="24"/>
          <w:lang w:val="id-ID"/>
        </w:rPr>
        <w:t>Kondisi ini sangat</w:t>
      </w:r>
      <w:r w:rsidRPr="006F6034">
        <w:rPr>
          <w:rFonts w:ascii="Times New Roman" w:hAnsi="Times New Roman" w:cs="Times New Roman"/>
          <w:sz w:val="24"/>
          <w:szCs w:val="24"/>
          <w:lang w:val="id-ID"/>
        </w:rPr>
        <w:t xml:space="preserve"> mendukung dalam perkembangbiakan bakteri </w:t>
      </w:r>
      <w:r w:rsidR="006577C3" w:rsidRPr="006F6034">
        <w:rPr>
          <w:rFonts w:ascii="Times New Roman" w:hAnsi="Times New Roman" w:cs="Times New Roman"/>
          <w:sz w:val="24"/>
          <w:szCs w:val="24"/>
        </w:rPr>
        <w:t xml:space="preserve"> karena cara penyimpanan dan suhu penyimpanan yang tidak disesuaikan dengan lama waktu daging tersebut akan dipasarkan. </w:t>
      </w:r>
      <w:r w:rsidR="00C905A6" w:rsidRPr="006F6034">
        <w:rPr>
          <w:rFonts w:ascii="Times New Roman" w:hAnsi="Times New Roman" w:cs="Times New Roman"/>
          <w:sz w:val="24"/>
          <w:szCs w:val="24"/>
          <w:lang w:val="id-ID"/>
        </w:rPr>
        <w:t>Suhu penyimpanan yang sangat mendukung perkembangbiakan bakteri adalah 10</w:t>
      </w:r>
      <w:r w:rsidR="00C905A6" w:rsidRPr="006F6034">
        <w:rPr>
          <w:rFonts w:ascii="Times New Roman" w:hAnsi="Times New Roman" w:cs="Times New Roman"/>
          <w:sz w:val="24"/>
          <w:szCs w:val="24"/>
          <w:vertAlign w:val="superscript"/>
          <w:lang w:val="id-ID"/>
        </w:rPr>
        <w:t>o</w:t>
      </w:r>
      <w:r w:rsidR="00C905A6" w:rsidRPr="006F6034">
        <w:rPr>
          <w:rFonts w:ascii="Times New Roman" w:hAnsi="Times New Roman" w:cs="Times New Roman"/>
          <w:sz w:val="24"/>
          <w:szCs w:val="24"/>
          <w:lang w:val="id-ID"/>
        </w:rPr>
        <w:t>C – 60</w:t>
      </w:r>
      <w:r w:rsidR="00C905A6" w:rsidRPr="006F6034">
        <w:rPr>
          <w:rFonts w:ascii="Times New Roman" w:hAnsi="Times New Roman" w:cs="Times New Roman"/>
          <w:sz w:val="24"/>
          <w:szCs w:val="24"/>
          <w:vertAlign w:val="superscript"/>
          <w:lang w:val="id-ID"/>
        </w:rPr>
        <w:t>o</w:t>
      </w:r>
      <w:r w:rsidR="00C905A6" w:rsidRPr="006F6034">
        <w:rPr>
          <w:rFonts w:ascii="Times New Roman" w:hAnsi="Times New Roman" w:cs="Times New Roman"/>
          <w:sz w:val="24"/>
          <w:szCs w:val="24"/>
          <w:lang w:val="id-ID"/>
        </w:rPr>
        <w:t>C (</w:t>
      </w:r>
      <w:r w:rsidR="00C905A6" w:rsidRPr="006F6034">
        <w:rPr>
          <w:rFonts w:ascii="Times New Roman" w:hAnsi="Times New Roman" w:cs="Times New Roman"/>
          <w:i/>
          <w:sz w:val="24"/>
          <w:szCs w:val="24"/>
          <w:lang w:val="id-ID"/>
        </w:rPr>
        <w:t>danger zone), o</w:t>
      </w:r>
      <w:r w:rsidR="006577C3" w:rsidRPr="006F6034">
        <w:rPr>
          <w:rFonts w:ascii="Times New Roman" w:hAnsi="Times New Roman" w:cs="Times New Roman"/>
          <w:sz w:val="24"/>
          <w:szCs w:val="24"/>
        </w:rPr>
        <w:t xml:space="preserve">leh karena itu perlu diperhatikan kondisi suhu penyimpanan </w:t>
      </w:r>
      <w:r w:rsidR="006577C3" w:rsidRPr="006F6034">
        <w:rPr>
          <w:rFonts w:ascii="Times New Roman" w:hAnsi="Times New Roman" w:cs="Times New Roman"/>
          <w:sz w:val="24"/>
          <w:szCs w:val="24"/>
          <w:lang w:val="id-ID"/>
        </w:rPr>
        <w:t xml:space="preserve">harus </w:t>
      </w:r>
      <w:r w:rsidR="006577C3" w:rsidRPr="006F6034">
        <w:rPr>
          <w:rFonts w:ascii="Times New Roman" w:hAnsi="Times New Roman" w:cs="Times New Roman"/>
          <w:sz w:val="24"/>
          <w:szCs w:val="24"/>
          <w:u w:val="single"/>
          <w:lang w:val="id-ID"/>
        </w:rPr>
        <w:t>&lt;</w:t>
      </w:r>
      <w:r w:rsidR="006577C3" w:rsidRPr="006F6034">
        <w:rPr>
          <w:rFonts w:ascii="Times New Roman" w:hAnsi="Times New Roman" w:cs="Times New Roman"/>
          <w:sz w:val="24"/>
          <w:szCs w:val="24"/>
          <w:lang w:val="id-ID"/>
        </w:rPr>
        <w:t xml:space="preserve"> 10</w:t>
      </w:r>
      <w:r w:rsidR="006577C3" w:rsidRPr="006F6034">
        <w:rPr>
          <w:rFonts w:ascii="Times New Roman" w:hAnsi="Times New Roman" w:cs="Times New Roman"/>
          <w:sz w:val="24"/>
          <w:szCs w:val="24"/>
          <w:vertAlign w:val="superscript"/>
          <w:lang w:val="id-ID"/>
        </w:rPr>
        <w:t>o</w:t>
      </w:r>
      <w:r w:rsidR="006577C3" w:rsidRPr="006F6034">
        <w:rPr>
          <w:rFonts w:ascii="Times New Roman" w:hAnsi="Times New Roman" w:cs="Times New Roman"/>
          <w:sz w:val="24"/>
          <w:szCs w:val="24"/>
          <w:lang w:val="id-ID"/>
        </w:rPr>
        <w:t xml:space="preserve">C untuk </w:t>
      </w:r>
      <w:r w:rsidR="006D18C7" w:rsidRPr="006F6034">
        <w:rPr>
          <w:rFonts w:ascii="Times New Roman" w:hAnsi="Times New Roman" w:cs="Times New Roman"/>
          <w:sz w:val="24"/>
          <w:szCs w:val="24"/>
          <w:lang w:val="id-ID"/>
        </w:rPr>
        <w:t>suhu penyimpanan dingin dan &gt; 60</w:t>
      </w:r>
      <w:r w:rsidR="006D18C7" w:rsidRPr="006F6034">
        <w:rPr>
          <w:rFonts w:ascii="Times New Roman" w:hAnsi="Times New Roman" w:cs="Times New Roman"/>
          <w:sz w:val="24"/>
          <w:szCs w:val="24"/>
          <w:vertAlign w:val="superscript"/>
          <w:lang w:val="id-ID"/>
        </w:rPr>
        <w:t>o</w:t>
      </w:r>
      <w:r w:rsidR="006D18C7" w:rsidRPr="006F6034">
        <w:rPr>
          <w:rFonts w:ascii="Times New Roman" w:hAnsi="Times New Roman" w:cs="Times New Roman"/>
          <w:sz w:val="24"/>
          <w:szCs w:val="24"/>
          <w:lang w:val="id-ID"/>
        </w:rPr>
        <w:t xml:space="preserve">C untuk suhu penyimpanan hangat/panas agar </w:t>
      </w:r>
      <w:r w:rsidR="006577C3" w:rsidRPr="006F6034">
        <w:rPr>
          <w:rFonts w:ascii="Times New Roman" w:hAnsi="Times New Roman" w:cs="Times New Roman"/>
          <w:sz w:val="24"/>
          <w:szCs w:val="24"/>
          <w:lang w:val="id-ID"/>
        </w:rPr>
        <w:t>bisa menjamin keamanan dari makanan tersebut.</w:t>
      </w:r>
      <w:r w:rsidR="006577C3" w:rsidRPr="006F6034">
        <w:rPr>
          <w:rFonts w:ascii="Times New Roman" w:hAnsi="Times New Roman" w:cs="Times New Roman"/>
          <w:sz w:val="24"/>
          <w:szCs w:val="24"/>
        </w:rPr>
        <w:t xml:space="preserve"> </w:t>
      </w:r>
    </w:p>
    <w:p w:rsidR="00780899" w:rsidRPr="006F6034" w:rsidRDefault="00852CB2" w:rsidP="006F6034">
      <w:pPr>
        <w:pStyle w:val="ListParagraph"/>
        <w:spacing w:after="0" w:line="240" w:lineRule="auto"/>
        <w:ind w:left="360"/>
        <w:jc w:val="both"/>
        <w:rPr>
          <w:rFonts w:ascii="Times New Roman" w:hAnsi="Times New Roman" w:cs="Times New Roman"/>
          <w:sz w:val="24"/>
          <w:szCs w:val="24"/>
          <w:lang w:val="id-ID"/>
        </w:rPr>
      </w:pPr>
      <w:r w:rsidRPr="006F6034">
        <w:rPr>
          <w:rFonts w:ascii="Times New Roman" w:hAnsi="Times New Roman" w:cs="Times New Roman"/>
          <w:sz w:val="24"/>
          <w:szCs w:val="24"/>
          <w:lang w:val="id-ID"/>
        </w:rPr>
        <w:t xml:space="preserve">Berdasarkan hasil tersebut maka dapat diketahui bahwa kerusakan pada daging se’i yang dikemas </w:t>
      </w:r>
      <w:r w:rsidR="00032A0F" w:rsidRPr="006F6034">
        <w:rPr>
          <w:rFonts w:ascii="Times New Roman" w:hAnsi="Times New Roman" w:cs="Times New Roman"/>
          <w:sz w:val="24"/>
          <w:szCs w:val="24"/>
          <w:lang w:val="id-ID"/>
        </w:rPr>
        <w:t xml:space="preserve">tanpa </w:t>
      </w:r>
      <w:r w:rsidRPr="006F6034">
        <w:rPr>
          <w:rFonts w:ascii="Times New Roman" w:hAnsi="Times New Roman" w:cs="Times New Roman"/>
          <w:sz w:val="24"/>
          <w:szCs w:val="24"/>
          <w:lang w:val="id-ID"/>
        </w:rPr>
        <w:t>divakum sudah mulai terjadi pada minggu ke-3</w:t>
      </w:r>
      <w:r w:rsidR="00032A0F" w:rsidRPr="006F6034">
        <w:rPr>
          <w:rFonts w:ascii="Times New Roman" w:hAnsi="Times New Roman" w:cs="Times New Roman"/>
          <w:sz w:val="24"/>
          <w:szCs w:val="24"/>
          <w:lang w:val="id-ID"/>
        </w:rPr>
        <w:t xml:space="preserve"> dan pada minggu ke-4</w:t>
      </w:r>
      <w:r w:rsidRPr="006F6034">
        <w:rPr>
          <w:rFonts w:ascii="Times New Roman" w:hAnsi="Times New Roman" w:cs="Times New Roman"/>
          <w:sz w:val="24"/>
          <w:szCs w:val="24"/>
          <w:lang w:val="id-ID"/>
        </w:rPr>
        <w:t xml:space="preserve">, </w:t>
      </w:r>
      <w:r w:rsidRPr="006F6034">
        <w:rPr>
          <w:rFonts w:ascii="Times New Roman" w:hAnsi="Times New Roman" w:cs="Times New Roman"/>
          <w:sz w:val="24"/>
          <w:szCs w:val="24"/>
          <w:lang w:val="id-ID"/>
        </w:rPr>
        <w:lastRenderedPageBreak/>
        <w:t>sehingga diharapkan dapat mencantumkan tanggal kadaluarsa pada daging yang dikemas</w:t>
      </w:r>
      <w:r w:rsidR="00032A0F" w:rsidRPr="006F6034">
        <w:rPr>
          <w:rFonts w:ascii="Times New Roman" w:hAnsi="Times New Roman" w:cs="Times New Roman"/>
          <w:sz w:val="24"/>
          <w:szCs w:val="24"/>
          <w:lang w:val="id-ID"/>
        </w:rPr>
        <w:t xml:space="preserve"> tanpa  divakum yaitu diminggu ke-2 dan minggu ke-3 pada pengemasan divakum</w:t>
      </w:r>
      <w:r w:rsidRPr="006F6034">
        <w:rPr>
          <w:rFonts w:ascii="Times New Roman" w:hAnsi="Times New Roman" w:cs="Times New Roman"/>
          <w:sz w:val="24"/>
          <w:szCs w:val="24"/>
          <w:lang w:val="id-ID"/>
        </w:rPr>
        <w:t xml:space="preserve"> terhitung mulai tanggal proses pembuatan daging tersebut dengan catatan suhu penyimpanannya adalah 20</w:t>
      </w:r>
      <w:r w:rsidRPr="006F6034">
        <w:rPr>
          <w:rFonts w:ascii="Times New Roman" w:hAnsi="Times New Roman" w:cs="Times New Roman"/>
          <w:sz w:val="24"/>
          <w:szCs w:val="24"/>
          <w:vertAlign w:val="superscript"/>
          <w:lang w:val="id-ID"/>
        </w:rPr>
        <w:t>o</w:t>
      </w:r>
      <w:r w:rsidRPr="006F6034">
        <w:rPr>
          <w:rFonts w:ascii="Times New Roman" w:hAnsi="Times New Roman" w:cs="Times New Roman"/>
          <w:sz w:val="24"/>
          <w:szCs w:val="24"/>
          <w:lang w:val="id-ID"/>
        </w:rPr>
        <w:t xml:space="preserve">C. </w:t>
      </w:r>
    </w:p>
    <w:p w:rsidR="00780899" w:rsidRPr="006F6034" w:rsidRDefault="00780899" w:rsidP="006F6034">
      <w:pPr>
        <w:pStyle w:val="ListParagraph"/>
        <w:spacing w:after="0"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rPr>
        <w:t xml:space="preserve">Menurut </w:t>
      </w:r>
      <w:r w:rsidRPr="006F6034">
        <w:rPr>
          <w:rFonts w:ascii="Times New Roman" w:hAnsi="Times New Roman" w:cs="Times New Roman"/>
          <w:sz w:val="24"/>
          <w:szCs w:val="24"/>
          <w:lang w:val="id-ID"/>
        </w:rPr>
        <w:t>Rahayu</w:t>
      </w:r>
      <w:r w:rsidRPr="006F6034">
        <w:rPr>
          <w:rFonts w:ascii="Times New Roman" w:hAnsi="Times New Roman" w:cs="Times New Roman"/>
          <w:sz w:val="24"/>
          <w:szCs w:val="24"/>
        </w:rPr>
        <w:t xml:space="preserve"> (2002)</w:t>
      </w:r>
      <w:r w:rsidRPr="006F6034">
        <w:rPr>
          <w:rFonts w:ascii="Times New Roman" w:hAnsi="Times New Roman" w:cs="Times New Roman"/>
          <w:sz w:val="24"/>
          <w:szCs w:val="24"/>
          <w:lang w:val="id-ID"/>
        </w:rPr>
        <w:t>, d</w:t>
      </w:r>
      <w:r w:rsidRPr="006F6034">
        <w:rPr>
          <w:rFonts w:ascii="Times New Roman" w:hAnsi="Times New Roman" w:cs="Times New Roman"/>
          <w:sz w:val="24"/>
          <w:szCs w:val="24"/>
        </w:rPr>
        <w:t>aging adalah makanan yang mudah sekali mengalami kerusakan mikrobiologi karena kandungan gizi dan kadar airnya tinggi, serta banyak mengandung vitamin dan mineral. Kerusakan pada daging ditandai dengan perubahan bau dan timbulnya lendir, biasanya kerusakan ini terjadi jika jumlah mikroba menjadi jutaan dan ratusan (10</w:t>
      </w:r>
      <w:r w:rsidRPr="006F6034">
        <w:rPr>
          <w:rFonts w:ascii="Times New Roman" w:hAnsi="Times New Roman" w:cs="Times New Roman"/>
          <w:sz w:val="24"/>
          <w:szCs w:val="24"/>
          <w:vertAlign w:val="superscript"/>
        </w:rPr>
        <w:t>6</w:t>
      </w:r>
      <w:r w:rsidRPr="006F6034">
        <w:rPr>
          <w:rFonts w:ascii="Times New Roman" w:hAnsi="Times New Roman" w:cs="Times New Roman"/>
          <w:sz w:val="24"/>
          <w:szCs w:val="24"/>
        </w:rPr>
        <w:t>-10</w:t>
      </w:r>
      <w:r w:rsidRPr="006F6034">
        <w:rPr>
          <w:rFonts w:ascii="Times New Roman" w:hAnsi="Times New Roman" w:cs="Times New Roman"/>
          <w:sz w:val="24"/>
          <w:szCs w:val="24"/>
          <w:vertAlign w:val="superscript"/>
        </w:rPr>
        <w:t>8</w:t>
      </w:r>
      <w:r w:rsidRPr="006F6034">
        <w:rPr>
          <w:rFonts w:ascii="Times New Roman" w:hAnsi="Times New Roman" w:cs="Times New Roman"/>
          <w:sz w:val="24"/>
          <w:szCs w:val="24"/>
        </w:rPr>
        <w:t>) sel atau per 1cm</w:t>
      </w:r>
      <w:r w:rsidRPr="006F6034">
        <w:rPr>
          <w:rFonts w:ascii="Times New Roman" w:hAnsi="Times New Roman" w:cs="Times New Roman"/>
          <w:sz w:val="24"/>
          <w:szCs w:val="24"/>
          <w:vertAlign w:val="superscript"/>
        </w:rPr>
        <w:t>2</w:t>
      </w:r>
      <w:r w:rsidRPr="006F6034">
        <w:rPr>
          <w:rFonts w:ascii="Times New Roman" w:hAnsi="Times New Roman" w:cs="Times New Roman"/>
          <w:sz w:val="24"/>
          <w:szCs w:val="24"/>
        </w:rPr>
        <w:t xml:space="preserve"> luar permukaan daging. Kerusakan mikrobiologi pada daging terutama disebabkan oleh pertumbuhan bakteri pembusuk dengan tanda-tanda </w:t>
      </w:r>
      <w:r w:rsidRPr="006F6034">
        <w:rPr>
          <w:rFonts w:ascii="Times New Roman" w:hAnsi="Times New Roman" w:cs="Times New Roman"/>
          <w:sz w:val="24"/>
          <w:szCs w:val="24"/>
          <w:lang w:val="id-ID"/>
        </w:rPr>
        <w:t>p</w:t>
      </w:r>
      <w:r w:rsidRPr="006F6034">
        <w:rPr>
          <w:rFonts w:ascii="Times New Roman" w:hAnsi="Times New Roman" w:cs="Times New Roman"/>
          <w:sz w:val="24"/>
          <w:szCs w:val="24"/>
        </w:rPr>
        <w:t>embentukan lendir</w:t>
      </w:r>
      <w:r w:rsidRPr="006F6034">
        <w:rPr>
          <w:rFonts w:ascii="Times New Roman" w:hAnsi="Times New Roman" w:cs="Times New Roman"/>
          <w:sz w:val="24"/>
          <w:szCs w:val="24"/>
          <w:lang w:val="id-ID"/>
        </w:rPr>
        <w:t>, p</w:t>
      </w:r>
      <w:r w:rsidRPr="006F6034">
        <w:rPr>
          <w:rFonts w:ascii="Times New Roman" w:hAnsi="Times New Roman" w:cs="Times New Roman"/>
          <w:sz w:val="24"/>
          <w:szCs w:val="24"/>
        </w:rPr>
        <w:t>erubahan warna</w:t>
      </w:r>
      <w:r w:rsidRPr="006F6034">
        <w:rPr>
          <w:rFonts w:ascii="Times New Roman" w:hAnsi="Times New Roman" w:cs="Times New Roman"/>
          <w:sz w:val="24"/>
          <w:szCs w:val="24"/>
          <w:lang w:val="id-ID"/>
        </w:rPr>
        <w:t>, p</w:t>
      </w:r>
      <w:r w:rsidRPr="006F6034">
        <w:rPr>
          <w:rFonts w:ascii="Times New Roman" w:hAnsi="Times New Roman" w:cs="Times New Roman"/>
          <w:sz w:val="24"/>
          <w:szCs w:val="24"/>
        </w:rPr>
        <w:t>erubahan bau menjadi bau busuk karena pemecahan protein dan terbentuknya senyawa-senyawa berbau amonia, H2S dan senyawa-senyawa lain,</w:t>
      </w:r>
      <w:r w:rsidRPr="006F6034">
        <w:rPr>
          <w:rFonts w:ascii="Times New Roman" w:hAnsi="Times New Roman" w:cs="Times New Roman"/>
          <w:sz w:val="24"/>
          <w:szCs w:val="24"/>
          <w:lang w:val="id-ID"/>
        </w:rPr>
        <w:t xml:space="preserve"> p</w:t>
      </w:r>
      <w:r w:rsidRPr="006F6034">
        <w:rPr>
          <w:rFonts w:ascii="Times New Roman" w:hAnsi="Times New Roman" w:cs="Times New Roman"/>
          <w:sz w:val="24"/>
          <w:szCs w:val="24"/>
        </w:rPr>
        <w:t>erubahan rasa menjadi asam karena pertumbuhan bakteri pembentuk asam</w:t>
      </w:r>
      <w:r w:rsidRPr="006F6034">
        <w:rPr>
          <w:rFonts w:ascii="Times New Roman" w:hAnsi="Times New Roman" w:cs="Times New Roman"/>
          <w:sz w:val="24"/>
          <w:szCs w:val="24"/>
          <w:lang w:val="id-ID"/>
        </w:rPr>
        <w:t>, k</w:t>
      </w:r>
      <w:r w:rsidRPr="006F6034">
        <w:rPr>
          <w:rFonts w:ascii="Times New Roman" w:hAnsi="Times New Roman" w:cs="Times New Roman"/>
          <w:sz w:val="24"/>
          <w:szCs w:val="24"/>
        </w:rPr>
        <w:t xml:space="preserve">etengikan yang disebabkan pemecahan atau oksidasi lemak. </w:t>
      </w:r>
    </w:p>
    <w:p w:rsidR="00780899" w:rsidRPr="006F6034" w:rsidRDefault="00780899" w:rsidP="006F6034">
      <w:pPr>
        <w:pStyle w:val="ListParagraph"/>
        <w:spacing w:after="0"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lang w:val="id-ID"/>
        </w:rPr>
        <w:t xml:space="preserve">Untuk mencegah terjadinya kerusakan tersebut, maka </w:t>
      </w:r>
      <w:r w:rsidRPr="006F6034">
        <w:rPr>
          <w:rFonts w:ascii="Times New Roman" w:hAnsi="Times New Roman" w:cs="Times New Roman"/>
          <w:sz w:val="24"/>
          <w:szCs w:val="24"/>
        </w:rPr>
        <w:t>daging perlu dilindungi agar tidak cepat rusak diantaranya dengan dilakukan pengemasan terhadap daging sebelum dipasarkan dengan cara pengemasan dengan divakum atau teknik hampa udara</w:t>
      </w:r>
      <w:r w:rsidR="00852CB2" w:rsidRPr="006F6034">
        <w:rPr>
          <w:rFonts w:ascii="Times New Roman" w:hAnsi="Times New Roman" w:cs="Times New Roman"/>
          <w:sz w:val="24"/>
          <w:szCs w:val="24"/>
          <w:lang w:val="id-ID"/>
        </w:rPr>
        <w:t>.</w:t>
      </w:r>
      <w:r w:rsidRPr="006F6034">
        <w:rPr>
          <w:rFonts w:ascii="Times New Roman" w:hAnsi="Times New Roman" w:cs="Times New Roman"/>
          <w:sz w:val="24"/>
          <w:szCs w:val="24"/>
        </w:rPr>
        <w:t xml:space="preserve"> </w:t>
      </w:r>
      <w:r w:rsidR="00852CB2" w:rsidRPr="006F6034">
        <w:rPr>
          <w:rFonts w:ascii="Times New Roman" w:hAnsi="Times New Roman" w:cs="Times New Roman"/>
          <w:sz w:val="24"/>
          <w:szCs w:val="24"/>
          <w:lang w:val="id-ID"/>
        </w:rPr>
        <w:t>H</w:t>
      </w:r>
      <w:r w:rsidRPr="006F6034">
        <w:rPr>
          <w:rFonts w:ascii="Times New Roman" w:hAnsi="Times New Roman" w:cs="Times New Roman"/>
          <w:sz w:val="24"/>
          <w:szCs w:val="24"/>
        </w:rPr>
        <w:t xml:space="preserve">al ini sangat membantu memperlambat pertumbuhan mikroorganisme pada daging tersebut. Selain </w:t>
      </w:r>
      <w:r w:rsidRPr="006F6034">
        <w:rPr>
          <w:rFonts w:ascii="Times New Roman" w:hAnsi="Times New Roman" w:cs="Times New Roman"/>
          <w:sz w:val="24"/>
          <w:szCs w:val="24"/>
          <w:lang w:val="id-ID"/>
        </w:rPr>
        <w:t>faktor pengemasan, k</w:t>
      </w:r>
      <w:r w:rsidRPr="006F6034">
        <w:rPr>
          <w:rFonts w:ascii="Times New Roman" w:hAnsi="Times New Roman" w:cs="Times New Roman"/>
          <w:sz w:val="24"/>
          <w:szCs w:val="24"/>
        </w:rPr>
        <w:t>ualitas makanan juga sangat di</w:t>
      </w:r>
      <w:r w:rsidR="007A7E5A" w:rsidRPr="006F6034">
        <w:rPr>
          <w:rFonts w:ascii="Times New Roman" w:hAnsi="Times New Roman" w:cs="Times New Roman"/>
          <w:sz w:val="24"/>
          <w:szCs w:val="24"/>
        </w:rPr>
        <w:t xml:space="preserve">pengaruhi oleh suhu penyimpanan. </w:t>
      </w:r>
      <w:r w:rsidR="007A7E5A" w:rsidRPr="006F6034">
        <w:rPr>
          <w:rFonts w:ascii="Times New Roman" w:hAnsi="Times New Roman" w:cs="Times New Roman"/>
          <w:sz w:val="24"/>
          <w:szCs w:val="24"/>
          <w:lang w:val="id-ID"/>
        </w:rPr>
        <w:t>O</w:t>
      </w:r>
      <w:r w:rsidRPr="006F6034">
        <w:rPr>
          <w:rFonts w:ascii="Times New Roman" w:hAnsi="Times New Roman" w:cs="Times New Roman"/>
          <w:sz w:val="24"/>
          <w:szCs w:val="24"/>
        </w:rPr>
        <w:t>leh karena itu perlu diperhatikan suhu penyimpanan yang sesuai agar makanan olahan dapat bertahan lebih lama dan tidak mengalami kerusakan  mikrobiologi pada daging</w:t>
      </w:r>
      <w:r w:rsidR="007A7E5A" w:rsidRPr="006F6034">
        <w:rPr>
          <w:rFonts w:ascii="Times New Roman" w:hAnsi="Times New Roman" w:cs="Times New Roman"/>
          <w:sz w:val="24"/>
          <w:szCs w:val="24"/>
          <w:lang w:val="id-ID"/>
        </w:rPr>
        <w:t>,</w:t>
      </w:r>
      <w:r w:rsidRPr="006F6034">
        <w:rPr>
          <w:rFonts w:ascii="Times New Roman" w:hAnsi="Times New Roman" w:cs="Times New Roman"/>
          <w:sz w:val="24"/>
          <w:szCs w:val="24"/>
        </w:rPr>
        <w:t xml:space="preserve"> terutama disebabkan oleh pertumbuhan bakteri pembusuk. </w:t>
      </w:r>
    </w:p>
    <w:p w:rsidR="0063315B" w:rsidRDefault="00CE3700" w:rsidP="0063315B">
      <w:pPr>
        <w:pStyle w:val="ListParagraph"/>
        <w:tabs>
          <w:tab w:val="left" w:pos="990"/>
        </w:tabs>
        <w:spacing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rPr>
        <w:t xml:space="preserve">Menurut Permenkes 712/ Menkes/ 10/ 1986 Kualitas makanan yang diolah sangat dipengaruhi oleh suhu, karena itu harus mempertimbangkan keserasian antara suhu penyimpanan dengan </w:t>
      </w:r>
      <w:r w:rsidR="007A7E5A" w:rsidRPr="006F6034">
        <w:rPr>
          <w:rFonts w:ascii="Times New Roman" w:hAnsi="Times New Roman" w:cs="Times New Roman"/>
          <w:sz w:val="24"/>
          <w:szCs w:val="24"/>
          <w:lang w:val="id-ID"/>
        </w:rPr>
        <w:t xml:space="preserve">jenis makanan </w:t>
      </w:r>
      <w:r w:rsidRPr="006F6034">
        <w:rPr>
          <w:rFonts w:ascii="Times New Roman" w:hAnsi="Times New Roman" w:cs="Times New Roman"/>
          <w:sz w:val="24"/>
          <w:szCs w:val="24"/>
        </w:rPr>
        <w:t xml:space="preserve">yang akan disimpan. </w:t>
      </w:r>
      <w:r w:rsidR="00D80FF9" w:rsidRPr="006F6034">
        <w:rPr>
          <w:rFonts w:ascii="Times New Roman" w:hAnsi="Times New Roman" w:cs="Times New Roman"/>
          <w:sz w:val="24"/>
          <w:szCs w:val="24"/>
          <w:lang w:val="id-ID"/>
        </w:rPr>
        <w:t>D</w:t>
      </w:r>
      <w:r w:rsidRPr="006F6034">
        <w:rPr>
          <w:rFonts w:ascii="Times New Roman" w:hAnsi="Times New Roman" w:cs="Times New Roman"/>
          <w:sz w:val="24"/>
          <w:szCs w:val="24"/>
        </w:rPr>
        <w:t xml:space="preserve">ari kondisi fisik pada daging se’i sapi yang dikemas tanpa divakum perlu ditingkatkan penanganan yang mengindahkan kaidah-kaidah dan hygienes sanitasi makanan secara khusus yakni pada saat melakukan proses pengolahan daging semuanya harus benar-benar steril dan seaseptis mungkin mulai dari orang atau penjamah, wadah atau alat kemasan dan proses pengemasan itu sendiri. </w:t>
      </w:r>
    </w:p>
    <w:p w:rsidR="0063315B" w:rsidRDefault="0063315B" w:rsidP="0063315B">
      <w:pPr>
        <w:pStyle w:val="ListParagraph"/>
        <w:tabs>
          <w:tab w:val="left" w:pos="990"/>
        </w:tabs>
        <w:spacing w:line="240" w:lineRule="auto"/>
        <w:ind w:left="360"/>
        <w:jc w:val="both"/>
        <w:rPr>
          <w:rFonts w:ascii="Times New Roman" w:hAnsi="Times New Roman" w:cs="Times New Roman"/>
          <w:sz w:val="24"/>
          <w:szCs w:val="24"/>
        </w:rPr>
      </w:pPr>
    </w:p>
    <w:p w:rsidR="00E8079A" w:rsidRDefault="006F6034" w:rsidP="0063315B">
      <w:pPr>
        <w:pStyle w:val="ListParagraph"/>
        <w:numPr>
          <w:ilvl w:val="0"/>
          <w:numId w:val="34"/>
        </w:numPr>
        <w:tabs>
          <w:tab w:val="left" w:pos="990"/>
        </w:tabs>
        <w:spacing w:line="240" w:lineRule="auto"/>
        <w:ind w:left="360"/>
        <w:jc w:val="both"/>
        <w:rPr>
          <w:rFonts w:ascii="Times New Roman" w:hAnsi="Times New Roman" w:cs="Times New Roman"/>
          <w:sz w:val="24"/>
          <w:szCs w:val="24"/>
        </w:rPr>
      </w:pPr>
      <w:r w:rsidRPr="006F6034">
        <w:rPr>
          <w:rFonts w:ascii="Times New Roman" w:hAnsi="Times New Roman" w:cs="Times New Roman"/>
          <w:sz w:val="24"/>
          <w:szCs w:val="24"/>
          <w:lang w:val="id-ID"/>
        </w:rPr>
        <w:t>Lama Waktu</w:t>
      </w:r>
      <w:r w:rsidR="0063315B">
        <w:rPr>
          <w:rFonts w:ascii="Times New Roman" w:hAnsi="Times New Roman" w:cs="Times New Roman"/>
          <w:sz w:val="24"/>
          <w:szCs w:val="24"/>
          <w:lang w:val="id-ID"/>
        </w:rPr>
        <w:t xml:space="preserve"> penyimpanan terhadap </w:t>
      </w:r>
      <w:r w:rsidR="00E8079A" w:rsidRPr="006F6034">
        <w:rPr>
          <w:rFonts w:ascii="Times New Roman" w:hAnsi="Times New Roman" w:cs="Times New Roman"/>
          <w:sz w:val="24"/>
          <w:szCs w:val="24"/>
        </w:rPr>
        <w:t xml:space="preserve">Angka kuman pada daging se’i sapi yang </w:t>
      </w:r>
      <w:r w:rsidR="0063315B">
        <w:rPr>
          <w:rFonts w:ascii="Times New Roman" w:hAnsi="Times New Roman" w:cs="Times New Roman"/>
          <w:sz w:val="24"/>
          <w:szCs w:val="24"/>
          <w:lang w:val="id-ID"/>
        </w:rPr>
        <w:t>dikemas divakum dan dikemas tanpa divakum</w:t>
      </w:r>
    </w:p>
    <w:p w:rsidR="0063315B" w:rsidRPr="006F6034" w:rsidRDefault="0063315B" w:rsidP="0063315B">
      <w:pPr>
        <w:pStyle w:val="ListParagraph"/>
        <w:tabs>
          <w:tab w:val="left" w:pos="990"/>
        </w:tabs>
        <w:spacing w:line="240" w:lineRule="auto"/>
        <w:ind w:left="360"/>
        <w:jc w:val="both"/>
        <w:rPr>
          <w:rFonts w:ascii="Times New Roman" w:hAnsi="Times New Roman" w:cs="Times New Roman"/>
          <w:sz w:val="24"/>
          <w:szCs w:val="24"/>
        </w:rPr>
      </w:pPr>
    </w:p>
    <w:p w:rsidR="003F78A4" w:rsidRDefault="0063315B" w:rsidP="0063315B">
      <w:pPr>
        <w:pStyle w:val="ListParagraph"/>
        <w:spacing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pemeriksaan terhadap sampel daging se’i yang dikemas divakum menunjukkan bahwa ada peningkatan jumlah angka kuman setiap minggunya, dimana angka kuman tertinggi </w:t>
      </w:r>
      <w:r w:rsidR="00491F14">
        <w:rPr>
          <w:rFonts w:ascii="Times New Roman" w:hAnsi="Times New Roman" w:cs="Times New Roman"/>
          <w:sz w:val="24"/>
          <w:szCs w:val="24"/>
          <w:lang w:val="id-ID"/>
        </w:rPr>
        <w:t xml:space="preserve"> adalah pada minggu ke-4 yaitu sebanyak </w:t>
      </w:r>
      <w:r>
        <w:rPr>
          <w:rFonts w:ascii="Times New Roman" w:hAnsi="Times New Roman" w:cs="Times New Roman"/>
          <w:sz w:val="24"/>
          <w:szCs w:val="24"/>
          <w:lang w:val="id-ID"/>
        </w:rPr>
        <w:t>5,7 x 10</w:t>
      </w:r>
      <w:r w:rsidRPr="0063315B">
        <w:rPr>
          <w:rFonts w:ascii="Times New Roman" w:hAnsi="Times New Roman" w:cs="Times New Roman"/>
          <w:sz w:val="24"/>
          <w:szCs w:val="24"/>
          <w:vertAlign w:val="superscript"/>
          <w:lang w:val="id-ID"/>
        </w:rPr>
        <w:t>4</w:t>
      </w:r>
      <w:r>
        <w:rPr>
          <w:rFonts w:ascii="Times New Roman" w:hAnsi="Times New Roman" w:cs="Times New Roman"/>
          <w:sz w:val="24"/>
          <w:szCs w:val="24"/>
          <w:lang w:val="id-ID"/>
        </w:rPr>
        <w:t xml:space="preserve"> koloni/gr sampel.</w:t>
      </w:r>
      <w:r w:rsidR="00491F14">
        <w:rPr>
          <w:rFonts w:ascii="Times New Roman" w:hAnsi="Times New Roman" w:cs="Times New Roman"/>
          <w:sz w:val="24"/>
          <w:szCs w:val="24"/>
          <w:lang w:val="id-ID"/>
        </w:rPr>
        <w:t xml:space="preserve"> Hasil ini masih dalam batas aman jika</w:t>
      </w:r>
      <w:r>
        <w:rPr>
          <w:rFonts w:ascii="Times New Roman" w:hAnsi="Times New Roman" w:cs="Times New Roman"/>
          <w:sz w:val="24"/>
          <w:szCs w:val="24"/>
          <w:lang w:val="id-ID"/>
        </w:rPr>
        <w:t xml:space="preserve"> dibandingkan dengan standar</w:t>
      </w:r>
      <w:r w:rsidR="00491F14">
        <w:rPr>
          <w:rFonts w:ascii="Times New Roman" w:hAnsi="Times New Roman" w:cs="Times New Roman"/>
          <w:sz w:val="24"/>
          <w:szCs w:val="24"/>
          <w:lang w:val="id-ID"/>
        </w:rPr>
        <w:t xml:space="preserve"> </w:t>
      </w:r>
      <w:r w:rsidR="00491F14" w:rsidRPr="006A2778">
        <w:rPr>
          <w:rFonts w:ascii="Times New Roman" w:hAnsi="Times New Roman"/>
          <w:sz w:val="24"/>
          <w:szCs w:val="24"/>
          <w:lang w:val="id-ID"/>
        </w:rPr>
        <w:t xml:space="preserve">persyaratan </w:t>
      </w:r>
      <w:r w:rsidR="00491F14">
        <w:rPr>
          <w:rFonts w:ascii="Times New Roman" w:hAnsi="Times New Roman"/>
          <w:sz w:val="24"/>
          <w:szCs w:val="24"/>
          <w:lang w:val="id-ID"/>
        </w:rPr>
        <w:t xml:space="preserve">Badan Standarisasi Nasional Indonesia (BSNI) tahun 2009 </w:t>
      </w:r>
      <w:r w:rsidR="00491F14" w:rsidRPr="006A2778">
        <w:rPr>
          <w:rFonts w:ascii="Times New Roman" w:hAnsi="Times New Roman"/>
          <w:sz w:val="24"/>
          <w:szCs w:val="24"/>
          <w:lang w:val="id-ID"/>
        </w:rPr>
        <w:t xml:space="preserve">tentang </w:t>
      </w:r>
      <w:r w:rsidR="00491F14">
        <w:rPr>
          <w:rFonts w:ascii="Times New Roman" w:hAnsi="Times New Roman"/>
          <w:sz w:val="24"/>
          <w:szCs w:val="24"/>
          <w:lang w:val="id-ID"/>
        </w:rPr>
        <w:t>batas maksimum cemaran mikroba dalam pangan</w:t>
      </w:r>
      <w:r w:rsidR="007D66B8">
        <w:rPr>
          <w:rFonts w:ascii="Times New Roman" w:hAnsi="Times New Roman"/>
          <w:sz w:val="24"/>
          <w:szCs w:val="24"/>
          <w:lang w:val="id-ID"/>
        </w:rPr>
        <w:t>,</w:t>
      </w:r>
      <w:r w:rsidR="00491F14">
        <w:rPr>
          <w:rFonts w:ascii="Times New Roman" w:hAnsi="Times New Roman"/>
          <w:sz w:val="24"/>
          <w:szCs w:val="24"/>
          <w:lang w:val="id-ID"/>
        </w:rPr>
        <w:t xml:space="preserve"> yang menyatakan bahwa jumlah maksimal angka kuman yang diperbolehkan untuk daging asap  5,0  x 10</w:t>
      </w:r>
      <w:r w:rsidR="00491F14" w:rsidRPr="00491F14">
        <w:rPr>
          <w:rFonts w:ascii="Times New Roman" w:hAnsi="Times New Roman"/>
          <w:sz w:val="24"/>
          <w:szCs w:val="24"/>
          <w:vertAlign w:val="superscript"/>
          <w:lang w:val="id-ID"/>
        </w:rPr>
        <w:t>5</w:t>
      </w:r>
      <w:r w:rsidR="00491F14">
        <w:rPr>
          <w:rFonts w:ascii="Times New Roman" w:hAnsi="Times New Roman" w:cs="Times New Roman"/>
          <w:sz w:val="24"/>
          <w:szCs w:val="24"/>
          <w:lang w:val="id-ID"/>
        </w:rPr>
        <w:t xml:space="preserve"> koloni/gr sampel. </w:t>
      </w:r>
      <w:r>
        <w:rPr>
          <w:rFonts w:ascii="Times New Roman" w:hAnsi="Times New Roman" w:cs="Times New Roman"/>
          <w:sz w:val="24"/>
          <w:szCs w:val="24"/>
          <w:lang w:val="id-ID"/>
        </w:rPr>
        <w:t xml:space="preserve"> </w:t>
      </w:r>
      <w:r w:rsidR="00491F14">
        <w:rPr>
          <w:rFonts w:ascii="Times New Roman" w:hAnsi="Times New Roman" w:cs="Times New Roman"/>
          <w:sz w:val="24"/>
          <w:szCs w:val="24"/>
          <w:lang w:val="id-ID"/>
        </w:rPr>
        <w:t xml:space="preserve">Sedangkan pada daging yang dikemas tanpa divakum, pertumbuhan </w:t>
      </w:r>
      <w:r w:rsidR="007D66B8">
        <w:rPr>
          <w:rFonts w:ascii="Times New Roman" w:hAnsi="Times New Roman" w:cs="Times New Roman"/>
          <w:sz w:val="24"/>
          <w:szCs w:val="24"/>
          <w:lang w:val="id-ID"/>
        </w:rPr>
        <w:t xml:space="preserve">kuman terlihat begitu cepat, dimana peningkatan </w:t>
      </w:r>
      <w:r w:rsidR="00BD52F5">
        <w:rPr>
          <w:rFonts w:ascii="Times New Roman" w:hAnsi="Times New Roman" w:cs="Times New Roman"/>
          <w:sz w:val="24"/>
          <w:szCs w:val="24"/>
          <w:lang w:val="id-ID"/>
        </w:rPr>
        <w:t>jumlah kuman melebih</w:t>
      </w:r>
      <w:r w:rsidR="00304FB2">
        <w:rPr>
          <w:rFonts w:ascii="Times New Roman" w:hAnsi="Times New Roman" w:cs="Times New Roman"/>
          <w:sz w:val="24"/>
          <w:szCs w:val="24"/>
          <w:lang w:val="id-ID"/>
        </w:rPr>
        <w:t>i</w:t>
      </w:r>
      <w:r w:rsidR="00BD52F5">
        <w:rPr>
          <w:rFonts w:ascii="Times New Roman" w:hAnsi="Times New Roman" w:cs="Times New Roman"/>
          <w:sz w:val="24"/>
          <w:szCs w:val="24"/>
          <w:lang w:val="id-ID"/>
        </w:rPr>
        <w:t xml:space="preserve"> batas aman </w:t>
      </w:r>
      <w:r w:rsidR="00304FB2">
        <w:rPr>
          <w:rFonts w:ascii="Times New Roman" w:hAnsi="Times New Roman" w:cs="Times New Roman"/>
          <w:sz w:val="24"/>
          <w:szCs w:val="24"/>
          <w:lang w:val="id-ID"/>
        </w:rPr>
        <w:t>atau tidak memenuhi syarat t</w:t>
      </w:r>
      <w:r w:rsidR="00491F14">
        <w:rPr>
          <w:rFonts w:ascii="Times New Roman" w:hAnsi="Times New Roman" w:cs="Times New Roman"/>
          <w:sz w:val="24"/>
          <w:szCs w:val="24"/>
          <w:lang w:val="id-ID"/>
        </w:rPr>
        <w:t>erjadi</w:t>
      </w:r>
      <w:r w:rsidR="00304FB2">
        <w:rPr>
          <w:rFonts w:ascii="Times New Roman" w:hAnsi="Times New Roman" w:cs="Times New Roman"/>
          <w:sz w:val="24"/>
          <w:szCs w:val="24"/>
          <w:lang w:val="id-ID"/>
        </w:rPr>
        <w:t xml:space="preserve"> sejak hari ke-1 atau minggu ke-0 setelah proses pengasapan. </w:t>
      </w:r>
      <w:r w:rsidR="00E50900">
        <w:rPr>
          <w:rFonts w:ascii="Times New Roman" w:hAnsi="Times New Roman" w:cs="Times New Roman"/>
          <w:sz w:val="24"/>
          <w:szCs w:val="24"/>
          <w:lang w:val="id-ID"/>
        </w:rPr>
        <w:t xml:space="preserve">Di minggu ke-0, </w:t>
      </w:r>
      <w:r w:rsidR="00E50900">
        <w:rPr>
          <w:rFonts w:ascii="Times New Roman" w:hAnsi="Times New Roman" w:cs="Times New Roman"/>
          <w:sz w:val="24"/>
          <w:szCs w:val="24"/>
        </w:rPr>
        <w:t>jumlah angka kuman</w:t>
      </w:r>
      <w:r w:rsidR="00E50900" w:rsidRPr="006F6034">
        <w:rPr>
          <w:rFonts w:ascii="Times New Roman" w:hAnsi="Times New Roman" w:cs="Times New Roman"/>
          <w:sz w:val="24"/>
          <w:szCs w:val="24"/>
        </w:rPr>
        <w:t xml:space="preserve"> </w:t>
      </w:r>
      <w:r w:rsidR="00E50900">
        <w:rPr>
          <w:rFonts w:ascii="Times New Roman" w:hAnsi="Times New Roman" w:cs="Times New Roman"/>
          <w:sz w:val="24"/>
          <w:szCs w:val="24"/>
          <w:lang w:val="id-ID"/>
        </w:rPr>
        <w:t>pada se’i dikemas tanpa divakum sudah menjadi</w:t>
      </w:r>
      <w:r w:rsidR="00E50900" w:rsidRPr="006F6034">
        <w:rPr>
          <w:rFonts w:ascii="Times New Roman" w:hAnsi="Times New Roman" w:cs="Times New Roman"/>
          <w:sz w:val="24"/>
          <w:szCs w:val="24"/>
        </w:rPr>
        <w:t xml:space="preserve"> jutaan </w:t>
      </w:r>
      <w:r w:rsidR="00E50900">
        <w:rPr>
          <w:rFonts w:ascii="Times New Roman" w:hAnsi="Times New Roman" w:cs="Times New Roman"/>
          <w:sz w:val="24"/>
          <w:szCs w:val="24"/>
          <w:lang w:val="id-ID"/>
        </w:rPr>
        <w:t>(10</w:t>
      </w:r>
      <w:r w:rsidR="00E50900" w:rsidRPr="00E50900">
        <w:rPr>
          <w:rFonts w:ascii="Times New Roman" w:hAnsi="Times New Roman" w:cs="Times New Roman"/>
          <w:sz w:val="24"/>
          <w:szCs w:val="24"/>
          <w:vertAlign w:val="superscript"/>
          <w:lang w:val="id-ID"/>
        </w:rPr>
        <w:t>7</w:t>
      </w:r>
      <w:r w:rsidR="00E50900">
        <w:rPr>
          <w:rFonts w:ascii="Times New Roman" w:hAnsi="Times New Roman" w:cs="Times New Roman"/>
          <w:sz w:val="24"/>
          <w:szCs w:val="24"/>
          <w:lang w:val="id-ID"/>
        </w:rPr>
        <w:t xml:space="preserve"> koloni/gr sampel). Meningkatnya jumlah angka kuman tersebut sangat didukung oleh faktor suhu penyimpanan, keberadaan oksigen, kelembaban, dan kandungan nutrisi pada daging tersebut. Pada pengemasan tanpa divakum, jelas terlihat bahwa di</w:t>
      </w:r>
      <w:r w:rsidR="003F78A4">
        <w:rPr>
          <w:rFonts w:ascii="Times New Roman" w:hAnsi="Times New Roman" w:cs="Times New Roman"/>
          <w:sz w:val="24"/>
          <w:szCs w:val="24"/>
          <w:lang w:val="id-ID"/>
        </w:rPr>
        <w:t xml:space="preserve"> </w:t>
      </w:r>
      <w:r w:rsidR="00E50900">
        <w:rPr>
          <w:rFonts w:ascii="Times New Roman" w:hAnsi="Times New Roman" w:cs="Times New Roman"/>
          <w:sz w:val="24"/>
          <w:szCs w:val="24"/>
          <w:lang w:val="id-ID"/>
        </w:rPr>
        <w:t>dalam kemasan terdapat udara yang dipe</w:t>
      </w:r>
      <w:r w:rsidR="003F78A4">
        <w:rPr>
          <w:rFonts w:ascii="Times New Roman" w:hAnsi="Times New Roman" w:cs="Times New Roman"/>
          <w:sz w:val="24"/>
          <w:szCs w:val="24"/>
          <w:lang w:val="id-ID"/>
        </w:rPr>
        <w:t>rlukan oleh mikroorganisme untuk</w:t>
      </w:r>
      <w:r w:rsidR="00E50900">
        <w:rPr>
          <w:rFonts w:ascii="Times New Roman" w:hAnsi="Times New Roman" w:cs="Times New Roman"/>
          <w:sz w:val="24"/>
          <w:szCs w:val="24"/>
          <w:lang w:val="id-ID"/>
        </w:rPr>
        <w:t xml:space="preserve"> berkembang biak</w:t>
      </w:r>
      <w:r w:rsidR="003F78A4">
        <w:rPr>
          <w:rFonts w:ascii="Times New Roman" w:hAnsi="Times New Roman" w:cs="Times New Roman"/>
          <w:sz w:val="24"/>
          <w:szCs w:val="24"/>
          <w:lang w:val="id-ID"/>
        </w:rPr>
        <w:t xml:space="preserve">. Selain itu, </w:t>
      </w:r>
      <w:r w:rsidR="00E50900">
        <w:rPr>
          <w:rFonts w:ascii="Times New Roman" w:hAnsi="Times New Roman" w:cs="Times New Roman"/>
          <w:sz w:val="24"/>
          <w:szCs w:val="24"/>
          <w:lang w:val="id-ID"/>
        </w:rPr>
        <w:t>didukung pula dengan suhu penyimpanan yaitu 20</w:t>
      </w:r>
      <w:r w:rsidR="00E50900" w:rsidRPr="00E50900">
        <w:rPr>
          <w:rFonts w:ascii="Times New Roman" w:hAnsi="Times New Roman" w:cs="Times New Roman"/>
          <w:sz w:val="24"/>
          <w:szCs w:val="24"/>
          <w:vertAlign w:val="superscript"/>
          <w:lang w:val="id-ID"/>
        </w:rPr>
        <w:t>o</w:t>
      </w:r>
      <w:r w:rsidR="00E50900">
        <w:rPr>
          <w:rFonts w:ascii="Times New Roman" w:hAnsi="Times New Roman" w:cs="Times New Roman"/>
          <w:sz w:val="24"/>
          <w:szCs w:val="24"/>
          <w:lang w:val="id-ID"/>
        </w:rPr>
        <w:t>C, ini adalah suhu yang mendu</w:t>
      </w:r>
      <w:r w:rsidR="003F78A4">
        <w:rPr>
          <w:rFonts w:ascii="Times New Roman" w:hAnsi="Times New Roman" w:cs="Times New Roman"/>
          <w:sz w:val="24"/>
          <w:szCs w:val="24"/>
          <w:lang w:val="id-ID"/>
        </w:rPr>
        <w:t>kung pertumbuhan mikroorganime. Suhu udara yang mendukung perkembangbiakan mikroorgani adalah berkisar antara 10</w:t>
      </w:r>
      <w:r w:rsidR="003F78A4" w:rsidRPr="003F78A4">
        <w:rPr>
          <w:rFonts w:ascii="Times New Roman" w:hAnsi="Times New Roman" w:cs="Times New Roman"/>
          <w:sz w:val="24"/>
          <w:szCs w:val="24"/>
          <w:vertAlign w:val="superscript"/>
          <w:lang w:val="id-ID"/>
        </w:rPr>
        <w:t>o</w:t>
      </w:r>
      <w:r w:rsidR="003F78A4">
        <w:rPr>
          <w:rFonts w:ascii="Times New Roman" w:hAnsi="Times New Roman" w:cs="Times New Roman"/>
          <w:sz w:val="24"/>
          <w:szCs w:val="24"/>
          <w:lang w:val="id-ID"/>
        </w:rPr>
        <w:t xml:space="preserve">C </w:t>
      </w:r>
      <w:r w:rsidR="003F78A4">
        <w:rPr>
          <w:rFonts w:ascii="Times New Roman" w:hAnsi="Times New Roman" w:cs="Times New Roman"/>
          <w:sz w:val="24"/>
          <w:szCs w:val="24"/>
          <w:lang w:val="id-ID"/>
        </w:rPr>
        <w:lastRenderedPageBreak/>
        <w:t>– 60</w:t>
      </w:r>
      <w:r w:rsidR="003F78A4" w:rsidRPr="003F78A4">
        <w:rPr>
          <w:rFonts w:ascii="Times New Roman" w:hAnsi="Times New Roman" w:cs="Times New Roman"/>
          <w:sz w:val="24"/>
          <w:szCs w:val="24"/>
          <w:vertAlign w:val="superscript"/>
          <w:lang w:val="id-ID"/>
        </w:rPr>
        <w:t>o</w:t>
      </w:r>
      <w:r w:rsidR="003F78A4">
        <w:rPr>
          <w:rFonts w:ascii="Times New Roman" w:hAnsi="Times New Roman" w:cs="Times New Roman"/>
          <w:sz w:val="24"/>
          <w:szCs w:val="24"/>
          <w:lang w:val="id-ID"/>
        </w:rPr>
        <w:t xml:space="preserve">C yang disebut sebagai </w:t>
      </w:r>
      <w:r w:rsidR="003F78A4">
        <w:rPr>
          <w:rFonts w:ascii="Times New Roman" w:hAnsi="Times New Roman" w:cs="Times New Roman"/>
          <w:i/>
          <w:sz w:val="24"/>
          <w:szCs w:val="24"/>
          <w:lang w:val="id-ID"/>
        </w:rPr>
        <w:t xml:space="preserve">danger zona </w:t>
      </w:r>
      <w:r w:rsidR="003F78A4" w:rsidRPr="003F78A4">
        <w:rPr>
          <w:rFonts w:ascii="Times New Roman" w:hAnsi="Times New Roman" w:cs="Times New Roman"/>
          <w:sz w:val="24"/>
          <w:szCs w:val="24"/>
          <w:lang w:val="id-ID"/>
        </w:rPr>
        <w:t>(Depkes RI, 2006)</w:t>
      </w:r>
      <w:r w:rsidR="003F78A4">
        <w:rPr>
          <w:rFonts w:ascii="Times New Roman" w:hAnsi="Times New Roman" w:cs="Times New Roman"/>
          <w:i/>
          <w:sz w:val="24"/>
          <w:szCs w:val="24"/>
          <w:lang w:val="id-ID"/>
        </w:rPr>
        <w:t xml:space="preserve">,  </w:t>
      </w:r>
      <w:r w:rsidR="003F78A4">
        <w:rPr>
          <w:rFonts w:ascii="Times New Roman" w:hAnsi="Times New Roman" w:cs="Times New Roman"/>
          <w:sz w:val="24"/>
          <w:szCs w:val="24"/>
          <w:lang w:val="id-ID"/>
        </w:rPr>
        <w:t xml:space="preserve"> sehingga untuk menghambat pertumbuhan mikroorganisme, sebaiknya </w:t>
      </w:r>
      <w:r w:rsidR="00E50900">
        <w:rPr>
          <w:rFonts w:ascii="Times New Roman" w:hAnsi="Times New Roman" w:cs="Times New Roman"/>
          <w:sz w:val="24"/>
          <w:szCs w:val="24"/>
          <w:lang w:val="id-ID"/>
        </w:rPr>
        <w:t>daging disimpan pada suhu yang lebih rendah yaitu &lt; 10</w:t>
      </w:r>
      <w:r w:rsidR="00E50900" w:rsidRPr="00E50900">
        <w:rPr>
          <w:rFonts w:ascii="Times New Roman" w:hAnsi="Times New Roman" w:cs="Times New Roman"/>
          <w:sz w:val="24"/>
          <w:szCs w:val="24"/>
          <w:vertAlign w:val="superscript"/>
          <w:lang w:val="id-ID"/>
        </w:rPr>
        <w:t>o</w:t>
      </w:r>
      <w:r w:rsidR="00E50900">
        <w:rPr>
          <w:rFonts w:ascii="Times New Roman" w:hAnsi="Times New Roman" w:cs="Times New Roman"/>
          <w:sz w:val="24"/>
          <w:szCs w:val="24"/>
          <w:lang w:val="id-ID"/>
        </w:rPr>
        <w:t xml:space="preserve">C </w:t>
      </w:r>
      <w:r w:rsidR="003F78A4">
        <w:rPr>
          <w:rFonts w:ascii="Times New Roman" w:hAnsi="Times New Roman" w:cs="Times New Roman"/>
          <w:sz w:val="24"/>
          <w:szCs w:val="24"/>
          <w:lang w:val="id-ID"/>
        </w:rPr>
        <w:t xml:space="preserve"> untuk penyimpanan dingin atau &gt; 60</w:t>
      </w:r>
      <w:r w:rsidR="003F78A4" w:rsidRPr="003F78A4">
        <w:rPr>
          <w:rFonts w:ascii="Times New Roman" w:hAnsi="Times New Roman" w:cs="Times New Roman"/>
          <w:sz w:val="24"/>
          <w:szCs w:val="24"/>
          <w:vertAlign w:val="superscript"/>
          <w:lang w:val="id-ID"/>
        </w:rPr>
        <w:t>o</w:t>
      </w:r>
      <w:r w:rsidR="003F78A4">
        <w:rPr>
          <w:rFonts w:ascii="Times New Roman" w:hAnsi="Times New Roman" w:cs="Times New Roman"/>
          <w:sz w:val="24"/>
          <w:szCs w:val="24"/>
          <w:lang w:val="id-ID"/>
        </w:rPr>
        <w:t>C untuk penyimpanan panas/hangat.</w:t>
      </w:r>
    </w:p>
    <w:p w:rsidR="00BB63A6" w:rsidRDefault="003F78A4" w:rsidP="0063315B">
      <w:pPr>
        <w:pStyle w:val="ListParagraph"/>
        <w:spacing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Dari hasil juga terlihat bahwa jumlah kuman yang tumbuh berbanding lurus dengan waktu penyimpanan. Dimana semakin lama daging tersebut disimpan, maka semakin banyak jumlah kuman yang terkandung di dalamnya. Kondisi ini sejalan dengan teori yang menyatakan bahwa bakteri mampu membela diri menjadi berjuta-juta kali lipat jika berada pada</w:t>
      </w:r>
      <w:r w:rsidR="00BB63A6">
        <w:rPr>
          <w:rFonts w:ascii="Times New Roman" w:hAnsi="Times New Roman" w:cs="Times New Roman"/>
          <w:sz w:val="24"/>
          <w:szCs w:val="24"/>
          <w:lang w:val="id-ID"/>
        </w:rPr>
        <w:t xml:space="preserve"> suhu dan</w:t>
      </w:r>
      <w:r>
        <w:rPr>
          <w:rFonts w:ascii="Times New Roman" w:hAnsi="Times New Roman" w:cs="Times New Roman"/>
          <w:sz w:val="24"/>
          <w:szCs w:val="24"/>
          <w:lang w:val="id-ID"/>
        </w:rPr>
        <w:t xml:space="preserve"> kondisi lingkungan yang</w:t>
      </w:r>
      <w:r w:rsidR="00BB63A6">
        <w:rPr>
          <w:rFonts w:ascii="Times New Roman" w:hAnsi="Times New Roman" w:cs="Times New Roman"/>
          <w:sz w:val="24"/>
          <w:szCs w:val="24"/>
          <w:lang w:val="id-ID"/>
        </w:rPr>
        <w:t xml:space="preserve"> mendukung (Depkes RI, 204).</w:t>
      </w:r>
    </w:p>
    <w:p w:rsidR="00E8079A" w:rsidRPr="006F6034" w:rsidRDefault="00BB63A6" w:rsidP="00BB63A6">
      <w:pPr>
        <w:pStyle w:val="ListParagraph"/>
        <w:spacing w:line="24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Faktor lain yang juga mendukung keberadaan angka kuman pada daging se’i sapi adalah orang atau penjamah, dimana dari hasil pengamatan, penjamah tidak berperilaku hygiene, tidak menggunakan pakaian kerja khusus, tidak menggunakan masker dan penutup kepala, menjamah makanan dengan tangan tanpa menggunakan alat khusus dan plastik kemasan yang digunakan tidak tersimpan dengan baik. </w:t>
      </w:r>
      <w:r>
        <w:rPr>
          <w:rFonts w:ascii="Times New Roman" w:hAnsi="Times New Roman" w:cs="Times New Roman"/>
          <w:sz w:val="24"/>
          <w:szCs w:val="24"/>
          <w:lang w:val="es-ES"/>
        </w:rPr>
        <w:t>Menurut Anwar et al, (1989</w:t>
      </w:r>
      <w:r w:rsidR="00E8079A" w:rsidRPr="006F6034">
        <w:rPr>
          <w:rFonts w:ascii="Times New Roman" w:hAnsi="Times New Roman" w:cs="Times New Roman"/>
          <w:sz w:val="24"/>
          <w:szCs w:val="24"/>
          <w:lang w:val="es-ES"/>
        </w:rPr>
        <w:t xml:space="preserve">), Pengetahuan, sikap serta perilaku penjamah makanan mempengaruhi kualitas makanan. </w:t>
      </w:r>
      <w:r w:rsidR="00E8079A" w:rsidRPr="006F6034">
        <w:rPr>
          <w:rFonts w:ascii="Times New Roman" w:hAnsi="Times New Roman" w:cs="Times New Roman"/>
          <w:sz w:val="24"/>
          <w:szCs w:val="24"/>
        </w:rPr>
        <w:t>Dari seorang penjamah makanan yang tidak sehat</w:t>
      </w:r>
      <w:r w:rsidR="00E8079A" w:rsidRPr="006F6034">
        <w:rPr>
          <w:rFonts w:ascii="Times New Roman" w:hAnsi="Times New Roman" w:cs="Times New Roman"/>
          <w:sz w:val="24"/>
          <w:szCs w:val="24"/>
          <w:lang w:val="es-ES"/>
        </w:rPr>
        <w:t xml:space="preserve"> </w:t>
      </w:r>
      <w:r w:rsidR="00E8079A" w:rsidRPr="006F6034">
        <w:rPr>
          <w:rFonts w:ascii="Times New Roman" w:hAnsi="Times New Roman" w:cs="Times New Roman"/>
          <w:sz w:val="24"/>
          <w:szCs w:val="24"/>
        </w:rPr>
        <w:t>dapat menyebabkan penyakit ke masyarakat</w:t>
      </w:r>
      <w:r>
        <w:rPr>
          <w:rFonts w:ascii="Times New Roman" w:hAnsi="Times New Roman" w:cs="Times New Roman"/>
          <w:sz w:val="24"/>
          <w:szCs w:val="24"/>
          <w:lang w:val="es-ES"/>
        </w:rPr>
        <w:t xml:space="preserve">, </w:t>
      </w:r>
      <w:r>
        <w:rPr>
          <w:rFonts w:ascii="Times New Roman" w:hAnsi="Times New Roman" w:cs="Times New Roman"/>
          <w:sz w:val="24"/>
          <w:szCs w:val="24"/>
          <w:lang w:val="id-ID"/>
        </w:rPr>
        <w:t xml:space="preserve">dan </w:t>
      </w:r>
      <w:r w:rsidR="00E8079A" w:rsidRPr="006F6034">
        <w:rPr>
          <w:rFonts w:ascii="Times New Roman" w:hAnsi="Times New Roman" w:cs="Times New Roman"/>
          <w:sz w:val="24"/>
          <w:szCs w:val="24"/>
          <w:lang w:val="sv-SE"/>
        </w:rPr>
        <w:t xml:space="preserve"> syarat-syarat bagi seorang penjamah yang baik adalah : menggunakan pakaian kerja yang bersih, masker, menggunakan alat khusus untuk mengambil daging, menggunakan penutup kepala pada saat melakukan proses pengolahan makanan, harus berbadan sehat dengan dilengkapi surat keterangan dokter. Seorang penjamah makanan harus mengetahui hygiene perorangan yang meliputi : kebersihan panca indera (mulut, hidung, mata dan telinga), kebersihan kulit, kebersihan tangan, harus berkuku pendek dan kebersihan rambut. Hal ini dilakukan untuk mencegah terjadinya pencemaran yang ditimbulkan dari penjamah itu sendiri misalnya mencegah penularan penyakit dari penjamah yang menderita penyakit menular.</w:t>
      </w:r>
    </w:p>
    <w:p w:rsidR="00E8079A" w:rsidRPr="006F6034" w:rsidRDefault="00E8079A" w:rsidP="00CC6C13">
      <w:pPr>
        <w:pStyle w:val="ListParagraph"/>
        <w:spacing w:line="240" w:lineRule="auto"/>
        <w:ind w:left="360"/>
        <w:jc w:val="both"/>
        <w:rPr>
          <w:rFonts w:ascii="Times New Roman" w:hAnsi="Times New Roman" w:cs="Times New Roman"/>
          <w:sz w:val="24"/>
          <w:szCs w:val="24"/>
          <w:lang w:val="es-ES"/>
        </w:rPr>
      </w:pPr>
      <w:r w:rsidRPr="00BB63A6">
        <w:rPr>
          <w:rFonts w:ascii="Times New Roman" w:hAnsi="Times New Roman" w:cs="Times New Roman"/>
          <w:sz w:val="24"/>
          <w:szCs w:val="24"/>
          <w:lang w:val="es-ES"/>
        </w:rPr>
        <w:t xml:space="preserve">Proses </w:t>
      </w:r>
      <w:r w:rsidRPr="00BB63A6">
        <w:rPr>
          <w:rFonts w:ascii="Times New Roman" w:hAnsi="Times New Roman" w:cs="Times New Roman"/>
          <w:sz w:val="24"/>
          <w:szCs w:val="24"/>
          <w:lang w:val="sv-SE"/>
        </w:rPr>
        <w:t>Pengemasan</w:t>
      </w:r>
      <w:r w:rsidR="00BB63A6">
        <w:rPr>
          <w:rFonts w:ascii="Times New Roman" w:hAnsi="Times New Roman" w:cs="Times New Roman"/>
          <w:sz w:val="24"/>
          <w:szCs w:val="24"/>
          <w:lang w:val="id-ID"/>
        </w:rPr>
        <w:t xml:space="preserve"> juga sangat mendukung keberadaan angka kuman pada makanan. Sebagaiman</w:t>
      </w:r>
      <w:r w:rsidR="00CC6C13">
        <w:rPr>
          <w:rFonts w:ascii="Times New Roman" w:hAnsi="Times New Roman" w:cs="Times New Roman"/>
          <w:sz w:val="24"/>
          <w:szCs w:val="24"/>
          <w:lang w:val="id-ID"/>
        </w:rPr>
        <w:t>a</w:t>
      </w:r>
      <w:r w:rsidR="00BB63A6">
        <w:rPr>
          <w:rFonts w:ascii="Times New Roman" w:hAnsi="Times New Roman" w:cs="Times New Roman"/>
          <w:sz w:val="24"/>
          <w:szCs w:val="24"/>
          <w:lang w:val="id-ID"/>
        </w:rPr>
        <w:t xml:space="preserve"> diketahui bahwa angka kuman pada dagin</w:t>
      </w:r>
      <w:r w:rsidR="00CC6C13">
        <w:rPr>
          <w:rFonts w:ascii="Times New Roman" w:hAnsi="Times New Roman" w:cs="Times New Roman"/>
          <w:sz w:val="24"/>
          <w:szCs w:val="24"/>
          <w:lang w:val="id-ID"/>
        </w:rPr>
        <w:t>g</w:t>
      </w:r>
      <w:r w:rsidR="00BB63A6">
        <w:rPr>
          <w:rFonts w:ascii="Times New Roman" w:hAnsi="Times New Roman" w:cs="Times New Roman"/>
          <w:sz w:val="24"/>
          <w:szCs w:val="24"/>
          <w:lang w:val="id-ID"/>
        </w:rPr>
        <w:t xml:space="preserve"> sudah ada sejak daging tersebut selesai di asap. Dari hasil laboratorium jumlah kuman daging setelah diasap (kontrol) adalah sebanyak 3,4 x 10</w:t>
      </w:r>
      <w:r w:rsidR="00BB63A6" w:rsidRPr="00BB63A6">
        <w:rPr>
          <w:rFonts w:ascii="Times New Roman" w:hAnsi="Times New Roman" w:cs="Times New Roman"/>
          <w:sz w:val="24"/>
          <w:szCs w:val="24"/>
          <w:vertAlign w:val="superscript"/>
          <w:lang w:val="id-ID"/>
        </w:rPr>
        <w:t>4</w:t>
      </w:r>
      <w:r w:rsidR="00BB63A6">
        <w:rPr>
          <w:rFonts w:ascii="Times New Roman" w:hAnsi="Times New Roman" w:cs="Times New Roman"/>
          <w:sz w:val="24"/>
          <w:szCs w:val="24"/>
          <w:lang w:val="id-ID"/>
        </w:rPr>
        <w:t xml:space="preserve"> koloni/gr sampel</w:t>
      </w:r>
      <w:r w:rsidR="00CC6C13">
        <w:rPr>
          <w:rFonts w:ascii="Times New Roman" w:hAnsi="Times New Roman" w:cs="Times New Roman"/>
          <w:sz w:val="24"/>
          <w:szCs w:val="24"/>
          <w:lang w:val="id-ID"/>
        </w:rPr>
        <w:t>. Keberadaan kuman ini kemudian berkembang menjadi lebih banyak karena</w:t>
      </w:r>
      <w:r w:rsidRPr="006F6034">
        <w:rPr>
          <w:rFonts w:ascii="Times New Roman" w:hAnsi="Times New Roman" w:cs="Times New Roman"/>
          <w:sz w:val="24"/>
          <w:szCs w:val="24"/>
          <w:lang w:val="es-ES"/>
        </w:rPr>
        <w:t xml:space="preserve">  </w:t>
      </w:r>
      <w:r w:rsidR="00CC6C13">
        <w:rPr>
          <w:rFonts w:ascii="Times New Roman" w:hAnsi="Times New Roman" w:cs="Times New Roman"/>
          <w:sz w:val="24"/>
          <w:szCs w:val="24"/>
          <w:lang w:val="id-ID"/>
        </w:rPr>
        <w:t>p</w:t>
      </w:r>
      <w:r w:rsidRPr="006F6034">
        <w:rPr>
          <w:rFonts w:ascii="Times New Roman" w:hAnsi="Times New Roman" w:cs="Times New Roman"/>
          <w:sz w:val="24"/>
          <w:szCs w:val="24"/>
          <w:lang w:val="es-ES"/>
        </w:rPr>
        <w:t>roses pengolahan dan pengemasan daging se’i dilakukan dengan menggunakan wadah atau plastik yang penyimpanannya tidak disesuaikan atau disembarang tempat (lantai) dan tidak dibersihkan atau disterilkan pada saat digunakan serta tidak menggunakan alat khusus dalam melakukan proses pemotongan daging.  Faktor lain  diantaranya pisau dan timbangan tidak dibersihka</w:t>
      </w:r>
      <w:r w:rsidR="00CC6C13">
        <w:rPr>
          <w:rFonts w:ascii="Times New Roman" w:hAnsi="Times New Roman" w:cs="Times New Roman"/>
          <w:sz w:val="24"/>
          <w:szCs w:val="24"/>
          <w:lang w:val="es-ES"/>
        </w:rPr>
        <w:t xml:space="preserve">n sebelum dan sesudah </w:t>
      </w:r>
      <w:r w:rsidRPr="006F6034">
        <w:rPr>
          <w:rFonts w:ascii="Times New Roman" w:hAnsi="Times New Roman" w:cs="Times New Roman"/>
          <w:sz w:val="24"/>
          <w:szCs w:val="24"/>
          <w:lang w:val="es-ES"/>
        </w:rPr>
        <w:t>penimbangan dan pengemasan daging se’i</w:t>
      </w:r>
      <w:r w:rsidR="00CC6C13">
        <w:rPr>
          <w:rFonts w:ascii="Times New Roman" w:hAnsi="Times New Roman" w:cs="Times New Roman"/>
          <w:sz w:val="24"/>
          <w:szCs w:val="24"/>
          <w:lang w:val="id-ID"/>
        </w:rPr>
        <w:t>,</w:t>
      </w:r>
      <w:r w:rsidR="00CC6C13">
        <w:rPr>
          <w:rFonts w:ascii="Times New Roman" w:hAnsi="Times New Roman" w:cs="Times New Roman"/>
          <w:sz w:val="24"/>
          <w:szCs w:val="24"/>
          <w:lang w:val="es-ES"/>
        </w:rPr>
        <w:t xml:space="preserve"> sehingga</w:t>
      </w:r>
      <w:r w:rsidRPr="006F6034">
        <w:rPr>
          <w:rFonts w:ascii="Times New Roman" w:hAnsi="Times New Roman" w:cs="Times New Roman"/>
          <w:sz w:val="24"/>
          <w:szCs w:val="24"/>
          <w:lang w:val="es-ES"/>
        </w:rPr>
        <w:t xml:space="preserve"> memungkinkan jasad renik yang melekat pada tangan dapat mencemari daging yang sudah terolah. </w:t>
      </w:r>
    </w:p>
    <w:p w:rsidR="00E8079A" w:rsidRPr="006F6034" w:rsidRDefault="00CC6C13" w:rsidP="00CC6C13">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U</w:t>
      </w:r>
      <w:r w:rsidR="00E8079A" w:rsidRPr="00CC6C13">
        <w:rPr>
          <w:rFonts w:ascii="Times New Roman" w:hAnsi="Times New Roman" w:cs="Times New Roman"/>
          <w:sz w:val="24"/>
          <w:szCs w:val="24"/>
          <w:lang w:val="es-ES"/>
        </w:rPr>
        <w:t xml:space="preserve">ntuk mencegah terjadinya pencemaran pada daging maka selama proses pengemasan daging </w:t>
      </w:r>
      <w:r>
        <w:rPr>
          <w:rFonts w:ascii="Times New Roman" w:hAnsi="Times New Roman" w:cs="Times New Roman"/>
          <w:sz w:val="24"/>
          <w:szCs w:val="24"/>
          <w:lang w:val="id-ID"/>
        </w:rPr>
        <w:t xml:space="preserve">harus </w:t>
      </w:r>
      <w:r w:rsidR="00E8079A" w:rsidRPr="00CC6C13">
        <w:rPr>
          <w:rFonts w:ascii="Times New Roman" w:hAnsi="Times New Roman" w:cs="Times New Roman"/>
          <w:sz w:val="24"/>
          <w:szCs w:val="24"/>
          <w:lang w:val="es-ES"/>
        </w:rPr>
        <w:t xml:space="preserve">dilakukan secara hygiene menurut syarat-syarat atau kaidah-kaidah hygiene sanitasi makanan, sehingga tidak menimbulkan dampak buruk bagi kesehatan  manusia terutama bagi para konsumen yang mengkonsumsi </w:t>
      </w:r>
      <w:r>
        <w:rPr>
          <w:rFonts w:ascii="Times New Roman" w:hAnsi="Times New Roman" w:cs="Times New Roman"/>
          <w:sz w:val="24"/>
          <w:szCs w:val="24"/>
          <w:lang w:val="id-ID"/>
        </w:rPr>
        <w:t xml:space="preserve">daging </w:t>
      </w:r>
      <w:r w:rsidR="00E8079A" w:rsidRPr="00CC6C13">
        <w:rPr>
          <w:rFonts w:ascii="Times New Roman" w:hAnsi="Times New Roman" w:cs="Times New Roman"/>
          <w:sz w:val="24"/>
          <w:szCs w:val="24"/>
          <w:lang w:val="es-ES"/>
        </w:rPr>
        <w:t xml:space="preserve"> se’i </w:t>
      </w:r>
      <w:r>
        <w:rPr>
          <w:rFonts w:ascii="Times New Roman" w:hAnsi="Times New Roman" w:cs="Times New Roman"/>
          <w:sz w:val="24"/>
          <w:szCs w:val="24"/>
          <w:lang w:val="id-ID"/>
        </w:rPr>
        <w:t xml:space="preserve">tersebut. </w:t>
      </w:r>
    </w:p>
    <w:p w:rsidR="00E8079A" w:rsidRPr="006F6034" w:rsidRDefault="00E8079A" w:rsidP="006F6034">
      <w:pPr>
        <w:pStyle w:val="ListParagraph"/>
        <w:tabs>
          <w:tab w:val="left" w:pos="990"/>
        </w:tabs>
        <w:spacing w:line="240" w:lineRule="auto"/>
        <w:ind w:left="990"/>
        <w:jc w:val="center"/>
        <w:rPr>
          <w:rFonts w:ascii="Times New Roman" w:hAnsi="Times New Roman" w:cs="Times New Roman"/>
          <w:sz w:val="24"/>
          <w:szCs w:val="24"/>
        </w:rPr>
      </w:pPr>
    </w:p>
    <w:p w:rsidR="00E8079A" w:rsidRDefault="00CC6C13" w:rsidP="00CC6C13">
      <w:pPr>
        <w:pStyle w:val="ListParagraph"/>
        <w:spacing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KESIMPULAN</w:t>
      </w:r>
    </w:p>
    <w:p w:rsidR="00E01805" w:rsidRPr="00CC6C13" w:rsidRDefault="00E01805" w:rsidP="00CC6C13">
      <w:pPr>
        <w:pStyle w:val="ListParagraph"/>
        <w:spacing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Setelah diberikan perlakuan penyimpanan daging se’i pada suhu 20</w:t>
      </w:r>
      <w:r w:rsidRPr="00E01805">
        <w:rPr>
          <w:rFonts w:ascii="Times New Roman" w:hAnsi="Times New Roman" w:cs="Times New Roman"/>
          <w:sz w:val="24"/>
          <w:szCs w:val="24"/>
          <w:vertAlign w:val="superscript"/>
          <w:lang w:val="id-ID"/>
        </w:rPr>
        <w:t>o</w:t>
      </w:r>
      <w:r>
        <w:rPr>
          <w:rFonts w:ascii="Times New Roman" w:hAnsi="Times New Roman" w:cs="Times New Roman"/>
          <w:sz w:val="24"/>
          <w:szCs w:val="24"/>
          <w:lang w:val="id-ID"/>
        </w:rPr>
        <w:t>C dengan lama waktu 4 minggu, maka dapat disimpulkan hal-hal sebagai berikut :</w:t>
      </w:r>
    </w:p>
    <w:p w:rsidR="00E8079A" w:rsidRPr="00CC6C13" w:rsidRDefault="00CC6C13" w:rsidP="006F6034">
      <w:pPr>
        <w:pStyle w:val="ListParagraph"/>
        <w:numPr>
          <w:ilvl w:val="1"/>
          <w:numId w:val="19"/>
        </w:numPr>
        <w:tabs>
          <w:tab w:val="clear" w:pos="1440"/>
          <w:tab w:val="num" w:pos="720"/>
        </w:tabs>
        <w:spacing w:line="240" w:lineRule="auto"/>
        <w:ind w:left="720"/>
        <w:jc w:val="both"/>
        <w:rPr>
          <w:rFonts w:ascii="Times New Roman" w:hAnsi="Times New Roman" w:cs="Times New Roman"/>
          <w:sz w:val="24"/>
          <w:szCs w:val="24"/>
          <w:lang w:val="es-ES"/>
        </w:rPr>
      </w:pPr>
      <w:r>
        <w:rPr>
          <w:rFonts w:ascii="Times New Roman" w:hAnsi="Times New Roman" w:cs="Times New Roman"/>
          <w:sz w:val="24"/>
          <w:szCs w:val="24"/>
          <w:lang w:val="id-ID"/>
        </w:rPr>
        <w:t>Kondisi fisik daging se’i dikemas divak</w:t>
      </w:r>
      <w:r w:rsidR="00E01805">
        <w:rPr>
          <w:rFonts w:ascii="Times New Roman" w:hAnsi="Times New Roman" w:cs="Times New Roman"/>
          <w:sz w:val="24"/>
          <w:szCs w:val="24"/>
          <w:lang w:val="id-ID"/>
        </w:rPr>
        <w:t>um mengalami perubahan</w:t>
      </w:r>
      <w:r>
        <w:rPr>
          <w:rFonts w:ascii="Times New Roman" w:hAnsi="Times New Roman" w:cs="Times New Roman"/>
          <w:sz w:val="24"/>
          <w:szCs w:val="24"/>
          <w:lang w:val="id-ID"/>
        </w:rPr>
        <w:t xml:space="preserve"> hingga berlendir pada minggu ke-</w:t>
      </w:r>
      <w:r w:rsidR="00E01805">
        <w:rPr>
          <w:rFonts w:ascii="Times New Roman" w:hAnsi="Times New Roman" w:cs="Times New Roman"/>
          <w:sz w:val="24"/>
          <w:szCs w:val="24"/>
          <w:lang w:val="id-ID"/>
        </w:rPr>
        <w:t>4</w:t>
      </w:r>
      <w:r>
        <w:rPr>
          <w:rFonts w:ascii="Times New Roman" w:hAnsi="Times New Roman" w:cs="Times New Roman"/>
          <w:sz w:val="24"/>
          <w:szCs w:val="24"/>
          <w:lang w:val="id-ID"/>
        </w:rPr>
        <w:t xml:space="preserve"> setelah penyimpanan </w:t>
      </w:r>
    </w:p>
    <w:p w:rsidR="00CC6C13" w:rsidRPr="006F6034" w:rsidRDefault="00CC6C13" w:rsidP="006F6034">
      <w:pPr>
        <w:pStyle w:val="ListParagraph"/>
        <w:numPr>
          <w:ilvl w:val="1"/>
          <w:numId w:val="19"/>
        </w:numPr>
        <w:tabs>
          <w:tab w:val="clear" w:pos="1440"/>
          <w:tab w:val="num" w:pos="720"/>
        </w:tabs>
        <w:spacing w:line="240" w:lineRule="auto"/>
        <w:ind w:left="720"/>
        <w:jc w:val="both"/>
        <w:rPr>
          <w:rFonts w:ascii="Times New Roman" w:hAnsi="Times New Roman" w:cs="Times New Roman"/>
          <w:sz w:val="24"/>
          <w:szCs w:val="24"/>
          <w:lang w:val="es-ES"/>
        </w:rPr>
      </w:pPr>
      <w:r>
        <w:rPr>
          <w:rFonts w:ascii="Times New Roman" w:hAnsi="Times New Roman" w:cs="Times New Roman"/>
          <w:sz w:val="24"/>
          <w:szCs w:val="24"/>
          <w:lang w:val="id-ID"/>
        </w:rPr>
        <w:t xml:space="preserve">Kondisi fisik daging se’i dikemas tanpa divakum mengalami perubahan sampai berlendir </w:t>
      </w:r>
      <w:r w:rsidR="00E01805">
        <w:rPr>
          <w:rFonts w:ascii="Times New Roman" w:hAnsi="Times New Roman" w:cs="Times New Roman"/>
          <w:sz w:val="24"/>
          <w:szCs w:val="24"/>
          <w:lang w:val="id-ID"/>
        </w:rPr>
        <w:t>pada minggu ke-3</w:t>
      </w:r>
    </w:p>
    <w:p w:rsidR="00E01805" w:rsidRPr="00E01805" w:rsidRDefault="00E01805" w:rsidP="00D46117">
      <w:pPr>
        <w:pStyle w:val="ListParagraph"/>
        <w:numPr>
          <w:ilvl w:val="1"/>
          <w:numId w:val="19"/>
        </w:numPr>
        <w:tabs>
          <w:tab w:val="clear" w:pos="1440"/>
          <w:tab w:val="num" w:pos="720"/>
        </w:tabs>
        <w:spacing w:line="240" w:lineRule="auto"/>
        <w:ind w:left="720"/>
        <w:jc w:val="both"/>
        <w:rPr>
          <w:rFonts w:ascii="Times New Roman" w:hAnsi="Times New Roman" w:cs="Times New Roman"/>
          <w:sz w:val="24"/>
          <w:szCs w:val="24"/>
          <w:lang w:val="es-ES"/>
        </w:rPr>
      </w:pPr>
      <w:r w:rsidRPr="00E01805">
        <w:rPr>
          <w:rFonts w:ascii="Times New Roman" w:hAnsi="Times New Roman" w:cs="Times New Roman"/>
          <w:sz w:val="24"/>
          <w:szCs w:val="24"/>
          <w:lang w:val="id-ID"/>
        </w:rPr>
        <w:t xml:space="preserve">Sampai dengan penyimpanan minggu ke-4 </w:t>
      </w:r>
      <w:r w:rsidR="00E8079A" w:rsidRPr="00E01805">
        <w:rPr>
          <w:rFonts w:ascii="Times New Roman" w:hAnsi="Times New Roman" w:cs="Times New Roman"/>
          <w:sz w:val="24"/>
          <w:szCs w:val="24"/>
          <w:lang w:val="es-ES"/>
        </w:rPr>
        <w:t xml:space="preserve">Angka kuman </w:t>
      </w:r>
      <w:r w:rsidRPr="00E01805">
        <w:rPr>
          <w:rFonts w:ascii="Times New Roman" w:hAnsi="Times New Roman" w:cs="Times New Roman"/>
          <w:sz w:val="24"/>
          <w:szCs w:val="24"/>
          <w:lang w:val="id-ID"/>
        </w:rPr>
        <w:t xml:space="preserve">daging se’i dikemas divakum masih memenuhi syarat </w:t>
      </w:r>
      <w:r>
        <w:rPr>
          <w:rFonts w:ascii="Times New Roman" w:hAnsi="Times New Roman" w:cs="Times New Roman"/>
          <w:sz w:val="24"/>
          <w:szCs w:val="24"/>
          <w:lang w:val="id-ID"/>
        </w:rPr>
        <w:t xml:space="preserve">dengan jumlah </w:t>
      </w:r>
      <w:r w:rsidR="00176BCF">
        <w:rPr>
          <w:rFonts w:ascii="Times New Roman" w:hAnsi="Times New Roman" w:cs="Times New Roman"/>
          <w:sz w:val="24"/>
          <w:szCs w:val="24"/>
          <w:lang w:val="id-ID"/>
        </w:rPr>
        <w:t>5,7 x 10</w:t>
      </w:r>
      <w:r w:rsidR="00176BCF" w:rsidRPr="00176BCF">
        <w:rPr>
          <w:rFonts w:ascii="Times New Roman" w:hAnsi="Times New Roman" w:cs="Times New Roman"/>
          <w:sz w:val="24"/>
          <w:szCs w:val="24"/>
          <w:vertAlign w:val="superscript"/>
          <w:lang w:val="id-ID"/>
        </w:rPr>
        <w:t>4</w:t>
      </w:r>
      <w:r w:rsidR="00176BCF">
        <w:rPr>
          <w:rFonts w:ascii="Times New Roman" w:hAnsi="Times New Roman" w:cs="Times New Roman"/>
          <w:sz w:val="24"/>
          <w:szCs w:val="24"/>
          <w:lang w:val="id-ID"/>
        </w:rPr>
        <w:t xml:space="preserve"> koloni/gr sampel</w:t>
      </w:r>
    </w:p>
    <w:p w:rsidR="00E01805" w:rsidRPr="00E01805" w:rsidRDefault="00176BCF" w:rsidP="00D46117">
      <w:pPr>
        <w:pStyle w:val="ListParagraph"/>
        <w:numPr>
          <w:ilvl w:val="1"/>
          <w:numId w:val="19"/>
        </w:numPr>
        <w:tabs>
          <w:tab w:val="clear" w:pos="1440"/>
          <w:tab w:val="num" w:pos="720"/>
        </w:tabs>
        <w:spacing w:line="240" w:lineRule="auto"/>
        <w:ind w:left="720"/>
        <w:jc w:val="both"/>
        <w:rPr>
          <w:rFonts w:ascii="Times New Roman" w:hAnsi="Times New Roman" w:cs="Times New Roman"/>
          <w:sz w:val="24"/>
          <w:szCs w:val="24"/>
          <w:lang w:val="es-ES"/>
        </w:rPr>
      </w:pPr>
      <w:r>
        <w:rPr>
          <w:rFonts w:ascii="Times New Roman" w:hAnsi="Times New Roman" w:cs="Times New Roman"/>
          <w:sz w:val="24"/>
          <w:szCs w:val="24"/>
          <w:lang w:val="id-ID"/>
        </w:rPr>
        <w:lastRenderedPageBreak/>
        <w:t xml:space="preserve">Jumlah </w:t>
      </w:r>
      <w:r w:rsidR="00E01805" w:rsidRPr="00E01805">
        <w:rPr>
          <w:rFonts w:ascii="Times New Roman" w:hAnsi="Times New Roman" w:cs="Times New Roman"/>
          <w:sz w:val="24"/>
          <w:szCs w:val="24"/>
          <w:lang w:val="id-ID"/>
        </w:rPr>
        <w:t>Angka kuman daging se’i dikemas tanpa divakum tidak memenuhi syarat</w:t>
      </w:r>
      <w:r>
        <w:rPr>
          <w:rFonts w:ascii="Times New Roman" w:hAnsi="Times New Roman" w:cs="Times New Roman"/>
          <w:sz w:val="24"/>
          <w:szCs w:val="24"/>
          <w:lang w:val="id-ID"/>
        </w:rPr>
        <w:t xml:space="preserve"> sejak penyimpanan 1 hari / minggu ke-0, dengan jumlah 5,7  x 10</w:t>
      </w:r>
      <w:r w:rsidRPr="00176BCF">
        <w:rPr>
          <w:rFonts w:ascii="Times New Roman" w:hAnsi="Times New Roman" w:cs="Times New Roman"/>
          <w:sz w:val="24"/>
          <w:szCs w:val="24"/>
          <w:vertAlign w:val="superscript"/>
          <w:lang w:val="id-ID"/>
        </w:rPr>
        <w:t>7</w:t>
      </w:r>
      <w:r>
        <w:rPr>
          <w:rFonts w:ascii="Times New Roman" w:hAnsi="Times New Roman" w:cs="Times New Roman"/>
          <w:sz w:val="24"/>
          <w:szCs w:val="24"/>
          <w:lang w:val="id-ID"/>
        </w:rPr>
        <w:t xml:space="preserve"> koloni per gram sampel</w:t>
      </w:r>
    </w:p>
    <w:p w:rsidR="00E8079A" w:rsidRPr="006F6034" w:rsidRDefault="00E8079A" w:rsidP="006F6034">
      <w:pPr>
        <w:pStyle w:val="ListParagraph"/>
        <w:numPr>
          <w:ilvl w:val="1"/>
          <w:numId w:val="19"/>
        </w:numPr>
        <w:tabs>
          <w:tab w:val="clear" w:pos="1440"/>
          <w:tab w:val="num" w:pos="720"/>
        </w:tabs>
        <w:spacing w:line="240" w:lineRule="auto"/>
        <w:ind w:left="720"/>
        <w:jc w:val="both"/>
        <w:rPr>
          <w:rFonts w:ascii="Times New Roman" w:hAnsi="Times New Roman" w:cs="Times New Roman"/>
          <w:sz w:val="24"/>
          <w:szCs w:val="24"/>
          <w:lang w:val="es-ES"/>
        </w:rPr>
      </w:pPr>
      <w:r w:rsidRPr="006F6034">
        <w:rPr>
          <w:rFonts w:ascii="Times New Roman" w:hAnsi="Times New Roman" w:cs="Times New Roman"/>
          <w:sz w:val="24"/>
          <w:szCs w:val="24"/>
          <w:lang w:val="es-ES"/>
        </w:rPr>
        <w:t>Lama waktu penyimpanan yang baik untuk daging se’i sapi yang dikemas dengan divakum adalah : dua (2) minggu, sedangkan lama waktu penyimpanan yang baik untuk daging se’i sapi yang dikemas tanpa divakum adalah : tiga (3) hari.</w:t>
      </w:r>
    </w:p>
    <w:p w:rsidR="00E8079A" w:rsidRPr="006F6034" w:rsidRDefault="00E8079A" w:rsidP="006F6034">
      <w:pPr>
        <w:pStyle w:val="ListParagraph"/>
        <w:numPr>
          <w:ilvl w:val="1"/>
          <w:numId w:val="19"/>
        </w:numPr>
        <w:tabs>
          <w:tab w:val="clear" w:pos="1440"/>
          <w:tab w:val="num" w:pos="720"/>
        </w:tabs>
        <w:spacing w:line="240" w:lineRule="auto"/>
        <w:ind w:left="720"/>
        <w:jc w:val="both"/>
        <w:rPr>
          <w:rFonts w:ascii="Times New Roman" w:hAnsi="Times New Roman" w:cs="Times New Roman"/>
          <w:sz w:val="24"/>
          <w:szCs w:val="24"/>
          <w:lang w:val="es-ES"/>
        </w:rPr>
      </w:pPr>
      <w:r w:rsidRPr="006F6034">
        <w:rPr>
          <w:rFonts w:ascii="Times New Roman" w:hAnsi="Times New Roman" w:cs="Times New Roman"/>
          <w:sz w:val="24"/>
          <w:szCs w:val="24"/>
          <w:lang w:val="es-ES"/>
        </w:rPr>
        <w:t xml:space="preserve">Secara kondisi fisik daging telah terjadi perubahan warna, bau dan rasa pada minggu ke-1, baik untuk daging </w:t>
      </w:r>
      <w:r w:rsidR="00176BCF">
        <w:rPr>
          <w:rFonts w:ascii="Times New Roman" w:hAnsi="Times New Roman" w:cs="Times New Roman"/>
          <w:sz w:val="24"/>
          <w:szCs w:val="24"/>
          <w:lang w:val="es-ES"/>
        </w:rPr>
        <w:t xml:space="preserve"> yang dikemas dengan divakum maupun</w:t>
      </w:r>
      <w:r w:rsidRPr="006F6034">
        <w:rPr>
          <w:rFonts w:ascii="Times New Roman" w:hAnsi="Times New Roman" w:cs="Times New Roman"/>
          <w:sz w:val="24"/>
          <w:szCs w:val="24"/>
          <w:lang w:val="es-ES"/>
        </w:rPr>
        <w:t xml:space="preserve"> da</w:t>
      </w:r>
      <w:r w:rsidR="00176BCF">
        <w:rPr>
          <w:rFonts w:ascii="Times New Roman" w:hAnsi="Times New Roman" w:cs="Times New Roman"/>
          <w:sz w:val="24"/>
          <w:szCs w:val="24"/>
          <w:lang w:val="es-ES"/>
        </w:rPr>
        <w:t xml:space="preserve">ging yang dikemas tanpa divakum. </w:t>
      </w:r>
      <w:r w:rsidRPr="006F6034">
        <w:rPr>
          <w:rFonts w:ascii="Times New Roman" w:hAnsi="Times New Roman" w:cs="Times New Roman"/>
          <w:sz w:val="24"/>
          <w:szCs w:val="24"/>
          <w:lang w:val="es-ES"/>
        </w:rPr>
        <w:t xml:space="preserve"> dan kondisi perubahan lendir terjadi pada minggu ke-</w:t>
      </w:r>
      <w:r w:rsidR="00176BCF">
        <w:rPr>
          <w:rFonts w:ascii="Times New Roman" w:hAnsi="Times New Roman" w:cs="Times New Roman"/>
          <w:sz w:val="24"/>
          <w:szCs w:val="24"/>
          <w:lang w:val="id-ID"/>
        </w:rPr>
        <w:t>4</w:t>
      </w:r>
      <w:r w:rsidRPr="006F6034">
        <w:rPr>
          <w:rFonts w:ascii="Times New Roman" w:hAnsi="Times New Roman" w:cs="Times New Roman"/>
          <w:sz w:val="24"/>
          <w:szCs w:val="24"/>
          <w:lang w:val="es-ES"/>
        </w:rPr>
        <w:t xml:space="preserve"> un</w:t>
      </w:r>
      <w:r w:rsidR="00176BCF">
        <w:rPr>
          <w:rFonts w:ascii="Times New Roman" w:hAnsi="Times New Roman" w:cs="Times New Roman"/>
          <w:sz w:val="24"/>
          <w:szCs w:val="24"/>
          <w:lang w:val="es-ES"/>
        </w:rPr>
        <w:t xml:space="preserve">tuk daging  yang dikemas </w:t>
      </w:r>
      <w:r w:rsidRPr="006F6034">
        <w:rPr>
          <w:rFonts w:ascii="Times New Roman" w:hAnsi="Times New Roman" w:cs="Times New Roman"/>
          <w:sz w:val="24"/>
          <w:szCs w:val="24"/>
          <w:lang w:val="es-ES"/>
        </w:rPr>
        <w:t xml:space="preserve">divakum, daging yang dikemas tanpa divakum </w:t>
      </w:r>
      <w:r w:rsidR="00176BCF">
        <w:rPr>
          <w:rFonts w:ascii="Times New Roman" w:hAnsi="Times New Roman" w:cs="Times New Roman"/>
          <w:sz w:val="24"/>
          <w:szCs w:val="24"/>
          <w:lang w:val="id-ID"/>
        </w:rPr>
        <w:t xml:space="preserve">mulai </w:t>
      </w:r>
      <w:r w:rsidRPr="006F6034">
        <w:rPr>
          <w:rFonts w:ascii="Times New Roman" w:hAnsi="Times New Roman" w:cs="Times New Roman"/>
          <w:sz w:val="24"/>
          <w:szCs w:val="24"/>
          <w:lang w:val="es-ES"/>
        </w:rPr>
        <w:t xml:space="preserve">terjadi pada minggu ke-3 </w:t>
      </w:r>
    </w:p>
    <w:p w:rsidR="00E8079A" w:rsidRPr="006F6034" w:rsidRDefault="00E8079A" w:rsidP="006F6034">
      <w:pPr>
        <w:pStyle w:val="ListParagraph"/>
        <w:spacing w:line="240" w:lineRule="auto"/>
        <w:ind w:left="360"/>
        <w:jc w:val="both"/>
        <w:rPr>
          <w:rFonts w:ascii="Times New Roman" w:hAnsi="Times New Roman" w:cs="Times New Roman"/>
          <w:sz w:val="24"/>
          <w:szCs w:val="24"/>
          <w:lang w:val="es-ES"/>
        </w:rPr>
      </w:pPr>
    </w:p>
    <w:p w:rsidR="00E8079A" w:rsidRPr="006F6034" w:rsidRDefault="00E8079A" w:rsidP="006F6034">
      <w:pPr>
        <w:pStyle w:val="ListParagraph"/>
        <w:numPr>
          <w:ilvl w:val="0"/>
          <w:numId w:val="19"/>
        </w:numPr>
        <w:tabs>
          <w:tab w:val="clear" w:pos="720"/>
        </w:tabs>
        <w:spacing w:line="240" w:lineRule="auto"/>
        <w:ind w:left="360"/>
        <w:jc w:val="both"/>
        <w:rPr>
          <w:rFonts w:ascii="Times New Roman" w:hAnsi="Times New Roman" w:cs="Times New Roman"/>
          <w:b/>
          <w:sz w:val="24"/>
          <w:szCs w:val="24"/>
          <w:lang w:val="es-ES"/>
        </w:rPr>
      </w:pPr>
      <w:r w:rsidRPr="006F6034">
        <w:rPr>
          <w:rFonts w:ascii="Times New Roman" w:hAnsi="Times New Roman" w:cs="Times New Roman"/>
          <w:b/>
          <w:sz w:val="24"/>
          <w:szCs w:val="24"/>
          <w:lang w:val="es-ES"/>
        </w:rPr>
        <w:t>Saran</w:t>
      </w:r>
    </w:p>
    <w:p w:rsidR="00E8079A" w:rsidRPr="006F6034" w:rsidRDefault="00E8079A" w:rsidP="006F6034">
      <w:pPr>
        <w:pStyle w:val="ListParagraph"/>
        <w:numPr>
          <w:ilvl w:val="0"/>
          <w:numId w:val="23"/>
        </w:numPr>
        <w:tabs>
          <w:tab w:val="left" w:pos="660"/>
        </w:tabs>
        <w:spacing w:after="0" w:line="240" w:lineRule="auto"/>
        <w:ind w:left="660" w:hanging="311"/>
        <w:jc w:val="both"/>
        <w:rPr>
          <w:rFonts w:ascii="Times New Roman" w:hAnsi="Times New Roman" w:cs="Times New Roman"/>
          <w:sz w:val="24"/>
          <w:szCs w:val="24"/>
        </w:rPr>
      </w:pPr>
      <w:r w:rsidRPr="006F6034">
        <w:rPr>
          <w:rFonts w:ascii="Times New Roman" w:hAnsi="Times New Roman" w:cs="Times New Roman"/>
          <w:sz w:val="24"/>
          <w:szCs w:val="24"/>
        </w:rPr>
        <w:t xml:space="preserve">Bagi </w:t>
      </w:r>
      <w:r w:rsidRPr="006F6034">
        <w:rPr>
          <w:rFonts w:ascii="Times New Roman" w:hAnsi="Times New Roman" w:cs="Times New Roman"/>
          <w:sz w:val="24"/>
          <w:szCs w:val="24"/>
          <w:lang w:val="es-ES"/>
        </w:rPr>
        <w:t xml:space="preserve">Instansi terkait dalam hal ini </w:t>
      </w:r>
      <w:r w:rsidRPr="006F6034">
        <w:rPr>
          <w:rFonts w:ascii="Times New Roman" w:hAnsi="Times New Roman" w:cs="Times New Roman"/>
          <w:sz w:val="24"/>
          <w:szCs w:val="24"/>
        </w:rPr>
        <w:t xml:space="preserve">Dinas Kesehatan dan </w:t>
      </w:r>
      <w:r w:rsidRPr="006F6034">
        <w:rPr>
          <w:rFonts w:ascii="Times New Roman" w:hAnsi="Times New Roman" w:cs="Times New Roman"/>
          <w:sz w:val="24"/>
          <w:szCs w:val="24"/>
          <w:lang w:val="es-ES"/>
        </w:rPr>
        <w:t>Dirjen</w:t>
      </w:r>
      <w:r w:rsidRPr="006F6034">
        <w:rPr>
          <w:rFonts w:ascii="Times New Roman" w:hAnsi="Times New Roman" w:cs="Times New Roman"/>
          <w:sz w:val="24"/>
          <w:szCs w:val="24"/>
        </w:rPr>
        <w:t xml:space="preserve"> POM</w:t>
      </w:r>
      <w:r w:rsidRPr="006F6034">
        <w:rPr>
          <w:rFonts w:ascii="Times New Roman" w:hAnsi="Times New Roman" w:cs="Times New Roman"/>
          <w:sz w:val="24"/>
          <w:szCs w:val="24"/>
          <w:lang w:val="es-ES"/>
        </w:rPr>
        <w:t xml:space="preserve"> Kota Kupang agar lebih meningkatkan pemantauan dan</w:t>
      </w:r>
      <w:r w:rsidRPr="006F6034">
        <w:rPr>
          <w:rFonts w:ascii="Times New Roman" w:hAnsi="Times New Roman" w:cs="Times New Roman"/>
          <w:sz w:val="24"/>
          <w:szCs w:val="24"/>
        </w:rPr>
        <w:t xml:space="preserve"> pengawasan</w:t>
      </w:r>
      <w:r w:rsidRPr="006F6034">
        <w:rPr>
          <w:rFonts w:ascii="Times New Roman" w:hAnsi="Times New Roman" w:cs="Times New Roman"/>
          <w:sz w:val="24"/>
          <w:szCs w:val="24"/>
          <w:lang w:val="es-ES"/>
        </w:rPr>
        <w:t xml:space="preserve"> terhadap daging se’i sapi yang </w:t>
      </w:r>
      <w:r w:rsidRPr="006F6034">
        <w:rPr>
          <w:rFonts w:ascii="Times New Roman" w:hAnsi="Times New Roman" w:cs="Times New Roman"/>
          <w:sz w:val="24"/>
          <w:szCs w:val="24"/>
        </w:rPr>
        <w:t>berkemasan dan tidak memiliki masa kadaluarsa (</w:t>
      </w:r>
      <w:r w:rsidRPr="006F6034">
        <w:rPr>
          <w:rFonts w:ascii="Times New Roman" w:hAnsi="Times New Roman" w:cs="Times New Roman"/>
          <w:i/>
          <w:sz w:val="24"/>
          <w:szCs w:val="24"/>
        </w:rPr>
        <w:t>Expired</w:t>
      </w:r>
      <w:r w:rsidRPr="006F6034">
        <w:rPr>
          <w:rFonts w:ascii="Times New Roman" w:hAnsi="Times New Roman" w:cs="Times New Roman"/>
          <w:sz w:val="24"/>
          <w:szCs w:val="24"/>
        </w:rPr>
        <w:t xml:space="preserve">) yang </w:t>
      </w:r>
      <w:r w:rsidRPr="006F6034">
        <w:rPr>
          <w:rFonts w:ascii="Times New Roman" w:hAnsi="Times New Roman" w:cs="Times New Roman"/>
          <w:sz w:val="24"/>
          <w:szCs w:val="24"/>
          <w:lang w:val="es-ES"/>
        </w:rPr>
        <w:t>beredar dipasaran</w:t>
      </w:r>
      <w:r w:rsidRPr="006F6034">
        <w:rPr>
          <w:rFonts w:ascii="Times New Roman" w:hAnsi="Times New Roman" w:cs="Times New Roman"/>
          <w:sz w:val="24"/>
          <w:szCs w:val="24"/>
        </w:rPr>
        <w:t xml:space="preserve"> </w:t>
      </w:r>
    </w:p>
    <w:p w:rsidR="00E8079A" w:rsidRPr="006F6034" w:rsidRDefault="00E8079A" w:rsidP="006F6034">
      <w:pPr>
        <w:pStyle w:val="ListParagraph"/>
        <w:numPr>
          <w:ilvl w:val="0"/>
          <w:numId w:val="23"/>
        </w:numPr>
        <w:tabs>
          <w:tab w:val="left" w:pos="660"/>
        </w:tabs>
        <w:spacing w:after="0" w:line="240" w:lineRule="auto"/>
        <w:ind w:left="660" w:hanging="311"/>
        <w:jc w:val="both"/>
        <w:rPr>
          <w:rFonts w:ascii="Times New Roman" w:hAnsi="Times New Roman" w:cs="Times New Roman"/>
          <w:sz w:val="24"/>
          <w:szCs w:val="24"/>
        </w:rPr>
      </w:pPr>
      <w:r w:rsidRPr="006F6034">
        <w:rPr>
          <w:rFonts w:ascii="Times New Roman" w:hAnsi="Times New Roman" w:cs="Times New Roman"/>
          <w:sz w:val="24"/>
          <w:szCs w:val="24"/>
        </w:rPr>
        <w:t>Bagi Pengelola atau Penjual</w:t>
      </w:r>
    </w:p>
    <w:p w:rsidR="00E8079A" w:rsidRPr="006F6034" w:rsidRDefault="00E8079A" w:rsidP="006F6034">
      <w:pPr>
        <w:pStyle w:val="ListParagraph"/>
        <w:spacing w:line="240" w:lineRule="auto"/>
        <w:ind w:left="660"/>
        <w:jc w:val="both"/>
        <w:rPr>
          <w:rFonts w:ascii="Times New Roman" w:hAnsi="Times New Roman" w:cs="Times New Roman"/>
          <w:sz w:val="24"/>
          <w:szCs w:val="24"/>
        </w:rPr>
      </w:pPr>
      <w:r w:rsidRPr="006F6034">
        <w:rPr>
          <w:rFonts w:ascii="Times New Roman" w:hAnsi="Times New Roman" w:cs="Times New Roman"/>
          <w:sz w:val="24"/>
          <w:szCs w:val="24"/>
        </w:rPr>
        <w:t xml:space="preserve">Agar dapat melihat tahap proses pengolahan sampai pada proses pengemasan sebelum dipasarkan serta hygiene sanitasi pada setiap proses pengolahan dan suhu penyimpanan yang tepat bagi daging kemasan divakum dan kemasan tanpa divakum.  </w:t>
      </w:r>
    </w:p>
    <w:p w:rsidR="00E8079A" w:rsidRPr="006F6034" w:rsidRDefault="00E8079A" w:rsidP="006F6034">
      <w:pPr>
        <w:pStyle w:val="ListParagraph"/>
        <w:numPr>
          <w:ilvl w:val="0"/>
          <w:numId w:val="23"/>
        </w:numPr>
        <w:tabs>
          <w:tab w:val="left" w:pos="660"/>
        </w:tabs>
        <w:spacing w:after="0" w:line="240" w:lineRule="auto"/>
        <w:ind w:left="660" w:hanging="311"/>
        <w:jc w:val="both"/>
        <w:rPr>
          <w:rFonts w:ascii="Times New Roman" w:hAnsi="Times New Roman" w:cs="Times New Roman"/>
          <w:sz w:val="24"/>
          <w:szCs w:val="24"/>
        </w:rPr>
      </w:pPr>
      <w:r w:rsidRPr="006F6034">
        <w:rPr>
          <w:rFonts w:ascii="Times New Roman" w:hAnsi="Times New Roman" w:cs="Times New Roman"/>
          <w:sz w:val="24"/>
          <w:szCs w:val="24"/>
        </w:rPr>
        <w:t>Bagi Konsumen atau Masyarakat</w:t>
      </w:r>
    </w:p>
    <w:p w:rsidR="00E8079A" w:rsidRPr="006F6034" w:rsidRDefault="00E8079A" w:rsidP="006F6034">
      <w:pPr>
        <w:pStyle w:val="ListParagraph"/>
        <w:spacing w:line="240" w:lineRule="auto"/>
        <w:ind w:left="660"/>
        <w:jc w:val="both"/>
        <w:rPr>
          <w:rFonts w:ascii="Times New Roman" w:hAnsi="Times New Roman" w:cs="Times New Roman"/>
          <w:sz w:val="24"/>
          <w:szCs w:val="24"/>
        </w:rPr>
      </w:pPr>
      <w:r w:rsidRPr="006F6034">
        <w:rPr>
          <w:rFonts w:ascii="Times New Roman" w:hAnsi="Times New Roman" w:cs="Times New Roman"/>
          <w:sz w:val="24"/>
          <w:szCs w:val="24"/>
        </w:rPr>
        <w:t>Agar memilih daging yang segar atau warna daging yang masih baru dan tidak berlendir, teliti dalam membeli daging yang dikemas dengan divakum dan dilakukan pengolahan terlebih dahulu sebelum dikonsumsi.</w:t>
      </w:r>
    </w:p>
    <w:p w:rsidR="00E8079A" w:rsidRPr="006F6034" w:rsidRDefault="00E8079A" w:rsidP="006F6034">
      <w:pPr>
        <w:pStyle w:val="ListParagraph"/>
        <w:numPr>
          <w:ilvl w:val="0"/>
          <w:numId w:val="23"/>
        </w:numPr>
        <w:tabs>
          <w:tab w:val="left" w:pos="660"/>
        </w:tabs>
        <w:spacing w:after="0" w:line="240" w:lineRule="auto"/>
        <w:ind w:left="660" w:hanging="311"/>
        <w:jc w:val="both"/>
        <w:rPr>
          <w:rFonts w:ascii="Times New Roman" w:hAnsi="Times New Roman" w:cs="Times New Roman"/>
          <w:sz w:val="24"/>
          <w:szCs w:val="24"/>
        </w:rPr>
      </w:pPr>
      <w:r w:rsidRPr="006F6034">
        <w:rPr>
          <w:rFonts w:ascii="Times New Roman" w:hAnsi="Times New Roman" w:cs="Times New Roman"/>
          <w:sz w:val="24"/>
          <w:szCs w:val="24"/>
        </w:rPr>
        <w:t>Bagi Peneliti Lain</w:t>
      </w:r>
    </w:p>
    <w:p w:rsidR="00E8079A" w:rsidRDefault="00E8079A" w:rsidP="006F6034">
      <w:pPr>
        <w:pStyle w:val="ListParagraph"/>
        <w:spacing w:line="240" w:lineRule="auto"/>
        <w:ind w:left="660"/>
        <w:jc w:val="both"/>
        <w:rPr>
          <w:rFonts w:ascii="Times New Roman" w:hAnsi="Times New Roman" w:cs="Times New Roman"/>
          <w:sz w:val="24"/>
          <w:szCs w:val="24"/>
        </w:rPr>
      </w:pPr>
      <w:r w:rsidRPr="006F6034">
        <w:rPr>
          <w:rFonts w:ascii="Times New Roman" w:hAnsi="Times New Roman" w:cs="Times New Roman"/>
          <w:sz w:val="24"/>
          <w:szCs w:val="24"/>
        </w:rPr>
        <w:t xml:space="preserve">Agar dapat melanjutkan penelitian ini dengan melihat pengaruh suhu  terhadap peningkatan angka kuman pada daging se’i sapi yang dikemas dengan divakum dan dikemas tanpa divakum. </w:t>
      </w: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BA34B5">
      <w:pPr>
        <w:pStyle w:val="ListParagraph"/>
        <w:spacing w:line="240" w:lineRule="auto"/>
        <w:ind w:left="851" w:hanging="851"/>
        <w:jc w:val="center"/>
        <w:rPr>
          <w:rFonts w:ascii="Times New Roman" w:hAnsi="Times New Roman"/>
          <w:sz w:val="24"/>
          <w:szCs w:val="24"/>
          <w:lang w:val="id-ID"/>
        </w:rPr>
      </w:pPr>
      <w:r>
        <w:rPr>
          <w:rFonts w:ascii="Times New Roman" w:hAnsi="Times New Roman"/>
          <w:sz w:val="24"/>
          <w:szCs w:val="24"/>
          <w:lang w:val="id-ID"/>
        </w:rPr>
        <w:t>DAFTAR PUSTAKA</w:t>
      </w:r>
    </w:p>
    <w:p w:rsidR="00BA34B5" w:rsidRDefault="00BA34B5" w:rsidP="00BA34B5">
      <w:pPr>
        <w:pStyle w:val="ListParagraph"/>
        <w:spacing w:line="240" w:lineRule="auto"/>
        <w:ind w:left="851" w:hanging="851"/>
        <w:jc w:val="center"/>
        <w:rPr>
          <w:rFonts w:ascii="Times New Roman" w:hAnsi="Times New Roman"/>
          <w:sz w:val="24"/>
          <w:szCs w:val="24"/>
          <w:lang w:val="id-ID"/>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6A2778">
        <w:rPr>
          <w:rFonts w:ascii="Times New Roman" w:hAnsi="Times New Roman"/>
          <w:sz w:val="24"/>
          <w:szCs w:val="24"/>
          <w:lang w:val="id-ID"/>
        </w:rPr>
        <w:t>Anwar, H ( et al ), 198</w:t>
      </w:r>
      <w:r w:rsidRPr="008203AE">
        <w:rPr>
          <w:rFonts w:ascii="Times New Roman" w:hAnsi="Times New Roman"/>
          <w:sz w:val="24"/>
          <w:szCs w:val="24"/>
          <w:lang w:val="fi-FI"/>
        </w:rPr>
        <w:t>5</w:t>
      </w:r>
      <w:r w:rsidRPr="006A2778">
        <w:rPr>
          <w:rFonts w:ascii="Times New Roman" w:hAnsi="Times New Roman"/>
          <w:sz w:val="24"/>
          <w:szCs w:val="24"/>
          <w:lang w:val="id-ID"/>
        </w:rPr>
        <w:t xml:space="preserve">, </w:t>
      </w:r>
      <w:r w:rsidRPr="006A2778">
        <w:rPr>
          <w:rFonts w:ascii="Times New Roman" w:hAnsi="Times New Roman"/>
          <w:b/>
          <w:sz w:val="24"/>
          <w:szCs w:val="24"/>
          <w:u w:val="single"/>
          <w:lang w:val="id-ID"/>
        </w:rPr>
        <w:t xml:space="preserve">Sanitasi Makanan Pada Institusi Pendidikan Tenaga </w:t>
      </w:r>
      <w:r w:rsidRPr="008203AE">
        <w:rPr>
          <w:rFonts w:ascii="Times New Roman" w:hAnsi="Times New Roman"/>
          <w:b/>
          <w:sz w:val="24"/>
          <w:szCs w:val="24"/>
          <w:u w:val="single"/>
          <w:lang w:val="fi-FI"/>
        </w:rPr>
        <w:t xml:space="preserve">Kesehatan </w:t>
      </w:r>
      <w:r w:rsidRPr="006A2778">
        <w:rPr>
          <w:rFonts w:ascii="Times New Roman" w:hAnsi="Times New Roman"/>
          <w:b/>
          <w:sz w:val="24"/>
          <w:szCs w:val="24"/>
          <w:u w:val="single"/>
          <w:lang w:val="id-ID"/>
        </w:rPr>
        <w:t>Sanitasi</w:t>
      </w:r>
      <w:r w:rsidRPr="006A2778">
        <w:rPr>
          <w:rFonts w:ascii="Times New Roman" w:hAnsi="Times New Roman"/>
          <w:sz w:val="24"/>
          <w:szCs w:val="24"/>
          <w:lang w:val="id-ID"/>
        </w:rPr>
        <w:t xml:space="preserve"> Jakarta : Pusat Pendidikan Tenaga Kesehatan.</w:t>
      </w:r>
    </w:p>
    <w:p w:rsidR="00BA34B5" w:rsidRPr="006A2778" w:rsidRDefault="00BA34B5" w:rsidP="00BA34B5">
      <w:pPr>
        <w:pStyle w:val="ListParagraph"/>
        <w:spacing w:line="240" w:lineRule="auto"/>
        <w:ind w:left="851" w:hanging="851"/>
        <w:jc w:val="both"/>
        <w:rPr>
          <w:rFonts w:ascii="Times New Roman" w:hAnsi="Times New Roman"/>
          <w:sz w:val="24"/>
          <w:szCs w:val="24"/>
          <w:lang w:val="id-ID"/>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6A2778">
        <w:rPr>
          <w:rFonts w:ascii="Times New Roman" w:hAnsi="Times New Roman"/>
          <w:sz w:val="24"/>
          <w:szCs w:val="24"/>
          <w:lang w:val="id-ID"/>
        </w:rPr>
        <w:t xml:space="preserve">Buckle K.A ( At El ), 1987, </w:t>
      </w:r>
      <w:r w:rsidRPr="006A2778">
        <w:rPr>
          <w:rFonts w:ascii="Times New Roman" w:hAnsi="Times New Roman"/>
          <w:b/>
          <w:sz w:val="24"/>
          <w:szCs w:val="24"/>
          <w:u w:val="single"/>
          <w:lang w:val="id-ID"/>
        </w:rPr>
        <w:t>Ilmu Pangan</w:t>
      </w:r>
      <w:r w:rsidRPr="006A2778">
        <w:rPr>
          <w:rFonts w:ascii="Times New Roman" w:hAnsi="Times New Roman"/>
          <w:sz w:val="24"/>
          <w:szCs w:val="24"/>
          <w:lang w:val="id-ID"/>
        </w:rPr>
        <w:t>, Jakarta, Universitas Indonesia.</w:t>
      </w:r>
    </w:p>
    <w:p w:rsidR="00BA34B5" w:rsidRPr="00A676FC" w:rsidRDefault="00BA34B5" w:rsidP="00BA34B5">
      <w:pPr>
        <w:pStyle w:val="ListParagraph"/>
        <w:spacing w:line="240" w:lineRule="auto"/>
        <w:ind w:left="851" w:hanging="851"/>
        <w:jc w:val="both"/>
        <w:rPr>
          <w:rFonts w:ascii="Times New Roman" w:hAnsi="Times New Roman"/>
          <w:sz w:val="24"/>
          <w:szCs w:val="24"/>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Pr>
          <w:rFonts w:ascii="Times New Roman" w:hAnsi="Times New Roman"/>
          <w:sz w:val="24"/>
          <w:szCs w:val="24"/>
          <w:lang w:val="id-ID"/>
        </w:rPr>
        <w:t xml:space="preserve">Departemen Kesehata RI, 2006, </w:t>
      </w:r>
      <w:r>
        <w:rPr>
          <w:rFonts w:ascii="Times New Roman" w:hAnsi="Times New Roman"/>
          <w:b/>
          <w:sz w:val="24"/>
          <w:szCs w:val="24"/>
          <w:lang w:val="id-ID"/>
        </w:rPr>
        <w:t xml:space="preserve">Kumpulan Modul Kursus Hygiene Sanitasi Makanan dan Minuman, </w:t>
      </w:r>
      <w:r>
        <w:rPr>
          <w:rFonts w:ascii="Times New Roman" w:hAnsi="Times New Roman"/>
          <w:sz w:val="24"/>
          <w:szCs w:val="24"/>
          <w:lang w:val="id-ID"/>
        </w:rPr>
        <w:t>Jakarta, Direktorat Jenderal Pengendalian Penyakit dan Penyehatan Lingkungan</w:t>
      </w:r>
    </w:p>
    <w:p w:rsidR="00BA34B5" w:rsidRDefault="00BA34B5" w:rsidP="00BA34B5">
      <w:pPr>
        <w:pStyle w:val="ListParagraph"/>
        <w:spacing w:line="240" w:lineRule="auto"/>
        <w:ind w:left="851" w:hanging="851"/>
        <w:jc w:val="both"/>
        <w:rPr>
          <w:rFonts w:ascii="Times New Roman" w:hAnsi="Times New Roman"/>
          <w:sz w:val="24"/>
          <w:szCs w:val="24"/>
          <w:lang w:val="id-ID"/>
        </w:rPr>
      </w:pPr>
      <w:r>
        <w:rPr>
          <w:rFonts w:ascii="Times New Roman" w:hAnsi="Times New Roman"/>
          <w:sz w:val="24"/>
          <w:szCs w:val="24"/>
          <w:lang w:val="id-ID"/>
        </w:rPr>
        <w:t xml:space="preserve">Departemen Kesehata RI, 2014, </w:t>
      </w:r>
      <w:r w:rsidRPr="00BA34B5">
        <w:rPr>
          <w:rFonts w:ascii="Times New Roman" w:hAnsi="Times New Roman"/>
          <w:b/>
          <w:sz w:val="24"/>
          <w:szCs w:val="24"/>
          <w:lang w:val="id-ID"/>
        </w:rPr>
        <w:t>Kurikulum dan Modul  TOT Inspektur Higiene Sanitasi Pangan</w:t>
      </w:r>
      <w:r>
        <w:rPr>
          <w:rFonts w:ascii="Times New Roman" w:hAnsi="Times New Roman"/>
          <w:b/>
          <w:sz w:val="24"/>
          <w:szCs w:val="24"/>
          <w:lang w:val="id-ID"/>
        </w:rPr>
        <w:t xml:space="preserve">, </w:t>
      </w:r>
      <w:r w:rsidRPr="00BA34B5">
        <w:rPr>
          <w:rFonts w:ascii="Times New Roman" w:hAnsi="Times New Roman"/>
          <w:sz w:val="24"/>
          <w:szCs w:val="24"/>
          <w:lang w:val="id-ID"/>
        </w:rPr>
        <w:t>Jakarta</w:t>
      </w:r>
      <w:r>
        <w:rPr>
          <w:rFonts w:ascii="Times New Roman" w:hAnsi="Times New Roman"/>
          <w:sz w:val="24"/>
          <w:szCs w:val="24"/>
          <w:lang w:val="id-ID"/>
        </w:rPr>
        <w:t>.</w:t>
      </w:r>
    </w:p>
    <w:p w:rsidR="00BA34B5" w:rsidRPr="00BA34B5" w:rsidRDefault="00BA34B5" w:rsidP="00BA34B5">
      <w:pPr>
        <w:pStyle w:val="ListParagraph"/>
        <w:spacing w:line="240" w:lineRule="auto"/>
        <w:ind w:left="851" w:hanging="851"/>
        <w:jc w:val="both"/>
        <w:rPr>
          <w:rFonts w:ascii="Times New Roman" w:hAnsi="Times New Roman"/>
          <w:sz w:val="24"/>
          <w:szCs w:val="24"/>
          <w:lang w:val="id-ID"/>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6A2778">
        <w:rPr>
          <w:rFonts w:ascii="Times New Roman" w:hAnsi="Times New Roman"/>
          <w:sz w:val="24"/>
          <w:szCs w:val="24"/>
          <w:lang w:val="id-ID"/>
        </w:rPr>
        <w:t>Departemen Kesehatan RI, 199</w:t>
      </w:r>
      <w:r w:rsidRPr="008203AE">
        <w:rPr>
          <w:rFonts w:ascii="Times New Roman" w:hAnsi="Times New Roman"/>
          <w:sz w:val="24"/>
          <w:szCs w:val="24"/>
          <w:lang w:val="id-ID"/>
        </w:rPr>
        <w:t>6</w:t>
      </w:r>
      <w:r w:rsidRPr="006A2778">
        <w:rPr>
          <w:rFonts w:ascii="Times New Roman" w:hAnsi="Times New Roman"/>
          <w:sz w:val="24"/>
          <w:szCs w:val="24"/>
          <w:lang w:val="id-ID"/>
        </w:rPr>
        <w:t xml:space="preserve">, </w:t>
      </w:r>
      <w:r w:rsidRPr="006A2778">
        <w:rPr>
          <w:rFonts w:ascii="Times New Roman" w:hAnsi="Times New Roman"/>
          <w:b/>
          <w:sz w:val="24"/>
          <w:szCs w:val="24"/>
          <w:u w:val="single"/>
          <w:lang w:val="id-ID"/>
        </w:rPr>
        <w:t>Petunjuk Praktikum Mikrobiologi</w:t>
      </w:r>
      <w:r w:rsidRPr="006A2778">
        <w:rPr>
          <w:rFonts w:ascii="Times New Roman" w:hAnsi="Times New Roman"/>
          <w:sz w:val="24"/>
          <w:szCs w:val="24"/>
          <w:lang w:val="id-ID"/>
        </w:rPr>
        <w:t xml:space="preserve">, Akademi Kesehatan Lingkungan </w:t>
      </w:r>
      <w:r w:rsidRPr="008203AE">
        <w:rPr>
          <w:rFonts w:ascii="Times New Roman" w:hAnsi="Times New Roman"/>
          <w:sz w:val="24"/>
          <w:szCs w:val="24"/>
          <w:lang w:val="id-ID"/>
        </w:rPr>
        <w:t>Purwokerto</w:t>
      </w:r>
      <w:r w:rsidRPr="006A2778">
        <w:rPr>
          <w:rFonts w:ascii="Times New Roman" w:hAnsi="Times New Roman"/>
          <w:sz w:val="24"/>
          <w:szCs w:val="24"/>
          <w:lang w:val="id-ID"/>
        </w:rPr>
        <w:t>.</w:t>
      </w:r>
    </w:p>
    <w:p w:rsidR="00BA34B5" w:rsidRPr="00A676FC" w:rsidRDefault="00BA34B5" w:rsidP="00BA34B5">
      <w:pPr>
        <w:pStyle w:val="ListParagraph"/>
        <w:spacing w:line="240" w:lineRule="auto"/>
        <w:ind w:left="851" w:hanging="851"/>
        <w:jc w:val="both"/>
        <w:rPr>
          <w:rFonts w:ascii="Times New Roman" w:hAnsi="Times New Roman"/>
          <w:sz w:val="24"/>
          <w:szCs w:val="24"/>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8203AE">
        <w:rPr>
          <w:rFonts w:ascii="Times New Roman" w:hAnsi="Times New Roman"/>
          <w:sz w:val="24"/>
          <w:szCs w:val="24"/>
          <w:lang w:val="id-ID"/>
        </w:rPr>
        <w:t xml:space="preserve">Departemen Kesehatan RI, 1991, </w:t>
      </w:r>
      <w:r w:rsidRPr="008203AE">
        <w:rPr>
          <w:rFonts w:ascii="Times New Roman" w:hAnsi="Times New Roman"/>
          <w:b/>
          <w:sz w:val="24"/>
          <w:szCs w:val="24"/>
          <w:u w:val="single"/>
          <w:lang w:val="id-ID"/>
        </w:rPr>
        <w:t>Petunjuk Pemeriksaan Mikrobiologi Usap Alat Makan Dan Usap Asap alat makan,</w:t>
      </w:r>
      <w:r w:rsidRPr="008203AE">
        <w:rPr>
          <w:rFonts w:ascii="Times New Roman" w:hAnsi="Times New Roman"/>
          <w:b/>
          <w:sz w:val="24"/>
          <w:szCs w:val="24"/>
          <w:lang w:val="id-ID"/>
        </w:rPr>
        <w:t xml:space="preserve"> </w:t>
      </w:r>
      <w:r w:rsidRPr="008203AE">
        <w:rPr>
          <w:rFonts w:ascii="Times New Roman" w:hAnsi="Times New Roman"/>
          <w:sz w:val="24"/>
          <w:szCs w:val="24"/>
          <w:lang w:val="id-ID"/>
        </w:rPr>
        <w:t>Jakarta : Penerbit Depkes RI</w:t>
      </w:r>
    </w:p>
    <w:p w:rsidR="00BA34B5" w:rsidRPr="00A676FC" w:rsidRDefault="00BA34B5" w:rsidP="00BA34B5">
      <w:pPr>
        <w:pStyle w:val="ListParagraph"/>
        <w:spacing w:line="240" w:lineRule="auto"/>
        <w:ind w:left="851" w:hanging="851"/>
        <w:jc w:val="both"/>
        <w:rPr>
          <w:rFonts w:ascii="Times New Roman" w:hAnsi="Times New Roman"/>
          <w:sz w:val="24"/>
          <w:szCs w:val="24"/>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6A2778">
        <w:rPr>
          <w:rFonts w:ascii="Times New Roman" w:hAnsi="Times New Roman"/>
          <w:sz w:val="24"/>
          <w:szCs w:val="24"/>
          <w:lang w:val="id-ID"/>
        </w:rPr>
        <w:t>Desrosier W. Norman, 1988</w:t>
      </w:r>
      <w:r w:rsidRPr="006A2778">
        <w:rPr>
          <w:rFonts w:ascii="Times New Roman" w:hAnsi="Times New Roman"/>
          <w:b/>
          <w:sz w:val="24"/>
          <w:szCs w:val="24"/>
          <w:u w:val="single"/>
          <w:lang w:val="id-ID"/>
        </w:rPr>
        <w:t>. Teknologi Pengawetan Pangan</w:t>
      </w:r>
      <w:r w:rsidRPr="008203AE">
        <w:rPr>
          <w:rFonts w:ascii="Times New Roman" w:hAnsi="Times New Roman"/>
          <w:sz w:val="24"/>
          <w:szCs w:val="24"/>
          <w:lang w:val="sv-SE"/>
        </w:rPr>
        <w:t>,</w:t>
      </w:r>
      <w:r w:rsidRPr="006A2778">
        <w:rPr>
          <w:rFonts w:ascii="Times New Roman" w:hAnsi="Times New Roman"/>
          <w:sz w:val="24"/>
          <w:szCs w:val="24"/>
          <w:lang w:val="id-ID"/>
        </w:rPr>
        <w:t xml:space="preserve"> Penerbit UI (UI/ Press). Yogyakarta</w:t>
      </w:r>
    </w:p>
    <w:p w:rsidR="00BA34B5" w:rsidRDefault="00BA34B5" w:rsidP="00BA34B5">
      <w:pPr>
        <w:pStyle w:val="ListParagraph"/>
        <w:spacing w:line="240" w:lineRule="auto"/>
        <w:ind w:left="851" w:hanging="851"/>
        <w:jc w:val="both"/>
        <w:rPr>
          <w:rFonts w:ascii="Times New Roman" w:hAnsi="Times New Roman"/>
          <w:sz w:val="24"/>
          <w:szCs w:val="24"/>
          <w:lang w:val="id-ID"/>
        </w:rPr>
      </w:pPr>
    </w:p>
    <w:p w:rsidR="00BA34B5" w:rsidRDefault="00BA34B5" w:rsidP="00BA34B5">
      <w:pPr>
        <w:pStyle w:val="ListParagraph"/>
        <w:spacing w:line="240" w:lineRule="auto"/>
        <w:ind w:left="851" w:hanging="851"/>
        <w:jc w:val="both"/>
        <w:rPr>
          <w:rFonts w:ascii="Times New Roman" w:hAnsi="Times New Roman"/>
          <w:sz w:val="24"/>
          <w:szCs w:val="24"/>
        </w:rPr>
      </w:pPr>
      <w:r w:rsidRPr="006A2778">
        <w:rPr>
          <w:rFonts w:ascii="Times New Roman" w:hAnsi="Times New Roman"/>
          <w:sz w:val="24"/>
          <w:szCs w:val="24"/>
          <w:lang w:val="id-ID"/>
        </w:rPr>
        <w:t>Lawrie</w:t>
      </w:r>
      <w:r w:rsidRPr="00F368B3">
        <w:rPr>
          <w:rFonts w:ascii="Times New Roman" w:hAnsi="Times New Roman"/>
          <w:sz w:val="24"/>
          <w:szCs w:val="24"/>
          <w:lang w:val="id-ID"/>
        </w:rPr>
        <w:t xml:space="preserve"> </w:t>
      </w:r>
      <w:r>
        <w:rPr>
          <w:rFonts w:ascii="Times New Roman" w:hAnsi="Times New Roman"/>
          <w:sz w:val="24"/>
          <w:szCs w:val="24"/>
          <w:lang w:val="id-ID"/>
        </w:rPr>
        <w:t>R.A</w:t>
      </w:r>
      <w:r w:rsidRPr="006A2778">
        <w:rPr>
          <w:rFonts w:ascii="Times New Roman" w:hAnsi="Times New Roman"/>
          <w:sz w:val="24"/>
          <w:szCs w:val="24"/>
          <w:lang w:val="id-ID"/>
        </w:rPr>
        <w:t xml:space="preserve">, 2003. </w:t>
      </w:r>
      <w:r w:rsidRPr="006A2778">
        <w:rPr>
          <w:rFonts w:ascii="Times New Roman" w:hAnsi="Times New Roman"/>
          <w:b/>
          <w:sz w:val="24"/>
          <w:szCs w:val="24"/>
          <w:u w:val="single"/>
          <w:lang w:val="id-ID"/>
        </w:rPr>
        <w:t>Ilmu Daging</w:t>
      </w:r>
      <w:r w:rsidRPr="006A2778">
        <w:rPr>
          <w:rFonts w:ascii="Times New Roman" w:hAnsi="Times New Roman"/>
          <w:sz w:val="24"/>
          <w:szCs w:val="24"/>
          <w:lang w:val="id-ID"/>
        </w:rPr>
        <w:t>. Universitas Indonesia (UI-Press)</w:t>
      </w:r>
    </w:p>
    <w:p w:rsidR="00BA34B5" w:rsidRPr="00A676FC" w:rsidRDefault="00BA34B5" w:rsidP="00BA34B5">
      <w:pPr>
        <w:pStyle w:val="ListParagraph"/>
        <w:spacing w:line="240" w:lineRule="auto"/>
        <w:ind w:left="851" w:hanging="851"/>
        <w:jc w:val="both"/>
        <w:rPr>
          <w:rFonts w:ascii="Times New Roman" w:hAnsi="Times New Roman"/>
          <w:sz w:val="24"/>
          <w:szCs w:val="24"/>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6A2778">
        <w:rPr>
          <w:rFonts w:ascii="Times New Roman" w:hAnsi="Times New Roman"/>
          <w:sz w:val="24"/>
          <w:szCs w:val="24"/>
          <w:lang w:val="id-ID"/>
        </w:rPr>
        <w:t xml:space="preserve">Notoatmodjo Soekidjo, 2002, </w:t>
      </w:r>
      <w:r w:rsidRPr="006A2778">
        <w:rPr>
          <w:rFonts w:ascii="Times New Roman" w:hAnsi="Times New Roman"/>
          <w:b/>
          <w:sz w:val="24"/>
          <w:szCs w:val="24"/>
          <w:u w:val="single"/>
          <w:lang w:val="id-ID"/>
        </w:rPr>
        <w:t>Metodologi Penelitian Kesehatan</w:t>
      </w:r>
      <w:r w:rsidRPr="006A2778">
        <w:rPr>
          <w:rFonts w:ascii="Times New Roman" w:hAnsi="Times New Roman"/>
          <w:sz w:val="24"/>
          <w:szCs w:val="24"/>
          <w:lang w:val="id-ID"/>
        </w:rPr>
        <w:t>, Jakarta : Rineka Cipta</w:t>
      </w:r>
    </w:p>
    <w:p w:rsidR="00BA34B5" w:rsidRDefault="00BA34B5" w:rsidP="00BA34B5">
      <w:pPr>
        <w:pStyle w:val="ListParagraph"/>
        <w:spacing w:line="240" w:lineRule="auto"/>
        <w:ind w:left="851" w:hanging="851"/>
        <w:jc w:val="both"/>
        <w:rPr>
          <w:rFonts w:ascii="Times New Roman" w:hAnsi="Times New Roman"/>
          <w:sz w:val="24"/>
          <w:szCs w:val="24"/>
          <w:lang w:val="id-ID"/>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Pr>
          <w:rFonts w:ascii="Times New Roman" w:hAnsi="Times New Roman"/>
          <w:sz w:val="24"/>
          <w:szCs w:val="24"/>
          <w:lang w:val="id-ID"/>
        </w:rPr>
        <w:t xml:space="preserve">Rahayu, Winiati Pudji (et al), 2002, </w:t>
      </w:r>
      <w:r>
        <w:rPr>
          <w:rFonts w:ascii="Times New Roman" w:hAnsi="Times New Roman"/>
          <w:b/>
          <w:sz w:val="24"/>
          <w:szCs w:val="24"/>
          <w:u w:val="single"/>
          <w:lang w:val="id-ID"/>
        </w:rPr>
        <w:t xml:space="preserve">Materi Penyuluhan Keamanan Pangan Bagi Penyuluhan Keamanan Pangan Industri Rumah Tangga, </w:t>
      </w:r>
      <w:r>
        <w:rPr>
          <w:rFonts w:ascii="Times New Roman" w:hAnsi="Times New Roman"/>
          <w:sz w:val="24"/>
          <w:szCs w:val="24"/>
          <w:lang w:val="id-ID"/>
        </w:rPr>
        <w:t>Jakarta : Badan Pengawasan Obat dan Makanan</w:t>
      </w:r>
    </w:p>
    <w:p w:rsidR="00BA34B5" w:rsidRPr="005343D6" w:rsidRDefault="00BA34B5" w:rsidP="00BA34B5">
      <w:pPr>
        <w:pStyle w:val="ListParagraph"/>
        <w:spacing w:line="240" w:lineRule="auto"/>
        <w:ind w:left="851" w:hanging="851"/>
        <w:jc w:val="both"/>
        <w:rPr>
          <w:rFonts w:ascii="Times New Roman" w:hAnsi="Times New Roman"/>
          <w:sz w:val="24"/>
          <w:szCs w:val="24"/>
          <w:lang w:val="id-ID"/>
        </w:rPr>
      </w:pPr>
    </w:p>
    <w:p w:rsidR="00BA34B5" w:rsidRDefault="00BA34B5" w:rsidP="00BA34B5">
      <w:pPr>
        <w:pStyle w:val="ListParagraph"/>
        <w:spacing w:line="240" w:lineRule="auto"/>
        <w:ind w:left="851" w:hanging="851"/>
        <w:jc w:val="both"/>
        <w:rPr>
          <w:rFonts w:ascii="Times New Roman" w:hAnsi="Times New Roman"/>
          <w:sz w:val="24"/>
          <w:szCs w:val="24"/>
          <w:lang w:val="id-ID"/>
        </w:rPr>
      </w:pPr>
      <w:r w:rsidRPr="006A2778">
        <w:rPr>
          <w:rFonts w:ascii="Times New Roman" w:hAnsi="Times New Roman"/>
          <w:sz w:val="24"/>
          <w:szCs w:val="24"/>
          <w:lang w:val="id-ID"/>
        </w:rPr>
        <w:t>Winarno</w:t>
      </w:r>
      <w:r w:rsidRPr="00F368B3">
        <w:rPr>
          <w:rFonts w:ascii="Times New Roman" w:hAnsi="Times New Roman"/>
          <w:sz w:val="24"/>
          <w:szCs w:val="24"/>
          <w:lang w:val="id-ID"/>
        </w:rPr>
        <w:t xml:space="preserve"> </w:t>
      </w:r>
      <w:r w:rsidRPr="006A2778">
        <w:rPr>
          <w:rFonts w:ascii="Times New Roman" w:hAnsi="Times New Roman"/>
          <w:sz w:val="24"/>
          <w:szCs w:val="24"/>
          <w:lang w:val="id-ID"/>
        </w:rPr>
        <w:t xml:space="preserve">F. </w:t>
      </w:r>
      <w:r>
        <w:rPr>
          <w:rFonts w:ascii="Times New Roman" w:hAnsi="Times New Roman"/>
          <w:sz w:val="24"/>
          <w:szCs w:val="24"/>
          <w:lang w:val="id-ID"/>
        </w:rPr>
        <w:t>G</w:t>
      </w:r>
      <w:r w:rsidRPr="006A2778">
        <w:rPr>
          <w:rFonts w:ascii="Times New Roman" w:hAnsi="Times New Roman"/>
          <w:sz w:val="24"/>
          <w:szCs w:val="24"/>
          <w:lang w:val="id-ID"/>
        </w:rPr>
        <w:t xml:space="preserve">, 1983, </w:t>
      </w:r>
      <w:r w:rsidRPr="006A2778">
        <w:rPr>
          <w:rFonts w:ascii="Times New Roman" w:hAnsi="Times New Roman"/>
          <w:b/>
          <w:sz w:val="24"/>
          <w:szCs w:val="24"/>
          <w:u w:val="single"/>
          <w:lang w:val="id-ID"/>
        </w:rPr>
        <w:t>Kerusakan Bahan Pangan dan Pencegahannya</w:t>
      </w:r>
      <w:r w:rsidRPr="006A2778">
        <w:rPr>
          <w:rFonts w:ascii="Times New Roman" w:hAnsi="Times New Roman"/>
          <w:sz w:val="24"/>
          <w:szCs w:val="24"/>
          <w:lang w:val="id-ID"/>
        </w:rPr>
        <w:t>, Ghalia Indonesia</w:t>
      </w:r>
    </w:p>
    <w:p w:rsidR="00BA34B5" w:rsidRPr="006A2778" w:rsidRDefault="00BA34B5" w:rsidP="00BA34B5">
      <w:pPr>
        <w:pStyle w:val="ListParagraph"/>
        <w:spacing w:line="240" w:lineRule="auto"/>
        <w:ind w:left="851" w:hanging="851"/>
        <w:jc w:val="both"/>
        <w:rPr>
          <w:rFonts w:ascii="Times New Roman" w:hAnsi="Times New Roman"/>
          <w:sz w:val="24"/>
          <w:szCs w:val="24"/>
          <w:lang w:val="id-ID"/>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Default="00BA34B5" w:rsidP="006F6034">
      <w:pPr>
        <w:pStyle w:val="ListParagraph"/>
        <w:spacing w:line="240" w:lineRule="auto"/>
        <w:ind w:left="660"/>
        <w:jc w:val="both"/>
        <w:rPr>
          <w:rFonts w:ascii="Times New Roman" w:hAnsi="Times New Roman" w:cs="Times New Roman"/>
          <w:sz w:val="24"/>
          <w:szCs w:val="24"/>
        </w:rPr>
      </w:pPr>
    </w:p>
    <w:p w:rsidR="00BA34B5" w:rsidRPr="006F6034" w:rsidRDefault="00BA34B5" w:rsidP="006F6034">
      <w:pPr>
        <w:pStyle w:val="ListParagraph"/>
        <w:spacing w:line="240" w:lineRule="auto"/>
        <w:ind w:left="660"/>
        <w:jc w:val="both"/>
        <w:rPr>
          <w:rFonts w:ascii="Times New Roman" w:hAnsi="Times New Roman" w:cs="Times New Roman"/>
          <w:sz w:val="24"/>
          <w:szCs w:val="24"/>
        </w:rPr>
      </w:pPr>
    </w:p>
    <w:sectPr w:rsidR="00BA34B5" w:rsidRPr="006F6034" w:rsidSect="002A0B07">
      <w:type w:val="continuous"/>
      <w:pgSz w:w="11909" w:h="16834" w:code="9"/>
      <w:pgMar w:top="1418" w:right="1418" w:bottom="1418" w:left="1418" w:header="80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A06" w:rsidRDefault="00B54A06">
      <w:pPr>
        <w:spacing w:after="0" w:line="240" w:lineRule="auto"/>
      </w:pPr>
      <w:r>
        <w:separator/>
      </w:r>
    </w:p>
  </w:endnote>
  <w:endnote w:type="continuationSeparator" w:id="0">
    <w:p w:rsidR="00B54A06" w:rsidRDefault="00B5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A06" w:rsidRDefault="00B54A06">
      <w:pPr>
        <w:spacing w:after="0" w:line="240" w:lineRule="auto"/>
      </w:pPr>
      <w:r>
        <w:separator/>
      </w:r>
    </w:p>
  </w:footnote>
  <w:footnote w:type="continuationSeparator" w:id="0">
    <w:p w:rsidR="00B54A06" w:rsidRDefault="00B54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3501"/>
      <w:docPartObj>
        <w:docPartGallery w:val="Page Numbers (Top of Page)"/>
        <w:docPartUnique/>
      </w:docPartObj>
    </w:sdtPr>
    <w:sdtEndPr/>
    <w:sdtContent>
      <w:p w:rsidR="00E90C30" w:rsidRDefault="00E90C30">
        <w:pPr>
          <w:pStyle w:val="Header"/>
          <w:jc w:val="right"/>
        </w:pPr>
        <w:r>
          <w:fldChar w:fldCharType="begin"/>
        </w:r>
        <w:r>
          <w:instrText xml:space="preserve"> PAGE   \* MERGEFORMAT </w:instrText>
        </w:r>
        <w:r>
          <w:fldChar w:fldCharType="separate"/>
        </w:r>
        <w:r w:rsidR="00A66D32">
          <w:rPr>
            <w:noProof/>
          </w:rPr>
          <w:t>1</w:t>
        </w:r>
        <w:r>
          <w:rPr>
            <w:noProof/>
          </w:rPr>
          <w:fldChar w:fldCharType="end"/>
        </w:r>
      </w:p>
    </w:sdtContent>
  </w:sdt>
  <w:p w:rsidR="00E90C30" w:rsidRDefault="00E90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1A1"/>
    <w:multiLevelType w:val="hybridMultilevel"/>
    <w:tmpl w:val="8C0AF4BE"/>
    <w:lvl w:ilvl="0" w:tplc="955A49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D5004B"/>
    <w:multiLevelType w:val="hybridMultilevel"/>
    <w:tmpl w:val="EDCADFEE"/>
    <w:lvl w:ilvl="0" w:tplc="1A602C04">
      <w:start w:val="1"/>
      <w:numFmt w:val="lowerLetter"/>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
    <w:nsid w:val="0713198E"/>
    <w:multiLevelType w:val="hybridMultilevel"/>
    <w:tmpl w:val="4344DFF6"/>
    <w:lvl w:ilvl="0" w:tplc="04090019">
      <w:start w:val="1"/>
      <w:numFmt w:val="lowerLetter"/>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
    <w:nsid w:val="07E05CAA"/>
    <w:multiLevelType w:val="hybridMultilevel"/>
    <w:tmpl w:val="2B002D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3C3786"/>
    <w:multiLevelType w:val="hybridMultilevel"/>
    <w:tmpl w:val="38080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5521ED"/>
    <w:multiLevelType w:val="hybridMultilevel"/>
    <w:tmpl w:val="D812C76C"/>
    <w:lvl w:ilvl="0" w:tplc="7CAE7B54">
      <w:start w:val="1"/>
      <w:numFmt w:val="lowerLetter"/>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6">
    <w:nsid w:val="13625A32"/>
    <w:multiLevelType w:val="hybridMultilevel"/>
    <w:tmpl w:val="955C5E02"/>
    <w:lvl w:ilvl="0" w:tplc="0E669E58">
      <w:start w:val="1"/>
      <w:numFmt w:val="lowerLetter"/>
      <w:lvlText w:val="%1."/>
      <w:lvlJc w:val="left"/>
      <w:pPr>
        <w:ind w:left="990" w:hanging="360"/>
      </w:pPr>
      <w:rPr>
        <w:rFonts w:ascii="Times New Roman" w:eastAsia="Arial"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38F1559"/>
    <w:multiLevelType w:val="hybridMultilevel"/>
    <w:tmpl w:val="6688D6C4"/>
    <w:lvl w:ilvl="0" w:tplc="BC8009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E868C1"/>
    <w:multiLevelType w:val="multilevel"/>
    <w:tmpl w:val="12582C1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nsid w:val="141D62EB"/>
    <w:multiLevelType w:val="hybridMultilevel"/>
    <w:tmpl w:val="4BAA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F4E6E"/>
    <w:multiLevelType w:val="hybridMultilevel"/>
    <w:tmpl w:val="1076C6D8"/>
    <w:lvl w:ilvl="0" w:tplc="1DDA7EE8">
      <w:start w:val="1"/>
      <w:numFmt w:val="lowerLetter"/>
      <w:lvlText w:val="%1."/>
      <w:lvlJc w:val="left"/>
      <w:pPr>
        <w:ind w:left="8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019BD"/>
    <w:multiLevelType w:val="hybridMultilevel"/>
    <w:tmpl w:val="43EE6C6C"/>
    <w:lvl w:ilvl="0" w:tplc="BC8009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C24D29"/>
    <w:multiLevelType w:val="hybridMultilevel"/>
    <w:tmpl w:val="B9ACA45C"/>
    <w:lvl w:ilvl="0" w:tplc="E9E2151A">
      <w:start w:val="1"/>
      <w:numFmt w:val="lowerLetter"/>
      <w:lvlText w:val="%1."/>
      <w:lvlJc w:val="left"/>
      <w:pPr>
        <w:ind w:left="720" w:hanging="360"/>
      </w:pPr>
      <w:rPr>
        <w:rFonts w:ascii="Times New Roman" w:eastAsia="Arial"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F5662E"/>
    <w:multiLevelType w:val="hybridMultilevel"/>
    <w:tmpl w:val="8A568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E77EA"/>
    <w:multiLevelType w:val="hybridMultilevel"/>
    <w:tmpl w:val="11925A52"/>
    <w:lvl w:ilvl="0" w:tplc="FEC8DEB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5B71B51"/>
    <w:multiLevelType w:val="hybridMultilevel"/>
    <w:tmpl w:val="40928D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EDE40C1"/>
    <w:multiLevelType w:val="hybridMultilevel"/>
    <w:tmpl w:val="C3A65ED6"/>
    <w:lvl w:ilvl="0" w:tplc="04090015">
      <w:start w:val="1"/>
      <w:numFmt w:val="upperLetter"/>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83C35"/>
    <w:multiLevelType w:val="hybridMultilevel"/>
    <w:tmpl w:val="093C7FE4"/>
    <w:lvl w:ilvl="0" w:tplc="BB7E4874">
      <w:start w:val="1"/>
      <w:numFmt w:val="decimal"/>
      <w:lvlText w:val="%1."/>
      <w:lvlJc w:val="left"/>
      <w:pPr>
        <w:ind w:left="1505" w:hanging="360"/>
      </w:pPr>
      <w:rPr>
        <w:rFonts w:eastAsia="Arial" w:hint="default"/>
        <w:color w:val="auto"/>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8">
    <w:nsid w:val="3A081763"/>
    <w:multiLevelType w:val="hybridMultilevel"/>
    <w:tmpl w:val="9B40946C"/>
    <w:lvl w:ilvl="0" w:tplc="4AF64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B62874"/>
    <w:multiLevelType w:val="hybridMultilevel"/>
    <w:tmpl w:val="DBE6B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10A4E"/>
    <w:multiLevelType w:val="hybridMultilevel"/>
    <w:tmpl w:val="EB50DFE2"/>
    <w:lvl w:ilvl="0" w:tplc="04090015">
      <w:start w:val="1"/>
      <w:numFmt w:val="upperLetter"/>
      <w:lvlText w:val="%1."/>
      <w:lvlJc w:val="left"/>
      <w:pPr>
        <w:tabs>
          <w:tab w:val="num" w:pos="720"/>
        </w:tabs>
        <w:ind w:left="720" w:hanging="360"/>
      </w:pPr>
    </w:lvl>
    <w:lvl w:ilvl="1" w:tplc="0421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A04EA7"/>
    <w:multiLevelType w:val="hybridMultilevel"/>
    <w:tmpl w:val="C644959C"/>
    <w:lvl w:ilvl="0" w:tplc="618A88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2C655B"/>
    <w:multiLevelType w:val="hybridMultilevel"/>
    <w:tmpl w:val="2926EF68"/>
    <w:lvl w:ilvl="0" w:tplc="25628FC8">
      <w:start w:val="1"/>
      <w:numFmt w:val="lowerLetter"/>
      <w:lvlText w:val="%1."/>
      <w:lvlJc w:val="left"/>
      <w:pPr>
        <w:ind w:left="8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48473E"/>
    <w:multiLevelType w:val="hybridMultilevel"/>
    <w:tmpl w:val="8DC67158"/>
    <w:lvl w:ilvl="0" w:tplc="04210019">
      <w:start w:val="1"/>
      <w:numFmt w:val="lowerLetter"/>
      <w:lvlText w:val="%1."/>
      <w:lvlJc w:val="left"/>
      <w:pPr>
        <w:ind w:left="1440" w:hanging="360"/>
      </w:pPr>
    </w:lvl>
    <w:lvl w:ilvl="1" w:tplc="C92C1234">
      <w:start w:val="1"/>
      <w:numFmt w:val="decimal"/>
      <w:lvlText w:val="%2)"/>
      <w:lvlJc w:val="left"/>
      <w:pPr>
        <w:tabs>
          <w:tab w:val="num" w:pos="2160"/>
        </w:tabs>
        <w:ind w:left="2160" w:hanging="360"/>
      </w:pPr>
      <w:rPr>
        <w:rFonts w:hint="default"/>
        <w:snapToGrid/>
        <w:sz w:val="24"/>
        <w:szCs w:val="24"/>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9A37E91"/>
    <w:multiLevelType w:val="hybridMultilevel"/>
    <w:tmpl w:val="2DDCAA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F77621"/>
    <w:multiLevelType w:val="hybridMultilevel"/>
    <w:tmpl w:val="11DC67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D004E6"/>
    <w:multiLevelType w:val="hybridMultilevel"/>
    <w:tmpl w:val="4AD4134C"/>
    <w:lvl w:ilvl="0" w:tplc="412A5A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A31D9"/>
    <w:multiLevelType w:val="hybridMultilevel"/>
    <w:tmpl w:val="54D027FA"/>
    <w:lvl w:ilvl="0" w:tplc="071E87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E1E3A"/>
    <w:multiLevelType w:val="hybridMultilevel"/>
    <w:tmpl w:val="6FBC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D80E77"/>
    <w:multiLevelType w:val="hybridMultilevel"/>
    <w:tmpl w:val="571E858A"/>
    <w:lvl w:ilvl="0" w:tplc="BC8009AE">
      <w:start w:val="1"/>
      <w:numFmt w:val="lowerLetter"/>
      <w:lvlText w:val="%1."/>
      <w:lvlJc w:val="left"/>
      <w:pPr>
        <w:tabs>
          <w:tab w:val="num" w:pos="470"/>
        </w:tabs>
        <w:ind w:left="470" w:hanging="360"/>
      </w:pPr>
      <w:rPr>
        <w:rFonts w:hint="default"/>
      </w:r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30">
    <w:nsid w:val="68A250D2"/>
    <w:multiLevelType w:val="hybridMultilevel"/>
    <w:tmpl w:val="FDEA7F3E"/>
    <w:lvl w:ilvl="0" w:tplc="A2681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355F55"/>
    <w:multiLevelType w:val="hybridMultilevel"/>
    <w:tmpl w:val="3648C7BE"/>
    <w:lvl w:ilvl="0" w:tplc="445CCF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AD81535"/>
    <w:multiLevelType w:val="hybridMultilevel"/>
    <w:tmpl w:val="4CA83F5C"/>
    <w:lvl w:ilvl="0" w:tplc="25662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673D79"/>
    <w:multiLevelType w:val="hybridMultilevel"/>
    <w:tmpl w:val="A990A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13"/>
  </w:num>
  <w:num w:numId="4">
    <w:abstractNumId w:val="14"/>
  </w:num>
  <w:num w:numId="5">
    <w:abstractNumId w:val="18"/>
  </w:num>
  <w:num w:numId="6">
    <w:abstractNumId w:val="6"/>
  </w:num>
  <w:num w:numId="7">
    <w:abstractNumId w:val="12"/>
  </w:num>
  <w:num w:numId="8">
    <w:abstractNumId w:val="27"/>
  </w:num>
  <w:num w:numId="9">
    <w:abstractNumId w:val="32"/>
  </w:num>
  <w:num w:numId="10">
    <w:abstractNumId w:val="28"/>
  </w:num>
  <w:num w:numId="11">
    <w:abstractNumId w:val="8"/>
  </w:num>
  <w:num w:numId="12">
    <w:abstractNumId w:val="3"/>
  </w:num>
  <w:num w:numId="13">
    <w:abstractNumId w:val="17"/>
  </w:num>
  <w:num w:numId="14">
    <w:abstractNumId w:val="31"/>
  </w:num>
  <w:num w:numId="15">
    <w:abstractNumId w:val="0"/>
  </w:num>
  <w:num w:numId="16">
    <w:abstractNumId w:val="9"/>
  </w:num>
  <w:num w:numId="17">
    <w:abstractNumId w:val="21"/>
  </w:num>
  <w:num w:numId="18">
    <w:abstractNumId w:val="16"/>
  </w:num>
  <w:num w:numId="19">
    <w:abstractNumId w:val="20"/>
  </w:num>
  <w:num w:numId="20">
    <w:abstractNumId w:val="29"/>
  </w:num>
  <w:num w:numId="21">
    <w:abstractNumId w:val="11"/>
  </w:num>
  <w:num w:numId="22">
    <w:abstractNumId w:val="7"/>
  </w:num>
  <w:num w:numId="23">
    <w:abstractNumId w:val="25"/>
  </w:num>
  <w:num w:numId="24">
    <w:abstractNumId w:val="26"/>
  </w:num>
  <w:num w:numId="25">
    <w:abstractNumId w:val="2"/>
  </w:num>
  <w:num w:numId="26">
    <w:abstractNumId w:val="5"/>
  </w:num>
  <w:num w:numId="27">
    <w:abstractNumId w:val="1"/>
  </w:num>
  <w:num w:numId="28">
    <w:abstractNumId w:val="10"/>
  </w:num>
  <w:num w:numId="29">
    <w:abstractNumId w:val="30"/>
  </w:num>
  <w:num w:numId="30">
    <w:abstractNumId w:val="23"/>
  </w:num>
  <w:num w:numId="31">
    <w:abstractNumId w:val="22"/>
  </w:num>
  <w:num w:numId="32">
    <w:abstractNumId w:val="4"/>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52C0"/>
    <w:rsid w:val="00032A0F"/>
    <w:rsid w:val="00050718"/>
    <w:rsid w:val="00131761"/>
    <w:rsid w:val="0013784C"/>
    <w:rsid w:val="00176BCF"/>
    <w:rsid w:val="0018364C"/>
    <w:rsid w:val="001A7011"/>
    <w:rsid w:val="001C380F"/>
    <w:rsid w:val="001E1C1C"/>
    <w:rsid w:val="00207F60"/>
    <w:rsid w:val="00211C2C"/>
    <w:rsid w:val="002148CB"/>
    <w:rsid w:val="0028625D"/>
    <w:rsid w:val="002A0B07"/>
    <w:rsid w:val="002E7AF2"/>
    <w:rsid w:val="002F4623"/>
    <w:rsid w:val="00300DE9"/>
    <w:rsid w:val="00304FB2"/>
    <w:rsid w:val="00314EAF"/>
    <w:rsid w:val="003209C0"/>
    <w:rsid w:val="00333FC6"/>
    <w:rsid w:val="00340CC2"/>
    <w:rsid w:val="00356184"/>
    <w:rsid w:val="00375792"/>
    <w:rsid w:val="003778B2"/>
    <w:rsid w:val="0039595E"/>
    <w:rsid w:val="00395A22"/>
    <w:rsid w:val="00397DB1"/>
    <w:rsid w:val="003C5A5F"/>
    <w:rsid w:val="003F08EC"/>
    <w:rsid w:val="003F78A4"/>
    <w:rsid w:val="0040534D"/>
    <w:rsid w:val="00422335"/>
    <w:rsid w:val="00457B1F"/>
    <w:rsid w:val="00463107"/>
    <w:rsid w:val="004872BD"/>
    <w:rsid w:val="00491F14"/>
    <w:rsid w:val="004A0B77"/>
    <w:rsid w:val="004A516E"/>
    <w:rsid w:val="004A6397"/>
    <w:rsid w:val="004C581E"/>
    <w:rsid w:val="004C5AEA"/>
    <w:rsid w:val="004C7A6B"/>
    <w:rsid w:val="004F4FD9"/>
    <w:rsid w:val="00501CF0"/>
    <w:rsid w:val="00520345"/>
    <w:rsid w:val="005217C6"/>
    <w:rsid w:val="005364BE"/>
    <w:rsid w:val="00537F23"/>
    <w:rsid w:val="00545177"/>
    <w:rsid w:val="0059044A"/>
    <w:rsid w:val="005E1A54"/>
    <w:rsid w:val="00611D3D"/>
    <w:rsid w:val="0062042F"/>
    <w:rsid w:val="0063315B"/>
    <w:rsid w:val="006577C3"/>
    <w:rsid w:val="006A25B2"/>
    <w:rsid w:val="006D18C7"/>
    <w:rsid w:val="006D4BC1"/>
    <w:rsid w:val="006D6957"/>
    <w:rsid w:val="006F6034"/>
    <w:rsid w:val="006F6047"/>
    <w:rsid w:val="00706BC0"/>
    <w:rsid w:val="00724201"/>
    <w:rsid w:val="00780899"/>
    <w:rsid w:val="007A7E5A"/>
    <w:rsid w:val="007B2C75"/>
    <w:rsid w:val="007B3535"/>
    <w:rsid w:val="007D66B8"/>
    <w:rsid w:val="008176F2"/>
    <w:rsid w:val="0085080A"/>
    <w:rsid w:val="00852CB2"/>
    <w:rsid w:val="008B4BC2"/>
    <w:rsid w:val="008D25D6"/>
    <w:rsid w:val="008E6507"/>
    <w:rsid w:val="0090037E"/>
    <w:rsid w:val="009244CA"/>
    <w:rsid w:val="00937B8C"/>
    <w:rsid w:val="00961874"/>
    <w:rsid w:val="009712E0"/>
    <w:rsid w:val="00975230"/>
    <w:rsid w:val="00A535C5"/>
    <w:rsid w:val="00A60F89"/>
    <w:rsid w:val="00A66D32"/>
    <w:rsid w:val="00A862B2"/>
    <w:rsid w:val="00AB1954"/>
    <w:rsid w:val="00B0079B"/>
    <w:rsid w:val="00B16BE5"/>
    <w:rsid w:val="00B42F27"/>
    <w:rsid w:val="00B45E87"/>
    <w:rsid w:val="00B54A06"/>
    <w:rsid w:val="00B7305F"/>
    <w:rsid w:val="00B81A33"/>
    <w:rsid w:val="00BA34B5"/>
    <w:rsid w:val="00BB63A6"/>
    <w:rsid w:val="00BC27E6"/>
    <w:rsid w:val="00BD2408"/>
    <w:rsid w:val="00BD52F5"/>
    <w:rsid w:val="00BF0205"/>
    <w:rsid w:val="00BF0DB4"/>
    <w:rsid w:val="00BF15D3"/>
    <w:rsid w:val="00C072EE"/>
    <w:rsid w:val="00C16860"/>
    <w:rsid w:val="00C31E57"/>
    <w:rsid w:val="00C6091C"/>
    <w:rsid w:val="00C72559"/>
    <w:rsid w:val="00C8282D"/>
    <w:rsid w:val="00C905A6"/>
    <w:rsid w:val="00CC106B"/>
    <w:rsid w:val="00CC6C13"/>
    <w:rsid w:val="00CE3700"/>
    <w:rsid w:val="00CE5ABC"/>
    <w:rsid w:val="00D0642C"/>
    <w:rsid w:val="00D27F95"/>
    <w:rsid w:val="00D758EE"/>
    <w:rsid w:val="00D80FF9"/>
    <w:rsid w:val="00D8417D"/>
    <w:rsid w:val="00D85A78"/>
    <w:rsid w:val="00DB0977"/>
    <w:rsid w:val="00DB0B22"/>
    <w:rsid w:val="00DE5182"/>
    <w:rsid w:val="00E01805"/>
    <w:rsid w:val="00E31C99"/>
    <w:rsid w:val="00E50900"/>
    <w:rsid w:val="00E8079A"/>
    <w:rsid w:val="00E854E0"/>
    <w:rsid w:val="00E90C30"/>
    <w:rsid w:val="00E95D61"/>
    <w:rsid w:val="00EB1A35"/>
    <w:rsid w:val="00F21F2D"/>
    <w:rsid w:val="00F27767"/>
    <w:rsid w:val="00F30796"/>
    <w:rsid w:val="00F41BF5"/>
    <w:rsid w:val="00F84A5B"/>
    <w:rsid w:val="00F95328"/>
    <w:rsid w:val="00FC52C0"/>
    <w:rsid w:val="00FC699B"/>
    <w:rsid w:val="00FC6F11"/>
    <w:rsid w:val="00FE28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49E3CB66-81E5-4972-A8AD-0527435E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2C0"/>
    <w:rPr>
      <w:rFonts w:ascii="Tahoma" w:hAnsi="Tahoma" w:cs="Tahoma"/>
      <w:sz w:val="16"/>
      <w:szCs w:val="16"/>
      <w:lang w:val="en-US"/>
    </w:rPr>
  </w:style>
  <w:style w:type="paragraph" w:styleId="ListParagraph">
    <w:name w:val="List Paragraph"/>
    <w:basedOn w:val="Normal"/>
    <w:uiPriority w:val="34"/>
    <w:qFormat/>
    <w:rsid w:val="00FC52C0"/>
    <w:pPr>
      <w:ind w:left="720"/>
      <w:contextualSpacing/>
    </w:pPr>
  </w:style>
  <w:style w:type="table" w:styleId="TableGrid">
    <w:name w:val="Table Grid"/>
    <w:basedOn w:val="TableNormal"/>
    <w:uiPriority w:val="59"/>
    <w:rsid w:val="00FC52C0"/>
    <w:pPr>
      <w:spacing w:after="0" w:line="240" w:lineRule="auto"/>
    </w:pPr>
    <w:rPr>
      <w:rFonts w:ascii="Arial" w:eastAsia="Arial"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5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2C0"/>
    <w:rPr>
      <w:lang w:val="en-US"/>
    </w:rPr>
  </w:style>
  <w:style w:type="paragraph" w:styleId="Footer">
    <w:name w:val="footer"/>
    <w:basedOn w:val="Normal"/>
    <w:link w:val="FooterChar"/>
    <w:uiPriority w:val="99"/>
    <w:semiHidden/>
    <w:unhideWhenUsed/>
    <w:rsid w:val="00FC52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2C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73581223246949E-2"/>
          <c:y val="3.1367902256078641E-2"/>
          <c:w val="0.90192183887028632"/>
          <c:h val="0.76782850744456488"/>
        </c:manualLayout>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7.9488322305140025E-2"/>
                  <c:y val="-9.7999343457282007E-2"/>
                </c:manualLayout>
              </c:layout>
              <c:tx>
                <c:rich>
                  <a:bodyPr/>
                  <a:lstStyle/>
                  <a:p>
                    <a:r>
                      <a:rPr lang="en-US"/>
                      <a:t> 3,4</a:t>
                    </a:r>
                    <a:r>
                      <a:rPr lang="en-US" baseline="0"/>
                      <a:t> x 10</a:t>
                    </a:r>
                    <a:r>
                      <a:rPr lang="en-US" baseline="30000"/>
                      <a:t>4</a:t>
                    </a:r>
                  </a:p>
                </c:rich>
              </c:tx>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9.238946728175669E-2"/>
                  <c:y val="-6.8059196769450048E-2"/>
                </c:manualLayout>
              </c:layout>
              <c:tx>
                <c:rich>
                  <a:bodyPr/>
                  <a:lstStyle/>
                  <a:p>
                    <a:r>
                      <a:rPr lang="en-US"/>
                      <a:t> 4,3 x 10</a:t>
                    </a:r>
                    <a:r>
                      <a:rPr lang="en-US" baseline="30000"/>
                      <a:t>4</a:t>
                    </a:r>
                  </a:p>
                </c:rich>
              </c:tx>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9118110236220473E-2"/>
                  <c:y val="-6.451075575861411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fld id="{43FAE7E3-D225-4845-89F2-A39E131A9F57}" type="VALUE">
                      <a:rPr lang="en-US"/>
                      <a:pPr>
                        <a:defRPr/>
                      </a:pPr>
                      <a:t>[VALUE]</a:t>
                    </a:fld>
                    <a:r>
                      <a:rPr lang="en-US" baseline="0"/>
                      <a:t> x 10</a:t>
                    </a:r>
                    <a:r>
                      <a:rPr lang="en-US" baseline="30000"/>
                      <a:t>4</a:t>
                    </a:r>
                  </a:p>
                  <a:p>
                    <a:pPr>
                      <a:defRPr/>
                    </a:pPr>
                    <a:endParaRPr lang="id-ID"/>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id-ID"/>
                </a:p>
              </c:txPr>
              <c:dLblPos val="r"/>
              <c:showLegendKey val="0"/>
              <c:showVal val="1"/>
              <c:showCatName val="0"/>
              <c:showSerName val="0"/>
              <c:showPercent val="0"/>
              <c:showBubbleSize val="0"/>
              <c:extLst>
                <c:ext xmlns:c15="http://schemas.microsoft.com/office/drawing/2012/chart" uri="{CE6537A1-D6FC-4f65-9D91-7224C49458BB}">
                  <c15:layout>
                    <c:manualLayout>
                      <c:w val="0.12093198074478716"/>
                      <c:h val="9.6916047972587099E-2"/>
                    </c:manualLayout>
                  </c15:layout>
                  <c15:dlblFieldTable/>
                  <c15:showDataLabelsRange val="0"/>
                </c:ext>
              </c:extLst>
            </c:dLbl>
            <c:dLbl>
              <c:idx val="3"/>
              <c:layout>
                <c:manualLayout>
                  <c:x val="-3.4111111111111113E-2"/>
                  <c:y val="-5.5555555555555552E-2"/>
                </c:manualLayout>
              </c:layout>
              <c:tx>
                <c:rich>
                  <a:bodyPr/>
                  <a:lstStyle/>
                  <a:p>
                    <a:fld id="{2808E9B5-A967-4821-87C6-2C2C896420A4}" type="VALUE">
                      <a:rPr lang="en-US"/>
                      <a:pPr/>
                      <a:t>[VALUE]</a:t>
                    </a:fld>
                    <a:r>
                      <a:rPr lang="en-US" baseline="0"/>
                      <a:t> x 10</a:t>
                    </a:r>
                    <a:r>
                      <a:rPr lang="en-US" baseline="30000"/>
                      <a:t>4</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layout>
                <c:manualLayout>
                  <c:x val="-4.3562554680664917E-2"/>
                  <c:y val="-5.5555555555555552E-2"/>
                </c:manualLayout>
              </c:layout>
              <c:tx>
                <c:rich>
                  <a:bodyPr/>
                  <a:lstStyle/>
                  <a:p>
                    <a:r>
                      <a:rPr lang="en-US"/>
                      <a:t> 5,1 x 10</a:t>
                    </a:r>
                    <a:r>
                      <a:rPr lang="en-US" baseline="30000"/>
                      <a:t>4</a:t>
                    </a:r>
                  </a:p>
                  <a:p>
                    <a:endParaRPr lang="en-US"/>
                  </a:p>
                </c:rich>
              </c:tx>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0784776902887142E-2"/>
                  <c:y val="-4.1666666666666664E-2"/>
                </c:manualLayout>
              </c:layout>
              <c:tx>
                <c:rich>
                  <a:bodyPr/>
                  <a:lstStyle/>
                  <a:p>
                    <a:fld id="{A2F75488-4DEE-4645-956C-F1FD6E410CF5}" type="VALUE">
                      <a:rPr lang="en-US"/>
                      <a:pPr/>
                      <a:t>[VALUE]</a:t>
                    </a:fld>
                    <a:r>
                      <a:rPr lang="en-US" baseline="0"/>
                      <a:t> x 10</a:t>
                    </a:r>
                    <a:r>
                      <a:rPr lang="en-US" baseline="30000"/>
                      <a:t>4</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Sheet1!$B$14:$B$19</c:f>
              <c:strCache>
                <c:ptCount val="6"/>
                <c:pt idx="0">
                  <c:v>Kontrol</c:v>
                </c:pt>
                <c:pt idx="1">
                  <c:v>Minggu  ke-0</c:v>
                </c:pt>
                <c:pt idx="2">
                  <c:v>Minggu ke-1</c:v>
                </c:pt>
                <c:pt idx="3">
                  <c:v>Minggu  ke-2</c:v>
                </c:pt>
                <c:pt idx="4">
                  <c:v>Minggu  ke-3</c:v>
                </c:pt>
                <c:pt idx="5">
                  <c:v>Minggu Ke-4</c:v>
                </c:pt>
              </c:strCache>
            </c:strRef>
          </c:cat>
          <c:val>
            <c:numRef>
              <c:f>Sheet1!$C$14:$C$19</c:f>
              <c:numCache>
                <c:formatCode>General</c:formatCode>
                <c:ptCount val="6"/>
                <c:pt idx="0">
                  <c:v>3.4</c:v>
                </c:pt>
                <c:pt idx="1">
                  <c:v>4.3</c:v>
                </c:pt>
                <c:pt idx="2">
                  <c:v>4.8</c:v>
                </c:pt>
                <c:pt idx="3">
                  <c:v>5</c:v>
                </c:pt>
                <c:pt idx="4">
                  <c:v>5.0999999999999996</c:v>
                </c:pt>
                <c:pt idx="5">
                  <c:v>5.7</c:v>
                </c:pt>
              </c:numCache>
            </c:numRef>
          </c:val>
          <c:smooth val="0"/>
        </c:ser>
        <c:dLbls>
          <c:dLblPos val="ctr"/>
          <c:showLegendKey val="0"/>
          <c:showVal val="1"/>
          <c:showCatName val="0"/>
          <c:showSerName val="0"/>
          <c:showPercent val="0"/>
          <c:showBubbleSize val="0"/>
        </c:dLbls>
        <c:marker val="1"/>
        <c:smooth val="0"/>
        <c:axId val="357750592"/>
        <c:axId val="357746672"/>
      </c:lineChart>
      <c:catAx>
        <c:axId val="357750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mn-cs"/>
              </a:defRPr>
            </a:pPr>
            <a:endParaRPr lang="id-ID"/>
          </a:p>
        </c:txPr>
        <c:crossAx val="357746672"/>
        <c:crosses val="autoZero"/>
        <c:auto val="1"/>
        <c:lblAlgn val="ctr"/>
        <c:lblOffset val="100"/>
        <c:noMultiLvlLbl val="0"/>
      </c:catAx>
      <c:valAx>
        <c:axId val="35774667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577505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0.10537073767211282"/>
                  <c:y val="-9.9620493358633863E-2"/>
                </c:manualLayout>
              </c:layout>
              <c:tx>
                <c:rich>
                  <a:bodyPr/>
                  <a:lstStyle/>
                  <a:p>
                    <a:fld id="{7D71242F-4BD6-4E6F-B3DE-5FEC8EE84D08}" type="VALUE">
                      <a:rPr lang="en-US"/>
                      <a:pPr/>
                      <a:t>[VALUE]</a:t>
                    </a:fld>
                    <a:r>
                      <a:rPr lang="en-US" baseline="0"/>
                      <a:t> x 10</a:t>
                    </a:r>
                    <a:r>
                      <a:rPr lang="en-US" baseline="30000"/>
                      <a:t>7</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6.088885056175055E-2"/>
                  <c:y val="-6.6413662239089177E-2"/>
                </c:manualLayout>
              </c:layout>
              <c:tx>
                <c:rich>
                  <a:bodyPr/>
                  <a:lstStyle/>
                  <a:p>
                    <a:fld id="{B81F503E-107F-428E-A806-655D07FC6D3F}" type="VALUE">
                      <a:rPr lang="en-US"/>
                      <a:pPr/>
                      <a:t>[VALUE]</a:t>
                    </a:fld>
                    <a:r>
                      <a:rPr lang="en-US"/>
                      <a:t>  x  10</a:t>
                    </a:r>
                    <a:r>
                      <a:rPr lang="en-US" baseline="30000"/>
                      <a:t>7</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9.458724988778261E-2"/>
                  <c:y val="-8.0645161290322578E-2"/>
                </c:manualLayout>
              </c:layout>
              <c:tx>
                <c:rich>
                  <a:bodyPr/>
                  <a:lstStyle/>
                  <a:p>
                    <a:fld id="{76C52CFE-D959-4844-9CE1-BB22F6DE076E}" type="VALUE">
                      <a:rPr lang="en-US"/>
                      <a:pPr/>
                      <a:t>[VALUE]</a:t>
                    </a:fld>
                    <a:r>
                      <a:rPr lang="en-US"/>
                      <a:t> x 10</a:t>
                    </a:r>
                    <a:r>
                      <a:rPr lang="en-US" baseline="30000"/>
                      <a:t>7</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7.7738050224766556E-2"/>
                  <c:y val="-4.743833017077799E-2"/>
                </c:manualLayout>
              </c:layout>
              <c:tx>
                <c:rich>
                  <a:bodyPr/>
                  <a:lstStyle/>
                  <a:p>
                    <a:fld id="{1CDBED4E-F972-4729-9511-507518B3E720}" type="VALUE">
                      <a:rPr lang="en-US"/>
                      <a:pPr/>
                      <a:t>[VALUE]</a:t>
                    </a:fld>
                    <a:r>
                      <a:rPr lang="en-US"/>
                      <a:t>  x 10</a:t>
                    </a:r>
                    <a:r>
                      <a:rPr lang="en-US" baseline="30000"/>
                      <a:t>7</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layout>
                <c:manualLayout>
                  <c:x val="-0.11143644955079857"/>
                  <c:y val="-5.218216318785579E-2"/>
                </c:manualLayout>
              </c:layout>
              <c:tx>
                <c:rich>
                  <a:bodyPr/>
                  <a:lstStyle/>
                  <a:p>
                    <a:fld id="{289FA287-0FF0-4BFF-B056-3C3906ADE47B}" type="VALUE">
                      <a:rPr lang="en-US"/>
                      <a:pPr/>
                      <a:t>[VALUE]</a:t>
                    </a:fld>
                    <a:r>
                      <a:rPr lang="en-US"/>
                      <a:t>  x 10</a:t>
                    </a:r>
                    <a:r>
                      <a:rPr lang="en-US" baseline="30000"/>
                      <a:t>7</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5"/>
              <c:layout>
                <c:manualLayout>
                  <c:x val="-0.10301184971929067"/>
                  <c:y val="-1.4231499051233396E-2"/>
                </c:manualLayout>
              </c:layout>
              <c:tx>
                <c:rich>
                  <a:bodyPr/>
                  <a:lstStyle/>
                  <a:p>
                    <a:r>
                      <a:rPr lang="en-US"/>
                      <a:t> 5,7  x  10</a:t>
                    </a:r>
                    <a:r>
                      <a:rPr lang="en-US" baseline="30000"/>
                      <a:t>7</a:t>
                    </a: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Sheet2!$B$26:$B$31</c:f>
              <c:strCache>
                <c:ptCount val="6"/>
                <c:pt idx="0">
                  <c:v>Kontrol</c:v>
                </c:pt>
                <c:pt idx="1">
                  <c:v>Minggu  ke-0</c:v>
                </c:pt>
                <c:pt idx="2">
                  <c:v>Minggu ke-1</c:v>
                </c:pt>
                <c:pt idx="3">
                  <c:v>Minggu  ke-2</c:v>
                </c:pt>
                <c:pt idx="4">
                  <c:v>Minggu  ke-3</c:v>
                </c:pt>
                <c:pt idx="5">
                  <c:v>Minggu Ke-4</c:v>
                </c:pt>
              </c:strCache>
            </c:strRef>
          </c:cat>
          <c:val>
            <c:numRef>
              <c:f>Sheet2!$C$26:$C$31</c:f>
              <c:numCache>
                <c:formatCode>General</c:formatCode>
                <c:ptCount val="6"/>
                <c:pt idx="0">
                  <c:v>3.3999999999999998E-3</c:v>
                </c:pt>
                <c:pt idx="1">
                  <c:v>1.3</c:v>
                </c:pt>
                <c:pt idx="2">
                  <c:v>2.2999999999999998</c:v>
                </c:pt>
                <c:pt idx="3">
                  <c:v>3.3</c:v>
                </c:pt>
                <c:pt idx="4">
                  <c:v>4.3</c:v>
                </c:pt>
                <c:pt idx="5">
                  <c:v>5.7</c:v>
                </c:pt>
              </c:numCache>
            </c:numRef>
          </c:val>
          <c:smooth val="0"/>
        </c:ser>
        <c:dLbls>
          <c:dLblPos val="ctr"/>
          <c:showLegendKey val="0"/>
          <c:showVal val="1"/>
          <c:showCatName val="0"/>
          <c:showSerName val="0"/>
          <c:showPercent val="0"/>
          <c:showBubbleSize val="0"/>
        </c:dLbls>
        <c:marker val="1"/>
        <c:smooth val="0"/>
        <c:axId val="221992960"/>
        <c:axId val="359538368"/>
      </c:lineChart>
      <c:catAx>
        <c:axId val="221992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59538368"/>
        <c:crosses val="autoZero"/>
        <c:auto val="1"/>
        <c:lblAlgn val="ctr"/>
        <c:lblOffset val="100"/>
        <c:noMultiLvlLbl val="0"/>
      </c:catAx>
      <c:valAx>
        <c:axId val="35953836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2199296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Sheet1!$C$24</c:f>
              <c:strCache>
                <c:ptCount val="1"/>
                <c:pt idx="0">
                  <c:v>divakum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Sheet1!$B$25:$B$30</c:f>
              <c:strCache>
                <c:ptCount val="6"/>
                <c:pt idx="0">
                  <c:v>Kontrol</c:v>
                </c:pt>
                <c:pt idx="1">
                  <c:v>Minggu  ke-0</c:v>
                </c:pt>
                <c:pt idx="2">
                  <c:v>Minggu ke-1</c:v>
                </c:pt>
                <c:pt idx="3">
                  <c:v>Minggu  ke-2</c:v>
                </c:pt>
                <c:pt idx="4">
                  <c:v>Minggu  ke-3</c:v>
                </c:pt>
                <c:pt idx="5">
                  <c:v>Minggu Ke-4</c:v>
                </c:pt>
              </c:strCache>
            </c:strRef>
          </c:cat>
          <c:val>
            <c:numRef>
              <c:f>Sheet1!$C$25:$C$30</c:f>
              <c:numCache>
                <c:formatCode>General</c:formatCode>
                <c:ptCount val="6"/>
                <c:pt idx="0">
                  <c:v>34000</c:v>
                </c:pt>
                <c:pt idx="1">
                  <c:v>43000</c:v>
                </c:pt>
                <c:pt idx="2">
                  <c:v>48000</c:v>
                </c:pt>
                <c:pt idx="3">
                  <c:v>50000</c:v>
                </c:pt>
                <c:pt idx="4">
                  <c:v>51000</c:v>
                </c:pt>
                <c:pt idx="5">
                  <c:v>57000</c:v>
                </c:pt>
              </c:numCache>
            </c:numRef>
          </c:val>
          <c:smooth val="0"/>
        </c:ser>
        <c:ser>
          <c:idx val="1"/>
          <c:order val="1"/>
          <c:tx>
            <c:strRef>
              <c:f>Sheet1!$D$24</c:f>
              <c:strCache>
                <c:ptCount val="1"/>
                <c:pt idx="0">
                  <c:v>tanpa divakum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Sheet1!$B$25:$B$30</c:f>
              <c:strCache>
                <c:ptCount val="6"/>
                <c:pt idx="0">
                  <c:v>Kontrol</c:v>
                </c:pt>
                <c:pt idx="1">
                  <c:v>Minggu  ke-0</c:v>
                </c:pt>
                <c:pt idx="2">
                  <c:v>Minggu ke-1</c:v>
                </c:pt>
                <c:pt idx="3">
                  <c:v>Minggu  ke-2</c:v>
                </c:pt>
                <c:pt idx="4">
                  <c:v>Minggu  ke-3</c:v>
                </c:pt>
                <c:pt idx="5">
                  <c:v>Minggu Ke-4</c:v>
                </c:pt>
              </c:strCache>
            </c:strRef>
          </c:cat>
          <c:val>
            <c:numRef>
              <c:f>Sheet1!$D$25:$D$30</c:f>
              <c:numCache>
                <c:formatCode>General</c:formatCode>
                <c:ptCount val="6"/>
                <c:pt idx="0">
                  <c:v>34000</c:v>
                </c:pt>
                <c:pt idx="1">
                  <c:v>13000000</c:v>
                </c:pt>
                <c:pt idx="2">
                  <c:v>23000000</c:v>
                </c:pt>
                <c:pt idx="3">
                  <c:v>33000000</c:v>
                </c:pt>
                <c:pt idx="4">
                  <c:v>43000000</c:v>
                </c:pt>
                <c:pt idx="5">
                  <c:v>57000000</c:v>
                </c:pt>
              </c:numCache>
            </c:numRef>
          </c:val>
          <c:smooth val="0"/>
        </c:ser>
        <c:dLbls>
          <c:showLegendKey val="0"/>
          <c:showVal val="0"/>
          <c:showCatName val="0"/>
          <c:showSerName val="0"/>
          <c:showPercent val="0"/>
          <c:showBubbleSize val="0"/>
        </c:dLbls>
        <c:marker val="1"/>
        <c:smooth val="0"/>
        <c:axId val="461601640"/>
        <c:axId val="461599288"/>
      </c:lineChart>
      <c:catAx>
        <c:axId val="461601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61599288"/>
        <c:crosses val="autoZero"/>
        <c:auto val="1"/>
        <c:lblAlgn val="ctr"/>
        <c:lblOffset val="100"/>
        <c:noMultiLvlLbl val="0"/>
      </c:catAx>
      <c:valAx>
        <c:axId val="461599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616016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bg1"/>
    </a:solidFill>
    <a:ln w="31750" cap="flat" cmpd="sng" algn="ctr">
      <a:solidFill>
        <a:schemeClr val="accent1">
          <a:alpha val="88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4306</TotalTime>
  <Pages>11</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25</cp:revision>
  <cp:lastPrinted>2019-09-17T05:54:00Z</cp:lastPrinted>
  <dcterms:created xsi:type="dcterms:W3CDTF">2014-07-16T01:25:00Z</dcterms:created>
  <dcterms:modified xsi:type="dcterms:W3CDTF">2019-09-17T08:57:00Z</dcterms:modified>
</cp:coreProperties>
</file>