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DB0" w:rsidRPr="007B5651" w:rsidRDefault="00130DB0" w:rsidP="001C0484">
      <w:pPr>
        <w:tabs>
          <w:tab w:val="right" w:pos="7937"/>
        </w:tabs>
        <w:jc w:val="center"/>
        <w:rPr>
          <w:b/>
          <w:bCs/>
          <w:sz w:val="28"/>
          <w:szCs w:val="28"/>
          <w:lang w:val="id-ID"/>
        </w:rPr>
      </w:pPr>
      <w:r w:rsidRPr="007B5651">
        <w:rPr>
          <w:b/>
          <w:bCs/>
          <w:sz w:val="28"/>
          <w:szCs w:val="28"/>
          <w:lang w:val="id-ID"/>
        </w:rPr>
        <w:t>KARYA TULIS ILMIAH</w:t>
      </w:r>
    </w:p>
    <w:p w:rsidR="00130DB0" w:rsidRPr="007B5651" w:rsidRDefault="00130DB0" w:rsidP="00130DB0">
      <w:pPr>
        <w:tabs>
          <w:tab w:val="center" w:pos="3968"/>
          <w:tab w:val="right" w:pos="7937"/>
        </w:tabs>
        <w:jc w:val="center"/>
        <w:rPr>
          <w:b/>
          <w:bCs/>
          <w:sz w:val="28"/>
          <w:szCs w:val="28"/>
          <w:lang w:val="id-ID"/>
        </w:rPr>
      </w:pPr>
    </w:p>
    <w:p w:rsidR="00130DB0" w:rsidRPr="007B5651" w:rsidRDefault="00130DB0" w:rsidP="00130DB0">
      <w:pPr>
        <w:jc w:val="center"/>
        <w:rPr>
          <w:b/>
          <w:bCs/>
          <w:sz w:val="28"/>
          <w:szCs w:val="28"/>
          <w:lang w:val="id-ID"/>
        </w:rPr>
      </w:pPr>
      <w:r w:rsidRPr="007B5651">
        <w:rPr>
          <w:b/>
          <w:bCs/>
          <w:sz w:val="28"/>
          <w:szCs w:val="28"/>
          <w:lang w:val="id-ID"/>
        </w:rPr>
        <w:t>ASUHAN KEPERAWATAN PADA BAYI Ny. M.P DENGAN</w:t>
      </w:r>
    </w:p>
    <w:p w:rsidR="00130DB0" w:rsidRPr="007B5651" w:rsidRDefault="00130DB0" w:rsidP="00130DB0">
      <w:pPr>
        <w:jc w:val="center"/>
        <w:rPr>
          <w:b/>
          <w:bCs/>
          <w:sz w:val="28"/>
          <w:szCs w:val="28"/>
          <w:lang w:val="id-ID"/>
        </w:rPr>
      </w:pPr>
      <w:r w:rsidRPr="007B5651">
        <w:rPr>
          <w:b/>
          <w:bCs/>
          <w:sz w:val="28"/>
          <w:szCs w:val="28"/>
          <w:lang w:val="id-ID"/>
        </w:rPr>
        <w:t>BERAT BADAN LAHIR SANGAT RENDAH (BBLSR)</w:t>
      </w:r>
    </w:p>
    <w:p w:rsidR="00130DB0" w:rsidRPr="007B5651" w:rsidRDefault="00130DB0" w:rsidP="00130DB0">
      <w:pPr>
        <w:jc w:val="center"/>
        <w:rPr>
          <w:b/>
          <w:bCs/>
          <w:sz w:val="28"/>
          <w:szCs w:val="28"/>
          <w:lang w:val="id-ID"/>
        </w:rPr>
      </w:pPr>
      <w:r w:rsidRPr="007B5651">
        <w:rPr>
          <w:b/>
          <w:bCs/>
          <w:sz w:val="28"/>
          <w:szCs w:val="28"/>
          <w:lang w:val="id-ID"/>
        </w:rPr>
        <w:t>DI RUANG PERINATAL RSUD ENDE</w:t>
      </w:r>
    </w:p>
    <w:p w:rsidR="00130DB0" w:rsidRPr="007B5651" w:rsidRDefault="00130DB0" w:rsidP="00130DB0">
      <w:pPr>
        <w:jc w:val="center"/>
        <w:rPr>
          <w:b/>
          <w:bCs/>
          <w:sz w:val="28"/>
          <w:szCs w:val="28"/>
          <w:lang w:val="id-ID"/>
        </w:rPr>
      </w:pPr>
    </w:p>
    <w:p w:rsidR="00130DB0" w:rsidRPr="007B5651" w:rsidRDefault="00130DB0" w:rsidP="00130DB0">
      <w:pPr>
        <w:jc w:val="center"/>
        <w:rPr>
          <w:b/>
          <w:bCs/>
          <w:sz w:val="28"/>
          <w:szCs w:val="28"/>
          <w:lang w:val="id-ID"/>
        </w:rPr>
      </w:pPr>
    </w:p>
    <w:p w:rsidR="00130DB0" w:rsidRPr="007B5651" w:rsidRDefault="00130DB0" w:rsidP="00130DB0">
      <w:pPr>
        <w:jc w:val="center"/>
        <w:rPr>
          <w:b/>
          <w:bCs/>
          <w:sz w:val="28"/>
          <w:szCs w:val="28"/>
          <w:lang w:val="id-ID"/>
        </w:rPr>
      </w:pPr>
    </w:p>
    <w:p w:rsidR="00130DB0" w:rsidRPr="007B5651" w:rsidRDefault="00A70988" w:rsidP="00130DB0">
      <w:pPr>
        <w:jc w:val="center"/>
        <w:rPr>
          <w:lang w:val="id-ID"/>
        </w:rPr>
      </w:pPr>
      <w:r w:rsidRPr="007B5651">
        <w:rPr>
          <w:noProof/>
          <w:lang w:val="id-ID" w:eastAsia="id-ID"/>
        </w:rPr>
        <w:drawing>
          <wp:inline distT="0" distB="0" distL="0" distR="0">
            <wp:extent cx="1771650" cy="18859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1885950"/>
                    </a:xfrm>
                    <a:prstGeom prst="rect">
                      <a:avLst/>
                    </a:prstGeom>
                    <a:noFill/>
                    <a:ln>
                      <a:noFill/>
                    </a:ln>
                  </pic:spPr>
                </pic:pic>
              </a:graphicData>
            </a:graphic>
          </wp:inline>
        </w:drawing>
      </w:r>
    </w:p>
    <w:p w:rsidR="00130DB0" w:rsidRPr="007B5651" w:rsidRDefault="00130DB0" w:rsidP="00130DB0">
      <w:pPr>
        <w:jc w:val="center"/>
        <w:rPr>
          <w:lang w:val="id-ID"/>
        </w:rPr>
      </w:pPr>
    </w:p>
    <w:p w:rsidR="00130DB0" w:rsidRPr="007B5651" w:rsidRDefault="00130DB0" w:rsidP="00130DB0">
      <w:pPr>
        <w:jc w:val="center"/>
        <w:rPr>
          <w:lang w:val="id-ID"/>
        </w:rPr>
      </w:pPr>
    </w:p>
    <w:p w:rsidR="00130DB0" w:rsidRPr="007B5651" w:rsidRDefault="00130DB0" w:rsidP="00130DB0">
      <w:pPr>
        <w:jc w:val="center"/>
        <w:rPr>
          <w:lang w:val="id-ID"/>
        </w:rPr>
      </w:pPr>
    </w:p>
    <w:p w:rsidR="00130DB0" w:rsidRPr="007B5651" w:rsidRDefault="00130DB0" w:rsidP="00130DB0">
      <w:pPr>
        <w:jc w:val="center"/>
        <w:rPr>
          <w:b/>
          <w:bCs/>
          <w:sz w:val="28"/>
          <w:szCs w:val="28"/>
          <w:lang w:val="id-ID"/>
        </w:rPr>
      </w:pPr>
      <w:r w:rsidRPr="007B5651">
        <w:rPr>
          <w:b/>
          <w:bCs/>
          <w:sz w:val="28"/>
          <w:szCs w:val="28"/>
          <w:lang w:val="id-ID"/>
        </w:rPr>
        <w:t>OLEH</w:t>
      </w:r>
    </w:p>
    <w:p w:rsidR="00130DB0" w:rsidRPr="007B5651" w:rsidRDefault="00130DB0" w:rsidP="00130DB0">
      <w:pPr>
        <w:jc w:val="center"/>
        <w:rPr>
          <w:b/>
          <w:bCs/>
          <w:sz w:val="28"/>
          <w:szCs w:val="28"/>
          <w:lang w:val="id-ID"/>
        </w:rPr>
      </w:pPr>
    </w:p>
    <w:p w:rsidR="00130DB0" w:rsidRPr="007B5651" w:rsidRDefault="00130DB0" w:rsidP="00130DB0">
      <w:pPr>
        <w:jc w:val="center"/>
        <w:rPr>
          <w:b/>
          <w:bCs/>
          <w:sz w:val="28"/>
          <w:szCs w:val="28"/>
          <w:u w:val="single"/>
          <w:lang w:val="id-ID"/>
        </w:rPr>
      </w:pPr>
      <w:r w:rsidRPr="007B5651">
        <w:rPr>
          <w:b/>
          <w:bCs/>
          <w:sz w:val="28"/>
          <w:szCs w:val="28"/>
          <w:u w:val="single"/>
          <w:lang w:val="id-ID"/>
        </w:rPr>
        <w:t>ISTODORA ALVIERAN SAI</w:t>
      </w:r>
    </w:p>
    <w:p w:rsidR="00130DB0" w:rsidRPr="007B5651" w:rsidRDefault="00130DB0" w:rsidP="00130DB0">
      <w:pPr>
        <w:jc w:val="center"/>
        <w:rPr>
          <w:b/>
          <w:bCs/>
          <w:sz w:val="28"/>
          <w:szCs w:val="28"/>
          <w:lang w:val="id-ID"/>
        </w:rPr>
      </w:pPr>
      <w:r w:rsidRPr="007B5651">
        <w:rPr>
          <w:b/>
          <w:bCs/>
          <w:sz w:val="28"/>
          <w:szCs w:val="28"/>
          <w:lang w:val="id-ID"/>
        </w:rPr>
        <w:t>NIM. PO 5303202200520</w:t>
      </w:r>
    </w:p>
    <w:p w:rsidR="00130DB0" w:rsidRPr="007B5651" w:rsidRDefault="00130DB0" w:rsidP="00130DB0">
      <w:pPr>
        <w:jc w:val="center"/>
        <w:rPr>
          <w:b/>
          <w:bCs/>
          <w:u w:val="single"/>
          <w:lang w:val="id-ID"/>
        </w:rPr>
      </w:pPr>
    </w:p>
    <w:p w:rsidR="00130DB0" w:rsidRPr="007B5651" w:rsidRDefault="00130DB0" w:rsidP="00130DB0">
      <w:pPr>
        <w:jc w:val="center"/>
        <w:rPr>
          <w:b/>
          <w:bCs/>
          <w:u w:val="single"/>
          <w:lang w:val="id-ID"/>
        </w:rPr>
      </w:pPr>
    </w:p>
    <w:p w:rsidR="00130DB0" w:rsidRPr="007B5651" w:rsidRDefault="00130DB0" w:rsidP="00130DB0">
      <w:pPr>
        <w:jc w:val="center"/>
        <w:rPr>
          <w:b/>
          <w:bCs/>
          <w:u w:val="single"/>
          <w:lang w:val="id-ID"/>
        </w:rPr>
      </w:pPr>
    </w:p>
    <w:p w:rsidR="00130DB0" w:rsidRPr="007B5651" w:rsidRDefault="00130DB0" w:rsidP="00130DB0">
      <w:pPr>
        <w:jc w:val="center"/>
        <w:rPr>
          <w:b/>
          <w:bCs/>
          <w:u w:val="single"/>
          <w:lang w:val="id-ID"/>
        </w:rPr>
      </w:pPr>
    </w:p>
    <w:p w:rsidR="00130DB0" w:rsidRPr="007B5651" w:rsidRDefault="00130DB0" w:rsidP="00130DB0">
      <w:pPr>
        <w:jc w:val="center"/>
        <w:rPr>
          <w:b/>
          <w:bCs/>
          <w:u w:val="single"/>
          <w:lang w:val="id-ID"/>
        </w:rPr>
      </w:pPr>
    </w:p>
    <w:p w:rsidR="00130DB0" w:rsidRDefault="00130DB0" w:rsidP="00130DB0">
      <w:pPr>
        <w:jc w:val="center"/>
        <w:rPr>
          <w:b/>
          <w:bCs/>
          <w:u w:val="single"/>
        </w:rPr>
      </w:pPr>
    </w:p>
    <w:p w:rsidR="00EB18F1" w:rsidRDefault="00EB18F1" w:rsidP="00130DB0">
      <w:pPr>
        <w:jc w:val="center"/>
        <w:rPr>
          <w:b/>
          <w:bCs/>
          <w:u w:val="single"/>
        </w:rPr>
      </w:pPr>
    </w:p>
    <w:p w:rsidR="00EB18F1" w:rsidRDefault="00EB18F1" w:rsidP="00130DB0">
      <w:pPr>
        <w:jc w:val="center"/>
        <w:rPr>
          <w:b/>
          <w:bCs/>
          <w:u w:val="single"/>
        </w:rPr>
      </w:pPr>
    </w:p>
    <w:p w:rsidR="00EB18F1" w:rsidRDefault="00EB18F1" w:rsidP="00130DB0">
      <w:pPr>
        <w:jc w:val="center"/>
        <w:rPr>
          <w:b/>
          <w:bCs/>
          <w:u w:val="single"/>
        </w:rPr>
      </w:pPr>
    </w:p>
    <w:p w:rsidR="00EB18F1" w:rsidRDefault="00EB18F1" w:rsidP="00130DB0">
      <w:pPr>
        <w:jc w:val="center"/>
        <w:rPr>
          <w:b/>
          <w:bCs/>
          <w:u w:val="single"/>
        </w:rPr>
      </w:pPr>
    </w:p>
    <w:p w:rsidR="00EB18F1" w:rsidRDefault="00EB18F1" w:rsidP="00130DB0">
      <w:pPr>
        <w:jc w:val="center"/>
        <w:rPr>
          <w:b/>
          <w:bCs/>
          <w:u w:val="single"/>
        </w:rPr>
      </w:pPr>
    </w:p>
    <w:p w:rsidR="00EB18F1" w:rsidRDefault="00EB18F1" w:rsidP="00130DB0">
      <w:pPr>
        <w:jc w:val="center"/>
        <w:rPr>
          <w:b/>
          <w:bCs/>
          <w:u w:val="single"/>
        </w:rPr>
      </w:pPr>
    </w:p>
    <w:p w:rsidR="00130DB0" w:rsidRPr="007B5651" w:rsidRDefault="00130DB0" w:rsidP="00130DB0">
      <w:pPr>
        <w:jc w:val="center"/>
        <w:rPr>
          <w:b/>
          <w:bCs/>
          <w:u w:val="single"/>
          <w:lang w:val="id-ID"/>
        </w:rPr>
      </w:pPr>
    </w:p>
    <w:p w:rsidR="00130DB0" w:rsidRPr="007B5651" w:rsidRDefault="00130DB0" w:rsidP="00130DB0">
      <w:pPr>
        <w:jc w:val="center"/>
        <w:rPr>
          <w:b/>
          <w:bCs/>
          <w:u w:val="single"/>
          <w:lang w:val="id-ID"/>
        </w:rPr>
      </w:pPr>
    </w:p>
    <w:p w:rsidR="00130DB0" w:rsidRPr="007B5651" w:rsidRDefault="00130DB0" w:rsidP="00130DB0">
      <w:pPr>
        <w:jc w:val="center"/>
        <w:rPr>
          <w:b/>
          <w:sz w:val="28"/>
          <w:szCs w:val="28"/>
          <w:lang w:val="id-ID"/>
        </w:rPr>
      </w:pPr>
    </w:p>
    <w:p w:rsidR="00130DB0" w:rsidRPr="007B5651" w:rsidRDefault="00130DB0" w:rsidP="00130DB0">
      <w:pPr>
        <w:jc w:val="center"/>
        <w:rPr>
          <w:b/>
          <w:sz w:val="28"/>
          <w:szCs w:val="28"/>
          <w:lang w:val="id-ID"/>
        </w:rPr>
      </w:pPr>
      <w:r w:rsidRPr="007B5651">
        <w:rPr>
          <w:b/>
          <w:sz w:val="28"/>
          <w:szCs w:val="28"/>
          <w:lang w:val="id-ID"/>
        </w:rPr>
        <w:t>KEMENTERIAN KESEHATAN REPUBLIK INDONESIA</w:t>
      </w:r>
    </w:p>
    <w:p w:rsidR="00130DB0" w:rsidRPr="007B5651" w:rsidRDefault="00130DB0" w:rsidP="00130DB0">
      <w:pPr>
        <w:jc w:val="center"/>
        <w:rPr>
          <w:b/>
          <w:sz w:val="28"/>
          <w:szCs w:val="28"/>
          <w:lang w:val="id-ID"/>
        </w:rPr>
      </w:pPr>
      <w:r w:rsidRPr="007B5651">
        <w:rPr>
          <w:b/>
          <w:sz w:val="28"/>
          <w:szCs w:val="28"/>
          <w:lang w:val="id-ID"/>
        </w:rPr>
        <w:t>POLITEKNIK KESEHATAN KEMENKES KUPANG</w:t>
      </w:r>
    </w:p>
    <w:p w:rsidR="00130DB0" w:rsidRPr="007B5651" w:rsidRDefault="00130DB0" w:rsidP="00130DB0">
      <w:pPr>
        <w:jc w:val="center"/>
        <w:rPr>
          <w:b/>
          <w:sz w:val="28"/>
          <w:szCs w:val="28"/>
          <w:lang w:val="id-ID"/>
        </w:rPr>
      </w:pPr>
      <w:r w:rsidRPr="007B5651">
        <w:rPr>
          <w:b/>
          <w:sz w:val="28"/>
          <w:szCs w:val="28"/>
          <w:lang w:val="id-ID"/>
        </w:rPr>
        <w:t>PROGRAM STUDI DIII KEPERAWATAN ENDE</w:t>
      </w:r>
    </w:p>
    <w:p w:rsidR="00130DB0" w:rsidRPr="007B5651" w:rsidRDefault="00090537" w:rsidP="00130DB0">
      <w:pPr>
        <w:jc w:val="center"/>
        <w:rPr>
          <w:b/>
          <w:sz w:val="28"/>
          <w:szCs w:val="28"/>
          <w:lang w:val="id-ID"/>
        </w:rPr>
      </w:pPr>
      <w:r>
        <w:rPr>
          <w:b/>
          <w:noProof/>
          <w:sz w:val="28"/>
          <w:szCs w:val="28"/>
          <w:lang w:val="id-ID" w:eastAsia="id-ID"/>
        </w:rPr>
        <mc:AlternateContent>
          <mc:Choice Requires="wps">
            <w:drawing>
              <wp:anchor distT="0" distB="0" distL="114300" distR="114300" simplePos="0" relativeHeight="251727360" behindDoc="0" locked="0" layoutInCell="1" allowOverlap="1">
                <wp:simplePos x="0" y="0"/>
                <wp:positionH relativeFrom="column">
                  <wp:posOffset>4337744</wp:posOffset>
                </wp:positionH>
                <wp:positionV relativeFrom="paragraph">
                  <wp:posOffset>238051</wp:posOffset>
                </wp:positionV>
                <wp:extent cx="914400" cy="914400"/>
                <wp:effectExtent l="0" t="0" r="0" b="0"/>
                <wp:wrapNone/>
                <wp:docPr id="202" name="Rectangle 202"/>
                <wp:cNvGraphicFramePr/>
                <a:graphic xmlns:a="http://schemas.openxmlformats.org/drawingml/2006/main">
                  <a:graphicData uri="http://schemas.microsoft.com/office/word/2010/wordprocessingShape">
                    <wps:wsp>
                      <wps:cNvSpPr/>
                      <wps:spPr>
                        <a:xfrm>
                          <a:off x="0" y="0"/>
                          <a:ext cx="914400"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2" o:spid="_x0000_s1026" style="position:absolute;margin-left:341.55pt;margin-top:18.75pt;width:1in;height:1in;z-index:2517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3ZRjwIAAIcFAAAOAAAAZHJzL2Uyb0RvYy54bWysVE1v2zAMvQ/YfxB0X+0E7T6COkXQosOA&#10;oi3aDj0rshQLkERNUuJkv36UZDtdV+wwLAeFEslH8pnk+cXeaLITPiiwDZ2d1JQIy6FVdtPQ70/X&#10;Hz5TEiKzLdNgRUMPItCL5ft3571biDl0oFvhCYLYsOhdQ7sY3aKqAu+EYeEEnLColOANi3j1m6r1&#10;rEd0o6t5XX+sevCt88BFCPh6VZR0mfGlFDzeSRlEJLqhmFvMp8/nOp3V8pwtNp65TvEhDfYPWRim&#10;LAadoK5YZGTr1R9QRnEPAWQ84WAqkFJxkWvAamb1q2oeO+ZErgXJCW6iKfw/WH67u/dEtQ2d13NK&#10;LDP4kR6QNmY3WpD0iBT1LizQ8tHd++EWUEz17qU36R8rIftM62GiVewj4fj4ZXZ6WiP5HFWDjCjV&#10;0dn5EL8KMCQJDfUYPpPJdjchFtPRJMUKoFV7rbTOl9Qp4lJ7smP4jdebWUoYwX+z0jbZWkheRZ1e&#10;qlRXqSRL8aBFstP2QUgkBXOf50RyOx6DMM6FjbOi6lgrSuyzGn9j9DGtnEsGTMgS40/YA8BoWUBG&#10;7JLlYJ9cRe7mybn+W2LFefLIkcHGydkoC/4tAI1VDZGL/UhSoSaxtIb2gC3jocxScPxa4We7YSHe&#10;M4/Dg18aF0K8w0Nq6BsKg0RJB/7nW+/JHnsatZT0OIwNDT+2zAtK9DeL3Z67Bqc3X07PPs0xhn+p&#10;Wb/U2K25BOyFGa4ex7OY7KMeRenBPOPeWKWoqGKWY+yG8ujHy2UsSwI3DxerVTbDiXUs3thHxxN4&#10;YjW15dP+mXk39G7Epr+FcXDZ4lULF9vkaWG1jSBV7u8jrwPfOO25cYbNlNbJy3u2Ou7P5S8AAAD/&#10;/wMAUEsDBBQABgAIAAAAIQCMQKrd4AAAAAoBAAAPAAAAZHJzL2Rvd25yZXYueG1sTI/BTsMwDIbv&#10;SLxDZCQuiKVdtK0qTSdAQuLCgTEhjlkTmmiNUzVZ2/H0mBM72v70+/ur7ew7NpohuoAS8kUGzGAT&#10;tMNWwv7j5b4AFpNCrbqARsLZRNjW11eVKnWY8N2Mu9QyCsFYKgk2pb7kPDbWeBUXoTdIt+8weJVo&#10;HFquBzVRuO/4MsvW3CuH9MGq3jxb0xx3Jy/h7SzE63gnjtPeidb98K+nTxukvL2ZHx+AJTOnfxj+&#10;9EkdanI6hBPqyDoJ60LkhEoQmxUwAorlhhYHIot8Bbyu+GWF+hcAAP//AwBQSwECLQAUAAYACAAA&#10;ACEAtoM4kv4AAADhAQAAEwAAAAAAAAAAAAAAAAAAAAAAW0NvbnRlbnRfVHlwZXNdLnhtbFBLAQIt&#10;ABQABgAIAAAAIQA4/SH/1gAAAJQBAAALAAAAAAAAAAAAAAAAAC8BAABfcmVscy8ucmVsc1BLAQIt&#10;ABQABgAIAAAAIQDjA3ZRjwIAAIcFAAAOAAAAAAAAAAAAAAAAAC4CAABkcnMvZTJvRG9jLnhtbFBL&#10;AQItABQABgAIAAAAIQCMQKrd4AAAAAoBAAAPAAAAAAAAAAAAAAAAAOkEAABkcnMvZG93bnJldi54&#10;bWxQSwUGAAAAAAQABADzAAAA9gUAAAAA&#10;" fillcolor="white [3212]" stroked="f" strokeweight="1pt"/>
            </w:pict>
          </mc:Fallback>
        </mc:AlternateContent>
      </w:r>
      <w:r w:rsidR="00130DB0" w:rsidRPr="007B5651">
        <w:rPr>
          <w:b/>
          <w:sz w:val="28"/>
          <w:szCs w:val="28"/>
          <w:lang w:val="id-ID"/>
        </w:rPr>
        <w:t>2023</w:t>
      </w:r>
    </w:p>
    <w:p w:rsidR="00130DB0" w:rsidRPr="007B5651" w:rsidRDefault="00130DB0" w:rsidP="00130DB0">
      <w:pPr>
        <w:jc w:val="center"/>
        <w:rPr>
          <w:b/>
          <w:bCs/>
          <w:sz w:val="28"/>
          <w:szCs w:val="28"/>
          <w:lang w:val="id-ID"/>
        </w:rPr>
      </w:pPr>
      <w:r w:rsidRPr="007B5651">
        <w:rPr>
          <w:b/>
          <w:bCs/>
          <w:sz w:val="28"/>
          <w:szCs w:val="28"/>
          <w:lang w:val="id-ID"/>
        </w:rPr>
        <w:lastRenderedPageBreak/>
        <w:t>KARYA TULIS ILMIAH</w:t>
      </w:r>
      <w:r w:rsidRPr="007B5651">
        <w:rPr>
          <w:b/>
          <w:bCs/>
          <w:sz w:val="28"/>
          <w:szCs w:val="28"/>
          <w:lang w:val="id-ID"/>
        </w:rPr>
        <w:tab/>
      </w:r>
    </w:p>
    <w:p w:rsidR="00130DB0" w:rsidRPr="007B5651" w:rsidRDefault="00130DB0" w:rsidP="00130DB0">
      <w:pPr>
        <w:jc w:val="center"/>
        <w:rPr>
          <w:b/>
          <w:bCs/>
          <w:sz w:val="28"/>
          <w:szCs w:val="28"/>
          <w:lang w:val="id-ID"/>
        </w:rPr>
      </w:pPr>
    </w:p>
    <w:p w:rsidR="00130DB0" w:rsidRPr="007B5651" w:rsidRDefault="00130DB0" w:rsidP="00130DB0">
      <w:pPr>
        <w:jc w:val="center"/>
        <w:rPr>
          <w:b/>
          <w:bCs/>
          <w:sz w:val="28"/>
          <w:szCs w:val="28"/>
          <w:lang w:val="id-ID"/>
        </w:rPr>
      </w:pPr>
      <w:r w:rsidRPr="007B5651">
        <w:rPr>
          <w:b/>
          <w:bCs/>
          <w:sz w:val="28"/>
          <w:szCs w:val="28"/>
          <w:lang w:val="id-ID"/>
        </w:rPr>
        <w:t>ASUHAN KEPERAWATAN PADA BAYI Ny. M.P DENGAN</w:t>
      </w:r>
    </w:p>
    <w:p w:rsidR="00130DB0" w:rsidRPr="007B5651" w:rsidRDefault="00130DB0" w:rsidP="00130DB0">
      <w:pPr>
        <w:jc w:val="center"/>
        <w:rPr>
          <w:b/>
          <w:bCs/>
          <w:sz w:val="28"/>
          <w:szCs w:val="28"/>
          <w:lang w:val="id-ID"/>
        </w:rPr>
      </w:pPr>
      <w:r w:rsidRPr="007B5651">
        <w:rPr>
          <w:b/>
          <w:bCs/>
          <w:sz w:val="28"/>
          <w:szCs w:val="28"/>
          <w:lang w:val="id-ID"/>
        </w:rPr>
        <w:t>BERAT BADAN LAHIR SANGAT RENDAH (BBLSR)</w:t>
      </w:r>
    </w:p>
    <w:p w:rsidR="00130DB0" w:rsidRPr="007B5651" w:rsidRDefault="00130DB0" w:rsidP="00130DB0">
      <w:pPr>
        <w:jc w:val="center"/>
        <w:rPr>
          <w:b/>
          <w:bCs/>
          <w:sz w:val="28"/>
          <w:szCs w:val="28"/>
          <w:lang w:val="id-ID"/>
        </w:rPr>
      </w:pPr>
      <w:r w:rsidRPr="007B5651">
        <w:rPr>
          <w:b/>
          <w:bCs/>
          <w:sz w:val="28"/>
          <w:szCs w:val="28"/>
          <w:lang w:val="id-ID"/>
        </w:rPr>
        <w:t>DI RUANG PERINATAL RSUD ENDE</w:t>
      </w:r>
    </w:p>
    <w:p w:rsidR="00130DB0" w:rsidRPr="007B5651" w:rsidRDefault="00130DB0" w:rsidP="00130DB0">
      <w:pPr>
        <w:jc w:val="center"/>
        <w:rPr>
          <w:b/>
          <w:sz w:val="24"/>
          <w:szCs w:val="24"/>
          <w:lang w:val="id-ID"/>
        </w:rPr>
      </w:pPr>
    </w:p>
    <w:p w:rsidR="00130DB0" w:rsidRPr="007B5651" w:rsidRDefault="00130DB0" w:rsidP="00130DB0">
      <w:pPr>
        <w:jc w:val="center"/>
        <w:rPr>
          <w:b/>
          <w:sz w:val="24"/>
          <w:szCs w:val="24"/>
          <w:lang w:val="id-ID"/>
        </w:rPr>
      </w:pPr>
    </w:p>
    <w:p w:rsidR="00130DB0" w:rsidRPr="007B5651" w:rsidRDefault="00130DB0" w:rsidP="00130DB0">
      <w:pPr>
        <w:jc w:val="center"/>
        <w:rPr>
          <w:b/>
          <w:sz w:val="24"/>
          <w:szCs w:val="24"/>
          <w:lang w:val="id-ID"/>
        </w:rPr>
      </w:pPr>
      <w:r w:rsidRPr="007B5651">
        <w:rPr>
          <w:b/>
          <w:sz w:val="24"/>
          <w:szCs w:val="24"/>
          <w:lang w:val="id-ID"/>
        </w:rPr>
        <w:t xml:space="preserve">Diajukan sebagai salah satu syarat menyelesaikan </w:t>
      </w:r>
    </w:p>
    <w:p w:rsidR="00130DB0" w:rsidRPr="007B5651" w:rsidRDefault="00130DB0" w:rsidP="00130DB0">
      <w:pPr>
        <w:jc w:val="center"/>
        <w:rPr>
          <w:b/>
          <w:sz w:val="24"/>
          <w:szCs w:val="24"/>
          <w:lang w:val="id-ID"/>
        </w:rPr>
      </w:pPr>
      <w:r w:rsidRPr="007B5651">
        <w:rPr>
          <w:b/>
          <w:sz w:val="24"/>
          <w:szCs w:val="24"/>
          <w:lang w:val="id-ID"/>
        </w:rPr>
        <w:t>Program Pendidikan Diploma III Keperawatan</w:t>
      </w:r>
    </w:p>
    <w:p w:rsidR="00130DB0" w:rsidRPr="007B5651" w:rsidRDefault="00130DB0" w:rsidP="00130DB0">
      <w:pPr>
        <w:jc w:val="center"/>
        <w:rPr>
          <w:b/>
          <w:sz w:val="24"/>
          <w:szCs w:val="24"/>
          <w:lang w:val="id-ID"/>
        </w:rPr>
      </w:pPr>
      <w:r w:rsidRPr="007B5651">
        <w:rPr>
          <w:b/>
          <w:sz w:val="24"/>
          <w:szCs w:val="24"/>
          <w:lang w:val="id-ID"/>
        </w:rPr>
        <w:t>pada Program Studi Keperawatan Ende</w:t>
      </w:r>
    </w:p>
    <w:p w:rsidR="00130DB0" w:rsidRPr="007B5651" w:rsidRDefault="00130DB0" w:rsidP="00130DB0">
      <w:pPr>
        <w:jc w:val="center"/>
        <w:rPr>
          <w:b/>
          <w:sz w:val="24"/>
          <w:szCs w:val="24"/>
          <w:lang w:val="id-ID"/>
        </w:rPr>
      </w:pPr>
    </w:p>
    <w:p w:rsidR="00130DB0" w:rsidRPr="007B5651" w:rsidRDefault="00130DB0" w:rsidP="00130DB0">
      <w:pPr>
        <w:jc w:val="center"/>
        <w:rPr>
          <w:b/>
          <w:sz w:val="24"/>
          <w:szCs w:val="24"/>
          <w:lang w:val="id-ID"/>
        </w:rPr>
      </w:pPr>
    </w:p>
    <w:p w:rsidR="00130DB0" w:rsidRPr="007B5651" w:rsidRDefault="00130DB0" w:rsidP="00130DB0">
      <w:pPr>
        <w:jc w:val="center"/>
        <w:rPr>
          <w:b/>
          <w:sz w:val="24"/>
          <w:szCs w:val="24"/>
          <w:lang w:val="id-ID"/>
        </w:rPr>
      </w:pPr>
    </w:p>
    <w:p w:rsidR="00130DB0" w:rsidRPr="007B5651" w:rsidRDefault="00A70988" w:rsidP="00130DB0">
      <w:pPr>
        <w:jc w:val="center"/>
        <w:rPr>
          <w:b/>
          <w:sz w:val="24"/>
          <w:szCs w:val="24"/>
          <w:lang w:val="id-ID"/>
        </w:rPr>
      </w:pPr>
      <w:r w:rsidRPr="007B5651">
        <w:rPr>
          <w:b/>
          <w:noProof/>
          <w:sz w:val="24"/>
          <w:szCs w:val="24"/>
          <w:lang w:val="id-ID" w:eastAsia="id-ID"/>
        </w:rPr>
        <w:drawing>
          <wp:inline distT="0" distB="0" distL="0" distR="0" wp14:anchorId="4D544D78" wp14:editId="362CD76D">
            <wp:extent cx="1780540" cy="189738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0540" cy="1897380"/>
                    </a:xfrm>
                    <a:prstGeom prst="rect">
                      <a:avLst/>
                    </a:prstGeom>
                    <a:noFill/>
                    <a:ln>
                      <a:noFill/>
                    </a:ln>
                  </pic:spPr>
                </pic:pic>
              </a:graphicData>
            </a:graphic>
          </wp:inline>
        </w:drawing>
      </w:r>
    </w:p>
    <w:p w:rsidR="00130DB0" w:rsidRPr="007B5651" w:rsidRDefault="00130DB0" w:rsidP="00130DB0">
      <w:pPr>
        <w:jc w:val="center"/>
        <w:rPr>
          <w:b/>
          <w:sz w:val="24"/>
          <w:szCs w:val="24"/>
          <w:lang w:val="id-ID"/>
        </w:rPr>
      </w:pPr>
    </w:p>
    <w:p w:rsidR="00130DB0" w:rsidRPr="007B5651" w:rsidRDefault="00130DB0" w:rsidP="00130DB0">
      <w:pPr>
        <w:jc w:val="center"/>
        <w:rPr>
          <w:b/>
          <w:sz w:val="24"/>
          <w:szCs w:val="24"/>
          <w:lang w:val="id-ID"/>
        </w:rPr>
      </w:pPr>
    </w:p>
    <w:p w:rsidR="00130DB0" w:rsidRPr="007B5651" w:rsidRDefault="00130DB0" w:rsidP="00130DB0">
      <w:pPr>
        <w:jc w:val="center"/>
        <w:rPr>
          <w:b/>
          <w:sz w:val="24"/>
          <w:szCs w:val="24"/>
          <w:lang w:val="id-ID"/>
        </w:rPr>
      </w:pPr>
    </w:p>
    <w:p w:rsidR="00130DB0" w:rsidRPr="007B5651" w:rsidRDefault="00130DB0" w:rsidP="00130DB0">
      <w:pPr>
        <w:jc w:val="center"/>
        <w:rPr>
          <w:b/>
          <w:sz w:val="28"/>
          <w:szCs w:val="28"/>
          <w:lang w:val="id-ID"/>
        </w:rPr>
      </w:pPr>
      <w:r w:rsidRPr="007B5651">
        <w:rPr>
          <w:b/>
          <w:sz w:val="28"/>
          <w:szCs w:val="28"/>
          <w:lang w:val="id-ID"/>
        </w:rPr>
        <w:t>OLEH</w:t>
      </w:r>
    </w:p>
    <w:p w:rsidR="00130DB0" w:rsidRPr="007B5651" w:rsidRDefault="00130DB0" w:rsidP="00130DB0">
      <w:pPr>
        <w:jc w:val="center"/>
        <w:rPr>
          <w:b/>
          <w:sz w:val="28"/>
          <w:szCs w:val="28"/>
          <w:lang w:val="id-ID"/>
        </w:rPr>
      </w:pPr>
    </w:p>
    <w:p w:rsidR="00130DB0" w:rsidRPr="007B5651" w:rsidRDefault="00130DB0" w:rsidP="00130DB0">
      <w:pPr>
        <w:jc w:val="center"/>
        <w:rPr>
          <w:b/>
          <w:sz w:val="28"/>
          <w:szCs w:val="28"/>
          <w:u w:val="single"/>
          <w:lang w:val="id-ID"/>
        </w:rPr>
      </w:pPr>
      <w:r w:rsidRPr="007B5651">
        <w:rPr>
          <w:b/>
          <w:sz w:val="28"/>
          <w:szCs w:val="28"/>
          <w:u w:val="single"/>
          <w:lang w:val="id-ID"/>
        </w:rPr>
        <w:t>ISTODORA ALVIERAN SAI</w:t>
      </w:r>
    </w:p>
    <w:p w:rsidR="00130DB0" w:rsidRPr="007B5651" w:rsidRDefault="00130DB0" w:rsidP="00130DB0">
      <w:pPr>
        <w:jc w:val="center"/>
        <w:rPr>
          <w:b/>
          <w:sz w:val="28"/>
          <w:szCs w:val="28"/>
          <w:lang w:val="id-ID"/>
        </w:rPr>
      </w:pPr>
      <w:r w:rsidRPr="007B5651">
        <w:rPr>
          <w:b/>
          <w:sz w:val="28"/>
          <w:szCs w:val="28"/>
          <w:lang w:val="id-ID"/>
        </w:rPr>
        <w:t>NIM. PO 5303202200520</w:t>
      </w:r>
    </w:p>
    <w:p w:rsidR="00130DB0" w:rsidRPr="007B5651" w:rsidRDefault="00130DB0" w:rsidP="00130DB0">
      <w:pPr>
        <w:jc w:val="center"/>
        <w:rPr>
          <w:b/>
          <w:sz w:val="28"/>
          <w:szCs w:val="28"/>
          <w:lang w:val="id-ID"/>
        </w:rPr>
      </w:pPr>
    </w:p>
    <w:p w:rsidR="00130DB0" w:rsidRPr="007B5651" w:rsidRDefault="00130DB0" w:rsidP="00130DB0">
      <w:pPr>
        <w:jc w:val="center"/>
        <w:rPr>
          <w:b/>
          <w:sz w:val="28"/>
          <w:szCs w:val="28"/>
          <w:lang w:val="id-ID"/>
        </w:rPr>
      </w:pPr>
    </w:p>
    <w:p w:rsidR="00130DB0" w:rsidRPr="007B5651" w:rsidRDefault="00130DB0" w:rsidP="00130DB0">
      <w:pPr>
        <w:jc w:val="center"/>
        <w:rPr>
          <w:b/>
          <w:sz w:val="28"/>
          <w:szCs w:val="28"/>
          <w:lang w:val="id-ID"/>
        </w:rPr>
      </w:pPr>
    </w:p>
    <w:p w:rsidR="00130DB0" w:rsidRPr="007B5651" w:rsidRDefault="00130DB0" w:rsidP="00130DB0">
      <w:pPr>
        <w:jc w:val="center"/>
        <w:rPr>
          <w:b/>
          <w:sz w:val="28"/>
          <w:szCs w:val="28"/>
          <w:lang w:val="id-ID"/>
        </w:rPr>
      </w:pPr>
    </w:p>
    <w:p w:rsidR="00130DB0" w:rsidRDefault="00130DB0" w:rsidP="00130DB0">
      <w:pPr>
        <w:jc w:val="center"/>
        <w:rPr>
          <w:b/>
          <w:sz w:val="28"/>
          <w:szCs w:val="28"/>
        </w:rPr>
      </w:pPr>
    </w:p>
    <w:p w:rsidR="00EB18F1" w:rsidRDefault="00EB18F1" w:rsidP="00130DB0">
      <w:pPr>
        <w:jc w:val="center"/>
        <w:rPr>
          <w:b/>
          <w:sz w:val="28"/>
          <w:szCs w:val="28"/>
        </w:rPr>
      </w:pPr>
    </w:p>
    <w:p w:rsidR="00EB18F1" w:rsidRDefault="00EB18F1" w:rsidP="00130DB0">
      <w:pPr>
        <w:jc w:val="center"/>
        <w:rPr>
          <w:b/>
          <w:sz w:val="28"/>
          <w:szCs w:val="28"/>
        </w:rPr>
      </w:pPr>
    </w:p>
    <w:p w:rsidR="00130DB0" w:rsidRPr="007B5651" w:rsidRDefault="00130DB0" w:rsidP="00130DB0">
      <w:pPr>
        <w:jc w:val="center"/>
        <w:rPr>
          <w:b/>
          <w:sz w:val="28"/>
          <w:szCs w:val="28"/>
          <w:lang w:val="id-ID"/>
        </w:rPr>
      </w:pPr>
    </w:p>
    <w:p w:rsidR="00130DB0" w:rsidRPr="007B5651" w:rsidRDefault="00130DB0" w:rsidP="00130DB0">
      <w:pPr>
        <w:jc w:val="center"/>
        <w:rPr>
          <w:b/>
          <w:sz w:val="28"/>
          <w:szCs w:val="28"/>
          <w:lang w:val="id-ID"/>
        </w:rPr>
      </w:pPr>
      <w:r w:rsidRPr="007B5651">
        <w:rPr>
          <w:b/>
          <w:sz w:val="28"/>
          <w:szCs w:val="28"/>
          <w:lang w:val="id-ID"/>
        </w:rPr>
        <w:t>KEMENTERIAN KESEHATAN REPUBLIK INDONESIA</w:t>
      </w:r>
    </w:p>
    <w:p w:rsidR="00130DB0" w:rsidRPr="007B5651" w:rsidRDefault="00130DB0" w:rsidP="00130DB0">
      <w:pPr>
        <w:jc w:val="center"/>
        <w:rPr>
          <w:b/>
          <w:sz w:val="28"/>
          <w:szCs w:val="28"/>
          <w:lang w:val="id-ID"/>
        </w:rPr>
      </w:pPr>
      <w:r w:rsidRPr="007B5651">
        <w:rPr>
          <w:b/>
          <w:sz w:val="28"/>
          <w:szCs w:val="28"/>
          <w:lang w:val="id-ID"/>
        </w:rPr>
        <w:t>POLITEKNIK KESEHATAN KEMENKES KUPANG</w:t>
      </w:r>
    </w:p>
    <w:p w:rsidR="00130DB0" w:rsidRPr="007B5651" w:rsidRDefault="00130DB0" w:rsidP="00130DB0">
      <w:pPr>
        <w:jc w:val="center"/>
        <w:rPr>
          <w:b/>
          <w:sz w:val="28"/>
          <w:szCs w:val="28"/>
          <w:lang w:val="id-ID"/>
        </w:rPr>
      </w:pPr>
      <w:r w:rsidRPr="007B5651">
        <w:rPr>
          <w:b/>
          <w:sz w:val="28"/>
          <w:szCs w:val="28"/>
          <w:lang w:val="id-ID"/>
        </w:rPr>
        <w:t>PROGRAM STUDI DIII KEPERAWATAN ENDE</w:t>
      </w:r>
    </w:p>
    <w:p w:rsidR="00130DB0" w:rsidRPr="007B5651" w:rsidRDefault="00090537" w:rsidP="00130DB0">
      <w:pPr>
        <w:jc w:val="center"/>
        <w:rPr>
          <w:b/>
          <w:sz w:val="28"/>
          <w:szCs w:val="28"/>
          <w:lang w:val="id-ID"/>
        </w:rPr>
      </w:pPr>
      <w:r>
        <w:rPr>
          <w:b/>
          <w:noProof/>
          <w:sz w:val="28"/>
          <w:szCs w:val="28"/>
          <w:lang w:val="id-ID" w:eastAsia="id-ID"/>
        </w:rPr>
        <mc:AlternateContent>
          <mc:Choice Requires="wps">
            <w:drawing>
              <wp:anchor distT="0" distB="0" distL="114300" distR="114300" simplePos="0" relativeHeight="251729408" behindDoc="0" locked="0" layoutInCell="1" allowOverlap="1" wp14:anchorId="1308F36F" wp14:editId="596FB394">
                <wp:simplePos x="0" y="0"/>
                <wp:positionH relativeFrom="column">
                  <wp:posOffset>4473575</wp:posOffset>
                </wp:positionH>
                <wp:positionV relativeFrom="paragraph">
                  <wp:posOffset>156210</wp:posOffset>
                </wp:positionV>
                <wp:extent cx="914400" cy="914400"/>
                <wp:effectExtent l="0" t="0" r="0" b="0"/>
                <wp:wrapNone/>
                <wp:docPr id="203" name="Rectangle 203"/>
                <wp:cNvGraphicFramePr/>
                <a:graphic xmlns:a="http://schemas.openxmlformats.org/drawingml/2006/main">
                  <a:graphicData uri="http://schemas.microsoft.com/office/word/2010/wordprocessingShape">
                    <wps:wsp>
                      <wps:cNvSpPr/>
                      <wps:spPr>
                        <a:xfrm>
                          <a:off x="0" y="0"/>
                          <a:ext cx="914400"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3" o:spid="_x0000_s1026" style="position:absolute;margin-left:352.25pt;margin-top:12.3pt;width:1in;height:1in;z-index:2517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2AEjwIAAIcFAAAOAAAAZHJzL2Uyb0RvYy54bWysVE1v2zAMvQ/YfxB0X+1k7T6COkXQosOA&#10;oivaDj0rshQLkERNUuJkv36UZDtdV+wwLAeFEslH8pnk+cXeaLITPiiwDZ2d1JQIy6FVdtPQ74/X&#10;7z5REiKzLdNgRUMPItCL5ds3571biDl0oFvhCYLYsOhdQ7sY3aKqAu+EYeEEnLColOANi3j1m6r1&#10;rEd0o6t5XX+oevCt88BFCPh6VZR0mfGlFDx+kzKISHRDMbeYT5/PdTqr5TlbbDxzneJDGuwfsjBM&#10;WQw6QV2xyMjWqz+gjOIeAsh4wsFUIKXiIteA1czqF9U8dMyJXAuSE9xEU/h/sPx2d+eJahs6r99T&#10;YpnBj3SPtDG70YKkR6Sod2GBlg/uzg+3gGKqdy+9Sf9YCdlnWg8TrWIfCcfHz7PT0xrJ56gaZESp&#10;js7Oh/hFgCFJaKjH8JlMtrsJsZiOJilWAK3aa6V1vqROEZfakx3Db7zezFLCCP6blbbJ1kLyKur0&#10;UqW6SiVZigctkp2290IiKZj7PCeS2/EYhHEubJwVVcdaUWKf1fgbo49p5VwyYEKWGH/CHgBGywIy&#10;YpcsB/vkKnI3T8713xIrzpNHjgw2Ts5GWfCvAWisaohc7EeSCjWJpTW0B2wZD2WWguPXCj/bDQvx&#10;jnkcHvzSuBDiNzykhr6hMEiUdOB/vvae7LGnUUtJj8PY0PBjy7ygRH+12O25a3B68+X07OMcY/jn&#10;mvVzjd2aS8BemOHqcTyLyT7qUZQezBPujVWKiipmOcZuKI9+vFzGsiRw83CxWmUznFjH4o19cDyB&#10;J1ZTWz7un5h3Q+9GbPpbGAeXLV60cLFNnhZW2whS5f4+8jrwjdOeG2fYTGmdPL9nq+P+XP4CAAD/&#10;/wMAUEsDBBQABgAIAAAAIQCptf1Y4AAAAAoBAAAPAAAAZHJzL2Rvd25yZXYueG1sTI/BTsMwDIbv&#10;SLxDZCQuiKWspVSl6QRISFw4MCbEMWtMU61xqiZrO54ec4Kj7U+/v7/aLK4XE46h86TgZpWAQGq8&#10;6ahVsHt/vi5AhKjJ6N4TKjhhgE19flbp0viZ3nDaxlZwCIVSK7AxDqWUobHodFj5AYlvX350OvI4&#10;ttKMeuZw18t1kuTS6Y74g9UDPllsDtujU/B6StOX6So9zLsubbtv+fn4Yb1SlxfLwz2IiEv8g+FX&#10;n9WhZqe9P5IJoldwl2S3jCpYZzkIBoqs4MWeybzIQdaV/F+h/gEAAP//AwBQSwECLQAUAAYACAAA&#10;ACEAtoM4kv4AAADhAQAAEwAAAAAAAAAAAAAAAAAAAAAAW0NvbnRlbnRfVHlwZXNdLnhtbFBLAQIt&#10;ABQABgAIAAAAIQA4/SH/1gAAAJQBAAALAAAAAAAAAAAAAAAAAC8BAABfcmVscy8ucmVsc1BLAQIt&#10;ABQABgAIAAAAIQAZY2AEjwIAAIcFAAAOAAAAAAAAAAAAAAAAAC4CAABkcnMvZTJvRG9jLnhtbFBL&#10;AQItABQABgAIAAAAIQCptf1Y4AAAAAoBAAAPAAAAAAAAAAAAAAAAAOkEAABkcnMvZG93bnJldi54&#10;bWxQSwUGAAAAAAQABADzAAAA9gUAAAAA&#10;" fillcolor="white [3212]" stroked="f" strokeweight="1pt"/>
            </w:pict>
          </mc:Fallback>
        </mc:AlternateContent>
      </w:r>
      <w:r w:rsidR="00130DB0" w:rsidRPr="007B5651">
        <w:rPr>
          <w:b/>
          <w:sz w:val="28"/>
          <w:szCs w:val="28"/>
          <w:lang w:val="id-ID"/>
        </w:rPr>
        <w:t>2023</w:t>
      </w:r>
    </w:p>
    <w:p w:rsidR="007556ED" w:rsidRDefault="007556ED" w:rsidP="007556ED">
      <w:pPr>
        <w:jc w:val="center"/>
        <w:rPr>
          <w:b/>
          <w:sz w:val="24"/>
          <w:szCs w:val="24"/>
          <w:lang w:val="id-ID"/>
        </w:rPr>
      </w:pPr>
      <w:r>
        <w:rPr>
          <w:b/>
          <w:noProof/>
          <w:sz w:val="24"/>
          <w:szCs w:val="24"/>
          <w:lang w:val="id-ID" w:eastAsia="id-ID"/>
        </w:rPr>
        <w:lastRenderedPageBreak/>
        <w:drawing>
          <wp:inline distT="0" distB="0" distL="0" distR="0">
            <wp:extent cx="5046218" cy="5833242"/>
            <wp:effectExtent l="0" t="0" r="2540" b="0"/>
            <wp:docPr id="204" name="Picture 204" descr="C:\Users\LP COMPUTER\Documents\ISTODORA\Scan LP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 COMPUTER\Documents\ISTODORA\Scan LPC-01.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17869" t="12610" r="13793" b="31637"/>
                    <a:stretch/>
                  </pic:blipFill>
                  <pic:spPr bwMode="auto">
                    <a:xfrm>
                      <a:off x="0" y="0"/>
                      <a:ext cx="5046217" cy="5833241"/>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24"/>
          <w:szCs w:val="24"/>
          <w:lang w:val="id-ID" w:eastAsia="id-ID"/>
        </w:rPr>
        <w:lastRenderedPageBreak/>
        <w:drawing>
          <wp:inline distT="0" distB="0" distL="0" distR="0">
            <wp:extent cx="3752193" cy="7122806"/>
            <wp:effectExtent l="0" t="0" r="1270" b="1905"/>
            <wp:docPr id="205" name="Picture 205" descr="C:\Users\LP COMPUTER\Documents\ISTODORA\Scan LPC-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 COMPUTER\Documents\ISTODORA\Scan LPC-03.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24138" t="12832" r="20376" b="12831"/>
                    <a:stretch/>
                  </pic:blipFill>
                  <pic:spPr bwMode="auto">
                    <a:xfrm>
                      <a:off x="0" y="0"/>
                      <a:ext cx="3752193" cy="7122806"/>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24"/>
          <w:szCs w:val="24"/>
          <w:lang w:val="id-ID" w:eastAsia="id-ID"/>
        </w:rPr>
        <w:lastRenderedPageBreak/>
        <w:drawing>
          <wp:inline distT="0" distB="0" distL="0" distR="0">
            <wp:extent cx="5049792" cy="8056179"/>
            <wp:effectExtent l="0" t="0" r="0" b="2540"/>
            <wp:docPr id="206" name="Picture 206" descr="C:\Users\LP COMPUTER\Documents\ISTODORA\Scan LPC-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P COMPUTER\Documents\ISTODORA\Scan LPC-04.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19436" t="12610" r="13166" b="11504"/>
                    <a:stretch/>
                  </pic:blipFill>
                  <pic:spPr bwMode="auto">
                    <a:xfrm>
                      <a:off x="0" y="0"/>
                      <a:ext cx="5049792" cy="8056179"/>
                    </a:xfrm>
                    <a:prstGeom prst="rect">
                      <a:avLst/>
                    </a:prstGeom>
                    <a:noFill/>
                    <a:ln>
                      <a:noFill/>
                    </a:ln>
                    <a:extLst>
                      <a:ext uri="{53640926-AAD7-44D8-BBD7-CCE9431645EC}">
                        <a14:shadowObscured xmlns:a14="http://schemas.microsoft.com/office/drawing/2010/main"/>
                      </a:ext>
                    </a:extLst>
                  </pic:spPr>
                </pic:pic>
              </a:graphicData>
            </a:graphic>
          </wp:inline>
        </w:drawing>
      </w:r>
    </w:p>
    <w:p w:rsidR="00CF44FE" w:rsidRPr="007B5651" w:rsidRDefault="00CF44FE" w:rsidP="00CF44FE">
      <w:pPr>
        <w:spacing w:line="480" w:lineRule="auto"/>
        <w:jc w:val="center"/>
        <w:rPr>
          <w:b/>
          <w:sz w:val="24"/>
          <w:szCs w:val="24"/>
          <w:lang w:val="id-ID"/>
        </w:rPr>
      </w:pPr>
      <w:r w:rsidRPr="007B5651">
        <w:rPr>
          <w:b/>
          <w:sz w:val="24"/>
          <w:szCs w:val="24"/>
          <w:lang w:val="id-ID"/>
        </w:rPr>
        <w:lastRenderedPageBreak/>
        <w:t xml:space="preserve">KATA PENGANTAR </w:t>
      </w:r>
    </w:p>
    <w:p w:rsidR="00CF44FE" w:rsidRPr="007B5651" w:rsidRDefault="00CF44FE" w:rsidP="0090145F">
      <w:pPr>
        <w:spacing w:line="480" w:lineRule="auto"/>
        <w:jc w:val="both"/>
        <w:rPr>
          <w:b/>
          <w:sz w:val="24"/>
          <w:szCs w:val="24"/>
          <w:lang w:val="id-ID"/>
        </w:rPr>
      </w:pPr>
    </w:p>
    <w:p w:rsidR="00C40318" w:rsidRPr="007B5651" w:rsidRDefault="00CF44FE" w:rsidP="00C40318">
      <w:pPr>
        <w:spacing w:line="480" w:lineRule="auto"/>
        <w:ind w:firstLine="720"/>
        <w:jc w:val="both"/>
        <w:rPr>
          <w:bCs/>
          <w:sz w:val="24"/>
          <w:szCs w:val="24"/>
          <w:lang w:val="id-ID"/>
        </w:rPr>
      </w:pPr>
      <w:r w:rsidRPr="007B5651">
        <w:rPr>
          <w:sz w:val="24"/>
          <w:szCs w:val="24"/>
          <w:lang w:val="id-ID"/>
        </w:rPr>
        <w:t xml:space="preserve">Puji dan syukur penulis haturkan </w:t>
      </w:r>
      <w:r w:rsidR="0030295E" w:rsidRPr="007B5651">
        <w:rPr>
          <w:sz w:val="24"/>
          <w:szCs w:val="24"/>
          <w:lang w:val="id-ID"/>
        </w:rPr>
        <w:t xml:space="preserve">kehadirat </w:t>
      </w:r>
      <w:r w:rsidRPr="007B5651">
        <w:rPr>
          <w:sz w:val="24"/>
          <w:szCs w:val="24"/>
          <w:lang w:val="id-ID"/>
        </w:rPr>
        <w:t>Tuhan Ya</w:t>
      </w:r>
      <w:r w:rsidR="0030295E" w:rsidRPr="007B5651">
        <w:rPr>
          <w:sz w:val="24"/>
          <w:szCs w:val="24"/>
          <w:lang w:val="id-ID"/>
        </w:rPr>
        <w:t>ng Maha Esa, karena atas bimbingan dan belas kasih</w:t>
      </w:r>
      <w:r w:rsidRPr="007B5651">
        <w:rPr>
          <w:sz w:val="24"/>
          <w:szCs w:val="24"/>
          <w:lang w:val="id-ID"/>
        </w:rPr>
        <w:t>-Nya penu</w:t>
      </w:r>
      <w:r w:rsidR="005A04A4" w:rsidRPr="007B5651">
        <w:rPr>
          <w:sz w:val="24"/>
          <w:szCs w:val="24"/>
          <w:lang w:val="id-ID"/>
        </w:rPr>
        <w:t xml:space="preserve">lis dapat menyelesaikan </w:t>
      </w:r>
      <w:r w:rsidRPr="007B5651">
        <w:rPr>
          <w:sz w:val="24"/>
          <w:szCs w:val="24"/>
          <w:lang w:val="id-ID"/>
        </w:rPr>
        <w:t xml:space="preserve">Karya Tulis Ilmiah yang berjudul </w:t>
      </w:r>
      <w:r w:rsidRPr="007B5651">
        <w:rPr>
          <w:b/>
          <w:bCs/>
          <w:sz w:val="24"/>
          <w:szCs w:val="24"/>
          <w:lang w:val="id-ID"/>
        </w:rPr>
        <w:t>“</w:t>
      </w:r>
      <w:r w:rsidR="005A04A4" w:rsidRPr="007B5651">
        <w:rPr>
          <w:b/>
          <w:bCs/>
          <w:sz w:val="24"/>
          <w:szCs w:val="24"/>
          <w:lang w:val="id-ID"/>
        </w:rPr>
        <w:t>Asuhan Keperawatan Pada Bayi Ny. M.P Dengan Berat Badan Lahir Sangat Rendah (BBLSR) Di Ruang Perinatal RSUD Ende</w:t>
      </w:r>
      <w:r w:rsidRPr="007B5651">
        <w:rPr>
          <w:b/>
          <w:bCs/>
          <w:sz w:val="24"/>
          <w:szCs w:val="24"/>
          <w:lang w:val="id-ID"/>
        </w:rPr>
        <w:t>”</w:t>
      </w:r>
      <w:r w:rsidR="0090145F" w:rsidRPr="007B5651">
        <w:rPr>
          <w:b/>
          <w:bCs/>
          <w:sz w:val="24"/>
          <w:szCs w:val="24"/>
          <w:lang w:val="id-ID"/>
        </w:rPr>
        <w:t xml:space="preserve"> </w:t>
      </w:r>
      <w:r w:rsidR="0090145F" w:rsidRPr="007B5651">
        <w:rPr>
          <w:bCs/>
          <w:sz w:val="24"/>
          <w:szCs w:val="24"/>
          <w:lang w:val="id-ID"/>
        </w:rPr>
        <w:t>dengan baik</w:t>
      </w:r>
      <w:r w:rsidRPr="007B5651">
        <w:rPr>
          <w:bCs/>
          <w:sz w:val="24"/>
          <w:szCs w:val="24"/>
          <w:lang w:val="id-ID"/>
        </w:rPr>
        <w:t>.</w:t>
      </w:r>
    </w:p>
    <w:p w:rsidR="00C40318" w:rsidRPr="007B5651" w:rsidRDefault="00C40318" w:rsidP="00C40318">
      <w:pPr>
        <w:spacing w:line="480" w:lineRule="auto"/>
        <w:ind w:firstLine="720"/>
        <w:jc w:val="both"/>
        <w:rPr>
          <w:bCs/>
          <w:sz w:val="24"/>
          <w:szCs w:val="24"/>
          <w:lang w:val="id-ID"/>
        </w:rPr>
      </w:pPr>
      <w:r w:rsidRPr="007B5651">
        <w:rPr>
          <w:bCs/>
          <w:sz w:val="24"/>
          <w:szCs w:val="24"/>
          <w:lang w:val="id-ID"/>
        </w:rPr>
        <w:t xml:space="preserve">Karya Tulis Ilmiah  </w:t>
      </w:r>
      <w:r w:rsidR="00CF44FE" w:rsidRPr="007B5651">
        <w:rPr>
          <w:bCs/>
          <w:sz w:val="24"/>
          <w:szCs w:val="24"/>
          <w:lang w:val="id-ID"/>
        </w:rPr>
        <w:t xml:space="preserve">ini disusun guna memenuhi salah satu persyaratan dalam menyelesaikan pendidikan </w:t>
      </w:r>
      <w:r w:rsidR="0030295E" w:rsidRPr="007B5651">
        <w:rPr>
          <w:bCs/>
          <w:sz w:val="24"/>
          <w:szCs w:val="24"/>
          <w:lang w:val="id-ID"/>
        </w:rPr>
        <w:t xml:space="preserve">di </w:t>
      </w:r>
      <w:r w:rsidR="00CF44FE" w:rsidRPr="007B5651">
        <w:rPr>
          <w:bCs/>
          <w:sz w:val="24"/>
          <w:szCs w:val="24"/>
          <w:lang w:val="id-ID"/>
        </w:rPr>
        <w:t>Program Studi Diploma I</w:t>
      </w:r>
      <w:r w:rsidRPr="007B5651">
        <w:rPr>
          <w:bCs/>
          <w:sz w:val="24"/>
          <w:szCs w:val="24"/>
          <w:lang w:val="id-ID"/>
        </w:rPr>
        <w:t>II Keperawatan Ende.</w:t>
      </w:r>
    </w:p>
    <w:p w:rsidR="00CF44FE" w:rsidRPr="007B5651" w:rsidRDefault="0090145F" w:rsidP="00C40318">
      <w:pPr>
        <w:spacing w:line="480" w:lineRule="auto"/>
        <w:ind w:firstLine="720"/>
        <w:jc w:val="both"/>
        <w:rPr>
          <w:bCs/>
          <w:sz w:val="24"/>
          <w:szCs w:val="24"/>
          <w:lang w:val="id-ID"/>
        </w:rPr>
      </w:pPr>
      <w:r w:rsidRPr="007B5651">
        <w:rPr>
          <w:sz w:val="24"/>
          <w:szCs w:val="24"/>
          <w:lang w:val="id-ID"/>
        </w:rPr>
        <w:t>Dalam penulisan</w:t>
      </w:r>
      <w:r w:rsidR="00713201" w:rsidRPr="007B5651">
        <w:rPr>
          <w:sz w:val="24"/>
          <w:szCs w:val="24"/>
          <w:lang w:val="id-ID"/>
        </w:rPr>
        <w:t xml:space="preserve"> </w:t>
      </w:r>
      <w:r w:rsidR="00C40318" w:rsidRPr="007B5651">
        <w:rPr>
          <w:sz w:val="24"/>
          <w:szCs w:val="24"/>
          <w:lang w:val="id-ID"/>
        </w:rPr>
        <w:t xml:space="preserve">Karya Tulis Ilmiah </w:t>
      </w:r>
      <w:r w:rsidRPr="007B5651">
        <w:rPr>
          <w:sz w:val="24"/>
          <w:szCs w:val="24"/>
          <w:lang w:val="id-ID"/>
        </w:rPr>
        <w:t>ini penulis banyak mendapatkan bantuan dari berbagai pihak baik secara moril maupun material. Oleh karena itu p</w:t>
      </w:r>
      <w:r w:rsidR="00CF44FE" w:rsidRPr="007B5651">
        <w:rPr>
          <w:sz w:val="24"/>
          <w:szCs w:val="24"/>
          <w:lang w:val="id-ID"/>
        </w:rPr>
        <w:t>ada kesempatan ini penulis m</w:t>
      </w:r>
      <w:r w:rsidRPr="007B5651">
        <w:rPr>
          <w:sz w:val="24"/>
          <w:szCs w:val="24"/>
          <w:lang w:val="id-ID"/>
        </w:rPr>
        <w:t xml:space="preserve">enyampaikan terima kasih kepada: </w:t>
      </w:r>
    </w:p>
    <w:p w:rsidR="00CF44FE" w:rsidRPr="007B5651" w:rsidRDefault="00CF44FE" w:rsidP="00DB00B4">
      <w:pPr>
        <w:pStyle w:val="ListParagraph"/>
        <w:numPr>
          <w:ilvl w:val="0"/>
          <w:numId w:val="49"/>
        </w:numPr>
        <w:spacing w:line="480" w:lineRule="auto"/>
        <w:ind w:left="426" w:hanging="426"/>
        <w:jc w:val="both"/>
        <w:rPr>
          <w:sz w:val="24"/>
          <w:szCs w:val="24"/>
          <w:lang w:val="id-ID"/>
        </w:rPr>
      </w:pPr>
      <w:r w:rsidRPr="007B5651">
        <w:rPr>
          <w:sz w:val="24"/>
          <w:szCs w:val="24"/>
          <w:lang w:val="id-ID"/>
        </w:rPr>
        <w:t>Bapak Irfan,</w:t>
      </w:r>
      <w:r w:rsidR="00F0516F" w:rsidRPr="007B5651">
        <w:rPr>
          <w:sz w:val="24"/>
          <w:szCs w:val="24"/>
          <w:lang w:val="id-ID"/>
        </w:rPr>
        <w:t xml:space="preserve"> </w:t>
      </w:r>
      <w:r w:rsidRPr="007B5651">
        <w:rPr>
          <w:sz w:val="24"/>
          <w:szCs w:val="24"/>
          <w:lang w:val="id-ID"/>
        </w:rPr>
        <w:t>SKM.,</w:t>
      </w:r>
      <w:r w:rsidR="00F0516F" w:rsidRPr="007B5651">
        <w:rPr>
          <w:sz w:val="24"/>
          <w:szCs w:val="24"/>
          <w:lang w:val="id-ID"/>
        </w:rPr>
        <w:t xml:space="preserve"> </w:t>
      </w:r>
      <w:r w:rsidR="005D12A8">
        <w:rPr>
          <w:sz w:val="24"/>
          <w:szCs w:val="24"/>
          <w:lang w:val="id-ID"/>
        </w:rPr>
        <w:t>M.Ke</w:t>
      </w:r>
      <w:r w:rsidR="005D12A8">
        <w:rPr>
          <w:sz w:val="24"/>
          <w:szCs w:val="24"/>
        </w:rPr>
        <w:t xml:space="preserve">s </w:t>
      </w:r>
      <w:r w:rsidRPr="007B5651">
        <w:rPr>
          <w:sz w:val="24"/>
          <w:szCs w:val="24"/>
          <w:lang w:val="id-ID"/>
        </w:rPr>
        <w:t>selaku Direktur Poltekkes Kemenkes Kup</w:t>
      </w:r>
      <w:r w:rsidR="00672DAB">
        <w:rPr>
          <w:sz w:val="24"/>
          <w:szCs w:val="24"/>
          <w:lang w:val="id-ID"/>
        </w:rPr>
        <w:t>ang</w:t>
      </w:r>
      <w:r w:rsidR="00672DAB">
        <w:rPr>
          <w:sz w:val="24"/>
          <w:szCs w:val="24"/>
        </w:rPr>
        <w:t>.</w:t>
      </w:r>
    </w:p>
    <w:p w:rsidR="00CF44FE" w:rsidRPr="007B5651" w:rsidRDefault="00CF44FE" w:rsidP="00DB00B4">
      <w:pPr>
        <w:pStyle w:val="ListParagraph"/>
        <w:numPr>
          <w:ilvl w:val="0"/>
          <w:numId w:val="49"/>
        </w:numPr>
        <w:spacing w:line="480" w:lineRule="auto"/>
        <w:ind w:left="426" w:hanging="426"/>
        <w:jc w:val="both"/>
        <w:rPr>
          <w:sz w:val="24"/>
          <w:szCs w:val="24"/>
          <w:lang w:val="id-ID"/>
        </w:rPr>
      </w:pPr>
      <w:r w:rsidRPr="007B5651">
        <w:rPr>
          <w:sz w:val="24"/>
          <w:szCs w:val="24"/>
          <w:lang w:val="id-ID"/>
        </w:rPr>
        <w:t>Bapak Aris Wawomeo, M.Kep</w:t>
      </w:r>
      <w:r w:rsidR="000C4F0A" w:rsidRPr="007B5651">
        <w:rPr>
          <w:sz w:val="24"/>
          <w:szCs w:val="24"/>
          <w:lang w:val="id-ID"/>
        </w:rPr>
        <w:t>.</w:t>
      </w:r>
      <w:r w:rsidRPr="007B5651">
        <w:rPr>
          <w:sz w:val="24"/>
          <w:szCs w:val="24"/>
          <w:lang w:val="id-ID"/>
        </w:rPr>
        <w:t>Ns.,</w:t>
      </w:r>
      <w:r w:rsidR="00911A8C" w:rsidRPr="007B5651">
        <w:rPr>
          <w:sz w:val="24"/>
          <w:szCs w:val="24"/>
          <w:lang w:val="id-ID"/>
        </w:rPr>
        <w:t xml:space="preserve"> </w:t>
      </w:r>
      <w:r w:rsidRPr="007B5651">
        <w:rPr>
          <w:sz w:val="24"/>
          <w:szCs w:val="24"/>
          <w:lang w:val="id-ID"/>
        </w:rPr>
        <w:t>Sp.Kep.Kom selaku ketua program studi D III  Keperawatan Ende</w:t>
      </w:r>
      <w:r w:rsidR="00672DAB">
        <w:rPr>
          <w:sz w:val="24"/>
          <w:szCs w:val="24"/>
        </w:rPr>
        <w:t>.</w:t>
      </w:r>
    </w:p>
    <w:p w:rsidR="00CF44FE" w:rsidRPr="007B5651" w:rsidRDefault="00CF44FE" w:rsidP="00DB00B4">
      <w:pPr>
        <w:pStyle w:val="ListParagraph"/>
        <w:numPr>
          <w:ilvl w:val="0"/>
          <w:numId w:val="49"/>
        </w:numPr>
        <w:spacing w:line="480" w:lineRule="auto"/>
        <w:ind w:left="426" w:hanging="426"/>
        <w:jc w:val="both"/>
        <w:rPr>
          <w:sz w:val="24"/>
          <w:szCs w:val="24"/>
          <w:lang w:val="id-ID"/>
        </w:rPr>
      </w:pPr>
      <w:r w:rsidRPr="007B5651">
        <w:rPr>
          <w:sz w:val="24"/>
          <w:szCs w:val="24"/>
          <w:lang w:val="id-ID"/>
        </w:rPr>
        <w:t xml:space="preserve">Ibu </w:t>
      </w:r>
      <w:r w:rsidR="0090145F" w:rsidRPr="007B5651">
        <w:rPr>
          <w:rFonts w:eastAsia="Calibri"/>
          <w:sz w:val="24"/>
          <w:szCs w:val="24"/>
          <w:lang w:val="id-ID"/>
        </w:rPr>
        <w:t xml:space="preserve">Dr. Sisilia Leny Cahyani, </w:t>
      </w:r>
      <w:r w:rsidR="000C4F0A" w:rsidRPr="007B5651">
        <w:rPr>
          <w:rFonts w:eastAsia="Calibri"/>
          <w:sz w:val="24"/>
          <w:szCs w:val="24"/>
          <w:lang w:val="id-ID"/>
        </w:rPr>
        <w:t>S.Kep.</w:t>
      </w:r>
      <w:r w:rsidRPr="007B5651">
        <w:rPr>
          <w:rFonts w:eastAsia="Calibri"/>
          <w:sz w:val="24"/>
          <w:szCs w:val="24"/>
          <w:lang w:val="id-ID"/>
        </w:rPr>
        <w:t>Ns.,</w:t>
      </w:r>
      <w:r w:rsidR="00F0516F" w:rsidRPr="007B5651">
        <w:rPr>
          <w:rFonts w:eastAsia="Calibri"/>
          <w:sz w:val="24"/>
          <w:szCs w:val="24"/>
          <w:lang w:val="id-ID"/>
        </w:rPr>
        <w:t xml:space="preserve"> </w:t>
      </w:r>
      <w:r w:rsidR="004650E8" w:rsidRPr="007B5651">
        <w:rPr>
          <w:rFonts w:eastAsia="Calibri"/>
          <w:sz w:val="24"/>
          <w:szCs w:val="24"/>
          <w:lang w:val="id-ID"/>
        </w:rPr>
        <w:t>MS</w:t>
      </w:r>
      <w:r w:rsidRPr="007B5651">
        <w:rPr>
          <w:rFonts w:eastAsia="Calibri"/>
          <w:sz w:val="24"/>
          <w:szCs w:val="24"/>
          <w:lang w:val="id-ID"/>
        </w:rPr>
        <w:t xml:space="preserve">c </w:t>
      </w:r>
      <w:r w:rsidRPr="007B5651">
        <w:rPr>
          <w:sz w:val="24"/>
          <w:szCs w:val="24"/>
          <w:lang w:val="id-ID"/>
        </w:rPr>
        <w:t>selaku dosen pembimbing yang telah membimbing dan memberikan masukan kepada penulis dalam menyelesaikan</w:t>
      </w:r>
      <w:r w:rsidR="00713201" w:rsidRPr="007B5651">
        <w:rPr>
          <w:sz w:val="24"/>
          <w:szCs w:val="24"/>
          <w:lang w:val="id-ID"/>
        </w:rPr>
        <w:t xml:space="preserve"> </w:t>
      </w:r>
      <w:r w:rsidRPr="007B5651">
        <w:rPr>
          <w:sz w:val="24"/>
          <w:szCs w:val="24"/>
          <w:lang w:val="id-ID"/>
        </w:rPr>
        <w:t>Karya Tulis Ilmiah</w:t>
      </w:r>
      <w:r w:rsidR="00672DAB">
        <w:rPr>
          <w:sz w:val="24"/>
          <w:szCs w:val="24"/>
        </w:rPr>
        <w:t>.</w:t>
      </w:r>
    </w:p>
    <w:p w:rsidR="00EB18F1" w:rsidRDefault="0090145F" w:rsidP="00DB00B4">
      <w:pPr>
        <w:pStyle w:val="ListParagraph"/>
        <w:numPr>
          <w:ilvl w:val="0"/>
          <w:numId w:val="49"/>
        </w:numPr>
        <w:spacing w:line="480" w:lineRule="auto"/>
        <w:ind w:left="426" w:hanging="426"/>
        <w:jc w:val="both"/>
        <w:rPr>
          <w:sz w:val="24"/>
          <w:szCs w:val="24"/>
          <w:lang w:val="id-ID"/>
        </w:rPr>
      </w:pPr>
      <w:r w:rsidRPr="007B5651">
        <w:rPr>
          <w:rFonts w:eastAsia="Calibri"/>
          <w:sz w:val="24"/>
          <w:szCs w:val="24"/>
          <w:lang w:val="id-ID"/>
        </w:rPr>
        <w:t>Ibu Martina Bedho, SST.,</w:t>
      </w:r>
      <w:r w:rsidR="00F0516F" w:rsidRPr="007B5651">
        <w:rPr>
          <w:rFonts w:eastAsia="Calibri"/>
          <w:sz w:val="24"/>
          <w:szCs w:val="24"/>
          <w:lang w:val="id-ID"/>
        </w:rPr>
        <w:t xml:space="preserve"> </w:t>
      </w:r>
      <w:r w:rsidRPr="007B5651">
        <w:rPr>
          <w:rFonts w:eastAsia="Calibri"/>
          <w:sz w:val="24"/>
          <w:szCs w:val="24"/>
          <w:lang w:val="id-ID"/>
        </w:rPr>
        <w:t xml:space="preserve">M.Kes </w:t>
      </w:r>
      <w:r w:rsidR="00CF44FE" w:rsidRPr="007B5651">
        <w:rPr>
          <w:sz w:val="24"/>
          <w:szCs w:val="24"/>
          <w:lang w:val="id-ID"/>
        </w:rPr>
        <w:t>sebagai ketua dosen penguji yang telah mengorbankan waktu dan pikiran untuk memberikan masukan yang berguna</w:t>
      </w:r>
      <w:r w:rsidR="00713201" w:rsidRPr="007B5651">
        <w:rPr>
          <w:sz w:val="24"/>
          <w:szCs w:val="24"/>
          <w:lang w:val="id-ID"/>
        </w:rPr>
        <w:t xml:space="preserve"> bagi penulis demi kesempurnaan </w:t>
      </w:r>
      <w:r w:rsidR="00CF44FE" w:rsidRPr="007B5651">
        <w:rPr>
          <w:sz w:val="24"/>
          <w:szCs w:val="24"/>
          <w:lang w:val="id-ID"/>
        </w:rPr>
        <w:t>Karya Tulis Ilmiah  ini</w:t>
      </w:r>
      <w:r w:rsidR="00672DAB">
        <w:rPr>
          <w:sz w:val="24"/>
          <w:szCs w:val="24"/>
        </w:rPr>
        <w:t>.</w:t>
      </w:r>
    </w:p>
    <w:p w:rsidR="00EB18F1" w:rsidRDefault="00EB18F1" w:rsidP="00EB18F1">
      <w:pPr>
        <w:rPr>
          <w:lang w:val="id-ID"/>
        </w:rPr>
      </w:pPr>
    </w:p>
    <w:p w:rsidR="00CF44FE" w:rsidRPr="00EB18F1" w:rsidRDefault="00CF44FE" w:rsidP="00EB18F1">
      <w:pPr>
        <w:jc w:val="center"/>
        <w:rPr>
          <w:lang w:val="id-ID"/>
        </w:rPr>
      </w:pPr>
    </w:p>
    <w:p w:rsidR="00CF44FE" w:rsidRPr="007B5651" w:rsidRDefault="0090145F" w:rsidP="00DB00B4">
      <w:pPr>
        <w:pStyle w:val="ListParagraph"/>
        <w:numPr>
          <w:ilvl w:val="0"/>
          <w:numId w:val="49"/>
        </w:numPr>
        <w:spacing w:line="480" w:lineRule="auto"/>
        <w:ind w:left="426" w:hanging="426"/>
        <w:jc w:val="both"/>
        <w:rPr>
          <w:sz w:val="24"/>
          <w:szCs w:val="24"/>
          <w:lang w:val="id-ID"/>
        </w:rPr>
      </w:pPr>
      <w:r w:rsidRPr="007B5651">
        <w:rPr>
          <w:sz w:val="24"/>
          <w:szCs w:val="24"/>
          <w:lang w:val="id-ID"/>
        </w:rPr>
        <w:lastRenderedPageBreak/>
        <w:t xml:space="preserve">Kedua orangtua, keluarga, saudara/saudari serta </w:t>
      </w:r>
      <w:r w:rsidR="00C40318" w:rsidRPr="007B5651">
        <w:rPr>
          <w:sz w:val="24"/>
          <w:szCs w:val="24"/>
          <w:lang w:val="id-ID"/>
        </w:rPr>
        <w:t xml:space="preserve">teman-teman yang telah memberikan bantuan berupa dukungan, motivasi </w:t>
      </w:r>
      <w:r w:rsidR="00CF44FE" w:rsidRPr="007B5651">
        <w:rPr>
          <w:sz w:val="24"/>
          <w:szCs w:val="24"/>
          <w:lang w:val="id-ID"/>
        </w:rPr>
        <w:t>serta doa kep</w:t>
      </w:r>
      <w:r w:rsidR="00713201" w:rsidRPr="007B5651">
        <w:rPr>
          <w:sz w:val="24"/>
          <w:szCs w:val="24"/>
          <w:lang w:val="id-ID"/>
        </w:rPr>
        <w:t xml:space="preserve">ada penulis dalam menyelesaikan </w:t>
      </w:r>
      <w:r w:rsidR="00CF44FE" w:rsidRPr="007B5651">
        <w:rPr>
          <w:sz w:val="24"/>
          <w:szCs w:val="24"/>
          <w:lang w:val="id-ID"/>
        </w:rPr>
        <w:t xml:space="preserve">Karya Tulis Ilmiah ini </w:t>
      </w:r>
      <w:r w:rsidR="00672DAB">
        <w:rPr>
          <w:sz w:val="24"/>
          <w:szCs w:val="24"/>
        </w:rPr>
        <w:t>.</w:t>
      </w:r>
    </w:p>
    <w:p w:rsidR="00CF44FE" w:rsidRPr="007B5651" w:rsidRDefault="00CF44FE" w:rsidP="00C40318">
      <w:pPr>
        <w:pStyle w:val="ListParagraph"/>
        <w:spacing w:line="480" w:lineRule="auto"/>
        <w:ind w:left="0" w:firstLine="720"/>
        <w:jc w:val="both"/>
        <w:rPr>
          <w:sz w:val="24"/>
          <w:szCs w:val="24"/>
          <w:lang w:val="id-ID"/>
        </w:rPr>
      </w:pPr>
      <w:r w:rsidRPr="007B5651">
        <w:rPr>
          <w:sz w:val="24"/>
          <w:szCs w:val="24"/>
          <w:lang w:val="id-ID"/>
        </w:rPr>
        <w:t xml:space="preserve">Penulis menyadari bahwa </w:t>
      </w:r>
      <w:r w:rsidR="00713201" w:rsidRPr="007B5651">
        <w:rPr>
          <w:sz w:val="24"/>
          <w:szCs w:val="24"/>
          <w:lang w:val="id-ID"/>
        </w:rPr>
        <w:t xml:space="preserve">Karya Tulis Ilmiah </w:t>
      </w:r>
      <w:r w:rsidRPr="007B5651">
        <w:rPr>
          <w:sz w:val="24"/>
          <w:szCs w:val="24"/>
          <w:lang w:val="id-ID"/>
        </w:rPr>
        <w:t>ini masih banyak kekurangan. Oleh karena itu penulis mengharapkan kritik dan saran yang bersifat membangu</w:t>
      </w:r>
      <w:r w:rsidR="00713201" w:rsidRPr="007B5651">
        <w:rPr>
          <w:sz w:val="24"/>
          <w:szCs w:val="24"/>
          <w:lang w:val="id-ID"/>
        </w:rPr>
        <w:t xml:space="preserve">n demi kesempurnaan Karya Tulis Ilmiah ini. Semoga </w:t>
      </w:r>
      <w:r w:rsidRPr="007B5651">
        <w:rPr>
          <w:sz w:val="24"/>
          <w:szCs w:val="24"/>
          <w:lang w:val="id-ID"/>
        </w:rPr>
        <w:t xml:space="preserve">Karya Tulis Ilmiah ini dapat berguna bagi semua pihak yang membutuhkan. </w:t>
      </w:r>
    </w:p>
    <w:p w:rsidR="00CF44FE" w:rsidRPr="007B5651" w:rsidRDefault="00CF44FE" w:rsidP="00CF44FE">
      <w:pPr>
        <w:spacing w:line="480" w:lineRule="auto"/>
        <w:rPr>
          <w:sz w:val="24"/>
          <w:szCs w:val="24"/>
          <w:lang w:val="id-ID"/>
        </w:rPr>
      </w:pPr>
    </w:p>
    <w:p w:rsidR="00C40318" w:rsidRPr="007B5651" w:rsidRDefault="00C40318" w:rsidP="00CF44FE">
      <w:pPr>
        <w:spacing w:line="480" w:lineRule="auto"/>
        <w:rPr>
          <w:sz w:val="24"/>
          <w:szCs w:val="24"/>
          <w:lang w:val="id-ID"/>
        </w:rPr>
      </w:pPr>
    </w:p>
    <w:p w:rsidR="00C40318" w:rsidRPr="007B5651" w:rsidRDefault="00C40318" w:rsidP="00CF44FE">
      <w:pPr>
        <w:spacing w:line="480" w:lineRule="auto"/>
        <w:rPr>
          <w:sz w:val="24"/>
          <w:szCs w:val="24"/>
          <w:lang w:val="id-ID"/>
        </w:rPr>
      </w:pPr>
    </w:p>
    <w:p w:rsidR="00CF44FE" w:rsidRPr="007B5651" w:rsidRDefault="00CF44FE" w:rsidP="00CF44FE">
      <w:pPr>
        <w:spacing w:line="480" w:lineRule="auto"/>
        <w:ind w:left="5040"/>
        <w:jc w:val="center"/>
        <w:rPr>
          <w:sz w:val="24"/>
          <w:szCs w:val="24"/>
          <w:lang w:val="id-ID"/>
        </w:rPr>
      </w:pPr>
      <w:r w:rsidRPr="007B5651">
        <w:rPr>
          <w:sz w:val="24"/>
          <w:szCs w:val="24"/>
          <w:lang w:val="id-ID"/>
        </w:rPr>
        <w:t>Ende,</w:t>
      </w:r>
      <w:r w:rsidR="00713201" w:rsidRPr="007B5651">
        <w:rPr>
          <w:sz w:val="24"/>
          <w:szCs w:val="24"/>
          <w:lang w:val="id-ID"/>
        </w:rPr>
        <w:t xml:space="preserve"> 13 Juli </w:t>
      </w:r>
      <w:r w:rsidRPr="007B5651">
        <w:rPr>
          <w:sz w:val="24"/>
          <w:szCs w:val="24"/>
          <w:lang w:val="id-ID"/>
        </w:rPr>
        <w:t>2023</w:t>
      </w:r>
    </w:p>
    <w:p w:rsidR="00CF44FE" w:rsidRPr="007B5651" w:rsidRDefault="00CF44FE" w:rsidP="00CF44FE">
      <w:pPr>
        <w:spacing w:line="480" w:lineRule="auto"/>
        <w:ind w:left="5040"/>
        <w:jc w:val="center"/>
        <w:rPr>
          <w:sz w:val="28"/>
          <w:szCs w:val="28"/>
          <w:lang w:val="id-ID"/>
        </w:rPr>
      </w:pPr>
    </w:p>
    <w:p w:rsidR="00CF44FE" w:rsidRPr="007B5651" w:rsidRDefault="00CF44FE" w:rsidP="00CF44FE">
      <w:pPr>
        <w:ind w:left="5040"/>
        <w:jc w:val="center"/>
        <w:rPr>
          <w:sz w:val="24"/>
          <w:szCs w:val="24"/>
          <w:lang w:val="id-ID"/>
        </w:rPr>
      </w:pPr>
      <w:r w:rsidRPr="007B5651">
        <w:rPr>
          <w:sz w:val="24"/>
          <w:szCs w:val="24"/>
          <w:lang w:val="id-ID"/>
        </w:rPr>
        <w:t>Penulis</w:t>
      </w:r>
    </w:p>
    <w:p w:rsidR="00CE177E" w:rsidRPr="007B5651" w:rsidRDefault="00CE177E" w:rsidP="00CE177E">
      <w:pPr>
        <w:spacing w:line="480" w:lineRule="auto"/>
        <w:jc w:val="both"/>
        <w:rPr>
          <w:b/>
          <w:sz w:val="24"/>
          <w:szCs w:val="24"/>
          <w:lang w:val="id-ID"/>
        </w:rPr>
      </w:pPr>
    </w:p>
    <w:p w:rsidR="00CE177E" w:rsidRPr="007B5651" w:rsidRDefault="00CE177E" w:rsidP="00CE177E">
      <w:pPr>
        <w:spacing w:line="480" w:lineRule="auto"/>
        <w:jc w:val="both"/>
        <w:rPr>
          <w:b/>
          <w:sz w:val="24"/>
          <w:szCs w:val="24"/>
          <w:lang w:val="id-ID"/>
        </w:rPr>
      </w:pPr>
    </w:p>
    <w:p w:rsidR="00CE177E" w:rsidRPr="007B5651" w:rsidRDefault="00CE177E" w:rsidP="00CE177E">
      <w:pPr>
        <w:spacing w:line="480" w:lineRule="auto"/>
        <w:jc w:val="both"/>
        <w:rPr>
          <w:b/>
          <w:sz w:val="24"/>
          <w:szCs w:val="24"/>
          <w:lang w:val="id-ID"/>
        </w:rPr>
      </w:pPr>
    </w:p>
    <w:p w:rsidR="00CE177E" w:rsidRPr="007B5651" w:rsidRDefault="00CE177E" w:rsidP="00CE177E">
      <w:pPr>
        <w:spacing w:line="480" w:lineRule="auto"/>
        <w:jc w:val="both"/>
        <w:rPr>
          <w:b/>
          <w:sz w:val="24"/>
          <w:szCs w:val="24"/>
          <w:lang w:val="id-ID"/>
        </w:rPr>
      </w:pPr>
    </w:p>
    <w:p w:rsidR="00CE177E" w:rsidRPr="007B5651" w:rsidRDefault="00CE177E" w:rsidP="00CE177E">
      <w:pPr>
        <w:spacing w:line="480" w:lineRule="auto"/>
        <w:jc w:val="both"/>
        <w:rPr>
          <w:b/>
          <w:sz w:val="24"/>
          <w:szCs w:val="24"/>
          <w:lang w:val="id-ID"/>
        </w:rPr>
      </w:pPr>
    </w:p>
    <w:p w:rsidR="00CE177E" w:rsidRPr="007B5651" w:rsidRDefault="00CE177E" w:rsidP="00CE177E">
      <w:pPr>
        <w:spacing w:line="480" w:lineRule="auto"/>
        <w:jc w:val="both"/>
        <w:rPr>
          <w:b/>
          <w:sz w:val="24"/>
          <w:szCs w:val="24"/>
          <w:lang w:val="id-ID"/>
        </w:rPr>
      </w:pPr>
    </w:p>
    <w:p w:rsidR="00CE177E" w:rsidRPr="007B5651" w:rsidRDefault="00CE177E" w:rsidP="00C40318">
      <w:pPr>
        <w:spacing w:line="480" w:lineRule="auto"/>
        <w:jc w:val="both"/>
        <w:rPr>
          <w:b/>
          <w:sz w:val="24"/>
          <w:szCs w:val="24"/>
          <w:lang w:val="id-ID"/>
        </w:rPr>
      </w:pPr>
    </w:p>
    <w:p w:rsidR="00CE177E" w:rsidRPr="007B5651" w:rsidRDefault="00CE177E" w:rsidP="00CE177E">
      <w:pPr>
        <w:spacing w:line="480" w:lineRule="auto"/>
        <w:jc w:val="both"/>
        <w:rPr>
          <w:b/>
          <w:sz w:val="24"/>
          <w:szCs w:val="24"/>
          <w:lang w:val="id-ID"/>
        </w:rPr>
      </w:pPr>
    </w:p>
    <w:p w:rsidR="00CE177E" w:rsidRPr="007B5651" w:rsidRDefault="00CE177E" w:rsidP="00CE177E">
      <w:pPr>
        <w:spacing w:line="480" w:lineRule="auto"/>
        <w:jc w:val="both"/>
        <w:rPr>
          <w:b/>
          <w:sz w:val="24"/>
          <w:szCs w:val="24"/>
          <w:lang w:val="id-ID"/>
        </w:rPr>
      </w:pPr>
    </w:p>
    <w:p w:rsidR="00CE177E" w:rsidRPr="007B5651" w:rsidRDefault="00CE177E" w:rsidP="00CE177E">
      <w:pPr>
        <w:spacing w:line="480" w:lineRule="auto"/>
        <w:jc w:val="both"/>
        <w:rPr>
          <w:b/>
          <w:sz w:val="24"/>
          <w:szCs w:val="24"/>
          <w:lang w:val="id-ID"/>
        </w:rPr>
      </w:pPr>
    </w:p>
    <w:p w:rsidR="00CE177E" w:rsidRPr="007B5651" w:rsidRDefault="00CE177E" w:rsidP="00CE177E">
      <w:pPr>
        <w:spacing w:line="480" w:lineRule="auto"/>
        <w:jc w:val="both"/>
        <w:rPr>
          <w:b/>
          <w:sz w:val="24"/>
          <w:szCs w:val="24"/>
          <w:lang w:val="id-ID"/>
        </w:rPr>
      </w:pPr>
    </w:p>
    <w:p w:rsidR="00734FB0" w:rsidRPr="007B5651" w:rsidRDefault="00FD2C19" w:rsidP="000B1A59">
      <w:pPr>
        <w:spacing w:line="480" w:lineRule="auto"/>
        <w:jc w:val="center"/>
        <w:rPr>
          <w:b/>
          <w:sz w:val="24"/>
          <w:szCs w:val="24"/>
          <w:lang w:val="id-ID"/>
        </w:rPr>
      </w:pPr>
      <w:r w:rsidRPr="007B5651">
        <w:rPr>
          <w:b/>
          <w:sz w:val="24"/>
          <w:szCs w:val="24"/>
          <w:lang w:val="id-ID"/>
        </w:rPr>
        <w:lastRenderedPageBreak/>
        <w:t>ABSTRAK</w:t>
      </w:r>
    </w:p>
    <w:p w:rsidR="00FD2C19" w:rsidRPr="007B5651" w:rsidRDefault="00FD2C19" w:rsidP="00FD2C19">
      <w:pPr>
        <w:spacing w:line="360" w:lineRule="auto"/>
        <w:jc w:val="center"/>
        <w:rPr>
          <w:b/>
          <w:bCs/>
          <w:sz w:val="24"/>
          <w:szCs w:val="24"/>
          <w:lang w:val="id-ID"/>
        </w:rPr>
      </w:pPr>
      <w:r w:rsidRPr="007B5651">
        <w:rPr>
          <w:b/>
          <w:bCs/>
          <w:sz w:val="24"/>
          <w:szCs w:val="24"/>
          <w:lang w:val="id-ID"/>
        </w:rPr>
        <w:t>ASUHAN KEPERAWATAN PADA BAYI Ny. M.P DENGAN</w:t>
      </w:r>
    </w:p>
    <w:p w:rsidR="00FD2C19" w:rsidRPr="007B5651" w:rsidRDefault="00FD2C19" w:rsidP="00FD2C19">
      <w:pPr>
        <w:spacing w:line="360" w:lineRule="auto"/>
        <w:jc w:val="center"/>
        <w:rPr>
          <w:b/>
          <w:bCs/>
          <w:sz w:val="24"/>
          <w:szCs w:val="24"/>
          <w:lang w:val="id-ID"/>
        </w:rPr>
      </w:pPr>
      <w:r w:rsidRPr="007B5651">
        <w:rPr>
          <w:b/>
          <w:bCs/>
          <w:sz w:val="24"/>
          <w:szCs w:val="24"/>
          <w:lang w:val="id-ID"/>
        </w:rPr>
        <w:t>BERAT BADAN LAHIR SANGAT RENDAH (BBLSR)</w:t>
      </w:r>
    </w:p>
    <w:p w:rsidR="00FD2C19" w:rsidRPr="007B5651" w:rsidRDefault="00FD2C19" w:rsidP="00FD2C19">
      <w:pPr>
        <w:spacing w:line="360" w:lineRule="auto"/>
        <w:jc w:val="center"/>
        <w:rPr>
          <w:b/>
          <w:bCs/>
          <w:sz w:val="24"/>
          <w:szCs w:val="24"/>
          <w:lang w:val="id-ID"/>
        </w:rPr>
      </w:pPr>
      <w:r w:rsidRPr="007B5651">
        <w:rPr>
          <w:b/>
          <w:bCs/>
          <w:sz w:val="24"/>
          <w:szCs w:val="24"/>
          <w:lang w:val="id-ID"/>
        </w:rPr>
        <w:t>DI RUANG PERINATAL RSUD ENDE</w:t>
      </w:r>
    </w:p>
    <w:p w:rsidR="00BA39E3" w:rsidRPr="007B5651" w:rsidRDefault="00BA39E3" w:rsidP="00BA39E3">
      <w:pPr>
        <w:jc w:val="center"/>
        <w:rPr>
          <w:rFonts w:eastAsia="Calibri"/>
          <w:sz w:val="24"/>
          <w:szCs w:val="24"/>
          <w:lang w:val="id-ID"/>
        </w:rPr>
      </w:pPr>
    </w:p>
    <w:p w:rsidR="00BA39E3" w:rsidRPr="007B5651" w:rsidRDefault="0076623F" w:rsidP="00BA39E3">
      <w:pPr>
        <w:jc w:val="center"/>
        <w:rPr>
          <w:rFonts w:eastAsia="Calibri"/>
          <w:sz w:val="24"/>
          <w:szCs w:val="24"/>
          <w:vertAlign w:val="superscript"/>
          <w:lang w:val="id-ID"/>
        </w:rPr>
      </w:pPr>
      <w:r w:rsidRPr="007B5651">
        <w:rPr>
          <w:rFonts w:eastAsia="Calibri"/>
          <w:sz w:val="24"/>
          <w:szCs w:val="24"/>
          <w:lang w:val="id-ID"/>
        </w:rPr>
        <w:t>Istodora Alvieran Sai</w:t>
      </w:r>
      <w:r w:rsidR="00BA39E3" w:rsidRPr="007B5651">
        <w:rPr>
          <w:rFonts w:eastAsia="Calibri"/>
          <w:sz w:val="24"/>
          <w:szCs w:val="24"/>
          <w:lang w:val="id-ID"/>
        </w:rPr>
        <w:t xml:space="preserve"> </w:t>
      </w:r>
      <w:r w:rsidR="00BA39E3" w:rsidRPr="007B5651">
        <w:rPr>
          <w:rFonts w:eastAsia="Calibri"/>
          <w:sz w:val="24"/>
          <w:szCs w:val="24"/>
          <w:vertAlign w:val="superscript"/>
          <w:lang w:val="id-ID"/>
        </w:rPr>
        <w:t>(1)</w:t>
      </w:r>
    </w:p>
    <w:p w:rsidR="00BA39E3" w:rsidRPr="007B5651" w:rsidRDefault="00BA39E3" w:rsidP="00BA39E3">
      <w:pPr>
        <w:jc w:val="center"/>
        <w:rPr>
          <w:rFonts w:eastAsia="Calibri"/>
          <w:sz w:val="24"/>
          <w:szCs w:val="24"/>
          <w:vertAlign w:val="superscript"/>
          <w:lang w:val="id-ID"/>
        </w:rPr>
      </w:pPr>
      <w:r w:rsidRPr="007B5651">
        <w:rPr>
          <w:rFonts w:eastAsia="Calibri"/>
          <w:sz w:val="24"/>
          <w:szCs w:val="24"/>
          <w:lang w:val="id-ID"/>
        </w:rPr>
        <w:t xml:space="preserve">Dr. Sisilia Leny Cahyani, S.Kep.Ns., Msc </w:t>
      </w:r>
      <w:r w:rsidRPr="007B5651">
        <w:rPr>
          <w:rFonts w:eastAsia="Calibri"/>
          <w:sz w:val="24"/>
          <w:szCs w:val="24"/>
          <w:vertAlign w:val="superscript"/>
          <w:lang w:val="id-ID"/>
        </w:rPr>
        <w:t>(2)</w:t>
      </w:r>
    </w:p>
    <w:p w:rsidR="00BA39E3" w:rsidRPr="007B5651" w:rsidRDefault="00BA39E3" w:rsidP="00BA39E3">
      <w:pPr>
        <w:jc w:val="center"/>
        <w:rPr>
          <w:rFonts w:eastAsia="Calibri"/>
          <w:sz w:val="24"/>
          <w:szCs w:val="24"/>
          <w:vertAlign w:val="superscript"/>
          <w:lang w:val="id-ID"/>
        </w:rPr>
      </w:pPr>
    </w:p>
    <w:p w:rsidR="00672DAB" w:rsidRDefault="00FD2C19" w:rsidP="0076623F">
      <w:pPr>
        <w:jc w:val="both"/>
        <w:rPr>
          <w:sz w:val="24"/>
          <w:szCs w:val="24"/>
        </w:rPr>
      </w:pPr>
      <w:r w:rsidRPr="007B5651">
        <w:rPr>
          <w:b/>
          <w:sz w:val="24"/>
          <w:szCs w:val="24"/>
          <w:lang w:val="id-ID"/>
        </w:rPr>
        <w:t>Latar Belakang</w:t>
      </w:r>
      <w:r w:rsidR="00672DAB">
        <w:rPr>
          <w:sz w:val="24"/>
          <w:szCs w:val="24"/>
        </w:rPr>
        <w:t xml:space="preserve"> </w:t>
      </w:r>
      <w:r w:rsidR="00772D99" w:rsidRPr="007B5651">
        <w:rPr>
          <w:sz w:val="24"/>
          <w:szCs w:val="24"/>
          <w:lang w:val="id-ID"/>
        </w:rPr>
        <w:t xml:space="preserve">Berat Badan Lahir Sangat Rendah (BBLSR) </w:t>
      </w:r>
      <w:r w:rsidR="00EF5029" w:rsidRPr="007B5651">
        <w:rPr>
          <w:sz w:val="24"/>
          <w:szCs w:val="24"/>
          <w:lang w:val="id-ID"/>
        </w:rPr>
        <w:t xml:space="preserve">merupakan bayi </w:t>
      </w:r>
      <w:r w:rsidR="00772D99" w:rsidRPr="007B5651">
        <w:rPr>
          <w:sz w:val="24"/>
          <w:szCs w:val="24"/>
          <w:lang w:val="id-ID"/>
        </w:rPr>
        <w:t>de</w:t>
      </w:r>
      <w:r w:rsidR="00EF5029" w:rsidRPr="007B5651">
        <w:rPr>
          <w:sz w:val="24"/>
          <w:szCs w:val="24"/>
          <w:lang w:val="id-ID"/>
        </w:rPr>
        <w:t>ngan berat lahir 1000-1499 gram.</w:t>
      </w:r>
    </w:p>
    <w:p w:rsidR="00672DAB" w:rsidRDefault="00DE11BF" w:rsidP="0076623F">
      <w:pPr>
        <w:jc w:val="both"/>
        <w:rPr>
          <w:sz w:val="24"/>
          <w:szCs w:val="24"/>
        </w:rPr>
      </w:pPr>
      <w:r w:rsidRPr="007B5651">
        <w:rPr>
          <w:b/>
          <w:sz w:val="24"/>
          <w:szCs w:val="24"/>
          <w:lang w:val="id-ID"/>
        </w:rPr>
        <w:t>Tujuan</w:t>
      </w:r>
      <w:r w:rsidRPr="00672DAB">
        <w:rPr>
          <w:sz w:val="24"/>
          <w:szCs w:val="24"/>
          <w:lang w:val="id-ID"/>
        </w:rPr>
        <w:t xml:space="preserve"> dari Penulisan ini </w:t>
      </w:r>
      <w:r w:rsidRPr="007B5651">
        <w:rPr>
          <w:sz w:val="24"/>
          <w:szCs w:val="24"/>
          <w:lang w:val="id-ID"/>
        </w:rPr>
        <w:t xml:space="preserve">adalah </w:t>
      </w:r>
      <w:r w:rsidR="00CB6B15" w:rsidRPr="007B5651">
        <w:rPr>
          <w:sz w:val="24"/>
          <w:szCs w:val="24"/>
          <w:lang w:val="id-ID"/>
        </w:rPr>
        <w:t>untuk memberikan asuhan keperawatan pada By. Ny. M.P dengan BBLSR yang terjadi di ruang Perinatal Rumah Sakit Umum Daerah Ende.</w:t>
      </w:r>
    </w:p>
    <w:p w:rsidR="00CB6B15" w:rsidRPr="007B5651" w:rsidRDefault="00CB6B15" w:rsidP="0076623F">
      <w:pPr>
        <w:jc w:val="both"/>
        <w:rPr>
          <w:rFonts w:eastAsia="Calibri"/>
          <w:sz w:val="24"/>
          <w:szCs w:val="24"/>
          <w:vertAlign w:val="superscript"/>
          <w:lang w:val="id-ID"/>
        </w:rPr>
      </w:pPr>
      <w:r w:rsidRPr="007B5651">
        <w:rPr>
          <w:rFonts w:eastAsia="Calibri"/>
          <w:b/>
          <w:sz w:val="24"/>
          <w:szCs w:val="24"/>
          <w:lang w:val="id-ID"/>
        </w:rPr>
        <w:t>Metode</w:t>
      </w:r>
      <w:r w:rsidRPr="007B5651">
        <w:rPr>
          <w:rFonts w:eastAsia="Calibri"/>
          <w:sz w:val="24"/>
          <w:szCs w:val="24"/>
          <w:lang w:val="id-ID"/>
        </w:rPr>
        <w:t xml:space="preserve"> yang digunakan dalam karya tulis ilmiah ini adalah metode studi kasus dengan pendekatan asuhan keperawatan yang meliputi pengkajian, diagnosa keperawatan, intervensi keperawatan, implementasi, dan evaluasi keperawatan.</w:t>
      </w:r>
    </w:p>
    <w:p w:rsidR="00672DAB" w:rsidRDefault="00CB6B15" w:rsidP="00282D16">
      <w:pPr>
        <w:jc w:val="both"/>
        <w:rPr>
          <w:sz w:val="24"/>
          <w:szCs w:val="24"/>
        </w:rPr>
      </w:pPr>
      <w:r w:rsidRPr="007B5651">
        <w:rPr>
          <w:b/>
          <w:sz w:val="24"/>
          <w:szCs w:val="24"/>
          <w:lang w:val="id-ID"/>
        </w:rPr>
        <w:t xml:space="preserve">Hasil </w:t>
      </w:r>
      <w:r w:rsidRPr="007B5651">
        <w:rPr>
          <w:sz w:val="24"/>
          <w:szCs w:val="24"/>
          <w:lang w:val="id-ID"/>
        </w:rPr>
        <w:t>Pengkajian yang dilakukan pada By. Ny. M.P ditemukan berat badan 1.100, panjang badan 34 cm, lingkar dada 19,5 cm, lingkar kepala 23,5 cm, lin</w:t>
      </w:r>
      <w:r w:rsidR="00105315" w:rsidRPr="007B5651">
        <w:rPr>
          <w:sz w:val="24"/>
          <w:szCs w:val="24"/>
          <w:lang w:val="id-ID"/>
        </w:rPr>
        <w:t xml:space="preserve">gkar perut 20 cm dan lila 5 cm, </w:t>
      </w:r>
      <w:r w:rsidRPr="007B5651">
        <w:rPr>
          <w:sz w:val="24"/>
          <w:szCs w:val="24"/>
          <w:lang w:val="id-ID"/>
        </w:rPr>
        <w:t>kulit ker</w:t>
      </w:r>
      <w:r w:rsidR="0083330A">
        <w:rPr>
          <w:sz w:val="24"/>
          <w:szCs w:val="24"/>
        </w:rPr>
        <w:t>i</w:t>
      </w:r>
      <w:r w:rsidRPr="007B5651">
        <w:rPr>
          <w:sz w:val="24"/>
          <w:szCs w:val="24"/>
          <w:lang w:val="id-ID"/>
        </w:rPr>
        <w:t>put tipis, merah muda,  terdapat bulu-bulu halus (lanugo) pada daerah lengan, labia minora lebih menonjol, ubu</w:t>
      </w:r>
      <w:r w:rsidR="0083330A">
        <w:rPr>
          <w:sz w:val="24"/>
          <w:szCs w:val="24"/>
          <w:lang w:val="id-ID"/>
        </w:rPr>
        <w:t>n-ubun cekung dan sutura lebar,</w:t>
      </w:r>
      <w:r w:rsidRPr="007B5651">
        <w:rPr>
          <w:sz w:val="24"/>
          <w:szCs w:val="24"/>
          <w:lang w:val="id-ID"/>
        </w:rPr>
        <w:t>gerak pasif dan lemah, tangisan lemah (merintih), pernapasan belum teratur, reflek menghisap dan menelan belum sempurna dan suhu tubuh mudah berubah, nadi 120x/mnt, suhu 36,3</w:t>
      </w:r>
      <w:r w:rsidR="00090537">
        <w:rPr>
          <w:sz w:val="24"/>
          <w:szCs w:val="24"/>
          <w:vertAlign w:val="superscript"/>
          <w:lang w:val="id-ID"/>
        </w:rPr>
        <w:t>0</w:t>
      </w:r>
      <w:r w:rsidRPr="007B5651">
        <w:rPr>
          <w:sz w:val="24"/>
          <w:szCs w:val="24"/>
          <w:lang w:val="id-ID"/>
        </w:rPr>
        <w:t>C, pernapasan 54x/mnt, CRT &lt;3 detik, SPO</w:t>
      </w:r>
      <w:r w:rsidR="00090537">
        <w:rPr>
          <w:sz w:val="24"/>
          <w:szCs w:val="24"/>
          <w:vertAlign w:val="subscript"/>
          <w:lang w:val="id-ID"/>
        </w:rPr>
        <w:t>2</w:t>
      </w:r>
      <w:r w:rsidRPr="007B5651">
        <w:rPr>
          <w:sz w:val="24"/>
          <w:szCs w:val="24"/>
          <w:lang w:val="id-ID"/>
        </w:rPr>
        <w:t>: 98%</w:t>
      </w:r>
      <w:r w:rsidR="00B65C3E">
        <w:rPr>
          <w:sz w:val="24"/>
          <w:szCs w:val="24"/>
        </w:rPr>
        <w:t>,</w:t>
      </w:r>
      <w:r w:rsidR="00B65C3E" w:rsidRPr="00B65C3E">
        <w:t xml:space="preserve"> </w:t>
      </w:r>
      <w:r w:rsidR="00B65C3E" w:rsidRPr="00B65C3E">
        <w:rPr>
          <w:sz w:val="24"/>
          <w:szCs w:val="24"/>
        </w:rPr>
        <w:t>MONO#: 2.03, EO%: 5.1, RDW-SD: 69.0</w:t>
      </w:r>
      <w:r w:rsidRPr="007B5651">
        <w:rPr>
          <w:sz w:val="24"/>
          <w:szCs w:val="24"/>
          <w:lang w:val="id-ID"/>
        </w:rPr>
        <w:t>.</w:t>
      </w:r>
      <w:r w:rsidR="006D4633" w:rsidRPr="007B5651">
        <w:rPr>
          <w:sz w:val="24"/>
          <w:szCs w:val="24"/>
          <w:lang w:val="id-ID"/>
        </w:rPr>
        <w:t xml:space="preserve"> Diagnosa keperawatan pada By. Ny. M.P yaitu termo</w:t>
      </w:r>
      <w:r w:rsidR="00E41200">
        <w:rPr>
          <w:sz w:val="24"/>
          <w:szCs w:val="24"/>
        </w:rPr>
        <w:t>re</w:t>
      </w:r>
      <w:r w:rsidR="006D4633" w:rsidRPr="007B5651">
        <w:rPr>
          <w:sz w:val="24"/>
          <w:szCs w:val="24"/>
          <w:lang w:val="id-ID"/>
        </w:rPr>
        <w:t>gulasi tidak efektif berhubungan dengan berat badan ekstrem, pola napas tidak efektif berhubungan dengan imaturitas paru-paru, def</w:t>
      </w:r>
      <w:r w:rsidR="0083330A">
        <w:rPr>
          <w:sz w:val="24"/>
          <w:szCs w:val="24"/>
        </w:rPr>
        <w:t>i</w:t>
      </w:r>
      <w:r w:rsidR="006D4633" w:rsidRPr="007B5651">
        <w:rPr>
          <w:sz w:val="24"/>
          <w:szCs w:val="24"/>
          <w:lang w:val="id-ID"/>
        </w:rPr>
        <w:t>sit nutrisi berhubungan dengan reflek menelan belum sempurna, resiko infeksi berhubungan dengan pertahanan tub</w:t>
      </w:r>
      <w:r w:rsidR="00B65C3E">
        <w:rPr>
          <w:sz w:val="24"/>
          <w:szCs w:val="24"/>
          <w:lang w:val="id-ID"/>
        </w:rPr>
        <w:t>uh terhadap infeksi rendah,</w:t>
      </w:r>
      <w:r w:rsidR="00B65C3E">
        <w:rPr>
          <w:sz w:val="24"/>
          <w:szCs w:val="24"/>
        </w:rPr>
        <w:t xml:space="preserve"> </w:t>
      </w:r>
      <w:r w:rsidR="006D4633" w:rsidRPr="007B5651">
        <w:rPr>
          <w:sz w:val="24"/>
          <w:szCs w:val="24"/>
          <w:lang w:val="id-ID"/>
        </w:rPr>
        <w:t>ansietas berhubungan dengan</w:t>
      </w:r>
      <w:r w:rsidR="00B65C3E">
        <w:rPr>
          <w:sz w:val="24"/>
          <w:szCs w:val="24"/>
        </w:rPr>
        <w:t xml:space="preserve"> krisis situasional dan defisit pengetahuan berhubungan dengan kurang terpapar informasi</w:t>
      </w:r>
      <w:r w:rsidR="00B65C3E">
        <w:rPr>
          <w:sz w:val="24"/>
          <w:szCs w:val="24"/>
          <w:lang w:val="id-ID"/>
        </w:rPr>
        <w:t>.</w:t>
      </w:r>
      <w:r w:rsidR="00B65C3E">
        <w:rPr>
          <w:sz w:val="24"/>
          <w:szCs w:val="24"/>
        </w:rPr>
        <w:t xml:space="preserve"> </w:t>
      </w:r>
      <w:r w:rsidR="006D4633" w:rsidRPr="007B5651">
        <w:rPr>
          <w:sz w:val="24"/>
          <w:szCs w:val="24"/>
          <w:lang w:val="id-ID"/>
        </w:rPr>
        <w:t>Intervensi yang dilakukan pada By. Ny. M.P</w:t>
      </w:r>
      <w:r w:rsidR="00EF5029" w:rsidRPr="007B5651">
        <w:rPr>
          <w:sz w:val="24"/>
          <w:szCs w:val="24"/>
          <w:lang w:val="id-ID"/>
        </w:rPr>
        <w:t xml:space="preserve"> adalah</w:t>
      </w:r>
      <w:r w:rsidR="006D4633" w:rsidRPr="007B5651">
        <w:rPr>
          <w:sz w:val="24"/>
          <w:szCs w:val="24"/>
          <w:lang w:val="id-ID"/>
        </w:rPr>
        <w:t xml:space="preserve"> regulasi temperatur, </w:t>
      </w:r>
      <w:r w:rsidR="008D0874" w:rsidRPr="007B5651">
        <w:rPr>
          <w:sz w:val="24"/>
          <w:szCs w:val="24"/>
          <w:lang w:val="id-ID"/>
        </w:rPr>
        <w:t>manajemen jal</w:t>
      </w:r>
      <w:r w:rsidR="00B65C3E">
        <w:rPr>
          <w:sz w:val="24"/>
          <w:szCs w:val="24"/>
          <w:lang w:val="id-ID"/>
        </w:rPr>
        <w:t>an napas, manajemen nutrisi</w:t>
      </w:r>
      <w:r w:rsidR="00B65C3E">
        <w:rPr>
          <w:sz w:val="24"/>
          <w:szCs w:val="24"/>
        </w:rPr>
        <w:t xml:space="preserve">, </w:t>
      </w:r>
      <w:r w:rsidR="008D0874" w:rsidRPr="007B5651">
        <w:rPr>
          <w:sz w:val="24"/>
          <w:szCs w:val="24"/>
          <w:lang w:val="id-ID"/>
        </w:rPr>
        <w:t>pencegahan infeksi</w:t>
      </w:r>
      <w:r w:rsidR="00E41200">
        <w:rPr>
          <w:sz w:val="24"/>
          <w:szCs w:val="24"/>
        </w:rPr>
        <w:t xml:space="preserve">, reduksi ansietas dan </w:t>
      </w:r>
      <w:r w:rsidR="00B65C3E">
        <w:rPr>
          <w:sz w:val="24"/>
          <w:szCs w:val="24"/>
        </w:rPr>
        <w:t>edukasi kesehatan</w:t>
      </w:r>
      <w:r w:rsidR="008D0874" w:rsidRPr="007B5651">
        <w:rPr>
          <w:sz w:val="24"/>
          <w:szCs w:val="24"/>
          <w:lang w:val="id-ID"/>
        </w:rPr>
        <w:t xml:space="preserve">. Tindakan dilakukan selama 3 hari mulai dari tanggal 09 – 11 Juni 2023. Setelah dilakukan perawatan dan pengobatan 3x24 jam terhadap By. Ny. M.P diperoleh hasil bahwa masalah termogulasi tidak efektif sebagian teratasi, masalah pola napas tidak efektif </w:t>
      </w:r>
      <w:r w:rsidR="00105315" w:rsidRPr="007B5651">
        <w:rPr>
          <w:sz w:val="24"/>
          <w:szCs w:val="24"/>
          <w:lang w:val="id-ID"/>
        </w:rPr>
        <w:t>belum teratasi, masalah defisit nutrisi belum teratasi, masalah res</w:t>
      </w:r>
      <w:r w:rsidR="00B65C3E">
        <w:rPr>
          <w:sz w:val="24"/>
          <w:szCs w:val="24"/>
          <w:lang w:val="id-ID"/>
        </w:rPr>
        <w:t>iko infeksi belum teratasi,</w:t>
      </w:r>
      <w:r w:rsidR="00B65C3E">
        <w:rPr>
          <w:sz w:val="24"/>
          <w:szCs w:val="24"/>
        </w:rPr>
        <w:t xml:space="preserve"> </w:t>
      </w:r>
      <w:r w:rsidR="00105315" w:rsidRPr="007B5651">
        <w:rPr>
          <w:sz w:val="24"/>
          <w:szCs w:val="24"/>
          <w:lang w:val="id-ID"/>
        </w:rPr>
        <w:t>masalah ansieas teratasi</w:t>
      </w:r>
      <w:r w:rsidR="00B65C3E">
        <w:rPr>
          <w:sz w:val="24"/>
          <w:szCs w:val="24"/>
        </w:rPr>
        <w:t xml:space="preserve"> dan masalah defisit pengetahuan teratasi</w:t>
      </w:r>
      <w:r w:rsidR="00105315" w:rsidRPr="007B5651">
        <w:rPr>
          <w:sz w:val="24"/>
          <w:szCs w:val="24"/>
          <w:lang w:val="id-ID"/>
        </w:rPr>
        <w:t>.</w:t>
      </w:r>
    </w:p>
    <w:p w:rsidR="00672DAB" w:rsidRDefault="00105315" w:rsidP="007D2965">
      <w:pPr>
        <w:jc w:val="both"/>
        <w:rPr>
          <w:rFonts w:eastAsia="Calibri"/>
          <w:sz w:val="24"/>
          <w:szCs w:val="24"/>
        </w:rPr>
      </w:pPr>
      <w:r w:rsidRPr="007B5651">
        <w:rPr>
          <w:b/>
          <w:sz w:val="24"/>
          <w:szCs w:val="24"/>
          <w:lang w:val="id-ID"/>
        </w:rPr>
        <w:t xml:space="preserve">Kesimpulan </w:t>
      </w:r>
      <w:r w:rsidR="008D0874" w:rsidRPr="007B5651">
        <w:rPr>
          <w:sz w:val="24"/>
          <w:szCs w:val="24"/>
          <w:lang w:val="id-ID"/>
        </w:rPr>
        <w:t xml:space="preserve"> </w:t>
      </w:r>
      <w:r w:rsidRPr="007B5651">
        <w:rPr>
          <w:sz w:val="24"/>
          <w:szCs w:val="24"/>
          <w:lang w:val="id-ID"/>
        </w:rPr>
        <w:t>D</w:t>
      </w:r>
      <w:r w:rsidRPr="007B5651">
        <w:rPr>
          <w:rFonts w:eastAsia="Calibri"/>
          <w:sz w:val="24"/>
          <w:szCs w:val="24"/>
          <w:lang w:val="id-ID"/>
        </w:rPr>
        <w:t>ari studi kasus ini adalah masalah pada By. Ny. M.P belum teratasi. Saran untuk keluarga klien adalah keluarga harus mengetahui cara perawatan bayi dengan BBLSR dan berperan akti</w:t>
      </w:r>
      <w:r w:rsidR="007D2965">
        <w:rPr>
          <w:rFonts w:eastAsia="Calibri"/>
          <w:sz w:val="24"/>
          <w:szCs w:val="24"/>
          <w:lang w:val="id-ID"/>
        </w:rPr>
        <w:t>f dalam proses penyembuhan bayi</w:t>
      </w:r>
      <w:r w:rsidR="007D2965">
        <w:rPr>
          <w:rFonts w:eastAsia="Calibri"/>
          <w:sz w:val="24"/>
          <w:szCs w:val="24"/>
        </w:rPr>
        <w:t>.</w:t>
      </w:r>
    </w:p>
    <w:p w:rsidR="007D2965" w:rsidRPr="007D2965" w:rsidRDefault="007D2965" w:rsidP="007D2965">
      <w:pPr>
        <w:jc w:val="both"/>
        <w:rPr>
          <w:rFonts w:eastAsia="Calibri"/>
          <w:b/>
          <w:sz w:val="24"/>
          <w:szCs w:val="24"/>
        </w:rPr>
      </w:pPr>
    </w:p>
    <w:p w:rsidR="00105315" w:rsidRDefault="00105315" w:rsidP="0076623F">
      <w:pPr>
        <w:rPr>
          <w:rFonts w:eastAsia="Calibri"/>
          <w:b/>
          <w:sz w:val="24"/>
          <w:szCs w:val="24"/>
        </w:rPr>
      </w:pPr>
      <w:r w:rsidRPr="007B5651">
        <w:rPr>
          <w:rFonts w:eastAsia="Calibri"/>
          <w:b/>
          <w:sz w:val="24"/>
          <w:szCs w:val="24"/>
          <w:lang w:val="id-ID"/>
        </w:rPr>
        <w:t>Ka</w:t>
      </w:r>
      <w:r w:rsidR="00EF5029" w:rsidRPr="007B5651">
        <w:rPr>
          <w:rFonts w:eastAsia="Calibri"/>
          <w:b/>
          <w:sz w:val="24"/>
          <w:szCs w:val="24"/>
          <w:lang w:val="id-ID"/>
        </w:rPr>
        <w:t>ta Kunci : Asuhan Keperawatan, BBLR</w:t>
      </w:r>
    </w:p>
    <w:p w:rsidR="007D2965" w:rsidRDefault="007D2965" w:rsidP="0076623F">
      <w:pPr>
        <w:rPr>
          <w:rFonts w:eastAsia="Calibri"/>
          <w:b/>
          <w:sz w:val="24"/>
          <w:szCs w:val="24"/>
        </w:rPr>
      </w:pPr>
    </w:p>
    <w:p w:rsidR="0076623F" w:rsidRPr="007B5651" w:rsidRDefault="0076623F" w:rsidP="0076623F">
      <w:pPr>
        <w:suppressAutoHyphens/>
        <w:autoSpaceDN w:val="0"/>
        <w:spacing w:after="160" w:line="256" w:lineRule="auto"/>
        <w:jc w:val="center"/>
        <w:rPr>
          <w:rFonts w:eastAsia="Yu Mincho"/>
          <w:b/>
          <w:kern w:val="3"/>
          <w:sz w:val="24"/>
          <w:szCs w:val="24"/>
          <w:lang w:val="id-ID" w:eastAsia="id-ID"/>
        </w:rPr>
      </w:pPr>
      <w:r w:rsidRPr="007B5651">
        <w:rPr>
          <w:rFonts w:eastAsia="Yu Mincho"/>
          <w:b/>
          <w:kern w:val="3"/>
          <w:sz w:val="24"/>
          <w:szCs w:val="24"/>
          <w:lang w:val="id-ID" w:eastAsia="id-ID"/>
        </w:rPr>
        <w:lastRenderedPageBreak/>
        <w:t>ABSTRACT</w:t>
      </w:r>
    </w:p>
    <w:p w:rsidR="0076623F" w:rsidRPr="007B5651" w:rsidRDefault="0076623F" w:rsidP="0076623F">
      <w:pPr>
        <w:suppressAutoHyphens/>
        <w:autoSpaceDN w:val="0"/>
        <w:spacing w:after="160" w:line="256" w:lineRule="auto"/>
        <w:jc w:val="center"/>
        <w:rPr>
          <w:rFonts w:eastAsia="Yu Mincho"/>
          <w:b/>
          <w:kern w:val="3"/>
          <w:sz w:val="24"/>
          <w:szCs w:val="24"/>
          <w:lang w:val="id-ID" w:eastAsia="id-ID"/>
        </w:rPr>
      </w:pPr>
      <w:r w:rsidRPr="007B5651">
        <w:rPr>
          <w:rFonts w:eastAsia="Yu Mincho"/>
          <w:b/>
          <w:kern w:val="3"/>
          <w:sz w:val="24"/>
          <w:szCs w:val="24"/>
          <w:lang w:val="id-ID" w:eastAsia="id-ID"/>
        </w:rPr>
        <w:t>NURSING CARE IN By. Mrs. M.P WITH VERY LOW BIRTH WEIGHT (BBLSR) IN THE PERINATAL ROOM OF ENDE HOSPITAL</w:t>
      </w:r>
    </w:p>
    <w:p w:rsidR="0076623F" w:rsidRPr="007B5651" w:rsidRDefault="0076623F" w:rsidP="00A84C62">
      <w:pPr>
        <w:suppressAutoHyphens/>
        <w:autoSpaceDN w:val="0"/>
        <w:jc w:val="center"/>
        <w:rPr>
          <w:rFonts w:eastAsia="Yu Mincho"/>
          <w:b/>
          <w:kern w:val="3"/>
          <w:sz w:val="24"/>
          <w:szCs w:val="24"/>
          <w:lang w:val="id-ID" w:eastAsia="id-ID"/>
        </w:rPr>
      </w:pPr>
    </w:p>
    <w:p w:rsidR="0076623F" w:rsidRPr="007B5651" w:rsidRDefault="0076623F" w:rsidP="00A84C62">
      <w:pPr>
        <w:jc w:val="center"/>
        <w:rPr>
          <w:rFonts w:eastAsia="Calibri"/>
          <w:sz w:val="24"/>
          <w:szCs w:val="24"/>
          <w:vertAlign w:val="superscript"/>
          <w:lang w:val="id-ID"/>
        </w:rPr>
      </w:pPr>
      <w:r w:rsidRPr="007B5651">
        <w:rPr>
          <w:rFonts w:eastAsia="Calibri"/>
          <w:sz w:val="24"/>
          <w:szCs w:val="24"/>
          <w:lang w:val="id-ID"/>
        </w:rPr>
        <w:t xml:space="preserve">Istodora Alvieran Sai </w:t>
      </w:r>
      <w:r w:rsidRPr="007B5651">
        <w:rPr>
          <w:rFonts w:eastAsia="Calibri"/>
          <w:sz w:val="24"/>
          <w:szCs w:val="24"/>
          <w:vertAlign w:val="superscript"/>
          <w:lang w:val="id-ID"/>
        </w:rPr>
        <w:t>(1)</w:t>
      </w:r>
    </w:p>
    <w:p w:rsidR="0076623F" w:rsidRPr="007B5651" w:rsidRDefault="0076623F" w:rsidP="00A84C62">
      <w:pPr>
        <w:jc w:val="center"/>
        <w:rPr>
          <w:rFonts w:eastAsia="Calibri"/>
          <w:sz w:val="24"/>
          <w:szCs w:val="24"/>
          <w:vertAlign w:val="superscript"/>
          <w:lang w:val="id-ID"/>
        </w:rPr>
      </w:pPr>
      <w:r w:rsidRPr="007B5651">
        <w:rPr>
          <w:rFonts w:eastAsia="Calibri"/>
          <w:sz w:val="24"/>
          <w:szCs w:val="24"/>
          <w:lang w:val="id-ID"/>
        </w:rPr>
        <w:t xml:space="preserve">Dr. Sisilia Leny Cahyani, S.Kep.Ns., Msc </w:t>
      </w:r>
      <w:r w:rsidRPr="007B5651">
        <w:rPr>
          <w:rFonts w:eastAsia="Calibri"/>
          <w:sz w:val="24"/>
          <w:szCs w:val="24"/>
          <w:vertAlign w:val="superscript"/>
          <w:lang w:val="id-ID"/>
        </w:rPr>
        <w:t>(2)</w:t>
      </w:r>
    </w:p>
    <w:p w:rsidR="0076623F" w:rsidRPr="007B5651" w:rsidRDefault="0076623F" w:rsidP="00A84C62">
      <w:pPr>
        <w:suppressAutoHyphens/>
        <w:autoSpaceDN w:val="0"/>
        <w:jc w:val="both"/>
        <w:rPr>
          <w:rFonts w:eastAsia="Yu Mincho"/>
          <w:kern w:val="3"/>
          <w:sz w:val="24"/>
          <w:szCs w:val="24"/>
          <w:lang w:val="id-ID" w:eastAsia="id-ID"/>
        </w:rPr>
      </w:pPr>
    </w:p>
    <w:p w:rsidR="00A84C62" w:rsidRPr="00A84C62" w:rsidRDefault="00A84C62" w:rsidP="00A84C62">
      <w:pPr>
        <w:jc w:val="both"/>
        <w:rPr>
          <w:rFonts w:eastAsia="Yu Mincho"/>
          <w:kern w:val="3"/>
          <w:sz w:val="24"/>
          <w:szCs w:val="24"/>
          <w:lang w:val="id-ID" w:eastAsia="id-ID"/>
        </w:rPr>
      </w:pPr>
      <w:r w:rsidRPr="00A84C62">
        <w:rPr>
          <w:rFonts w:eastAsia="Yu Mincho"/>
          <w:b/>
          <w:kern w:val="3"/>
          <w:sz w:val="24"/>
          <w:szCs w:val="24"/>
          <w:lang w:val="id-ID" w:eastAsia="id-ID"/>
        </w:rPr>
        <w:t xml:space="preserve">Background </w:t>
      </w:r>
      <w:r w:rsidRPr="00A84C62">
        <w:rPr>
          <w:rFonts w:eastAsia="Yu Mincho"/>
          <w:kern w:val="3"/>
          <w:sz w:val="24"/>
          <w:szCs w:val="24"/>
          <w:lang w:val="id-ID" w:eastAsia="id-ID"/>
        </w:rPr>
        <w:t>Very Low Birth Weight (BBLSR) is a baby with a birth weight of 1000-1499 grams.</w:t>
      </w:r>
    </w:p>
    <w:p w:rsidR="00A84C62" w:rsidRPr="00A84C62" w:rsidRDefault="00A84C62" w:rsidP="00A84C62">
      <w:pPr>
        <w:jc w:val="both"/>
        <w:rPr>
          <w:rFonts w:eastAsia="Yu Mincho"/>
          <w:kern w:val="3"/>
          <w:sz w:val="24"/>
          <w:szCs w:val="24"/>
          <w:lang w:val="id-ID" w:eastAsia="id-ID"/>
        </w:rPr>
      </w:pPr>
      <w:r w:rsidRPr="00A84C62">
        <w:rPr>
          <w:rFonts w:eastAsia="Yu Mincho"/>
          <w:b/>
          <w:kern w:val="3"/>
          <w:sz w:val="24"/>
          <w:szCs w:val="24"/>
          <w:lang w:val="id-ID" w:eastAsia="id-ID"/>
        </w:rPr>
        <w:t>The purpose</w:t>
      </w:r>
      <w:r w:rsidRPr="00A84C62">
        <w:rPr>
          <w:rFonts w:eastAsia="Yu Mincho"/>
          <w:kern w:val="3"/>
          <w:sz w:val="24"/>
          <w:szCs w:val="24"/>
          <w:lang w:val="id-ID" w:eastAsia="id-ID"/>
        </w:rPr>
        <w:t xml:space="preserve"> of this writing is to provide nursing care to By. Mrs. M.P with low birth weight births that occurred in the perinatal room at the Ende Regional General Hospital.</w:t>
      </w:r>
    </w:p>
    <w:p w:rsidR="00A84C62" w:rsidRPr="00A84C62" w:rsidRDefault="00A84C62" w:rsidP="00A84C62">
      <w:pPr>
        <w:jc w:val="both"/>
        <w:rPr>
          <w:rFonts w:eastAsia="Yu Mincho"/>
          <w:kern w:val="3"/>
          <w:sz w:val="24"/>
          <w:szCs w:val="24"/>
          <w:lang w:val="id-ID" w:eastAsia="id-ID"/>
        </w:rPr>
      </w:pPr>
      <w:r w:rsidRPr="00A84C62">
        <w:rPr>
          <w:rFonts w:eastAsia="Yu Mincho"/>
          <w:b/>
          <w:kern w:val="3"/>
          <w:sz w:val="24"/>
          <w:szCs w:val="24"/>
          <w:lang w:val="id-ID" w:eastAsia="id-ID"/>
        </w:rPr>
        <w:t>The method</w:t>
      </w:r>
      <w:r w:rsidRPr="00A84C62">
        <w:rPr>
          <w:rFonts w:eastAsia="Yu Mincho"/>
          <w:kern w:val="3"/>
          <w:sz w:val="24"/>
          <w:szCs w:val="24"/>
          <w:lang w:val="id-ID" w:eastAsia="id-ID"/>
        </w:rPr>
        <w:t xml:space="preserve"> used in this scientific paper is the case study method with a nursing care approach which includes assessment, nursing diagnoses, nursing interventions, implementation, and evaluation of nursing.</w:t>
      </w:r>
    </w:p>
    <w:p w:rsidR="00A84C62" w:rsidRPr="00A84C62" w:rsidRDefault="00A84C62" w:rsidP="00A84C62">
      <w:pPr>
        <w:jc w:val="both"/>
        <w:rPr>
          <w:rFonts w:eastAsia="Yu Mincho"/>
          <w:kern w:val="3"/>
          <w:sz w:val="24"/>
          <w:szCs w:val="24"/>
          <w:lang w:val="id-ID" w:eastAsia="id-ID"/>
        </w:rPr>
      </w:pPr>
      <w:r w:rsidRPr="00A84C62">
        <w:rPr>
          <w:rFonts w:eastAsia="Yu Mincho"/>
          <w:b/>
          <w:kern w:val="3"/>
          <w:sz w:val="24"/>
          <w:szCs w:val="24"/>
          <w:lang w:val="id-ID" w:eastAsia="id-ID"/>
        </w:rPr>
        <w:t>The results</w:t>
      </w:r>
      <w:r w:rsidRPr="00A84C62">
        <w:rPr>
          <w:rFonts w:eastAsia="Yu Mincho"/>
          <w:kern w:val="3"/>
          <w:sz w:val="24"/>
          <w:szCs w:val="24"/>
          <w:lang w:val="id-ID" w:eastAsia="id-ID"/>
        </w:rPr>
        <w:t xml:space="preserve"> of the study conducted on By. Mrs. MP found weight 1,100, body length 34 cm, chest circumference 19.5 cm, head circumference 23.5 cm, abdominal circumference 20 cm and lila 5 cm, thin wrinkled skin, pink, fine hairs (lanugo) on the arms, labia minora more prominent, sunken fontanel and wide sutures, passive and weak movements, weak crying (groaning), irregular breathing, sucking and swallowing reflexes are not perfect and body temperature changes easily , pulse 120x/min, temperature 36.3</w:t>
      </w:r>
      <w:r w:rsidR="00090537">
        <w:rPr>
          <w:rFonts w:eastAsia="Yu Mincho"/>
          <w:kern w:val="3"/>
          <w:sz w:val="24"/>
          <w:szCs w:val="24"/>
          <w:vertAlign w:val="superscript"/>
          <w:lang w:val="id-ID" w:eastAsia="id-ID"/>
        </w:rPr>
        <w:t>0</w:t>
      </w:r>
      <w:r w:rsidRPr="00A84C62">
        <w:rPr>
          <w:rFonts w:eastAsia="Yu Mincho"/>
          <w:kern w:val="3"/>
          <w:sz w:val="24"/>
          <w:szCs w:val="24"/>
          <w:lang w:val="id-ID" w:eastAsia="id-ID"/>
        </w:rPr>
        <w:t>C, respiration 54x/min, CRT &lt;3 sec, SPO</w:t>
      </w:r>
      <w:r w:rsidR="00090537">
        <w:rPr>
          <w:rFonts w:eastAsia="Yu Mincho"/>
          <w:kern w:val="3"/>
          <w:sz w:val="24"/>
          <w:szCs w:val="24"/>
          <w:vertAlign w:val="subscript"/>
          <w:lang w:val="id-ID" w:eastAsia="id-ID"/>
        </w:rPr>
        <w:t>2</w:t>
      </w:r>
      <w:r w:rsidRPr="00A84C62">
        <w:rPr>
          <w:rFonts w:eastAsia="Yu Mincho"/>
          <w:kern w:val="3"/>
          <w:sz w:val="24"/>
          <w:szCs w:val="24"/>
          <w:lang w:val="id-ID" w:eastAsia="id-ID"/>
        </w:rPr>
        <w:t>: 98%, MONO#: 2.03, EO%: 5.1, RDW-SD: 69.0. Nursing diagnosis at By. Mrs. MP, namely ineffective thermoregulation associated with extreme body weight, ineffective breathing patterns associated with immaturity of the lungs, nutritional deficits associated with immature swallowing reflexes, infection risk associated with low body defense against infection, anxiety associated with situational crises and knowledge deficits associated with less exposure to information. The intervention carried out on By. Mrs. M.P is temperature regulation, airway management, nutrition management, infection prevention</w:t>
      </w:r>
      <w:r w:rsidR="00737372">
        <w:rPr>
          <w:rFonts w:eastAsia="Yu Mincho"/>
          <w:kern w:val="3"/>
          <w:sz w:val="24"/>
          <w:szCs w:val="24"/>
          <w:lang w:eastAsia="id-ID"/>
        </w:rPr>
        <w:t xml:space="preserve">, anxiety reduction </w:t>
      </w:r>
      <w:r w:rsidRPr="00A84C62">
        <w:rPr>
          <w:rFonts w:eastAsia="Yu Mincho"/>
          <w:kern w:val="3"/>
          <w:sz w:val="24"/>
          <w:szCs w:val="24"/>
          <w:lang w:val="id-ID" w:eastAsia="id-ID"/>
        </w:rPr>
        <w:t>and health education. The action was carried out for 3 days starting from 09-11 June 2023. After 3x24 hour care and treatment for By. Mrs. MPP obtained the results that the problem of ineffective thermoregulation was partially resolved, the problem of ineffective breathing pattern was not resolved, the problem of nutritional deficits was not resolved, the problem of risk of infection was not resolved, the problem of anxiety was resolved and the problem of knowledge deficit was resolved.</w:t>
      </w:r>
    </w:p>
    <w:p w:rsidR="00A84C62" w:rsidRPr="00A84C62" w:rsidRDefault="00A84C62" w:rsidP="00A84C62">
      <w:pPr>
        <w:jc w:val="both"/>
        <w:rPr>
          <w:rFonts w:eastAsia="Yu Mincho"/>
          <w:kern w:val="3"/>
          <w:sz w:val="24"/>
          <w:szCs w:val="24"/>
          <w:lang w:val="id-ID" w:eastAsia="id-ID"/>
        </w:rPr>
      </w:pPr>
      <w:r w:rsidRPr="00A84C62">
        <w:rPr>
          <w:rFonts w:eastAsia="Yu Mincho"/>
          <w:b/>
          <w:kern w:val="3"/>
          <w:sz w:val="24"/>
          <w:szCs w:val="24"/>
          <w:lang w:val="id-ID" w:eastAsia="id-ID"/>
        </w:rPr>
        <w:t>Conclusion</w:t>
      </w:r>
      <w:r w:rsidRPr="00A84C62">
        <w:rPr>
          <w:rFonts w:eastAsia="Yu Mincho"/>
          <w:kern w:val="3"/>
          <w:sz w:val="24"/>
          <w:szCs w:val="24"/>
          <w:lang w:val="id-ID" w:eastAsia="id-ID"/>
        </w:rPr>
        <w:t xml:space="preserve"> From this case study is the problem with By. Mrs. M.P is not resolved. Suggestions for the client's family are that the family must know how to care for babies with low birth weight and play an active role in the baby's healing process.</w:t>
      </w:r>
    </w:p>
    <w:p w:rsidR="00A84C62" w:rsidRPr="00A84C62" w:rsidRDefault="00A84C62" w:rsidP="00A84C62">
      <w:pPr>
        <w:jc w:val="both"/>
        <w:rPr>
          <w:rFonts w:eastAsia="Yu Mincho"/>
          <w:kern w:val="3"/>
          <w:sz w:val="24"/>
          <w:szCs w:val="24"/>
          <w:lang w:val="id-ID" w:eastAsia="id-ID"/>
        </w:rPr>
      </w:pPr>
    </w:p>
    <w:p w:rsidR="00A84C62" w:rsidRPr="00A84C62" w:rsidRDefault="00A84C62" w:rsidP="00A84C62">
      <w:pPr>
        <w:jc w:val="both"/>
        <w:rPr>
          <w:rFonts w:eastAsia="Yu Mincho"/>
          <w:b/>
          <w:kern w:val="3"/>
          <w:sz w:val="24"/>
          <w:szCs w:val="24"/>
          <w:lang w:eastAsia="id-ID"/>
        </w:rPr>
      </w:pPr>
      <w:r w:rsidRPr="00A84C62">
        <w:rPr>
          <w:rFonts w:eastAsia="Yu Mincho"/>
          <w:b/>
          <w:kern w:val="3"/>
          <w:sz w:val="24"/>
          <w:szCs w:val="24"/>
          <w:lang w:val="id-ID" w:eastAsia="id-ID"/>
        </w:rPr>
        <w:t>Keywords: Nursing care, LBW</w:t>
      </w:r>
    </w:p>
    <w:p w:rsidR="00A84C62" w:rsidRDefault="00A84C62" w:rsidP="00A84C62">
      <w:pPr>
        <w:spacing w:line="480" w:lineRule="auto"/>
        <w:jc w:val="both"/>
        <w:rPr>
          <w:rFonts w:eastAsia="Yu Mincho"/>
          <w:kern w:val="3"/>
          <w:sz w:val="24"/>
          <w:szCs w:val="24"/>
          <w:lang w:eastAsia="id-ID"/>
        </w:rPr>
      </w:pPr>
    </w:p>
    <w:p w:rsidR="00CE177E" w:rsidRPr="007B5651" w:rsidRDefault="00CE177E" w:rsidP="000B1A59">
      <w:pPr>
        <w:spacing w:line="480" w:lineRule="auto"/>
        <w:jc w:val="center"/>
        <w:rPr>
          <w:b/>
          <w:sz w:val="24"/>
          <w:szCs w:val="24"/>
          <w:lang w:val="id-ID"/>
        </w:rPr>
      </w:pPr>
      <w:r w:rsidRPr="007B5651">
        <w:rPr>
          <w:b/>
          <w:sz w:val="24"/>
          <w:szCs w:val="24"/>
          <w:lang w:val="id-ID"/>
        </w:rPr>
        <w:lastRenderedPageBreak/>
        <w:t>DAFTAR ISI</w:t>
      </w:r>
    </w:p>
    <w:p w:rsidR="000B1A59" w:rsidRPr="007B5651" w:rsidRDefault="000B1A59" w:rsidP="000B1A59">
      <w:pPr>
        <w:spacing w:line="480" w:lineRule="auto"/>
        <w:jc w:val="center"/>
        <w:rPr>
          <w:b/>
          <w:sz w:val="24"/>
          <w:szCs w:val="24"/>
          <w:lang w:val="id-ID"/>
        </w:rPr>
      </w:pPr>
    </w:p>
    <w:p w:rsidR="00CE177E" w:rsidRPr="007B5651" w:rsidRDefault="00CE177E" w:rsidP="000B1A59">
      <w:pPr>
        <w:tabs>
          <w:tab w:val="left" w:leader="dot" w:pos="7335"/>
        </w:tabs>
        <w:spacing w:line="480" w:lineRule="auto"/>
        <w:jc w:val="both"/>
        <w:rPr>
          <w:sz w:val="24"/>
          <w:szCs w:val="24"/>
          <w:lang w:val="id-ID"/>
        </w:rPr>
      </w:pPr>
      <w:r w:rsidRPr="007B5651">
        <w:rPr>
          <w:sz w:val="24"/>
          <w:szCs w:val="24"/>
          <w:lang w:val="id-ID"/>
        </w:rPr>
        <w:t>HALAMAN JUDUL</w:t>
      </w:r>
      <w:r w:rsidR="000B1A59" w:rsidRPr="007B5651">
        <w:rPr>
          <w:sz w:val="24"/>
          <w:szCs w:val="24"/>
          <w:lang w:val="id-ID"/>
        </w:rPr>
        <w:tab/>
      </w:r>
      <w:r w:rsidRPr="007B5651">
        <w:rPr>
          <w:sz w:val="24"/>
          <w:szCs w:val="24"/>
          <w:lang w:val="id-ID"/>
        </w:rPr>
        <w:t>i</w:t>
      </w:r>
    </w:p>
    <w:p w:rsidR="000B1A59" w:rsidRPr="007B5651" w:rsidRDefault="000B1A59" w:rsidP="000B1A59">
      <w:pPr>
        <w:tabs>
          <w:tab w:val="left" w:leader="dot" w:pos="7335"/>
        </w:tabs>
        <w:spacing w:line="480" w:lineRule="auto"/>
        <w:jc w:val="both"/>
        <w:rPr>
          <w:sz w:val="24"/>
          <w:szCs w:val="24"/>
          <w:lang w:val="id-ID"/>
        </w:rPr>
      </w:pPr>
      <w:r w:rsidRPr="007B5651">
        <w:rPr>
          <w:sz w:val="24"/>
          <w:szCs w:val="24"/>
          <w:lang w:val="id-ID"/>
        </w:rPr>
        <w:t>HALAMAN SAMPUL</w:t>
      </w:r>
      <w:r w:rsidRPr="007B5651">
        <w:rPr>
          <w:sz w:val="24"/>
          <w:szCs w:val="24"/>
          <w:lang w:val="id-ID"/>
        </w:rPr>
        <w:tab/>
        <w:t>ii</w:t>
      </w:r>
    </w:p>
    <w:p w:rsidR="00CE177E" w:rsidRPr="007B5651" w:rsidRDefault="00CE177E" w:rsidP="000B1A59">
      <w:pPr>
        <w:tabs>
          <w:tab w:val="left" w:leader="dot" w:pos="7335"/>
        </w:tabs>
        <w:spacing w:line="480" w:lineRule="auto"/>
        <w:jc w:val="both"/>
        <w:rPr>
          <w:sz w:val="24"/>
          <w:szCs w:val="24"/>
          <w:lang w:val="id-ID"/>
        </w:rPr>
      </w:pPr>
      <w:r w:rsidRPr="007B5651">
        <w:rPr>
          <w:sz w:val="24"/>
          <w:szCs w:val="24"/>
          <w:lang w:val="id-ID"/>
        </w:rPr>
        <w:t xml:space="preserve">PERNYATAAN KEASLIAN TULISAN </w:t>
      </w:r>
      <w:r w:rsidRPr="007B5651">
        <w:rPr>
          <w:sz w:val="24"/>
          <w:szCs w:val="24"/>
          <w:lang w:val="id-ID"/>
        </w:rPr>
        <w:tab/>
        <w:t>ii</w:t>
      </w:r>
      <w:r w:rsidR="000B1A59" w:rsidRPr="007B5651">
        <w:rPr>
          <w:sz w:val="24"/>
          <w:szCs w:val="24"/>
          <w:lang w:val="id-ID"/>
        </w:rPr>
        <w:t>i</w:t>
      </w:r>
    </w:p>
    <w:p w:rsidR="00CE177E" w:rsidRPr="007B5651" w:rsidRDefault="000B1A59" w:rsidP="000B1A59">
      <w:pPr>
        <w:tabs>
          <w:tab w:val="left" w:leader="dot" w:pos="7335"/>
        </w:tabs>
        <w:spacing w:line="480" w:lineRule="auto"/>
        <w:jc w:val="both"/>
        <w:rPr>
          <w:sz w:val="24"/>
          <w:szCs w:val="24"/>
          <w:lang w:val="id-ID"/>
        </w:rPr>
      </w:pPr>
      <w:r w:rsidRPr="007B5651">
        <w:rPr>
          <w:sz w:val="24"/>
          <w:szCs w:val="24"/>
          <w:lang w:val="id-ID"/>
        </w:rPr>
        <w:t xml:space="preserve">LEMBAR PERSETUJUAN </w:t>
      </w:r>
      <w:r w:rsidRPr="007B5651">
        <w:rPr>
          <w:sz w:val="24"/>
          <w:szCs w:val="24"/>
          <w:lang w:val="id-ID"/>
        </w:rPr>
        <w:tab/>
        <w:t>iv</w:t>
      </w:r>
    </w:p>
    <w:p w:rsidR="00CE177E" w:rsidRPr="007B5651" w:rsidRDefault="000B1A59" w:rsidP="000B1A59">
      <w:pPr>
        <w:tabs>
          <w:tab w:val="left" w:leader="dot" w:pos="7335"/>
        </w:tabs>
        <w:spacing w:line="480" w:lineRule="auto"/>
        <w:jc w:val="both"/>
        <w:rPr>
          <w:sz w:val="24"/>
          <w:szCs w:val="24"/>
          <w:lang w:val="id-ID"/>
        </w:rPr>
      </w:pPr>
      <w:r w:rsidRPr="007B5651">
        <w:rPr>
          <w:sz w:val="24"/>
          <w:szCs w:val="24"/>
          <w:lang w:val="id-ID"/>
        </w:rPr>
        <w:t xml:space="preserve">LEMBAR </w:t>
      </w:r>
      <w:r w:rsidR="00606CA6" w:rsidRPr="007B5651">
        <w:rPr>
          <w:sz w:val="24"/>
          <w:szCs w:val="24"/>
          <w:lang w:val="id-ID"/>
        </w:rPr>
        <w:t xml:space="preserve">PENGESAHAN </w:t>
      </w:r>
      <w:r w:rsidR="00606CA6" w:rsidRPr="007B5651">
        <w:rPr>
          <w:sz w:val="24"/>
          <w:szCs w:val="24"/>
          <w:lang w:val="id-ID"/>
        </w:rPr>
        <w:tab/>
      </w:r>
      <w:r w:rsidR="00CE177E" w:rsidRPr="007B5651">
        <w:rPr>
          <w:sz w:val="24"/>
          <w:szCs w:val="24"/>
          <w:lang w:val="id-ID"/>
        </w:rPr>
        <w:t>v</w:t>
      </w:r>
    </w:p>
    <w:p w:rsidR="00CE177E" w:rsidRPr="007B5651" w:rsidRDefault="00CE177E" w:rsidP="000B1A59">
      <w:pPr>
        <w:tabs>
          <w:tab w:val="left" w:leader="dot" w:pos="7335"/>
        </w:tabs>
        <w:spacing w:line="480" w:lineRule="auto"/>
        <w:jc w:val="both"/>
        <w:rPr>
          <w:sz w:val="24"/>
          <w:szCs w:val="24"/>
          <w:lang w:val="id-ID"/>
        </w:rPr>
      </w:pPr>
      <w:r w:rsidRPr="007B5651">
        <w:rPr>
          <w:sz w:val="24"/>
          <w:szCs w:val="24"/>
          <w:lang w:val="id-ID"/>
        </w:rPr>
        <w:t>KATA PENGANTAR</w:t>
      </w:r>
      <w:r w:rsidRPr="007B5651">
        <w:rPr>
          <w:sz w:val="24"/>
          <w:szCs w:val="24"/>
          <w:lang w:val="id-ID"/>
        </w:rPr>
        <w:tab/>
        <w:t>v</w:t>
      </w:r>
      <w:r w:rsidR="00606CA6" w:rsidRPr="007B5651">
        <w:rPr>
          <w:sz w:val="24"/>
          <w:szCs w:val="24"/>
          <w:lang w:val="id-ID"/>
        </w:rPr>
        <w:t>i</w:t>
      </w:r>
    </w:p>
    <w:p w:rsidR="00440679" w:rsidRPr="007B5651" w:rsidRDefault="00440679" w:rsidP="000B1A59">
      <w:pPr>
        <w:tabs>
          <w:tab w:val="left" w:leader="dot" w:pos="7335"/>
        </w:tabs>
        <w:spacing w:line="480" w:lineRule="auto"/>
        <w:jc w:val="both"/>
        <w:rPr>
          <w:sz w:val="24"/>
          <w:szCs w:val="24"/>
          <w:lang w:val="id-ID"/>
        </w:rPr>
      </w:pPr>
      <w:r w:rsidRPr="007B5651">
        <w:rPr>
          <w:sz w:val="24"/>
          <w:szCs w:val="24"/>
          <w:lang w:val="id-ID"/>
        </w:rPr>
        <w:t>ABSTRAK</w:t>
      </w:r>
      <w:r w:rsidRPr="007B5651">
        <w:rPr>
          <w:sz w:val="24"/>
          <w:szCs w:val="24"/>
          <w:lang w:val="id-ID"/>
        </w:rPr>
        <w:tab/>
        <w:t>viii</w:t>
      </w:r>
    </w:p>
    <w:p w:rsidR="00440679" w:rsidRPr="007B5651" w:rsidRDefault="00440679" w:rsidP="000B1A59">
      <w:pPr>
        <w:tabs>
          <w:tab w:val="left" w:leader="dot" w:pos="7335"/>
        </w:tabs>
        <w:spacing w:line="480" w:lineRule="auto"/>
        <w:jc w:val="both"/>
        <w:rPr>
          <w:sz w:val="24"/>
          <w:szCs w:val="24"/>
          <w:lang w:val="id-ID"/>
        </w:rPr>
      </w:pPr>
      <w:r w:rsidRPr="007B5651">
        <w:rPr>
          <w:sz w:val="24"/>
          <w:szCs w:val="24"/>
          <w:lang w:val="id-ID"/>
        </w:rPr>
        <w:t>ABSTRAC</w:t>
      </w:r>
      <w:r w:rsidRPr="007B5651">
        <w:rPr>
          <w:sz w:val="24"/>
          <w:szCs w:val="24"/>
          <w:lang w:val="id-ID"/>
        </w:rPr>
        <w:tab/>
        <w:t>ix</w:t>
      </w:r>
    </w:p>
    <w:p w:rsidR="00CE177E" w:rsidRPr="007B5651" w:rsidRDefault="00440679" w:rsidP="000B1A59">
      <w:pPr>
        <w:tabs>
          <w:tab w:val="left" w:leader="dot" w:pos="7335"/>
        </w:tabs>
        <w:spacing w:line="480" w:lineRule="auto"/>
        <w:jc w:val="both"/>
        <w:rPr>
          <w:sz w:val="24"/>
          <w:szCs w:val="24"/>
          <w:lang w:val="id-ID"/>
        </w:rPr>
      </w:pPr>
      <w:r w:rsidRPr="007B5651">
        <w:rPr>
          <w:sz w:val="24"/>
          <w:szCs w:val="24"/>
          <w:lang w:val="id-ID"/>
        </w:rPr>
        <w:t>DAFTAR ISI</w:t>
      </w:r>
      <w:r w:rsidRPr="007B5651">
        <w:rPr>
          <w:sz w:val="24"/>
          <w:szCs w:val="24"/>
          <w:lang w:val="id-ID"/>
        </w:rPr>
        <w:tab/>
        <w:t>x</w:t>
      </w:r>
    </w:p>
    <w:p w:rsidR="00CE177E" w:rsidRPr="007B5651" w:rsidRDefault="00CE177E" w:rsidP="000B1A59">
      <w:pPr>
        <w:tabs>
          <w:tab w:val="left" w:leader="dot" w:pos="7335"/>
        </w:tabs>
        <w:spacing w:line="480" w:lineRule="auto"/>
        <w:jc w:val="both"/>
        <w:rPr>
          <w:sz w:val="24"/>
          <w:szCs w:val="24"/>
          <w:lang w:val="id-ID"/>
        </w:rPr>
      </w:pPr>
      <w:r w:rsidRPr="007B5651">
        <w:rPr>
          <w:sz w:val="24"/>
          <w:szCs w:val="24"/>
          <w:lang w:val="id-ID"/>
        </w:rPr>
        <w:t>BAB I PENDAHULUAN</w:t>
      </w:r>
      <w:r w:rsidRPr="007B5651">
        <w:rPr>
          <w:sz w:val="24"/>
          <w:szCs w:val="24"/>
          <w:lang w:val="id-ID"/>
        </w:rPr>
        <w:tab/>
        <w:t>1</w:t>
      </w:r>
    </w:p>
    <w:p w:rsidR="00CE177E" w:rsidRPr="007B5651" w:rsidRDefault="000B1A59" w:rsidP="000B1A59">
      <w:pPr>
        <w:tabs>
          <w:tab w:val="left" w:leader="dot" w:pos="7335"/>
        </w:tabs>
        <w:spacing w:line="480" w:lineRule="auto"/>
        <w:jc w:val="both"/>
        <w:rPr>
          <w:sz w:val="24"/>
          <w:szCs w:val="24"/>
          <w:lang w:val="id-ID"/>
        </w:rPr>
      </w:pPr>
      <w:r w:rsidRPr="007B5651">
        <w:rPr>
          <w:sz w:val="24"/>
          <w:szCs w:val="24"/>
          <w:lang w:val="id-ID"/>
        </w:rPr>
        <w:t xml:space="preserve">A. </w:t>
      </w:r>
      <w:r w:rsidR="00CE177E" w:rsidRPr="007B5651">
        <w:rPr>
          <w:sz w:val="24"/>
          <w:szCs w:val="24"/>
          <w:lang w:val="id-ID"/>
        </w:rPr>
        <w:t>Latar Belakang</w:t>
      </w:r>
      <w:r w:rsidR="00CE177E" w:rsidRPr="007B5651">
        <w:rPr>
          <w:sz w:val="24"/>
          <w:szCs w:val="24"/>
          <w:lang w:val="id-ID"/>
        </w:rPr>
        <w:tab/>
        <w:t>1</w:t>
      </w:r>
    </w:p>
    <w:p w:rsidR="00CE177E" w:rsidRPr="007B5651" w:rsidRDefault="000B1A59" w:rsidP="000B1A59">
      <w:pPr>
        <w:tabs>
          <w:tab w:val="left" w:leader="dot" w:pos="7335"/>
        </w:tabs>
        <w:spacing w:line="480" w:lineRule="auto"/>
        <w:jc w:val="both"/>
        <w:rPr>
          <w:sz w:val="24"/>
          <w:szCs w:val="24"/>
          <w:lang w:val="id-ID"/>
        </w:rPr>
      </w:pPr>
      <w:r w:rsidRPr="007B5651">
        <w:rPr>
          <w:sz w:val="24"/>
          <w:szCs w:val="24"/>
          <w:lang w:val="id-ID"/>
        </w:rPr>
        <w:t xml:space="preserve">B. </w:t>
      </w:r>
      <w:r w:rsidR="00F7422F" w:rsidRPr="007B5651">
        <w:rPr>
          <w:sz w:val="24"/>
          <w:szCs w:val="24"/>
          <w:lang w:val="id-ID"/>
        </w:rPr>
        <w:t>Rumusan Masalah</w:t>
      </w:r>
      <w:r w:rsidR="00F7422F" w:rsidRPr="007B5651">
        <w:rPr>
          <w:sz w:val="24"/>
          <w:szCs w:val="24"/>
          <w:lang w:val="id-ID"/>
        </w:rPr>
        <w:tab/>
        <w:t>4</w:t>
      </w:r>
    </w:p>
    <w:p w:rsidR="00CE177E" w:rsidRPr="007B5651" w:rsidRDefault="000B1A59" w:rsidP="000B1A59">
      <w:pPr>
        <w:tabs>
          <w:tab w:val="left" w:leader="dot" w:pos="7335"/>
        </w:tabs>
        <w:spacing w:line="480" w:lineRule="auto"/>
        <w:jc w:val="both"/>
        <w:rPr>
          <w:sz w:val="24"/>
          <w:szCs w:val="24"/>
          <w:lang w:val="id-ID"/>
        </w:rPr>
      </w:pPr>
      <w:r w:rsidRPr="007B5651">
        <w:rPr>
          <w:sz w:val="24"/>
          <w:szCs w:val="24"/>
          <w:lang w:val="id-ID"/>
        </w:rPr>
        <w:t xml:space="preserve">C. </w:t>
      </w:r>
      <w:r w:rsidR="00CE177E" w:rsidRPr="007B5651">
        <w:rPr>
          <w:sz w:val="24"/>
          <w:szCs w:val="24"/>
          <w:lang w:val="id-ID"/>
        </w:rPr>
        <w:t>Tujuan</w:t>
      </w:r>
      <w:r w:rsidR="00CE177E" w:rsidRPr="007B5651">
        <w:rPr>
          <w:sz w:val="24"/>
          <w:szCs w:val="24"/>
          <w:lang w:val="id-ID"/>
        </w:rPr>
        <w:tab/>
        <w:t>4</w:t>
      </w:r>
    </w:p>
    <w:p w:rsidR="00CE177E" w:rsidRPr="007B5651" w:rsidRDefault="000B1A59" w:rsidP="000B1A59">
      <w:pPr>
        <w:tabs>
          <w:tab w:val="left" w:leader="dot" w:pos="7335"/>
        </w:tabs>
        <w:spacing w:line="480" w:lineRule="auto"/>
        <w:jc w:val="both"/>
        <w:rPr>
          <w:sz w:val="24"/>
          <w:szCs w:val="24"/>
          <w:lang w:val="id-ID"/>
        </w:rPr>
      </w:pPr>
      <w:r w:rsidRPr="007B5651">
        <w:rPr>
          <w:sz w:val="24"/>
          <w:szCs w:val="24"/>
          <w:lang w:val="id-ID"/>
        </w:rPr>
        <w:t xml:space="preserve">D. </w:t>
      </w:r>
      <w:r w:rsidR="00F7422F" w:rsidRPr="007B5651">
        <w:rPr>
          <w:sz w:val="24"/>
          <w:szCs w:val="24"/>
          <w:lang w:val="id-ID"/>
        </w:rPr>
        <w:t>Manfaat</w:t>
      </w:r>
      <w:r w:rsidR="00F7422F" w:rsidRPr="007B5651">
        <w:rPr>
          <w:sz w:val="24"/>
          <w:szCs w:val="24"/>
          <w:lang w:val="id-ID"/>
        </w:rPr>
        <w:tab/>
        <w:t>5</w:t>
      </w:r>
    </w:p>
    <w:p w:rsidR="00CE177E" w:rsidRPr="007B5651" w:rsidRDefault="00CE177E" w:rsidP="000B1A59">
      <w:pPr>
        <w:tabs>
          <w:tab w:val="left" w:leader="dot" w:pos="7335"/>
        </w:tabs>
        <w:spacing w:line="480" w:lineRule="auto"/>
        <w:jc w:val="both"/>
        <w:rPr>
          <w:sz w:val="24"/>
          <w:szCs w:val="24"/>
          <w:lang w:val="id-ID"/>
        </w:rPr>
      </w:pPr>
      <w:r w:rsidRPr="007B5651">
        <w:rPr>
          <w:sz w:val="24"/>
          <w:szCs w:val="24"/>
          <w:lang w:val="id-ID"/>
        </w:rPr>
        <w:t>BAB II TINJAUAN PUSTAKA</w:t>
      </w:r>
      <w:r w:rsidRPr="007B5651">
        <w:rPr>
          <w:sz w:val="24"/>
          <w:szCs w:val="24"/>
          <w:lang w:val="id-ID"/>
        </w:rPr>
        <w:tab/>
        <w:t>6</w:t>
      </w:r>
    </w:p>
    <w:p w:rsidR="00CE177E" w:rsidRPr="007B5651" w:rsidRDefault="000B1A59" w:rsidP="000B1A59">
      <w:pPr>
        <w:tabs>
          <w:tab w:val="left" w:leader="dot" w:pos="7335"/>
        </w:tabs>
        <w:spacing w:line="480" w:lineRule="auto"/>
        <w:jc w:val="both"/>
        <w:rPr>
          <w:sz w:val="24"/>
          <w:szCs w:val="24"/>
          <w:lang w:val="id-ID"/>
        </w:rPr>
      </w:pPr>
      <w:r w:rsidRPr="007B5651">
        <w:rPr>
          <w:sz w:val="24"/>
          <w:szCs w:val="24"/>
          <w:lang w:val="id-ID"/>
        </w:rPr>
        <w:t xml:space="preserve">A. </w:t>
      </w:r>
      <w:r w:rsidR="00CE177E" w:rsidRPr="007B5651">
        <w:rPr>
          <w:sz w:val="24"/>
          <w:szCs w:val="24"/>
          <w:lang w:val="id-ID"/>
        </w:rPr>
        <w:t>Konsep Dasar Medis</w:t>
      </w:r>
      <w:r w:rsidR="00CE177E" w:rsidRPr="007B5651">
        <w:rPr>
          <w:sz w:val="24"/>
          <w:szCs w:val="24"/>
          <w:lang w:val="id-ID"/>
        </w:rPr>
        <w:tab/>
        <w:t>6</w:t>
      </w:r>
    </w:p>
    <w:p w:rsidR="00CE177E" w:rsidRPr="007B5651" w:rsidRDefault="000B1A59" w:rsidP="000B1A59">
      <w:pPr>
        <w:tabs>
          <w:tab w:val="left" w:leader="dot" w:pos="7335"/>
        </w:tabs>
        <w:spacing w:line="480" w:lineRule="auto"/>
        <w:jc w:val="both"/>
        <w:rPr>
          <w:sz w:val="24"/>
          <w:szCs w:val="24"/>
          <w:lang w:val="id-ID"/>
        </w:rPr>
      </w:pPr>
      <w:r w:rsidRPr="007B5651">
        <w:rPr>
          <w:sz w:val="24"/>
          <w:szCs w:val="24"/>
          <w:lang w:val="id-ID"/>
        </w:rPr>
        <w:t xml:space="preserve">B. </w:t>
      </w:r>
      <w:r w:rsidR="00CE177E" w:rsidRPr="007B5651">
        <w:rPr>
          <w:sz w:val="24"/>
          <w:szCs w:val="24"/>
          <w:lang w:val="id-ID"/>
        </w:rPr>
        <w:t>Konsep Masalah Keperawatan</w:t>
      </w:r>
      <w:r w:rsidR="00CE177E" w:rsidRPr="007B5651">
        <w:rPr>
          <w:sz w:val="24"/>
          <w:szCs w:val="24"/>
          <w:lang w:val="id-ID"/>
        </w:rPr>
        <w:tab/>
        <w:t>15</w:t>
      </w:r>
    </w:p>
    <w:p w:rsidR="00CE177E" w:rsidRPr="007B5651" w:rsidRDefault="000B1A59" w:rsidP="000B1A59">
      <w:pPr>
        <w:tabs>
          <w:tab w:val="left" w:leader="dot" w:pos="7335"/>
        </w:tabs>
        <w:spacing w:line="480" w:lineRule="auto"/>
        <w:jc w:val="both"/>
        <w:rPr>
          <w:sz w:val="24"/>
          <w:szCs w:val="24"/>
          <w:lang w:val="id-ID"/>
        </w:rPr>
      </w:pPr>
      <w:r w:rsidRPr="007B5651">
        <w:rPr>
          <w:sz w:val="24"/>
          <w:szCs w:val="24"/>
          <w:lang w:val="id-ID"/>
        </w:rPr>
        <w:t xml:space="preserve">C. </w:t>
      </w:r>
      <w:r w:rsidR="00337D02" w:rsidRPr="007B5651">
        <w:rPr>
          <w:sz w:val="24"/>
          <w:szCs w:val="24"/>
          <w:lang w:val="id-ID"/>
        </w:rPr>
        <w:t>Konsep Asuhan Keperawatan</w:t>
      </w:r>
      <w:r w:rsidR="00337D02" w:rsidRPr="007B5651">
        <w:rPr>
          <w:sz w:val="24"/>
          <w:szCs w:val="24"/>
          <w:lang w:val="id-ID"/>
        </w:rPr>
        <w:tab/>
        <w:t>18</w:t>
      </w:r>
    </w:p>
    <w:p w:rsidR="00CE177E" w:rsidRPr="006737DB" w:rsidRDefault="006737DB" w:rsidP="000B1A59">
      <w:pPr>
        <w:tabs>
          <w:tab w:val="left" w:leader="dot" w:pos="7335"/>
        </w:tabs>
        <w:spacing w:line="480" w:lineRule="auto"/>
        <w:jc w:val="both"/>
        <w:rPr>
          <w:sz w:val="24"/>
          <w:szCs w:val="24"/>
        </w:rPr>
      </w:pPr>
      <w:r>
        <w:rPr>
          <w:sz w:val="24"/>
          <w:szCs w:val="24"/>
          <w:lang w:val="id-ID"/>
        </w:rPr>
        <w:t>BAB III METODE</w:t>
      </w:r>
      <w:r>
        <w:rPr>
          <w:sz w:val="24"/>
          <w:szCs w:val="24"/>
          <w:lang w:val="id-ID"/>
        </w:rPr>
        <w:tab/>
      </w:r>
      <w:r>
        <w:rPr>
          <w:sz w:val="24"/>
          <w:szCs w:val="24"/>
        </w:rPr>
        <w:t>30</w:t>
      </w:r>
    </w:p>
    <w:p w:rsidR="00CE177E" w:rsidRPr="006737DB" w:rsidRDefault="000B1A59" w:rsidP="000B1A59">
      <w:pPr>
        <w:tabs>
          <w:tab w:val="left" w:leader="dot" w:pos="7335"/>
        </w:tabs>
        <w:spacing w:line="480" w:lineRule="auto"/>
        <w:jc w:val="both"/>
        <w:rPr>
          <w:sz w:val="24"/>
          <w:szCs w:val="24"/>
        </w:rPr>
      </w:pPr>
      <w:r w:rsidRPr="007B5651">
        <w:rPr>
          <w:sz w:val="24"/>
          <w:szCs w:val="24"/>
          <w:lang w:val="id-ID"/>
        </w:rPr>
        <w:t xml:space="preserve">A. </w:t>
      </w:r>
      <w:r w:rsidR="00CE177E" w:rsidRPr="007B5651">
        <w:rPr>
          <w:sz w:val="24"/>
          <w:szCs w:val="24"/>
          <w:lang w:val="id-ID"/>
        </w:rPr>
        <w:t>Jenis / Rancangan /</w:t>
      </w:r>
      <w:r w:rsidR="00F7422F" w:rsidRPr="007B5651">
        <w:rPr>
          <w:sz w:val="24"/>
          <w:szCs w:val="24"/>
          <w:lang w:val="id-ID"/>
        </w:rPr>
        <w:t xml:space="preserve"> Desa</w:t>
      </w:r>
      <w:r w:rsidR="006737DB">
        <w:rPr>
          <w:sz w:val="24"/>
          <w:szCs w:val="24"/>
          <w:lang w:val="id-ID"/>
        </w:rPr>
        <w:t>in Studi Kasus</w:t>
      </w:r>
      <w:r w:rsidR="006737DB">
        <w:rPr>
          <w:sz w:val="24"/>
          <w:szCs w:val="24"/>
          <w:lang w:val="id-ID"/>
        </w:rPr>
        <w:tab/>
      </w:r>
      <w:r w:rsidR="006737DB">
        <w:rPr>
          <w:sz w:val="24"/>
          <w:szCs w:val="24"/>
        </w:rPr>
        <w:t>30</w:t>
      </w:r>
    </w:p>
    <w:p w:rsidR="00CE177E" w:rsidRPr="006737DB" w:rsidRDefault="000B1A59" w:rsidP="000B1A59">
      <w:pPr>
        <w:tabs>
          <w:tab w:val="left" w:leader="dot" w:pos="7335"/>
        </w:tabs>
        <w:spacing w:line="480" w:lineRule="auto"/>
        <w:jc w:val="both"/>
        <w:rPr>
          <w:sz w:val="24"/>
          <w:szCs w:val="24"/>
        </w:rPr>
      </w:pPr>
      <w:r w:rsidRPr="007B5651">
        <w:rPr>
          <w:sz w:val="24"/>
          <w:szCs w:val="24"/>
          <w:lang w:val="id-ID"/>
        </w:rPr>
        <w:t xml:space="preserve">B. </w:t>
      </w:r>
      <w:r w:rsidR="006737DB">
        <w:rPr>
          <w:sz w:val="24"/>
          <w:szCs w:val="24"/>
          <w:lang w:val="id-ID"/>
        </w:rPr>
        <w:t>Subyek Studi Kasus</w:t>
      </w:r>
      <w:r w:rsidR="006737DB">
        <w:rPr>
          <w:sz w:val="24"/>
          <w:szCs w:val="24"/>
          <w:lang w:val="id-ID"/>
        </w:rPr>
        <w:tab/>
      </w:r>
      <w:r w:rsidR="006737DB">
        <w:rPr>
          <w:sz w:val="24"/>
          <w:szCs w:val="24"/>
        </w:rPr>
        <w:t>30</w:t>
      </w:r>
    </w:p>
    <w:p w:rsidR="00CE177E" w:rsidRPr="006737DB" w:rsidRDefault="000B1A59" w:rsidP="000B1A59">
      <w:pPr>
        <w:tabs>
          <w:tab w:val="left" w:leader="dot" w:pos="7335"/>
        </w:tabs>
        <w:spacing w:line="480" w:lineRule="auto"/>
        <w:jc w:val="both"/>
        <w:rPr>
          <w:sz w:val="24"/>
          <w:szCs w:val="24"/>
        </w:rPr>
      </w:pPr>
      <w:r w:rsidRPr="007B5651">
        <w:rPr>
          <w:sz w:val="24"/>
          <w:szCs w:val="24"/>
          <w:lang w:val="id-ID"/>
        </w:rPr>
        <w:lastRenderedPageBreak/>
        <w:t xml:space="preserve">C. </w:t>
      </w:r>
      <w:r w:rsidR="006737DB">
        <w:rPr>
          <w:sz w:val="24"/>
          <w:szCs w:val="24"/>
          <w:lang w:val="id-ID"/>
        </w:rPr>
        <w:t>Batasan Istilah</w:t>
      </w:r>
      <w:r w:rsidR="006737DB">
        <w:rPr>
          <w:sz w:val="24"/>
          <w:szCs w:val="24"/>
          <w:lang w:val="id-ID"/>
        </w:rPr>
        <w:tab/>
      </w:r>
      <w:r w:rsidR="006737DB">
        <w:rPr>
          <w:sz w:val="24"/>
          <w:szCs w:val="24"/>
        </w:rPr>
        <w:t>30</w:t>
      </w:r>
    </w:p>
    <w:p w:rsidR="00CE177E" w:rsidRPr="006737DB" w:rsidRDefault="000B1A59" w:rsidP="000B1A59">
      <w:pPr>
        <w:tabs>
          <w:tab w:val="left" w:leader="dot" w:pos="7335"/>
        </w:tabs>
        <w:spacing w:line="480" w:lineRule="auto"/>
        <w:jc w:val="both"/>
        <w:rPr>
          <w:sz w:val="24"/>
          <w:szCs w:val="24"/>
        </w:rPr>
      </w:pPr>
      <w:r w:rsidRPr="007B5651">
        <w:rPr>
          <w:sz w:val="24"/>
          <w:szCs w:val="24"/>
          <w:lang w:val="id-ID"/>
        </w:rPr>
        <w:t xml:space="preserve">D. </w:t>
      </w:r>
      <w:r w:rsidR="006737DB">
        <w:rPr>
          <w:sz w:val="24"/>
          <w:szCs w:val="24"/>
          <w:lang w:val="id-ID"/>
        </w:rPr>
        <w:t>Lokasi Dan Waktu Studi Kasus</w:t>
      </w:r>
      <w:r w:rsidR="006737DB">
        <w:rPr>
          <w:sz w:val="24"/>
          <w:szCs w:val="24"/>
          <w:lang w:val="id-ID"/>
        </w:rPr>
        <w:tab/>
        <w:t>3</w:t>
      </w:r>
      <w:r w:rsidR="006737DB">
        <w:rPr>
          <w:sz w:val="24"/>
          <w:szCs w:val="24"/>
        </w:rPr>
        <w:t>1</w:t>
      </w:r>
    </w:p>
    <w:p w:rsidR="00CE177E" w:rsidRPr="006737DB" w:rsidRDefault="000B1A59" w:rsidP="000B1A59">
      <w:pPr>
        <w:tabs>
          <w:tab w:val="left" w:leader="dot" w:pos="7335"/>
        </w:tabs>
        <w:spacing w:line="480" w:lineRule="auto"/>
        <w:jc w:val="both"/>
        <w:rPr>
          <w:sz w:val="24"/>
          <w:szCs w:val="24"/>
        </w:rPr>
      </w:pPr>
      <w:r w:rsidRPr="007B5651">
        <w:rPr>
          <w:sz w:val="24"/>
          <w:szCs w:val="24"/>
          <w:lang w:val="id-ID"/>
        </w:rPr>
        <w:t xml:space="preserve">E. </w:t>
      </w:r>
      <w:r w:rsidR="006737DB">
        <w:rPr>
          <w:sz w:val="24"/>
          <w:szCs w:val="24"/>
          <w:lang w:val="id-ID"/>
        </w:rPr>
        <w:t>Metoda / Prosedur Studi Kasus</w:t>
      </w:r>
      <w:r w:rsidR="006737DB">
        <w:rPr>
          <w:sz w:val="24"/>
          <w:szCs w:val="24"/>
          <w:lang w:val="id-ID"/>
        </w:rPr>
        <w:tab/>
        <w:t>3</w:t>
      </w:r>
      <w:r w:rsidR="006737DB">
        <w:rPr>
          <w:sz w:val="24"/>
          <w:szCs w:val="24"/>
        </w:rPr>
        <w:t>1</w:t>
      </w:r>
    </w:p>
    <w:p w:rsidR="00CE177E" w:rsidRPr="006737DB" w:rsidRDefault="000B1A59" w:rsidP="000B1A59">
      <w:pPr>
        <w:tabs>
          <w:tab w:val="left" w:leader="dot" w:pos="7335"/>
        </w:tabs>
        <w:spacing w:line="480" w:lineRule="auto"/>
        <w:jc w:val="both"/>
        <w:rPr>
          <w:sz w:val="24"/>
          <w:szCs w:val="24"/>
        </w:rPr>
      </w:pPr>
      <w:r w:rsidRPr="007B5651">
        <w:rPr>
          <w:sz w:val="24"/>
          <w:szCs w:val="24"/>
          <w:lang w:val="id-ID"/>
        </w:rPr>
        <w:t xml:space="preserve">F. </w:t>
      </w:r>
      <w:r w:rsidR="006737DB">
        <w:rPr>
          <w:sz w:val="24"/>
          <w:szCs w:val="24"/>
          <w:lang w:val="id-ID"/>
        </w:rPr>
        <w:t>Teknik Pengumpulan Data</w:t>
      </w:r>
      <w:r w:rsidR="006737DB">
        <w:rPr>
          <w:sz w:val="24"/>
          <w:szCs w:val="24"/>
          <w:lang w:val="id-ID"/>
        </w:rPr>
        <w:tab/>
        <w:t>3</w:t>
      </w:r>
      <w:r w:rsidR="006737DB">
        <w:rPr>
          <w:sz w:val="24"/>
          <w:szCs w:val="24"/>
        </w:rPr>
        <w:t>1</w:t>
      </w:r>
    </w:p>
    <w:p w:rsidR="00CE177E" w:rsidRPr="006737DB" w:rsidRDefault="000B1A59" w:rsidP="000B1A59">
      <w:pPr>
        <w:tabs>
          <w:tab w:val="left" w:leader="dot" w:pos="7335"/>
        </w:tabs>
        <w:spacing w:line="480" w:lineRule="auto"/>
        <w:jc w:val="both"/>
        <w:rPr>
          <w:sz w:val="24"/>
          <w:szCs w:val="24"/>
        </w:rPr>
      </w:pPr>
      <w:r w:rsidRPr="007B5651">
        <w:rPr>
          <w:sz w:val="24"/>
          <w:szCs w:val="24"/>
          <w:lang w:val="id-ID"/>
        </w:rPr>
        <w:t xml:space="preserve">G. </w:t>
      </w:r>
      <w:r w:rsidR="006737DB">
        <w:rPr>
          <w:sz w:val="24"/>
          <w:szCs w:val="24"/>
          <w:lang w:val="id-ID"/>
        </w:rPr>
        <w:t>Instrumen Pengumpulan Data</w:t>
      </w:r>
      <w:r w:rsidR="006737DB">
        <w:rPr>
          <w:sz w:val="24"/>
          <w:szCs w:val="24"/>
          <w:lang w:val="id-ID"/>
        </w:rPr>
        <w:tab/>
        <w:t>3</w:t>
      </w:r>
      <w:r w:rsidR="006737DB">
        <w:rPr>
          <w:sz w:val="24"/>
          <w:szCs w:val="24"/>
        </w:rPr>
        <w:t>2</w:t>
      </w:r>
    </w:p>
    <w:p w:rsidR="00CE177E" w:rsidRPr="006737DB" w:rsidRDefault="000B1A59" w:rsidP="000B1A59">
      <w:pPr>
        <w:tabs>
          <w:tab w:val="left" w:leader="dot" w:pos="7335"/>
        </w:tabs>
        <w:spacing w:line="480" w:lineRule="auto"/>
        <w:jc w:val="both"/>
        <w:rPr>
          <w:sz w:val="24"/>
          <w:szCs w:val="24"/>
        </w:rPr>
      </w:pPr>
      <w:r w:rsidRPr="007B5651">
        <w:rPr>
          <w:sz w:val="24"/>
          <w:szCs w:val="24"/>
          <w:lang w:val="id-ID"/>
        </w:rPr>
        <w:t xml:space="preserve">H. </w:t>
      </w:r>
      <w:r w:rsidR="009A1BF7" w:rsidRPr="007B5651">
        <w:rPr>
          <w:sz w:val="24"/>
          <w:szCs w:val="24"/>
          <w:lang w:val="id-ID"/>
        </w:rPr>
        <w:t>Keabsahan Data</w:t>
      </w:r>
      <w:r w:rsidR="009A1BF7" w:rsidRPr="007B5651">
        <w:rPr>
          <w:sz w:val="24"/>
          <w:szCs w:val="24"/>
          <w:lang w:val="id-ID"/>
        </w:rPr>
        <w:tab/>
        <w:t>3</w:t>
      </w:r>
      <w:r w:rsidR="006737DB">
        <w:rPr>
          <w:sz w:val="24"/>
          <w:szCs w:val="24"/>
        </w:rPr>
        <w:t>2</w:t>
      </w:r>
    </w:p>
    <w:p w:rsidR="00CE177E" w:rsidRPr="006737DB" w:rsidRDefault="000B1A59" w:rsidP="000B1A59">
      <w:pPr>
        <w:tabs>
          <w:tab w:val="left" w:leader="dot" w:pos="7335"/>
        </w:tabs>
        <w:spacing w:line="480" w:lineRule="auto"/>
        <w:jc w:val="both"/>
        <w:rPr>
          <w:sz w:val="24"/>
          <w:szCs w:val="24"/>
        </w:rPr>
      </w:pPr>
      <w:r w:rsidRPr="007B5651">
        <w:rPr>
          <w:sz w:val="24"/>
          <w:szCs w:val="24"/>
          <w:lang w:val="id-ID"/>
        </w:rPr>
        <w:t xml:space="preserve">I. </w:t>
      </w:r>
      <w:r w:rsidR="006737DB">
        <w:rPr>
          <w:sz w:val="24"/>
          <w:szCs w:val="24"/>
          <w:lang w:val="id-ID"/>
        </w:rPr>
        <w:t>Analisa Data</w:t>
      </w:r>
      <w:r w:rsidR="006737DB">
        <w:rPr>
          <w:sz w:val="24"/>
          <w:szCs w:val="24"/>
          <w:lang w:val="id-ID"/>
        </w:rPr>
        <w:tab/>
        <w:t>3</w:t>
      </w:r>
      <w:r w:rsidR="006737DB">
        <w:rPr>
          <w:sz w:val="24"/>
          <w:szCs w:val="24"/>
        </w:rPr>
        <w:t>3</w:t>
      </w:r>
    </w:p>
    <w:p w:rsidR="00713201" w:rsidRPr="006737DB" w:rsidRDefault="00713201" w:rsidP="000B1A59">
      <w:pPr>
        <w:tabs>
          <w:tab w:val="left" w:leader="dot" w:pos="7335"/>
        </w:tabs>
        <w:spacing w:line="480" w:lineRule="auto"/>
        <w:jc w:val="both"/>
        <w:rPr>
          <w:sz w:val="24"/>
          <w:szCs w:val="24"/>
        </w:rPr>
      </w:pPr>
      <w:r w:rsidRPr="007B5651">
        <w:rPr>
          <w:sz w:val="24"/>
          <w:szCs w:val="24"/>
          <w:lang w:val="id-ID"/>
        </w:rPr>
        <w:t xml:space="preserve">BAB IV </w:t>
      </w:r>
      <w:r w:rsidR="00180D3E" w:rsidRPr="007B5651">
        <w:rPr>
          <w:sz w:val="24"/>
          <w:szCs w:val="24"/>
          <w:lang w:val="id-ID"/>
        </w:rPr>
        <w:t>HASIL STUDI DAN PEMBAHASAN</w:t>
      </w:r>
      <w:r w:rsidR="00180D3E" w:rsidRPr="007B5651">
        <w:rPr>
          <w:sz w:val="24"/>
          <w:szCs w:val="24"/>
          <w:lang w:val="id-ID"/>
        </w:rPr>
        <w:tab/>
      </w:r>
      <w:r w:rsidR="006737DB">
        <w:rPr>
          <w:sz w:val="24"/>
          <w:szCs w:val="24"/>
          <w:lang w:val="id-ID"/>
        </w:rPr>
        <w:t>3</w:t>
      </w:r>
      <w:r w:rsidR="006737DB">
        <w:rPr>
          <w:sz w:val="24"/>
          <w:szCs w:val="24"/>
        </w:rPr>
        <w:t>4</w:t>
      </w:r>
    </w:p>
    <w:p w:rsidR="00180D3E" w:rsidRPr="006737DB" w:rsidRDefault="00180D3E" w:rsidP="000B1A59">
      <w:pPr>
        <w:tabs>
          <w:tab w:val="left" w:leader="dot" w:pos="7335"/>
        </w:tabs>
        <w:spacing w:line="480" w:lineRule="auto"/>
        <w:jc w:val="both"/>
        <w:rPr>
          <w:sz w:val="24"/>
          <w:szCs w:val="24"/>
        </w:rPr>
      </w:pPr>
      <w:r w:rsidRPr="007B5651">
        <w:rPr>
          <w:sz w:val="24"/>
          <w:szCs w:val="24"/>
          <w:lang w:val="id-ID"/>
        </w:rPr>
        <w:t>A.  Hasil Studi Kasus</w:t>
      </w:r>
      <w:r w:rsidRPr="007B5651">
        <w:rPr>
          <w:sz w:val="24"/>
          <w:szCs w:val="24"/>
          <w:lang w:val="id-ID"/>
        </w:rPr>
        <w:tab/>
      </w:r>
      <w:r w:rsidR="006737DB">
        <w:rPr>
          <w:sz w:val="24"/>
          <w:szCs w:val="24"/>
          <w:lang w:val="id-ID"/>
        </w:rPr>
        <w:t>3</w:t>
      </w:r>
      <w:r w:rsidR="006737DB">
        <w:rPr>
          <w:sz w:val="24"/>
          <w:szCs w:val="24"/>
        </w:rPr>
        <w:t>4</w:t>
      </w:r>
    </w:p>
    <w:p w:rsidR="00180D3E" w:rsidRPr="006737DB" w:rsidRDefault="00180D3E" w:rsidP="000B1A59">
      <w:pPr>
        <w:tabs>
          <w:tab w:val="left" w:leader="dot" w:pos="7335"/>
        </w:tabs>
        <w:spacing w:line="480" w:lineRule="auto"/>
        <w:jc w:val="both"/>
        <w:rPr>
          <w:sz w:val="24"/>
          <w:szCs w:val="24"/>
        </w:rPr>
      </w:pPr>
      <w:r w:rsidRPr="007B5651">
        <w:rPr>
          <w:sz w:val="24"/>
          <w:szCs w:val="24"/>
          <w:lang w:val="id-ID"/>
        </w:rPr>
        <w:t>B. Pembahasan</w:t>
      </w:r>
      <w:r w:rsidRPr="007B5651">
        <w:rPr>
          <w:sz w:val="24"/>
          <w:szCs w:val="24"/>
          <w:lang w:val="id-ID"/>
        </w:rPr>
        <w:tab/>
      </w:r>
      <w:r w:rsidR="006737DB">
        <w:rPr>
          <w:sz w:val="24"/>
          <w:szCs w:val="24"/>
          <w:lang w:val="id-ID"/>
        </w:rPr>
        <w:t>6</w:t>
      </w:r>
      <w:r w:rsidR="006737DB">
        <w:rPr>
          <w:sz w:val="24"/>
          <w:szCs w:val="24"/>
        </w:rPr>
        <w:t>3</w:t>
      </w:r>
    </w:p>
    <w:p w:rsidR="00FA1DE6" w:rsidRPr="006737DB" w:rsidRDefault="00FA1DE6" w:rsidP="00FA1DE6">
      <w:pPr>
        <w:tabs>
          <w:tab w:val="left" w:leader="dot" w:pos="7335"/>
        </w:tabs>
        <w:spacing w:line="480" w:lineRule="auto"/>
        <w:jc w:val="both"/>
        <w:rPr>
          <w:sz w:val="24"/>
          <w:szCs w:val="24"/>
        </w:rPr>
      </w:pPr>
      <w:r w:rsidRPr="007B5651">
        <w:rPr>
          <w:sz w:val="24"/>
          <w:szCs w:val="24"/>
          <w:lang w:val="id-ID"/>
        </w:rPr>
        <w:t>BAB V PENUTUP</w:t>
      </w:r>
      <w:r w:rsidRPr="007B5651">
        <w:rPr>
          <w:sz w:val="24"/>
          <w:szCs w:val="24"/>
          <w:lang w:val="id-ID"/>
        </w:rPr>
        <w:tab/>
      </w:r>
      <w:r w:rsidR="006737DB">
        <w:rPr>
          <w:sz w:val="24"/>
          <w:szCs w:val="24"/>
          <w:lang w:val="id-ID"/>
        </w:rPr>
        <w:t>6</w:t>
      </w:r>
      <w:r w:rsidR="006737DB">
        <w:rPr>
          <w:sz w:val="24"/>
          <w:szCs w:val="24"/>
        </w:rPr>
        <w:t>6</w:t>
      </w:r>
    </w:p>
    <w:p w:rsidR="00FA1DE6" w:rsidRPr="006737DB" w:rsidRDefault="00FA1DE6" w:rsidP="00FA1DE6">
      <w:pPr>
        <w:tabs>
          <w:tab w:val="left" w:leader="dot" w:pos="7335"/>
        </w:tabs>
        <w:spacing w:line="480" w:lineRule="auto"/>
        <w:jc w:val="both"/>
        <w:rPr>
          <w:sz w:val="24"/>
          <w:szCs w:val="24"/>
        </w:rPr>
      </w:pPr>
      <w:r w:rsidRPr="007B5651">
        <w:rPr>
          <w:sz w:val="24"/>
          <w:szCs w:val="24"/>
          <w:lang w:val="id-ID"/>
        </w:rPr>
        <w:t>A. Kesimpulan</w:t>
      </w:r>
      <w:r w:rsidRPr="007B5651">
        <w:rPr>
          <w:sz w:val="24"/>
          <w:szCs w:val="24"/>
          <w:lang w:val="id-ID"/>
        </w:rPr>
        <w:tab/>
      </w:r>
      <w:r w:rsidR="006737DB">
        <w:rPr>
          <w:sz w:val="24"/>
          <w:szCs w:val="24"/>
          <w:lang w:val="id-ID"/>
        </w:rPr>
        <w:t>6</w:t>
      </w:r>
      <w:r w:rsidR="006737DB">
        <w:rPr>
          <w:sz w:val="24"/>
          <w:szCs w:val="24"/>
        </w:rPr>
        <w:t>6</w:t>
      </w:r>
    </w:p>
    <w:p w:rsidR="00FA1DE6" w:rsidRPr="00B95E96" w:rsidRDefault="00FA1DE6" w:rsidP="00FA1DE6">
      <w:pPr>
        <w:tabs>
          <w:tab w:val="left" w:leader="dot" w:pos="7335"/>
        </w:tabs>
        <w:spacing w:line="480" w:lineRule="auto"/>
        <w:jc w:val="both"/>
        <w:rPr>
          <w:sz w:val="24"/>
          <w:szCs w:val="24"/>
        </w:rPr>
      </w:pPr>
      <w:r w:rsidRPr="007B5651">
        <w:rPr>
          <w:sz w:val="24"/>
          <w:szCs w:val="24"/>
          <w:lang w:val="id-ID"/>
        </w:rPr>
        <w:t>B. Saran</w:t>
      </w:r>
      <w:r w:rsidRPr="007B5651">
        <w:rPr>
          <w:sz w:val="24"/>
          <w:szCs w:val="24"/>
          <w:lang w:val="id-ID"/>
        </w:rPr>
        <w:tab/>
      </w:r>
      <w:r w:rsidR="00B95E96">
        <w:rPr>
          <w:sz w:val="24"/>
          <w:szCs w:val="24"/>
          <w:lang w:val="id-ID"/>
        </w:rPr>
        <w:t>6</w:t>
      </w:r>
      <w:r w:rsidR="006737DB">
        <w:rPr>
          <w:sz w:val="24"/>
          <w:szCs w:val="24"/>
        </w:rPr>
        <w:t>8</w:t>
      </w:r>
    </w:p>
    <w:p w:rsidR="00CE177E" w:rsidRPr="006737DB" w:rsidRDefault="00CE177E" w:rsidP="000B1A59">
      <w:pPr>
        <w:tabs>
          <w:tab w:val="left" w:leader="dot" w:pos="7335"/>
        </w:tabs>
        <w:spacing w:line="480" w:lineRule="auto"/>
        <w:jc w:val="both"/>
        <w:rPr>
          <w:sz w:val="24"/>
          <w:szCs w:val="24"/>
        </w:rPr>
      </w:pPr>
      <w:r w:rsidRPr="007B5651">
        <w:rPr>
          <w:sz w:val="24"/>
          <w:szCs w:val="24"/>
          <w:lang w:val="id-ID"/>
        </w:rPr>
        <w:t>DAFTAR PUSTA</w:t>
      </w:r>
      <w:r w:rsidR="00FA1DE6" w:rsidRPr="007B5651">
        <w:rPr>
          <w:sz w:val="24"/>
          <w:szCs w:val="24"/>
          <w:lang w:val="id-ID"/>
        </w:rPr>
        <w:t>KA</w:t>
      </w:r>
      <w:r w:rsidR="00FA1DE6" w:rsidRPr="007B5651">
        <w:rPr>
          <w:sz w:val="24"/>
          <w:szCs w:val="24"/>
          <w:lang w:val="id-ID"/>
        </w:rPr>
        <w:tab/>
      </w:r>
      <w:r w:rsidR="006737DB">
        <w:rPr>
          <w:sz w:val="24"/>
          <w:szCs w:val="24"/>
          <w:lang w:val="id-ID"/>
        </w:rPr>
        <w:t>6</w:t>
      </w:r>
      <w:r w:rsidR="006737DB">
        <w:rPr>
          <w:sz w:val="24"/>
          <w:szCs w:val="24"/>
        </w:rPr>
        <w:t>9</w:t>
      </w:r>
    </w:p>
    <w:p w:rsidR="00FA1DE6" w:rsidRPr="007B5651" w:rsidRDefault="00FA1DE6" w:rsidP="000B1A59">
      <w:pPr>
        <w:tabs>
          <w:tab w:val="left" w:leader="dot" w:pos="7335"/>
        </w:tabs>
        <w:spacing w:line="480" w:lineRule="auto"/>
        <w:jc w:val="both"/>
        <w:rPr>
          <w:sz w:val="24"/>
          <w:szCs w:val="24"/>
          <w:lang w:val="id-ID"/>
        </w:rPr>
      </w:pPr>
      <w:r w:rsidRPr="007B5651">
        <w:rPr>
          <w:sz w:val="24"/>
          <w:szCs w:val="24"/>
          <w:lang w:val="id-ID"/>
        </w:rPr>
        <w:t xml:space="preserve">LAMPIRAN </w:t>
      </w:r>
    </w:p>
    <w:p w:rsidR="00FA1DE6" w:rsidRPr="007B5651" w:rsidRDefault="00FA1DE6" w:rsidP="000B1A59">
      <w:pPr>
        <w:tabs>
          <w:tab w:val="left" w:leader="dot" w:pos="7335"/>
        </w:tabs>
        <w:spacing w:line="480" w:lineRule="auto"/>
        <w:jc w:val="both"/>
        <w:rPr>
          <w:sz w:val="24"/>
          <w:szCs w:val="24"/>
          <w:lang w:val="id-ID"/>
        </w:rPr>
      </w:pPr>
      <w:r w:rsidRPr="007B5651">
        <w:rPr>
          <w:sz w:val="24"/>
          <w:szCs w:val="24"/>
          <w:lang w:val="id-ID"/>
        </w:rPr>
        <w:t>DAFTAR RIWAYAT HIDUP</w:t>
      </w:r>
    </w:p>
    <w:p w:rsidR="00CE177E" w:rsidRPr="007B5651" w:rsidRDefault="00CE177E" w:rsidP="000B1A59">
      <w:pPr>
        <w:tabs>
          <w:tab w:val="left" w:leader="dot" w:pos="7335"/>
        </w:tabs>
        <w:spacing w:line="480" w:lineRule="auto"/>
        <w:jc w:val="center"/>
        <w:rPr>
          <w:b/>
          <w:sz w:val="24"/>
          <w:szCs w:val="24"/>
          <w:lang w:val="id-ID"/>
        </w:rPr>
      </w:pPr>
    </w:p>
    <w:p w:rsidR="00CE177E" w:rsidRPr="007B5651" w:rsidRDefault="00CE177E" w:rsidP="000B1A59">
      <w:pPr>
        <w:tabs>
          <w:tab w:val="left" w:leader="dot" w:pos="7335"/>
        </w:tabs>
        <w:spacing w:line="480" w:lineRule="auto"/>
        <w:jc w:val="center"/>
        <w:rPr>
          <w:b/>
          <w:sz w:val="24"/>
          <w:szCs w:val="24"/>
          <w:lang w:val="id-ID"/>
        </w:rPr>
      </w:pPr>
    </w:p>
    <w:p w:rsidR="00CE177E" w:rsidRPr="007B5651" w:rsidRDefault="00CE177E" w:rsidP="00900826">
      <w:pPr>
        <w:spacing w:line="480" w:lineRule="auto"/>
        <w:jc w:val="center"/>
        <w:rPr>
          <w:b/>
          <w:sz w:val="24"/>
          <w:szCs w:val="24"/>
          <w:lang w:val="id-ID"/>
        </w:rPr>
      </w:pPr>
    </w:p>
    <w:p w:rsidR="00CE177E" w:rsidRPr="007B5651" w:rsidRDefault="00CE177E" w:rsidP="00900826">
      <w:pPr>
        <w:spacing w:line="480" w:lineRule="auto"/>
        <w:jc w:val="center"/>
        <w:rPr>
          <w:b/>
          <w:sz w:val="24"/>
          <w:szCs w:val="24"/>
          <w:lang w:val="id-ID"/>
        </w:rPr>
      </w:pPr>
    </w:p>
    <w:p w:rsidR="00CE177E" w:rsidRPr="007B5651" w:rsidRDefault="00CE177E" w:rsidP="00900826">
      <w:pPr>
        <w:spacing w:line="480" w:lineRule="auto"/>
        <w:jc w:val="center"/>
        <w:rPr>
          <w:b/>
          <w:sz w:val="24"/>
          <w:szCs w:val="24"/>
          <w:lang w:val="id-ID"/>
        </w:rPr>
      </w:pPr>
    </w:p>
    <w:p w:rsidR="00CE177E" w:rsidRPr="007B5651" w:rsidRDefault="00CE177E" w:rsidP="00900826">
      <w:pPr>
        <w:spacing w:line="480" w:lineRule="auto"/>
        <w:jc w:val="center"/>
        <w:rPr>
          <w:b/>
          <w:sz w:val="24"/>
          <w:szCs w:val="24"/>
          <w:lang w:val="id-ID"/>
        </w:rPr>
      </w:pPr>
    </w:p>
    <w:p w:rsidR="00CE177E" w:rsidRPr="007B5651" w:rsidRDefault="00CE177E" w:rsidP="00900826">
      <w:pPr>
        <w:spacing w:line="480" w:lineRule="auto"/>
        <w:jc w:val="center"/>
        <w:rPr>
          <w:b/>
          <w:sz w:val="24"/>
          <w:szCs w:val="24"/>
          <w:lang w:val="id-ID"/>
        </w:rPr>
      </w:pPr>
    </w:p>
    <w:p w:rsidR="00CE177E" w:rsidRPr="007B5651" w:rsidRDefault="00FA1DE6" w:rsidP="00900826">
      <w:pPr>
        <w:spacing w:line="480" w:lineRule="auto"/>
        <w:jc w:val="center"/>
        <w:rPr>
          <w:b/>
          <w:sz w:val="24"/>
          <w:szCs w:val="24"/>
          <w:lang w:val="id-ID"/>
        </w:rPr>
      </w:pPr>
      <w:r w:rsidRPr="007B5651">
        <w:rPr>
          <w:b/>
          <w:sz w:val="24"/>
          <w:szCs w:val="24"/>
          <w:lang w:val="id-ID"/>
        </w:rPr>
        <w:lastRenderedPageBreak/>
        <w:t>DAFTAR TABEL</w:t>
      </w:r>
    </w:p>
    <w:p w:rsidR="00FA1DE6" w:rsidRPr="007B5651" w:rsidRDefault="00FA1DE6" w:rsidP="00900826">
      <w:pPr>
        <w:spacing w:line="480" w:lineRule="auto"/>
        <w:jc w:val="center"/>
        <w:rPr>
          <w:b/>
          <w:sz w:val="24"/>
          <w:szCs w:val="24"/>
          <w:lang w:val="id-ID"/>
        </w:rPr>
      </w:pPr>
    </w:p>
    <w:p w:rsidR="00FA1DE6" w:rsidRPr="007B5651" w:rsidRDefault="00FA1DE6" w:rsidP="009A1BF7">
      <w:pPr>
        <w:tabs>
          <w:tab w:val="left" w:leader="dot" w:pos="7371"/>
        </w:tabs>
        <w:spacing w:line="480" w:lineRule="auto"/>
        <w:jc w:val="both"/>
        <w:rPr>
          <w:sz w:val="24"/>
          <w:szCs w:val="24"/>
          <w:lang w:val="id-ID"/>
        </w:rPr>
      </w:pPr>
      <w:r w:rsidRPr="007B5651">
        <w:rPr>
          <w:sz w:val="24"/>
          <w:szCs w:val="24"/>
          <w:lang w:val="id-ID"/>
        </w:rPr>
        <w:t xml:space="preserve">Tabel </w:t>
      </w:r>
      <w:r w:rsidR="00E12CCF" w:rsidRPr="007B5651">
        <w:rPr>
          <w:sz w:val="24"/>
          <w:szCs w:val="24"/>
          <w:lang w:val="id-ID"/>
        </w:rPr>
        <w:t xml:space="preserve">2.1 Termoregulasi Bayi Baru Lahir  </w:t>
      </w:r>
      <w:r w:rsidR="009A1BF7" w:rsidRPr="007B5651">
        <w:rPr>
          <w:sz w:val="24"/>
          <w:szCs w:val="24"/>
          <w:lang w:val="id-ID"/>
        </w:rPr>
        <w:tab/>
      </w:r>
      <w:r w:rsidR="00E12CCF" w:rsidRPr="007B5651">
        <w:rPr>
          <w:sz w:val="24"/>
          <w:szCs w:val="24"/>
          <w:lang w:val="id-ID"/>
        </w:rPr>
        <w:t>13</w:t>
      </w:r>
    </w:p>
    <w:p w:rsidR="00E12CCF" w:rsidRPr="007B5651" w:rsidRDefault="00E12CCF" w:rsidP="009A1BF7">
      <w:pPr>
        <w:tabs>
          <w:tab w:val="left" w:leader="dot" w:pos="7371"/>
        </w:tabs>
        <w:spacing w:line="480" w:lineRule="auto"/>
        <w:jc w:val="both"/>
        <w:rPr>
          <w:sz w:val="24"/>
          <w:szCs w:val="24"/>
          <w:lang w:val="id-ID"/>
        </w:rPr>
      </w:pPr>
      <w:r w:rsidRPr="007B5651">
        <w:rPr>
          <w:sz w:val="24"/>
          <w:szCs w:val="24"/>
          <w:lang w:val="id-ID"/>
        </w:rPr>
        <w:t xml:space="preserve">Tabel 2.2 Nutrisi  </w:t>
      </w:r>
      <w:r w:rsidR="009A1BF7" w:rsidRPr="007B5651">
        <w:rPr>
          <w:sz w:val="24"/>
          <w:szCs w:val="24"/>
          <w:lang w:val="id-ID"/>
        </w:rPr>
        <w:tab/>
      </w:r>
      <w:r w:rsidRPr="007B5651">
        <w:rPr>
          <w:sz w:val="24"/>
          <w:szCs w:val="24"/>
          <w:lang w:val="id-ID"/>
        </w:rPr>
        <w:t>14</w:t>
      </w:r>
    </w:p>
    <w:p w:rsidR="00E12CCF" w:rsidRPr="007B5651" w:rsidRDefault="00E12CCF" w:rsidP="009A1BF7">
      <w:pPr>
        <w:tabs>
          <w:tab w:val="left" w:leader="dot" w:pos="7371"/>
        </w:tabs>
        <w:spacing w:line="480" w:lineRule="auto"/>
        <w:jc w:val="both"/>
        <w:rPr>
          <w:sz w:val="24"/>
          <w:szCs w:val="24"/>
          <w:lang w:val="id-ID"/>
        </w:rPr>
      </w:pPr>
      <w:r w:rsidRPr="007B5651">
        <w:rPr>
          <w:sz w:val="24"/>
          <w:szCs w:val="24"/>
          <w:lang w:val="id-ID"/>
        </w:rPr>
        <w:t>Tabel 2.3 Analisa Data</w:t>
      </w:r>
      <w:r w:rsidR="009A1BF7" w:rsidRPr="007B5651">
        <w:rPr>
          <w:sz w:val="24"/>
          <w:szCs w:val="24"/>
          <w:lang w:val="id-ID"/>
        </w:rPr>
        <w:tab/>
      </w:r>
      <w:r w:rsidRPr="007B5651">
        <w:rPr>
          <w:sz w:val="24"/>
          <w:szCs w:val="24"/>
          <w:lang w:val="id-ID"/>
        </w:rPr>
        <w:t xml:space="preserve"> 23</w:t>
      </w:r>
    </w:p>
    <w:p w:rsidR="00E12CCF" w:rsidRPr="006737DB" w:rsidRDefault="00E12CCF" w:rsidP="009A1BF7">
      <w:pPr>
        <w:tabs>
          <w:tab w:val="left" w:leader="dot" w:pos="7371"/>
        </w:tabs>
        <w:spacing w:line="480" w:lineRule="auto"/>
        <w:jc w:val="both"/>
        <w:rPr>
          <w:sz w:val="24"/>
          <w:szCs w:val="24"/>
        </w:rPr>
      </w:pPr>
      <w:r w:rsidRPr="007B5651">
        <w:rPr>
          <w:sz w:val="24"/>
          <w:szCs w:val="24"/>
          <w:lang w:val="id-ID"/>
        </w:rPr>
        <w:t>Tabel 4.1 Hasil Pemeriksaaan Darah</w:t>
      </w:r>
      <w:r w:rsidR="006737DB">
        <w:rPr>
          <w:sz w:val="24"/>
          <w:szCs w:val="24"/>
        </w:rPr>
        <w:tab/>
        <w:t>42</w:t>
      </w:r>
    </w:p>
    <w:p w:rsidR="00E12CCF" w:rsidRPr="006737DB" w:rsidRDefault="00E12CCF" w:rsidP="009A1BF7">
      <w:pPr>
        <w:tabs>
          <w:tab w:val="left" w:leader="dot" w:pos="7371"/>
        </w:tabs>
        <w:spacing w:line="480" w:lineRule="auto"/>
        <w:jc w:val="both"/>
        <w:rPr>
          <w:sz w:val="24"/>
          <w:szCs w:val="24"/>
        </w:rPr>
      </w:pPr>
      <w:r w:rsidRPr="007B5651">
        <w:rPr>
          <w:sz w:val="24"/>
          <w:szCs w:val="24"/>
          <w:lang w:val="id-ID"/>
        </w:rPr>
        <w:t xml:space="preserve">Tabel 4.2 Therapy Pengobatan </w:t>
      </w:r>
      <w:r w:rsidR="009A1BF7" w:rsidRPr="007B5651">
        <w:rPr>
          <w:sz w:val="24"/>
          <w:szCs w:val="24"/>
          <w:lang w:val="id-ID"/>
        </w:rPr>
        <w:tab/>
      </w:r>
      <w:r w:rsidR="006737DB">
        <w:rPr>
          <w:sz w:val="24"/>
          <w:szCs w:val="24"/>
          <w:lang w:val="id-ID"/>
        </w:rPr>
        <w:t>4</w:t>
      </w:r>
      <w:r w:rsidR="006737DB">
        <w:rPr>
          <w:sz w:val="24"/>
          <w:szCs w:val="24"/>
        </w:rPr>
        <w:t>3</w:t>
      </w:r>
    </w:p>
    <w:p w:rsidR="00E12CCF" w:rsidRPr="006737DB" w:rsidRDefault="00E12CCF" w:rsidP="009A1BF7">
      <w:pPr>
        <w:tabs>
          <w:tab w:val="left" w:leader="dot" w:pos="7371"/>
        </w:tabs>
        <w:spacing w:line="480" w:lineRule="auto"/>
        <w:jc w:val="both"/>
        <w:rPr>
          <w:sz w:val="24"/>
          <w:szCs w:val="24"/>
        </w:rPr>
      </w:pPr>
      <w:r w:rsidRPr="007B5651">
        <w:rPr>
          <w:sz w:val="24"/>
          <w:szCs w:val="24"/>
          <w:lang w:val="id-ID"/>
        </w:rPr>
        <w:t>Tabel 4.3 Analisa Data</w:t>
      </w:r>
      <w:r w:rsidR="009A1BF7" w:rsidRPr="007B5651">
        <w:rPr>
          <w:sz w:val="24"/>
          <w:szCs w:val="24"/>
          <w:lang w:val="id-ID"/>
        </w:rPr>
        <w:tab/>
      </w:r>
      <w:r w:rsidR="006737DB">
        <w:rPr>
          <w:sz w:val="24"/>
          <w:szCs w:val="24"/>
          <w:lang w:val="id-ID"/>
        </w:rPr>
        <w:t xml:space="preserve"> 4</w:t>
      </w:r>
      <w:r w:rsidR="006737DB">
        <w:rPr>
          <w:sz w:val="24"/>
          <w:szCs w:val="24"/>
        </w:rPr>
        <w:t>5</w:t>
      </w:r>
    </w:p>
    <w:p w:rsidR="00E12CCF" w:rsidRPr="006737DB" w:rsidRDefault="00E12CCF" w:rsidP="009A1BF7">
      <w:pPr>
        <w:tabs>
          <w:tab w:val="left" w:leader="dot" w:pos="7371"/>
        </w:tabs>
        <w:spacing w:line="480" w:lineRule="auto"/>
        <w:jc w:val="both"/>
        <w:rPr>
          <w:sz w:val="24"/>
          <w:szCs w:val="24"/>
        </w:rPr>
      </w:pPr>
      <w:r w:rsidRPr="007B5651">
        <w:rPr>
          <w:sz w:val="24"/>
          <w:szCs w:val="24"/>
          <w:lang w:val="id-ID"/>
        </w:rPr>
        <w:t>Tbael 4.4 Catatan Perkembangan</w:t>
      </w:r>
      <w:r w:rsidR="009A1BF7" w:rsidRPr="007B5651">
        <w:rPr>
          <w:sz w:val="24"/>
          <w:szCs w:val="24"/>
          <w:lang w:val="id-ID"/>
        </w:rPr>
        <w:tab/>
      </w:r>
      <w:r w:rsidR="006737DB">
        <w:rPr>
          <w:sz w:val="24"/>
          <w:szCs w:val="24"/>
          <w:lang w:val="id-ID"/>
        </w:rPr>
        <w:t xml:space="preserve"> </w:t>
      </w:r>
      <w:r w:rsidR="006737DB">
        <w:rPr>
          <w:sz w:val="24"/>
          <w:szCs w:val="24"/>
        </w:rPr>
        <w:t>61</w:t>
      </w:r>
    </w:p>
    <w:p w:rsidR="00E12CCF" w:rsidRPr="007B5651" w:rsidRDefault="00E12CCF" w:rsidP="009A1BF7">
      <w:pPr>
        <w:tabs>
          <w:tab w:val="left" w:leader="dot" w:pos="7371"/>
        </w:tabs>
        <w:spacing w:line="480" w:lineRule="auto"/>
        <w:jc w:val="both"/>
        <w:rPr>
          <w:sz w:val="24"/>
          <w:szCs w:val="24"/>
          <w:lang w:val="id-ID"/>
        </w:rPr>
      </w:pPr>
    </w:p>
    <w:p w:rsidR="00E12CCF" w:rsidRPr="007B5651" w:rsidRDefault="00E12CCF" w:rsidP="00FA1DE6">
      <w:pPr>
        <w:spacing w:line="480" w:lineRule="auto"/>
        <w:jc w:val="both"/>
        <w:rPr>
          <w:sz w:val="24"/>
          <w:szCs w:val="24"/>
          <w:lang w:val="id-ID"/>
        </w:rPr>
      </w:pPr>
    </w:p>
    <w:p w:rsidR="00E12CCF" w:rsidRPr="007B5651" w:rsidRDefault="00E12CCF" w:rsidP="00FA1DE6">
      <w:pPr>
        <w:spacing w:line="480" w:lineRule="auto"/>
        <w:jc w:val="both"/>
        <w:rPr>
          <w:sz w:val="24"/>
          <w:szCs w:val="24"/>
          <w:lang w:val="id-ID"/>
        </w:rPr>
      </w:pPr>
    </w:p>
    <w:p w:rsidR="00E12CCF" w:rsidRPr="007B5651" w:rsidRDefault="00E12CCF" w:rsidP="00FA1DE6">
      <w:pPr>
        <w:spacing w:line="480" w:lineRule="auto"/>
        <w:jc w:val="both"/>
        <w:rPr>
          <w:sz w:val="24"/>
          <w:szCs w:val="24"/>
          <w:lang w:val="id-ID"/>
        </w:rPr>
      </w:pPr>
    </w:p>
    <w:p w:rsidR="00E12CCF" w:rsidRPr="007B5651" w:rsidRDefault="00E12CCF" w:rsidP="00FA1DE6">
      <w:pPr>
        <w:spacing w:line="480" w:lineRule="auto"/>
        <w:jc w:val="both"/>
        <w:rPr>
          <w:sz w:val="24"/>
          <w:szCs w:val="24"/>
          <w:lang w:val="id-ID"/>
        </w:rPr>
      </w:pPr>
    </w:p>
    <w:p w:rsidR="00E12CCF" w:rsidRPr="007B5651" w:rsidRDefault="00E12CCF" w:rsidP="00FA1DE6">
      <w:pPr>
        <w:spacing w:line="480" w:lineRule="auto"/>
        <w:jc w:val="both"/>
        <w:rPr>
          <w:sz w:val="24"/>
          <w:szCs w:val="24"/>
          <w:lang w:val="id-ID"/>
        </w:rPr>
      </w:pPr>
    </w:p>
    <w:p w:rsidR="00E12CCF" w:rsidRPr="007B5651" w:rsidRDefault="00E12CCF" w:rsidP="00FA1DE6">
      <w:pPr>
        <w:spacing w:line="480" w:lineRule="auto"/>
        <w:jc w:val="both"/>
        <w:rPr>
          <w:sz w:val="24"/>
          <w:szCs w:val="24"/>
          <w:lang w:val="id-ID"/>
        </w:rPr>
      </w:pPr>
    </w:p>
    <w:p w:rsidR="00E12CCF" w:rsidRPr="007B5651" w:rsidRDefault="00E12CCF" w:rsidP="00FA1DE6">
      <w:pPr>
        <w:spacing w:line="480" w:lineRule="auto"/>
        <w:jc w:val="both"/>
        <w:rPr>
          <w:sz w:val="24"/>
          <w:szCs w:val="24"/>
          <w:lang w:val="id-ID"/>
        </w:rPr>
      </w:pPr>
    </w:p>
    <w:p w:rsidR="00E12CCF" w:rsidRPr="007B5651" w:rsidRDefault="00E12CCF" w:rsidP="00FA1DE6">
      <w:pPr>
        <w:spacing w:line="480" w:lineRule="auto"/>
        <w:jc w:val="both"/>
        <w:rPr>
          <w:sz w:val="24"/>
          <w:szCs w:val="24"/>
          <w:lang w:val="id-ID"/>
        </w:rPr>
      </w:pPr>
    </w:p>
    <w:p w:rsidR="00E12CCF" w:rsidRPr="007B5651" w:rsidRDefault="00E12CCF" w:rsidP="00FA1DE6">
      <w:pPr>
        <w:spacing w:line="480" w:lineRule="auto"/>
        <w:jc w:val="both"/>
        <w:rPr>
          <w:sz w:val="24"/>
          <w:szCs w:val="24"/>
          <w:lang w:val="id-ID"/>
        </w:rPr>
      </w:pPr>
    </w:p>
    <w:p w:rsidR="00B655E5" w:rsidRPr="007B5651" w:rsidRDefault="00B655E5" w:rsidP="00FA1DE6">
      <w:pPr>
        <w:spacing w:line="480" w:lineRule="auto"/>
        <w:jc w:val="both"/>
        <w:rPr>
          <w:sz w:val="24"/>
          <w:szCs w:val="24"/>
          <w:lang w:val="id-ID"/>
        </w:rPr>
      </w:pPr>
    </w:p>
    <w:p w:rsidR="00B655E5" w:rsidRPr="007B5651" w:rsidRDefault="00B655E5" w:rsidP="00FA1DE6">
      <w:pPr>
        <w:spacing w:line="480" w:lineRule="auto"/>
        <w:jc w:val="both"/>
        <w:rPr>
          <w:sz w:val="24"/>
          <w:szCs w:val="24"/>
          <w:lang w:val="id-ID"/>
        </w:rPr>
      </w:pPr>
    </w:p>
    <w:p w:rsidR="00E12CCF" w:rsidRPr="007B5651" w:rsidRDefault="00E12CCF" w:rsidP="00FA1DE6">
      <w:pPr>
        <w:spacing w:line="480" w:lineRule="auto"/>
        <w:jc w:val="both"/>
        <w:rPr>
          <w:sz w:val="24"/>
          <w:szCs w:val="24"/>
          <w:lang w:val="id-ID"/>
        </w:rPr>
      </w:pPr>
    </w:p>
    <w:p w:rsidR="00E12CCF" w:rsidRPr="007B5651" w:rsidRDefault="00E12CCF" w:rsidP="00FA1DE6">
      <w:pPr>
        <w:spacing w:line="480" w:lineRule="auto"/>
        <w:jc w:val="both"/>
        <w:rPr>
          <w:sz w:val="24"/>
          <w:szCs w:val="24"/>
          <w:lang w:val="id-ID"/>
        </w:rPr>
      </w:pPr>
    </w:p>
    <w:p w:rsidR="00E12CCF" w:rsidRPr="007B5651" w:rsidRDefault="00E12CCF" w:rsidP="00E12CCF">
      <w:pPr>
        <w:spacing w:line="480" w:lineRule="auto"/>
        <w:jc w:val="center"/>
        <w:rPr>
          <w:b/>
          <w:sz w:val="24"/>
          <w:szCs w:val="24"/>
          <w:lang w:val="id-ID"/>
        </w:rPr>
      </w:pPr>
      <w:r w:rsidRPr="007B5651">
        <w:rPr>
          <w:b/>
          <w:sz w:val="24"/>
          <w:szCs w:val="24"/>
          <w:lang w:val="id-ID"/>
        </w:rPr>
        <w:lastRenderedPageBreak/>
        <w:t>DAFTAR GAMBAR</w:t>
      </w:r>
    </w:p>
    <w:p w:rsidR="00E12CCF" w:rsidRPr="007B5651" w:rsidRDefault="00E12CCF" w:rsidP="00E12CCF">
      <w:pPr>
        <w:spacing w:line="480" w:lineRule="auto"/>
        <w:jc w:val="center"/>
        <w:rPr>
          <w:sz w:val="24"/>
          <w:szCs w:val="24"/>
          <w:lang w:val="id-ID"/>
        </w:rPr>
      </w:pPr>
    </w:p>
    <w:p w:rsidR="00E12CCF" w:rsidRPr="007B5651" w:rsidRDefault="009A1BF7" w:rsidP="009A1BF7">
      <w:pPr>
        <w:tabs>
          <w:tab w:val="left" w:leader="dot" w:pos="7371"/>
        </w:tabs>
        <w:spacing w:line="480" w:lineRule="auto"/>
        <w:rPr>
          <w:sz w:val="24"/>
          <w:szCs w:val="24"/>
          <w:lang w:val="id-ID"/>
        </w:rPr>
      </w:pPr>
      <w:r w:rsidRPr="007B5651">
        <w:rPr>
          <w:sz w:val="24"/>
          <w:szCs w:val="24"/>
          <w:lang w:val="id-ID"/>
        </w:rPr>
        <w:t>Gambar  2.1 Pathway</w:t>
      </w:r>
      <w:r w:rsidRPr="007B5651">
        <w:rPr>
          <w:sz w:val="24"/>
          <w:szCs w:val="24"/>
          <w:lang w:val="id-ID"/>
        </w:rPr>
        <w:tab/>
        <w:t>9</w:t>
      </w:r>
    </w:p>
    <w:p w:rsidR="00E12CCF" w:rsidRPr="006737DB" w:rsidRDefault="006737DB" w:rsidP="009A1BF7">
      <w:pPr>
        <w:tabs>
          <w:tab w:val="left" w:leader="dot" w:pos="7371"/>
        </w:tabs>
        <w:spacing w:line="480" w:lineRule="auto"/>
        <w:rPr>
          <w:sz w:val="24"/>
          <w:szCs w:val="24"/>
        </w:rPr>
      </w:pPr>
      <w:r>
        <w:rPr>
          <w:sz w:val="24"/>
          <w:szCs w:val="24"/>
          <w:lang w:val="id-ID"/>
        </w:rPr>
        <w:t xml:space="preserve">Gambar 4.1 Genogram </w:t>
      </w:r>
      <w:r>
        <w:rPr>
          <w:sz w:val="24"/>
          <w:szCs w:val="24"/>
          <w:lang w:val="id-ID"/>
        </w:rPr>
        <w:tab/>
        <w:t>3</w:t>
      </w:r>
      <w:r>
        <w:rPr>
          <w:sz w:val="24"/>
          <w:szCs w:val="24"/>
        </w:rPr>
        <w:t>8</w:t>
      </w:r>
    </w:p>
    <w:p w:rsidR="00E12CCF" w:rsidRPr="007B5651" w:rsidRDefault="00E12CCF" w:rsidP="00E12CCF">
      <w:pPr>
        <w:spacing w:line="480" w:lineRule="auto"/>
        <w:rPr>
          <w:sz w:val="24"/>
          <w:szCs w:val="24"/>
          <w:lang w:val="id-ID"/>
        </w:rPr>
      </w:pPr>
    </w:p>
    <w:p w:rsidR="00E12CCF" w:rsidRPr="007B5651" w:rsidRDefault="00E12CCF" w:rsidP="00E12CCF">
      <w:pPr>
        <w:spacing w:line="480" w:lineRule="auto"/>
        <w:rPr>
          <w:sz w:val="24"/>
          <w:szCs w:val="24"/>
          <w:lang w:val="id-ID"/>
        </w:rPr>
      </w:pPr>
    </w:p>
    <w:p w:rsidR="00E12CCF" w:rsidRPr="007B5651" w:rsidRDefault="00E12CCF" w:rsidP="00FA1DE6">
      <w:pPr>
        <w:spacing w:line="480" w:lineRule="auto"/>
        <w:jc w:val="both"/>
        <w:rPr>
          <w:sz w:val="24"/>
          <w:szCs w:val="24"/>
          <w:lang w:val="id-ID"/>
        </w:rPr>
      </w:pPr>
    </w:p>
    <w:p w:rsidR="00CE177E" w:rsidRPr="007B5651" w:rsidRDefault="00CE177E" w:rsidP="00900826">
      <w:pPr>
        <w:spacing w:line="480" w:lineRule="auto"/>
        <w:jc w:val="center"/>
        <w:rPr>
          <w:b/>
          <w:sz w:val="24"/>
          <w:szCs w:val="24"/>
          <w:lang w:val="id-ID"/>
        </w:rPr>
      </w:pPr>
    </w:p>
    <w:p w:rsidR="00CE177E" w:rsidRPr="007B5651" w:rsidRDefault="00CE177E" w:rsidP="00900826">
      <w:pPr>
        <w:spacing w:line="480" w:lineRule="auto"/>
        <w:jc w:val="center"/>
        <w:rPr>
          <w:b/>
          <w:sz w:val="24"/>
          <w:szCs w:val="24"/>
          <w:lang w:val="id-ID"/>
        </w:rPr>
      </w:pPr>
    </w:p>
    <w:p w:rsidR="00CE177E" w:rsidRPr="007B5651" w:rsidRDefault="00CE177E" w:rsidP="00900826">
      <w:pPr>
        <w:spacing w:line="480" w:lineRule="auto"/>
        <w:jc w:val="center"/>
        <w:rPr>
          <w:b/>
          <w:sz w:val="24"/>
          <w:szCs w:val="24"/>
          <w:lang w:val="id-ID"/>
        </w:rPr>
      </w:pPr>
    </w:p>
    <w:p w:rsidR="00CE177E" w:rsidRPr="007B5651" w:rsidRDefault="00CE177E" w:rsidP="00900826">
      <w:pPr>
        <w:spacing w:line="480" w:lineRule="auto"/>
        <w:jc w:val="center"/>
        <w:rPr>
          <w:b/>
          <w:sz w:val="24"/>
          <w:szCs w:val="24"/>
          <w:lang w:val="id-ID"/>
        </w:rPr>
      </w:pPr>
    </w:p>
    <w:p w:rsidR="00E12CCF" w:rsidRPr="007B5651" w:rsidRDefault="00E12CCF" w:rsidP="00900826">
      <w:pPr>
        <w:spacing w:line="480" w:lineRule="auto"/>
        <w:jc w:val="center"/>
        <w:rPr>
          <w:b/>
          <w:sz w:val="24"/>
          <w:szCs w:val="24"/>
          <w:lang w:val="id-ID"/>
        </w:rPr>
      </w:pPr>
    </w:p>
    <w:p w:rsidR="00E12CCF" w:rsidRPr="007B5651" w:rsidRDefault="00E12CCF" w:rsidP="00900826">
      <w:pPr>
        <w:spacing w:line="480" w:lineRule="auto"/>
        <w:jc w:val="center"/>
        <w:rPr>
          <w:b/>
          <w:sz w:val="24"/>
          <w:szCs w:val="24"/>
          <w:lang w:val="id-ID"/>
        </w:rPr>
      </w:pPr>
    </w:p>
    <w:p w:rsidR="00E12CCF" w:rsidRPr="007B5651" w:rsidRDefault="00E12CCF" w:rsidP="00900826">
      <w:pPr>
        <w:spacing w:line="480" w:lineRule="auto"/>
        <w:jc w:val="center"/>
        <w:rPr>
          <w:b/>
          <w:sz w:val="24"/>
          <w:szCs w:val="24"/>
          <w:lang w:val="id-ID"/>
        </w:rPr>
      </w:pPr>
    </w:p>
    <w:p w:rsidR="00E12CCF" w:rsidRPr="007B5651" w:rsidRDefault="00E12CCF" w:rsidP="00900826">
      <w:pPr>
        <w:spacing w:line="480" w:lineRule="auto"/>
        <w:jc w:val="center"/>
        <w:rPr>
          <w:b/>
          <w:sz w:val="24"/>
          <w:szCs w:val="24"/>
          <w:lang w:val="id-ID"/>
        </w:rPr>
      </w:pPr>
    </w:p>
    <w:p w:rsidR="00B655E5" w:rsidRPr="007B5651" w:rsidRDefault="00B655E5" w:rsidP="00900826">
      <w:pPr>
        <w:spacing w:line="480" w:lineRule="auto"/>
        <w:jc w:val="center"/>
        <w:rPr>
          <w:b/>
          <w:sz w:val="24"/>
          <w:szCs w:val="24"/>
          <w:lang w:val="id-ID"/>
        </w:rPr>
      </w:pPr>
    </w:p>
    <w:p w:rsidR="00B655E5" w:rsidRPr="007B5651" w:rsidRDefault="00B655E5" w:rsidP="00900826">
      <w:pPr>
        <w:spacing w:line="480" w:lineRule="auto"/>
        <w:jc w:val="center"/>
        <w:rPr>
          <w:b/>
          <w:sz w:val="24"/>
          <w:szCs w:val="24"/>
          <w:lang w:val="id-ID"/>
        </w:rPr>
      </w:pPr>
    </w:p>
    <w:p w:rsidR="00B655E5" w:rsidRPr="007B5651" w:rsidRDefault="00B655E5" w:rsidP="00900826">
      <w:pPr>
        <w:spacing w:line="480" w:lineRule="auto"/>
        <w:jc w:val="center"/>
        <w:rPr>
          <w:b/>
          <w:sz w:val="24"/>
          <w:szCs w:val="24"/>
          <w:lang w:val="id-ID"/>
        </w:rPr>
      </w:pPr>
    </w:p>
    <w:p w:rsidR="00B655E5" w:rsidRPr="007B5651" w:rsidRDefault="00B655E5" w:rsidP="00900826">
      <w:pPr>
        <w:spacing w:line="480" w:lineRule="auto"/>
        <w:jc w:val="center"/>
        <w:rPr>
          <w:b/>
          <w:sz w:val="24"/>
          <w:szCs w:val="24"/>
          <w:lang w:val="id-ID"/>
        </w:rPr>
      </w:pPr>
    </w:p>
    <w:p w:rsidR="00E12CCF" w:rsidRPr="007B5651" w:rsidRDefault="00E12CCF" w:rsidP="00900826">
      <w:pPr>
        <w:spacing w:line="480" w:lineRule="auto"/>
        <w:jc w:val="center"/>
        <w:rPr>
          <w:b/>
          <w:sz w:val="24"/>
          <w:szCs w:val="24"/>
          <w:lang w:val="id-ID"/>
        </w:rPr>
      </w:pPr>
    </w:p>
    <w:p w:rsidR="00E12CCF" w:rsidRPr="007B5651" w:rsidRDefault="00E12CCF" w:rsidP="00900826">
      <w:pPr>
        <w:spacing w:line="480" w:lineRule="auto"/>
        <w:jc w:val="center"/>
        <w:rPr>
          <w:b/>
          <w:sz w:val="24"/>
          <w:szCs w:val="24"/>
          <w:lang w:val="id-ID"/>
        </w:rPr>
      </w:pPr>
    </w:p>
    <w:p w:rsidR="00E12CCF" w:rsidRPr="007B5651" w:rsidRDefault="00E12CCF" w:rsidP="00900826">
      <w:pPr>
        <w:spacing w:line="480" w:lineRule="auto"/>
        <w:jc w:val="center"/>
        <w:rPr>
          <w:b/>
          <w:sz w:val="24"/>
          <w:szCs w:val="24"/>
          <w:lang w:val="id-ID"/>
        </w:rPr>
      </w:pPr>
    </w:p>
    <w:p w:rsidR="00E12CCF" w:rsidRPr="007B5651" w:rsidRDefault="00E12CCF" w:rsidP="00900826">
      <w:pPr>
        <w:spacing w:line="480" w:lineRule="auto"/>
        <w:jc w:val="center"/>
        <w:rPr>
          <w:b/>
          <w:sz w:val="24"/>
          <w:szCs w:val="24"/>
          <w:lang w:val="id-ID"/>
        </w:rPr>
      </w:pPr>
    </w:p>
    <w:p w:rsidR="00E12CCF" w:rsidRPr="007B5651" w:rsidRDefault="00E12CCF" w:rsidP="00900826">
      <w:pPr>
        <w:spacing w:line="480" w:lineRule="auto"/>
        <w:jc w:val="center"/>
        <w:rPr>
          <w:b/>
          <w:sz w:val="24"/>
          <w:szCs w:val="24"/>
          <w:lang w:val="id-ID"/>
        </w:rPr>
      </w:pPr>
      <w:r w:rsidRPr="007B5651">
        <w:rPr>
          <w:b/>
          <w:sz w:val="24"/>
          <w:szCs w:val="24"/>
          <w:lang w:val="id-ID"/>
        </w:rPr>
        <w:lastRenderedPageBreak/>
        <w:t xml:space="preserve">DAFTAR LAMPIRAN </w:t>
      </w:r>
    </w:p>
    <w:p w:rsidR="00E12CCF" w:rsidRPr="007B5651" w:rsidRDefault="00E12CCF" w:rsidP="00900826">
      <w:pPr>
        <w:spacing w:line="480" w:lineRule="auto"/>
        <w:jc w:val="center"/>
        <w:rPr>
          <w:b/>
          <w:sz w:val="24"/>
          <w:szCs w:val="24"/>
          <w:lang w:val="id-ID"/>
        </w:rPr>
      </w:pPr>
    </w:p>
    <w:tbl>
      <w:tblPr>
        <w:tblW w:w="8330" w:type="dxa"/>
        <w:tblLook w:val="04A0" w:firstRow="1" w:lastRow="0" w:firstColumn="1" w:lastColumn="0" w:noHBand="0" w:noVBand="1"/>
      </w:tblPr>
      <w:tblGrid>
        <w:gridCol w:w="1809"/>
        <w:gridCol w:w="426"/>
        <w:gridCol w:w="6095"/>
      </w:tblGrid>
      <w:tr w:rsidR="009A1BF7" w:rsidRPr="007B5651" w:rsidTr="00DB00B4">
        <w:tc>
          <w:tcPr>
            <w:tcW w:w="1809" w:type="dxa"/>
            <w:shd w:val="clear" w:color="auto" w:fill="auto"/>
          </w:tcPr>
          <w:p w:rsidR="009A1BF7" w:rsidRPr="007B5651" w:rsidRDefault="009A1BF7" w:rsidP="00DB00B4">
            <w:pPr>
              <w:spacing w:line="480" w:lineRule="auto"/>
              <w:rPr>
                <w:sz w:val="24"/>
                <w:szCs w:val="24"/>
                <w:lang w:val="id-ID"/>
              </w:rPr>
            </w:pPr>
            <w:r w:rsidRPr="007B5651">
              <w:rPr>
                <w:sz w:val="24"/>
                <w:szCs w:val="24"/>
                <w:lang w:val="id-ID"/>
              </w:rPr>
              <w:t>Lampiran 1</w:t>
            </w:r>
          </w:p>
        </w:tc>
        <w:tc>
          <w:tcPr>
            <w:tcW w:w="426" w:type="dxa"/>
            <w:shd w:val="clear" w:color="auto" w:fill="auto"/>
          </w:tcPr>
          <w:p w:rsidR="009A1BF7" w:rsidRPr="007B5651" w:rsidRDefault="009A1BF7" w:rsidP="00DB00B4">
            <w:pPr>
              <w:spacing w:line="480" w:lineRule="auto"/>
              <w:rPr>
                <w:sz w:val="24"/>
                <w:szCs w:val="24"/>
                <w:lang w:val="id-ID"/>
              </w:rPr>
            </w:pPr>
            <w:r w:rsidRPr="007B5651">
              <w:rPr>
                <w:sz w:val="24"/>
                <w:szCs w:val="24"/>
                <w:lang w:val="id-ID"/>
              </w:rPr>
              <w:t>:</w:t>
            </w:r>
          </w:p>
        </w:tc>
        <w:tc>
          <w:tcPr>
            <w:tcW w:w="6095" w:type="dxa"/>
            <w:shd w:val="clear" w:color="auto" w:fill="auto"/>
          </w:tcPr>
          <w:p w:rsidR="009A1BF7" w:rsidRPr="007B5651" w:rsidRDefault="009A1BF7" w:rsidP="00DB00B4">
            <w:pPr>
              <w:spacing w:line="480" w:lineRule="auto"/>
              <w:rPr>
                <w:sz w:val="24"/>
                <w:szCs w:val="24"/>
                <w:lang w:val="id-ID"/>
              </w:rPr>
            </w:pPr>
            <w:r w:rsidRPr="007B5651">
              <w:rPr>
                <w:sz w:val="24"/>
                <w:szCs w:val="24"/>
                <w:lang w:val="id-ID"/>
              </w:rPr>
              <w:t>Informed Consent</w:t>
            </w:r>
          </w:p>
        </w:tc>
      </w:tr>
      <w:tr w:rsidR="009A1BF7" w:rsidRPr="007B5651" w:rsidTr="00DB00B4">
        <w:tc>
          <w:tcPr>
            <w:tcW w:w="1809" w:type="dxa"/>
            <w:shd w:val="clear" w:color="auto" w:fill="auto"/>
          </w:tcPr>
          <w:p w:rsidR="009A1BF7" w:rsidRPr="007B5651" w:rsidRDefault="009A1BF7" w:rsidP="00DB00B4">
            <w:pPr>
              <w:spacing w:line="480" w:lineRule="auto"/>
              <w:rPr>
                <w:sz w:val="24"/>
                <w:szCs w:val="24"/>
                <w:lang w:val="id-ID"/>
              </w:rPr>
            </w:pPr>
            <w:r w:rsidRPr="007B5651">
              <w:rPr>
                <w:sz w:val="24"/>
                <w:szCs w:val="24"/>
                <w:lang w:val="id-ID"/>
              </w:rPr>
              <w:t>Lampiran 2</w:t>
            </w:r>
          </w:p>
        </w:tc>
        <w:tc>
          <w:tcPr>
            <w:tcW w:w="426" w:type="dxa"/>
            <w:shd w:val="clear" w:color="auto" w:fill="auto"/>
          </w:tcPr>
          <w:p w:rsidR="009A1BF7" w:rsidRPr="007B5651" w:rsidRDefault="009A1BF7" w:rsidP="00DB00B4">
            <w:pPr>
              <w:spacing w:line="480" w:lineRule="auto"/>
              <w:rPr>
                <w:sz w:val="24"/>
                <w:szCs w:val="24"/>
                <w:lang w:val="id-ID"/>
              </w:rPr>
            </w:pPr>
            <w:r w:rsidRPr="007B5651">
              <w:rPr>
                <w:sz w:val="24"/>
                <w:szCs w:val="24"/>
                <w:lang w:val="id-ID"/>
              </w:rPr>
              <w:t>:</w:t>
            </w:r>
          </w:p>
        </w:tc>
        <w:tc>
          <w:tcPr>
            <w:tcW w:w="6095" w:type="dxa"/>
            <w:shd w:val="clear" w:color="auto" w:fill="auto"/>
          </w:tcPr>
          <w:p w:rsidR="009A1BF7" w:rsidRPr="007B5651" w:rsidRDefault="009A1BF7" w:rsidP="00DB00B4">
            <w:pPr>
              <w:spacing w:line="480" w:lineRule="auto"/>
              <w:rPr>
                <w:sz w:val="24"/>
                <w:szCs w:val="24"/>
                <w:lang w:val="id-ID"/>
              </w:rPr>
            </w:pPr>
            <w:r w:rsidRPr="007B5651">
              <w:rPr>
                <w:sz w:val="24"/>
                <w:szCs w:val="24"/>
                <w:lang w:val="id-ID"/>
              </w:rPr>
              <w:t>Penjelasan Sebelum Penelitian Studi Kasus</w:t>
            </w:r>
          </w:p>
        </w:tc>
      </w:tr>
      <w:tr w:rsidR="009A1BF7" w:rsidRPr="007B5651" w:rsidTr="00DB00B4">
        <w:tc>
          <w:tcPr>
            <w:tcW w:w="1809" w:type="dxa"/>
            <w:shd w:val="clear" w:color="auto" w:fill="auto"/>
          </w:tcPr>
          <w:p w:rsidR="009A1BF7" w:rsidRPr="007B5651" w:rsidRDefault="009A1BF7" w:rsidP="00DB00B4">
            <w:pPr>
              <w:spacing w:line="480" w:lineRule="auto"/>
              <w:rPr>
                <w:sz w:val="24"/>
                <w:szCs w:val="24"/>
                <w:lang w:val="id-ID"/>
              </w:rPr>
            </w:pPr>
            <w:r w:rsidRPr="007B5651">
              <w:rPr>
                <w:sz w:val="24"/>
                <w:szCs w:val="24"/>
                <w:lang w:val="id-ID"/>
              </w:rPr>
              <w:t>Lampiran 3</w:t>
            </w:r>
          </w:p>
        </w:tc>
        <w:tc>
          <w:tcPr>
            <w:tcW w:w="426" w:type="dxa"/>
            <w:shd w:val="clear" w:color="auto" w:fill="auto"/>
          </w:tcPr>
          <w:p w:rsidR="009A1BF7" w:rsidRPr="007B5651" w:rsidRDefault="009A1BF7" w:rsidP="00DB00B4">
            <w:pPr>
              <w:spacing w:line="480" w:lineRule="auto"/>
              <w:rPr>
                <w:sz w:val="24"/>
                <w:szCs w:val="24"/>
                <w:lang w:val="id-ID"/>
              </w:rPr>
            </w:pPr>
            <w:r w:rsidRPr="007B5651">
              <w:rPr>
                <w:sz w:val="24"/>
                <w:szCs w:val="24"/>
                <w:lang w:val="id-ID"/>
              </w:rPr>
              <w:t>;</w:t>
            </w:r>
          </w:p>
        </w:tc>
        <w:tc>
          <w:tcPr>
            <w:tcW w:w="6095" w:type="dxa"/>
            <w:shd w:val="clear" w:color="auto" w:fill="auto"/>
          </w:tcPr>
          <w:p w:rsidR="009A1BF7" w:rsidRPr="007B5651" w:rsidRDefault="009A1BF7" w:rsidP="00DB00B4">
            <w:pPr>
              <w:spacing w:line="480" w:lineRule="auto"/>
              <w:rPr>
                <w:sz w:val="24"/>
                <w:szCs w:val="24"/>
                <w:lang w:val="id-ID"/>
              </w:rPr>
            </w:pPr>
            <w:r w:rsidRPr="007B5651">
              <w:rPr>
                <w:sz w:val="24"/>
                <w:szCs w:val="24"/>
                <w:lang w:val="id-ID"/>
              </w:rPr>
              <w:t>Instrumen Studi Kasus</w:t>
            </w:r>
          </w:p>
        </w:tc>
      </w:tr>
      <w:tr w:rsidR="009A1BF7" w:rsidRPr="007B5651" w:rsidTr="00DB00B4">
        <w:tc>
          <w:tcPr>
            <w:tcW w:w="1809" w:type="dxa"/>
            <w:shd w:val="clear" w:color="auto" w:fill="auto"/>
          </w:tcPr>
          <w:p w:rsidR="009A1BF7" w:rsidRPr="007B5651" w:rsidRDefault="009A1BF7" w:rsidP="00DB00B4">
            <w:pPr>
              <w:spacing w:line="480" w:lineRule="auto"/>
              <w:rPr>
                <w:sz w:val="24"/>
                <w:szCs w:val="24"/>
                <w:lang w:val="id-ID"/>
              </w:rPr>
            </w:pPr>
            <w:r w:rsidRPr="007B5651">
              <w:rPr>
                <w:sz w:val="24"/>
                <w:szCs w:val="24"/>
                <w:lang w:val="id-ID"/>
              </w:rPr>
              <w:t>Lampiran 4</w:t>
            </w:r>
          </w:p>
        </w:tc>
        <w:tc>
          <w:tcPr>
            <w:tcW w:w="426" w:type="dxa"/>
            <w:shd w:val="clear" w:color="auto" w:fill="auto"/>
          </w:tcPr>
          <w:p w:rsidR="009A1BF7" w:rsidRPr="007B5651" w:rsidRDefault="009A1BF7" w:rsidP="00DB00B4">
            <w:pPr>
              <w:spacing w:line="480" w:lineRule="auto"/>
              <w:rPr>
                <w:sz w:val="24"/>
                <w:szCs w:val="24"/>
                <w:lang w:val="id-ID"/>
              </w:rPr>
            </w:pPr>
            <w:r w:rsidRPr="007B5651">
              <w:rPr>
                <w:sz w:val="24"/>
                <w:szCs w:val="24"/>
                <w:lang w:val="id-ID"/>
              </w:rPr>
              <w:t>:</w:t>
            </w:r>
          </w:p>
        </w:tc>
        <w:tc>
          <w:tcPr>
            <w:tcW w:w="6095" w:type="dxa"/>
            <w:shd w:val="clear" w:color="auto" w:fill="auto"/>
          </w:tcPr>
          <w:p w:rsidR="009A1BF7" w:rsidRPr="007B5651" w:rsidRDefault="009A1BF7" w:rsidP="00DB00B4">
            <w:pPr>
              <w:spacing w:line="480" w:lineRule="auto"/>
              <w:rPr>
                <w:sz w:val="24"/>
                <w:szCs w:val="24"/>
                <w:lang w:val="id-ID"/>
              </w:rPr>
            </w:pPr>
            <w:r w:rsidRPr="007B5651">
              <w:rPr>
                <w:sz w:val="24"/>
                <w:szCs w:val="24"/>
                <w:lang w:val="id-ID"/>
              </w:rPr>
              <w:t>Lembar Konsultasi</w:t>
            </w:r>
          </w:p>
        </w:tc>
      </w:tr>
    </w:tbl>
    <w:p w:rsidR="00E12CCF" w:rsidRPr="007B5651" w:rsidRDefault="00E12CCF" w:rsidP="00E12CCF">
      <w:pPr>
        <w:spacing w:line="480" w:lineRule="auto"/>
        <w:rPr>
          <w:b/>
          <w:sz w:val="24"/>
          <w:szCs w:val="24"/>
          <w:lang w:val="id-ID"/>
        </w:rPr>
      </w:pPr>
    </w:p>
    <w:p w:rsidR="00E12CCF" w:rsidRPr="007B5651" w:rsidRDefault="00E12CCF" w:rsidP="00900826">
      <w:pPr>
        <w:spacing w:line="480" w:lineRule="auto"/>
        <w:jc w:val="center"/>
        <w:rPr>
          <w:b/>
          <w:sz w:val="24"/>
          <w:szCs w:val="24"/>
          <w:lang w:val="id-ID"/>
        </w:rPr>
      </w:pPr>
    </w:p>
    <w:p w:rsidR="00E12CCF" w:rsidRPr="007B5651" w:rsidRDefault="00E12CCF" w:rsidP="00900826">
      <w:pPr>
        <w:spacing w:line="480" w:lineRule="auto"/>
        <w:jc w:val="center"/>
        <w:rPr>
          <w:b/>
          <w:sz w:val="24"/>
          <w:szCs w:val="24"/>
          <w:lang w:val="id-ID"/>
        </w:rPr>
      </w:pPr>
    </w:p>
    <w:p w:rsidR="00E12CCF" w:rsidRPr="007B5651" w:rsidRDefault="00E12CCF" w:rsidP="00900826">
      <w:pPr>
        <w:spacing w:line="480" w:lineRule="auto"/>
        <w:jc w:val="center"/>
        <w:rPr>
          <w:b/>
          <w:sz w:val="24"/>
          <w:szCs w:val="24"/>
          <w:lang w:val="id-ID"/>
        </w:rPr>
      </w:pPr>
    </w:p>
    <w:p w:rsidR="00E12CCF" w:rsidRPr="007B5651" w:rsidRDefault="00E12CCF" w:rsidP="00900826">
      <w:pPr>
        <w:spacing w:line="480" w:lineRule="auto"/>
        <w:jc w:val="center"/>
        <w:rPr>
          <w:b/>
          <w:sz w:val="24"/>
          <w:szCs w:val="24"/>
          <w:lang w:val="id-ID"/>
        </w:rPr>
      </w:pPr>
    </w:p>
    <w:p w:rsidR="00E12CCF" w:rsidRPr="007B5651" w:rsidRDefault="00E12CCF" w:rsidP="00900826">
      <w:pPr>
        <w:spacing w:line="480" w:lineRule="auto"/>
        <w:jc w:val="center"/>
        <w:rPr>
          <w:b/>
          <w:sz w:val="24"/>
          <w:szCs w:val="24"/>
          <w:lang w:val="id-ID"/>
        </w:rPr>
      </w:pPr>
    </w:p>
    <w:p w:rsidR="00E12CCF" w:rsidRPr="007B5651" w:rsidRDefault="00E12CCF" w:rsidP="00900826">
      <w:pPr>
        <w:spacing w:line="480" w:lineRule="auto"/>
        <w:jc w:val="center"/>
        <w:rPr>
          <w:b/>
          <w:sz w:val="24"/>
          <w:szCs w:val="24"/>
          <w:lang w:val="id-ID"/>
        </w:rPr>
      </w:pPr>
    </w:p>
    <w:p w:rsidR="00E12CCF" w:rsidRPr="007B5651" w:rsidRDefault="00E12CCF" w:rsidP="00900826">
      <w:pPr>
        <w:spacing w:line="480" w:lineRule="auto"/>
        <w:jc w:val="center"/>
        <w:rPr>
          <w:b/>
          <w:sz w:val="24"/>
          <w:szCs w:val="24"/>
          <w:lang w:val="id-ID"/>
        </w:rPr>
      </w:pPr>
    </w:p>
    <w:p w:rsidR="00E12CCF" w:rsidRPr="007B5651" w:rsidRDefault="00E12CCF" w:rsidP="00900826">
      <w:pPr>
        <w:spacing w:line="480" w:lineRule="auto"/>
        <w:jc w:val="center"/>
        <w:rPr>
          <w:b/>
          <w:sz w:val="24"/>
          <w:szCs w:val="24"/>
          <w:lang w:val="id-ID"/>
        </w:rPr>
      </w:pPr>
    </w:p>
    <w:p w:rsidR="00E12CCF" w:rsidRPr="007B5651" w:rsidRDefault="00E12CCF" w:rsidP="00900826">
      <w:pPr>
        <w:spacing w:line="480" w:lineRule="auto"/>
        <w:jc w:val="center"/>
        <w:rPr>
          <w:b/>
          <w:sz w:val="24"/>
          <w:szCs w:val="24"/>
          <w:lang w:val="id-ID"/>
        </w:rPr>
      </w:pPr>
    </w:p>
    <w:p w:rsidR="00E12CCF" w:rsidRPr="007B5651" w:rsidRDefault="00E12CCF" w:rsidP="00900826">
      <w:pPr>
        <w:spacing w:line="480" w:lineRule="auto"/>
        <w:jc w:val="center"/>
        <w:rPr>
          <w:b/>
          <w:sz w:val="24"/>
          <w:szCs w:val="24"/>
          <w:lang w:val="id-ID"/>
        </w:rPr>
      </w:pPr>
    </w:p>
    <w:p w:rsidR="00E12CCF" w:rsidRPr="007B5651" w:rsidRDefault="00E12CCF" w:rsidP="00900826">
      <w:pPr>
        <w:spacing w:line="480" w:lineRule="auto"/>
        <w:jc w:val="center"/>
        <w:rPr>
          <w:b/>
          <w:sz w:val="24"/>
          <w:szCs w:val="24"/>
          <w:lang w:val="id-ID"/>
        </w:rPr>
      </w:pPr>
    </w:p>
    <w:p w:rsidR="00E12CCF" w:rsidRPr="007B5651" w:rsidRDefault="00E12CCF" w:rsidP="00900826">
      <w:pPr>
        <w:spacing w:line="480" w:lineRule="auto"/>
        <w:jc w:val="center"/>
        <w:rPr>
          <w:b/>
          <w:sz w:val="24"/>
          <w:szCs w:val="24"/>
          <w:lang w:val="id-ID"/>
        </w:rPr>
      </w:pPr>
    </w:p>
    <w:p w:rsidR="00E12CCF" w:rsidRPr="007B5651" w:rsidRDefault="00E12CCF" w:rsidP="00900826">
      <w:pPr>
        <w:spacing w:line="480" w:lineRule="auto"/>
        <w:jc w:val="center"/>
        <w:rPr>
          <w:b/>
          <w:sz w:val="24"/>
          <w:szCs w:val="24"/>
          <w:lang w:val="id-ID"/>
        </w:rPr>
      </w:pPr>
    </w:p>
    <w:p w:rsidR="00E12CCF" w:rsidRPr="007B5651" w:rsidRDefault="00E12CCF" w:rsidP="00900826">
      <w:pPr>
        <w:spacing w:line="480" w:lineRule="auto"/>
        <w:jc w:val="center"/>
        <w:rPr>
          <w:b/>
          <w:sz w:val="24"/>
          <w:szCs w:val="24"/>
          <w:lang w:val="id-ID"/>
        </w:rPr>
      </w:pPr>
    </w:p>
    <w:p w:rsidR="006C6BC7" w:rsidRPr="007B5651" w:rsidRDefault="006C6BC7" w:rsidP="00900826">
      <w:pPr>
        <w:spacing w:line="480" w:lineRule="auto"/>
        <w:jc w:val="center"/>
        <w:rPr>
          <w:b/>
          <w:sz w:val="24"/>
          <w:szCs w:val="24"/>
          <w:lang w:val="id-ID"/>
        </w:rPr>
        <w:sectPr w:rsidR="006C6BC7" w:rsidRPr="007B5651" w:rsidSect="00EB18F1">
          <w:footerReference w:type="default" r:id="rId17"/>
          <w:pgSz w:w="11906" w:h="16838" w:code="9"/>
          <w:pgMar w:top="2268" w:right="1701" w:bottom="1701" w:left="2268" w:header="720" w:footer="720" w:gutter="0"/>
          <w:pgNumType w:fmt="lowerRoman" w:start="1"/>
          <w:cols w:space="720"/>
        </w:sectPr>
      </w:pPr>
    </w:p>
    <w:p w:rsidR="001C20BF" w:rsidRPr="007B5651" w:rsidRDefault="001C20BF" w:rsidP="00900826">
      <w:pPr>
        <w:spacing w:line="480" w:lineRule="auto"/>
        <w:jc w:val="center"/>
        <w:rPr>
          <w:b/>
          <w:sz w:val="24"/>
          <w:szCs w:val="24"/>
          <w:lang w:val="id-ID"/>
        </w:rPr>
        <w:sectPr w:rsidR="001C20BF" w:rsidRPr="007B5651" w:rsidSect="00D34B2C">
          <w:footerReference w:type="default" r:id="rId18"/>
          <w:pgSz w:w="11906" w:h="16838" w:code="9"/>
          <w:pgMar w:top="2268" w:right="1701" w:bottom="1701" w:left="2268" w:header="709" w:footer="709" w:gutter="0"/>
          <w:pgNumType w:start="1"/>
          <w:cols w:space="720"/>
          <w:titlePg/>
          <w:docGrid w:linePitch="360"/>
        </w:sectPr>
      </w:pPr>
    </w:p>
    <w:p w:rsidR="00855C10" w:rsidRPr="007B5651" w:rsidRDefault="00855C10" w:rsidP="00900826">
      <w:pPr>
        <w:spacing w:line="480" w:lineRule="auto"/>
        <w:jc w:val="center"/>
        <w:rPr>
          <w:b/>
          <w:sz w:val="24"/>
          <w:szCs w:val="24"/>
          <w:lang w:val="id-ID"/>
        </w:rPr>
      </w:pPr>
      <w:r w:rsidRPr="007B5651">
        <w:rPr>
          <w:b/>
          <w:sz w:val="24"/>
          <w:szCs w:val="24"/>
          <w:lang w:val="id-ID"/>
        </w:rPr>
        <w:lastRenderedPageBreak/>
        <w:t>BAB I</w:t>
      </w:r>
    </w:p>
    <w:p w:rsidR="00855C10" w:rsidRPr="007B5651" w:rsidRDefault="00855C10" w:rsidP="00900826">
      <w:pPr>
        <w:spacing w:line="480" w:lineRule="auto"/>
        <w:jc w:val="center"/>
        <w:rPr>
          <w:b/>
          <w:sz w:val="24"/>
          <w:szCs w:val="24"/>
          <w:lang w:val="id-ID"/>
        </w:rPr>
      </w:pPr>
      <w:r w:rsidRPr="007B5651">
        <w:rPr>
          <w:b/>
          <w:sz w:val="24"/>
          <w:szCs w:val="24"/>
          <w:lang w:val="id-ID"/>
        </w:rPr>
        <w:t>PENDAHULUAN</w:t>
      </w:r>
    </w:p>
    <w:p w:rsidR="009E5586" w:rsidRPr="007B5651" w:rsidRDefault="009E5586" w:rsidP="00900826">
      <w:pPr>
        <w:spacing w:line="480" w:lineRule="auto"/>
        <w:jc w:val="center"/>
        <w:rPr>
          <w:b/>
          <w:sz w:val="24"/>
          <w:szCs w:val="24"/>
          <w:lang w:val="id-ID"/>
        </w:rPr>
      </w:pPr>
    </w:p>
    <w:p w:rsidR="00855C10" w:rsidRPr="007B5651" w:rsidRDefault="00855C10" w:rsidP="00900826">
      <w:pPr>
        <w:numPr>
          <w:ilvl w:val="0"/>
          <w:numId w:val="1"/>
        </w:numPr>
        <w:spacing w:line="480" w:lineRule="auto"/>
        <w:ind w:left="440" w:hanging="440"/>
        <w:jc w:val="both"/>
        <w:rPr>
          <w:b/>
          <w:sz w:val="24"/>
          <w:szCs w:val="24"/>
          <w:lang w:val="id-ID"/>
        </w:rPr>
      </w:pPr>
      <w:r w:rsidRPr="007B5651">
        <w:rPr>
          <w:b/>
          <w:sz w:val="24"/>
          <w:szCs w:val="24"/>
          <w:lang w:val="id-ID"/>
        </w:rPr>
        <w:t>Latar Belakang</w:t>
      </w:r>
    </w:p>
    <w:p w:rsidR="00855C10" w:rsidRPr="00672DAB" w:rsidRDefault="00F333F0" w:rsidP="00C40318">
      <w:pPr>
        <w:spacing w:line="480" w:lineRule="auto"/>
        <w:ind w:left="442" w:firstLine="720"/>
        <w:jc w:val="both"/>
        <w:rPr>
          <w:sz w:val="24"/>
          <w:szCs w:val="24"/>
        </w:rPr>
      </w:pPr>
      <w:r w:rsidRPr="007B5651">
        <w:rPr>
          <w:sz w:val="24"/>
          <w:szCs w:val="24"/>
          <w:lang w:val="id-ID"/>
        </w:rPr>
        <w:t xml:space="preserve">Bayi merupakan generasi penerus suatu bangsa, dengan demikian kualitas terbaik dari seorang bayi dalam melanjutkan pembangunan sangat penting. Untuk </w:t>
      </w:r>
      <w:r w:rsidR="00E45683" w:rsidRPr="007B5651">
        <w:rPr>
          <w:sz w:val="24"/>
          <w:szCs w:val="24"/>
          <w:lang w:val="id-ID"/>
        </w:rPr>
        <w:t xml:space="preserve">mendapatkan kualitas yang baik harus dipastikan bahwa tumbuh kembang bayi juga baik, hal ini ditandai dengan menurunnya masalah kesehatan pada bayi. </w:t>
      </w:r>
      <w:r w:rsidR="00855C10" w:rsidRPr="007B5651">
        <w:rPr>
          <w:sz w:val="24"/>
          <w:szCs w:val="24"/>
          <w:lang w:val="id-ID"/>
        </w:rPr>
        <w:t xml:space="preserve">Adapun beberapa indikator sehat salah satunya adalah </w:t>
      </w:r>
      <w:r w:rsidR="001A00B4" w:rsidRPr="007B5651">
        <w:rPr>
          <w:sz w:val="24"/>
          <w:szCs w:val="24"/>
          <w:lang w:val="id-ID"/>
        </w:rPr>
        <w:t>A</w:t>
      </w:r>
      <w:r w:rsidR="00855C10" w:rsidRPr="007B5651">
        <w:rPr>
          <w:sz w:val="24"/>
          <w:szCs w:val="24"/>
          <w:lang w:val="id-ID"/>
        </w:rPr>
        <w:t xml:space="preserve">ngka </w:t>
      </w:r>
      <w:r w:rsidR="001A00B4" w:rsidRPr="007B5651">
        <w:rPr>
          <w:sz w:val="24"/>
          <w:szCs w:val="24"/>
          <w:lang w:val="id-ID"/>
        </w:rPr>
        <w:t xml:space="preserve">Kematian Bayi </w:t>
      </w:r>
      <w:r w:rsidR="00855C10" w:rsidRPr="007B5651">
        <w:rPr>
          <w:sz w:val="24"/>
          <w:szCs w:val="24"/>
          <w:lang w:val="id-ID"/>
        </w:rPr>
        <w:t>(AKB). A</w:t>
      </w:r>
      <w:r w:rsidR="001A00B4" w:rsidRPr="007B5651">
        <w:rPr>
          <w:sz w:val="24"/>
          <w:szCs w:val="24"/>
          <w:lang w:val="id-ID"/>
        </w:rPr>
        <w:t xml:space="preserve">ngka </w:t>
      </w:r>
      <w:r w:rsidR="00855C10" w:rsidRPr="007B5651">
        <w:rPr>
          <w:sz w:val="24"/>
          <w:szCs w:val="24"/>
          <w:lang w:val="id-ID"/>
        </w:rPr>
        <w:t>K</w:t>
      </w:r>
      <w:r w:rsidR="001A00B4" w:rsidRPr="007B5651">
        <w:rPr>
          <w:sz w:val="24"/>
          <w:szCs w:val="24"/>
          <w:lang w:val="id-ID"/>
        </w:rPr>
        <w:t xml:space="preserve">ematian </w:t>
      </w:r>
      <w:r w:rsidR="00855C10" w:rsidRPr="007B5651">
        <w:rPr>
          <w:sz w:val="24"/>
          <w:szCs w:val="24"/>
          <w:lang w:val="id-ID"/>
        </w:rPr>
        <w:t>B</w:t>
      </w:r>
      <w:r w:rsidR="001A00B4" w:rsidRPr="007B5651">
        <w:rPr>
          <w:sz w:val="24"/>
          <w:szCs w:val="24"/>
          <w:lang w:val="id-ID"/>
        </w:rPr>
        <w:t>ayi</w:t>
      </w:r>
      <w:r w:rsidR="00855C10" w:rsidRPr="007B5651">
        <w:rPr>
          <w:sz w:val="24"/>
          <w:szCs w:val="24"/>
          <w:lang w:val="id-ID"/>
        </w:rPr>
        <w:t xml:space="preserve"> adalah banyaknya bayi yang meninggal sebelum men</w:t>
      </w:r>
      <w:r w:rsidR="00CD2CDE" w:rsidRPr="007B5651">
        <w:rPr>
          <w:sz w:val="24"/>
          <w:szCs w:val="24"/>
          <w:lang w:val="id-ID"/>
        </w:rPr>
        <w:t xml:space="preserve">capai usia satu tahun (Mayasari. </w:t>
      </w:r>
      <w:r w:rsidR="00CD2CDE" w:rsidRPr="007B5651">
        <w:rPr>
          <w:i/>
          <w:sz w:val="24"/>
          <w:szCs w:val="24"/>
          <w:lang w:val="id-ID"/>
        </w:rPr>
        <w:t>dkk</w:t>
      </w:r>
      <w:r w:rsidR="00855C10" w:rsidRPr="007B5651">
        <w:rPr>
          <w:i/>
          <w:sz w:val="24"/>
          <w:szCs w:val="24"/>
          <w:lang w:val="id-ID"/>
        </w:rPr>
        <w:t xml:space="preserve">, </w:t>
      </w:r>
      <w:r w:rsidR="00855C10" w:rsidRPr="007B5651">
        <w:rPr>
          <w:sz w:val="24"/>
          <w:szCs w:val="24"/>
          <w:lang w:val="id-ID"/>
        </w:rPr>
        <w:t>2020)</w:t>
      </w:r>
      <w:r w:rsidR="00672DAB">
        <w:rPr>
          <w:sz w:val="24"/>
          <w:szCs w:val="24"/>
        </w:rPr>
        <w:t>.</w:t>
      </w:r>
    </w:p>
    <w:p w:rsidR="00855C10" w:rsidRPr="007B5651" w:rsidRDefault="00855C10" w:rsidP="00900826">
      <w:pPr>
        <w:spacing w:line="480" w:lineRule="auto"/>
        <w:ind w:left="442" w:firstLine="720"/>
        <w:jc w:val="both"/>
        <w:rPr>
          <w:sz w:val="24"/>
          <w:szCs w:val="24"/>
          <w:lang w:val="id-ID"/>
        </w:rPr>
      </w:pPr>
      <w:r w:rsidRPr="007B5651">
        <w:rPr>
          <w:sz w:val="24"/>
          <w:szCs w:val="24"/>
          <w:lang w:val="id-ID"/>
        </w:rPr>
        <w:t xml:space="preserve">Salah satu penyebab tingginya AKB adalah bayi dengan </w:t>
      </w:r>
      <w:r w:rsidR="001A00B4" w:rsidRPr="007B5651">
        <w:rPr>
          <w:sz w:val="24"/>
          <w:szCs w:val="24"/>
          <w:lang w:val="id-ID"/>
        </w:rPr>
        <w:t xml:space="preserve">Berat Badan Lahir Rendah </w:t>
      </w:r>
      <w:r w:rsidRPr="007B5651">
        <w:rPr>
          <w:sz w:val="24"/>
          <w:szCs w:val="24"/>
          <w:lang w:val="id-ID"/>
        </w:rPr>
        <w:t xml:space="preserve">(BBLR). </w:t>
      </w:r>
      <w:r w:rsidR="001A00B4" w:rsidRPr="007B5651">
        <w:rPr>
          <w:sz w:val="24"/>
          <w:szCs w:val="24"/>
          <w:lang w:val="id-ID"/>
        </w:rPr>
        <w:t>Bayi</w:t>
      </w:r>
      <w:r w:rsidR="00537D36" w:rsidRPr="007B5651">
        <w:rPr>
          <w:sz w:val="24"/>
          <w:szCs w:val="24"/>
          <w:lang w:val="id-ID"/>
        </w:rPr>
        <w:t xml:space="preserve"> dengan </w:t>
      </w:r>
      <w:r w:rsidRPr="007B5651">
        <w:rPr>
          <w:sz w:val="24"/>
          <w:szCs w:val="24"/>
          <w:lang w:val="id-ID"/>
        </w:rPr>
        <w:t>BBLR merupakan bayi yang lahir dengan berat ≤</w:t>
      </w:r>
      <w:r w:rsidR="00C84650" w:rsidRPr="007B5651">
        <w:rPr>
          <w:sz w:val="24"/>
          <w:szCs w:val="24"/>
          <w:lang w:val="id-ID"/>
        </w:rPr>
        <w:t xml:space="preserve"> </w:t>
      </w:r>
      <w:r w:rsidRPr="007B5651">
        <w:rPr>
          <w:sz w:val="24"/>
          <w:szCs w:val="24"/>
          <w:lang w:val="id-ID"/>
        </w:rPr>
        <w:t>2.500</w:t>
      </w:r>
      <w:r w:rsidR="00C84650" w:rsidRPr="007B5651">
        <w:rPr>
          <w:sz w:val="24"/>
          <w:szCs w:val="24"/>
          <w:lang w:val="id-ID"/>
        </w:rPr>
        <w:t xml:space="preserve"> </w:t>
      </w:r>
      <w:r w:rsidRPr="007B5651">
        <w:rPr>
          <w:sz w:val="24"/>
          <w:szCs w:val="24"/>
          <w:lang w:val="id-ID"/>
        </w:rPr>
        <w:t>gr</w:t>
      </w:r>
      <w:r w:rsidR="00C84650" w:rsidRPr="007B5651">
        <w:rPr>
          <w:sz w:val="24"/>
          <w:szCs w:val="24"/>
          <w:lang w:val="id-ID"/>
        </w:rPr>
        <w:t>am</w:t>
      </w:r>
      <w:r w:rsidR="00153CE4" w:rsidRPr="007B5651">
        <w:rPr>
          <w:sz w:val="24"/>
          <w:szCs w:val="24"/>
          <w:lang w:val="id-ID"/>
        </w:rPr>
        <w:t xml:space="preserve"> </w:t>
      </w:r>
      <w:r w:rsidR="004A1979" w:rsidRPr="007B5651">
        <w:rPr>
          <w:sz w:val="24"/>
          <w:szCs w:val="24"/>
          <w:lang w:val="id-ID"/>
        </w:rPr>
        <w:t xml:space="preserve">(WHO, 2017 dikutip dari Pristya, </w:t>
      </w:r>
      <w:r w:rsidRPr="007B5651">
        <w:rPr>
          <w:sz w:val="24"/>
          <w:szCs w:val="24"/>
          <w:lang w:val="id-ID"/>
        </w:rPr>
        <w:t>T.Y.</w:t>
      </w:r>
      <w:r w:rsidR="004A1979" w:rsidRPr="007B5651">
        <w:rPr>
          <w:sz w:val="24"/>
          <w:szCs w:val="24"/>
          <w:lang w:val="id-ID"/>
        </w:rPr>
        <w:t xml:space="preserve"> </w:t>
      </w:r>
      <w:r w:rsidRPr="007B5651">
        <w:rPr>
          <w:i/>
          <w:sz w:val="24"/>
          <w:szCs w:val="24"/>
          <w:lang w:val="id-ID"/>
        </w:rPr>
        <w:t>dkk</w:t>
      </w:r>
      <w:r w:rsidR="004A1979" w:rsidRPr="007B5651">
        <w:rPr>
          <w:sz w:val="24"/>
          <w:szCs w:val="24"/>
          <w:lang w:val="id-ID"/>
        </w:rPr>
        <w:t xml:space="preserve">, </w:t>
      </w:r>
      <w:r w:rsidRPr="007B5651">
        <w:rPr>
          <w:sz w:val="24"/>
          <w:szCs w:val="24"/>
          <w:lang w:val="id-ID"/>
        </w:rPr>
        <w:t xml:space="preserve">2020). Berat </w:t>
      </w:r>
      <w:r w:rsidR="001A00B4" w:rsidRPr="007B5651">
        <w:rPr>
          <w:sz w:val="24"/>
          <w:szCs w:val="24"/>
          <w:lang w:val="id-ID"/>
        </w:rPr>
        <w:t xml:space="preserve">Badan Lahir Rendah </w:t>
      </w:r>
      <w:r w:rsidRPr="007B5651">
        <w:rPr>
          <w:sz w:val="24"/>
          <w:szCs w:val="24"/>
          <w:lang w:val="id-ID"/>
        </w:rPr>
        <w:t>menjadi salah satu indikator dalam tumbuh kembang anak hingga masa dewasanya dan menggambarkan status gizi yang dipe</w:t>
      </w:r>
      <w:r w:rsidR="00537D36" w:rsidRPr="007B5651">
        <w:rPr>
          <w:sz w:val="24"/>
          <w:szCs w:val="24"/>
          <w:lang w:val="id-ID"/>
        </w:rPr>
        <w:t>roleh janin selama dalam kandungan.</w:t>
      </w:r>
      <w:r w:rsidR="00DD4AF4" w:rsidRPr="007B5651">
        <w:rPr>
          <w:sz w:val="24"/>
          <w:szCs w:val="24"/>
          <w:lang w:val="id-ID"/>
        </w:rPr>
        <w:t xml:space="preserve"> </w:t>
      </w:r>
      <w:r w:rsidR="00672DAB">
        <w:rPr>
          <w:sz w:val="24"/>
          <w:szCs w:val="24"/>
          <w:lang w:val="id-ID"/>
        </w:rPr>
        <w:t xml:space="preserve">Pada </w:t>
      </w:r>
      <w:r w:rsidR="00672DAB">
        <w:rPr>
          <w:sz w:val="24"/>
          <w:szCs w:val="24"/>
        </w:rPr>
        <w:t>n</w:t>
      </w:r>
      <w:r w:rsidR="00672DAB">
        <w:rPr>
          <w:sz w:val="24"/>
          <w:szCs w:val="24"/>
          <w:lang w:val="id-ID"/>
        </w:rPr>
        <w:t xml:space="preserve">egara berkembang atau </w:t>
      </w:r>
      <w:r w:rsidR="00672DAB">
        <w:rPr>
          <w:sz w:val="24"/>
          <w:szCs w:val="24"/>
        </w:rPr>
        <w:t>n</w:t>
      </w:r>
      <w:r w:rsidR="006238DC" w:rsidRPr="007B5651">
        <w:rPr>
          <w:sz w:val="24"/>
          <w:szCs w:val="24"/>
          <w:lang w:val="id-ID"/>
        </w:rPr>
        <w:t>egara dengan sosio-ekonomi rendah BBL</w:t>
      </w:r>
      <w:r w:rsidR="00537D36" w:rsidRPr="007B5651">
        <w:rPr>
          <w:sz w:val="24"/>
          <w:szCs w:val="24"/>
          <w:lang w:val="id-ID"/>
        </w:rPr>
        <w:t>R</w:t>
      </w:r>
      <w:r w:rsidR="006238DC" w:rsidRPr="007B5651">
        <w:rPr>
          <w:sz w:val="24"/>
          <w:szCs w:val="24"/>
          <w:lang w:val="id-ID"/>
        </w:rPr>
        <w:t xml:space="preserve"> </w:t>
      </w:r>
      <w:r w:rsidRPr="007B5651">
        <w:rPr>
          <w:sz w:val="24"/>
          <w:szCs w:val="24"/>
          <w:lang w:val="id-ID"/>
        </w:rPr>
        <w:t>merupakan salah satu masalah kesehat</w:t>
      </w:r>
      <w:r w:rsidR="003B082E" w:rsidRPr="007B5651">
        <w:rPr>
          <w:sz w:val="24"/>
          <w:szCs w:val="24"/>
          <w:lang w:val="id-ID"/>
        </w:rPr>
        <w:t>an yang  perlu diperhatikan</w:t>
      </w:r>
      <w:r w:rsidR="006238DC" w:rsidRPr="007B5651">
        <w:rPr>
          <w:sz w:val="24"/>
          <w:szCs w:val="24"/>
          <w:lang w:val="id-ID"/>
        </w:rPr>
        <w:t xml:space="preserve">. </w:t>
      </w:r>
      <w:r w:rsidRPr="007B5651">
        <w:rPr>
          <w:sz w:val="24"/>
          <w:szCs w:val="24"/>
          <w:lang w:val="id-ID"/>
        </w:rPr>
        <w:t xml:space="preserve">Berdasarkan data </w:t>
      </w:r>
      <w:r w:rsidR="003B082E" w:rsidRPr="007B5651">
        <w:rPr>
          <w:sz w:val="24"/>
          <w:szCs w:val="24"/>
          <w:lang w:val="id-ID"/>
        </w:rPr>
        <w:t>Badan K</w:t>
      </w:r>
      <w:r w:rsidRPr="007B5651">
        <w:rPr>
          <w:sz w:val="24"/>
          <w:szCs w:val="24"/>
          <w:lang w:val="id-ID"/>
        </w:rPr>
        <w:t xml:space="preserve">esehatan </w:t>
      </w:r>
      <w:r w:rsidR="003B082E" w:rsidRPr="007B5651">
        <w:rPr>
          <w:sz w:val="24"/>
          <w:szCs w:val="24"/>
          <w:lang w:val="id-ID"/>
        </w:rPr>
        <w:t>D</w:t>
      </w:r>
      <w:r w:rsidRPr="007B5651">
        <w:rPr>
          <w:sz w:val="24"/>
          <w:szCs w:val="24"/>
          <w:lang w:val="id-ID"/>
        </w:rPr>
        <w:t>unia (WHO, 2018 dalam Pristya,</w:t>
      </w:r>
      <w:r w:rsidR="004A1979" w:rsidRPr="007B5651">
        <w:rPr>
          <w:sz w:val="24"/>
          <w:szCs w:val="24"/>
          <w:lang w:val="id-ID"/>
        </w:rPr>
        <w:t xml:space="preserve"> </w:t>
      </w:r>
      <w:r w:rsidRPr="007B5651">
        <w:rPr>
          <w:sz w:val="24"/>
          <w:szCs w:val="24"/>
          <w:lang w:val="id-ID"/>
        </w:rPr>
        <w:t>T.Y.</w:t>
      </w:r>
      <w:r w:rsidR="004A1979" w:rsidRPr="007B5651">
        <w:rPr>
          <w:sz w:val="24"/>
          <w:szCs w:val="24"/>
          <w:lang w:val="id-ID"/>
        </w:rPr>
        <w:t xml:space="preserve"> </w:t>
      </w:r>
      <w:r w:rsidRPr="007B5651">
        <w:rPr>
          <w:i/>
          <w:sz w:val="24"/>
          <w:szCs w:val="24"/>
          <w:lang w:val="id-ID"/>
        </w:rPr>
        <w:t>dkk</w:t>
      </w:r>
      <w:r w:rsidRPr="007B5651">
        <w:rPr>
          <w:sz w:val="24"/>
          <w:szCs w:val="24"/>
          <w:lang w:val="id-ID"/>
        </w:rPr>
        <w:t xml:space="preserve">, 2020) menyatakan bahwa prevalensi bayi dengan BBLR di dunia yaitu 15,5% atau sekitar 20 juta bayi yang lahir setiap tahun dan 96,5% diantaranya terjadi di </w:t>
      </w:r>
      <w:r w:rsidR="00823026">
        <w:rPr>
          <w:sz w:val="24"/>
          <w:szCs w:val="24"/>
        </w:rPr>
        <w:t>n</w:t>
      </w:r>
      <w:r w:rsidRPr="007B5651">
        <w:rPr>
          <w:sz w:val="24"/>
          <w:szCs w:val="24"/>
          <w:lang w:val="id-ID"/>
        </w:rPr>
        <w:t xml:space="preserve">egara berkembang. </w:t>
      </w:r>
      <w:r w:rsidRPr="007B5651">
        <w:rPr>
          <w:sz w:val="24"/>
          <w:szCs w:val="24"/>
          <w:lang w:val="id-ID"/>
        </w:rPr>
        <w:lastRenderedPageBreak/>
        <w:t>Sejauh ini telah terjadi penurunan angka bayi BBLR dibandingkan dengan tahun 2012 sebelumnya yaitu 2,9%. Data tersebut menunju</w:t>
      </w:r>
      <w:r w:rsidR="00140791">
        <w:rPr>
          <w:sz w:val="24"/>
          <w:szCs w:val="24"/>
        </w:rPr>
        <w:t>k</w:t>
      </w:r>
      <w:r w:rsidRPr="007B5651">
        <w:rPr>
          <w:sz w:val="24"/>
          <w:szCs w:val="24"/>
          <w:lang w:val="id-ID"/>
        </w:rPr>
        <w:t>kan p</w:t>
      </w:r>
      <w:r w:rsidR="00823026">
        <w:rPr>
          <w:sz w:val="24"/>
          <w:szCs w:val="24"/>
        </w:rPr>
        <w:t xml:space="preserve">enurunan </w:t>
      </w:r>
      <w:r w:rsidRPr="007B5651">
        <w:rPr>
          <w:sz w:val="24"/>
          <w:szCs w:val="24"/>
          <w:lang w:val="id-ID"/>
        </w:rPr>
        <w:t>dari tahun 2012 hingga tahun 2019 yaitu dari 20 juta menjadi 14 juta bayi BBLR di setiap tahunnya.</w:t>
      </w:r>
    </w:p>
    <w:p w:rsidR="00855C10" w:rsidRPr="007B5651" w:rsidRDefault="003B082E" w:rsidP="00900826">
      <w:pPr>
        <w:spacing w:line="480" w:lineRule="auto"/>
        <w:ind w:left="442" w:firstLine="720"/>
        <w:jc w:val="both"/>
        <w:rPr>
          <w:sz w:val="24"/>
          <w:szCs w:val="24"/>
          <w:lang w:val="id-ID"/>
        </w:rPr>
      </w:pPr>
      <w:r w:rsidRPr="007B5651">
        <w:rPr>
          <w:sz w:val="24"/>
          <w:szCs w:val="24"/>
          <w:lang w:val="id-ID"/>
        </w:rPr>
        <w:t>A</w:t>
      </w:r>
      <w:r w:rsidR="00855C10" w:rsidRPr="007B5651">
        <w:rPr>
          <w:sz w:val="24"/>
          <w:szCs w:val="24"/>
          <w:lang w:val="id-ID"/>
        </w:rPr>
        <w:t xml:space="preserve">ngka kejadian BBLR </w:t>
      </w:r>
      <w:r w:rsidRPr="007B5651">
        <w:rPr>
          <w:sz w:val="24"/>
          <w:szCs w:val="24"/>
          <w:lang w:val="id-ID"/>
        </w:rPr>
        <w:t>di Indonesia masih cukup tinggi. Berdasarkan</w:t>
      </w:r>
      <w:r w:rsidR="00855C10" w:rsidRPr="007B5651">
        <w:rPr>
          <w:sz w:val="24"/>
          <w:szCs w:val="24"/>
          <w:lang w:val="id-ID"/>
        </w:rPr>
        <w:t xml:space="preserve"> data </w:t>
      </w:r>
      <w:r w:rsidR="002C72A7" w:rsidRPr="007B5651">
        <w:rPr>
          <w:sz w:val="24"/>
          <w:szCs w:val="24"/>
          <w:lang w:val="id-ID"/>
        </w:rPr>
        <w:t xml:space="preserve">Survei Demografi Kesehatan Indonesia </w:t>
      </w:r>
      <w:r w:rsidR="00855C10" w:rsidRPr="007B5651">
        <w:rPr>
          <w:sz w:val="24"/>
          <w:szCs w:val="24"/>
          <w:lang w:val="id-ID"/>
        </w:rPr>
        <w:t>(SDKI, 2017 dalam Pristya,</w:t>
      </w:r>
      <w:r w:rsidR="004A1979" w:rsidRPr="007B5651">
        <w:rPr>
          <w:sz w:val="24"/>
          <w:szCs w:val="24"/>
          <w:lang w:val="id-ID"/>
        </w:rPr>
        <w:t xml:space="preserve"> </w:t>
      </w:r>
      <w:r w:rsidR="00855C10" w:rsidRPr="007B5651">
        <w:rPr>
          <w:sz w:val="24"/>
          <w:szCs w:val="24"/>
          <w:lang w:val="id-ID"/>
        </w:rPr>
        <w:t>T.Y.</w:t>
      </w:r>
      <w:r w:rsidR="004A1979" w:rsidRPr="007B5651">
        <w:rPr>
          <w:sz w:val="24"/>
          <w:szCs w:val="24"/>
          <w:lang w:val="id-ID"/>
        </w:rPr>
        <w:t xml:space="preserve"> </w:t>
      </w:r>
      <w:r w:rsidR="00855C10" w:rsidRPr="007B5651">
        <w:rPr>
          <w:i/>
          <w:sz w:val="24"/>
          <w:szCs w:val="24"/>
          <w:lang w:val="id-ID"/>
        </w:rPr>
        <w:t>dkk</w:t>
      </w:r>
      <w:r w:rsidR="00855C10" w:rsidRPr="007B5651">
        <w:rPr>
          <w:sz w:val="24"/>
          <w:szCs w:val="24"/>
          <w:lang w:val="id-ID"/>
        </w:rPr>
        <w:t>, 2020) angka kejadian BBLR di Idonesia mencapai 6,2% dengan porsentase kejadian kasus BBLR tertinggi terdapat di</w:t>
      </w:r>
      <w:r w:rsidR="00A0580A" w:rsidRPr="007B5651">
        <w:rPr>
          <w:sz w:val="24"/>
          <w:szCs w:val="24"/>
          <w:lang w:val="id-ID"/>
        </w:rPr>
        <w:t xml:space="preserve"> Provinsi Sulawesi Tengah yaitu</w:t>
      </w:r>
      <w:r w:rsidR="00855C10" w:rsidRPr="007B5651">
        <w:rPr>
          <w:sz w:val="24"/>
          <w:szCs w:val="24"/>
          <w:lang w:val="id-ID"/>
        </w:rPr>
        <w:t xml:space="preserve"> 8,9% dan kejadian kasus BBLR tere</w:t>
      </w:r>
      <w:r w:rsidR="00160B13" w:rsidRPr="007B5651">
        <w:rPr>
          <w:sz w:val="24"/>
          <w:szCs w:val="24"/>
          <w:lang w:val="id-ID"/>
        </w:rPr>
        <w:t xml:space="preserve">ndah terdapat di </w:t>
      </w:r>
      <w:r w:rsidR="00A0580A" w:rsidRPr="007B5651">
        <w:rPr>
          <w:sz w:val="24"/>
          <w:szCs w:val="24"/>
          <w:lang w:val="id-ID"/>
        </w:rPr>
        <w:t xml:space="preserve"> Provinsi Jambi dengan</w:t>
      </w:r>
      <w:r w:rsidR="00855C10" w:rsidRPr="007B5651">
        <w:rPr>
          <w:sz w:val="24"/>
          <w:szCs w:val="24"/>
          <w:lang w:val="id-ID"/>
        </w:rPr>
        <w:t xml:space="preserve"> 2,6%. Proporsi kasus BBLR di Indonesia  dari tahun 2007-2018 yaitu pada </w:t>
      </w:r>
      <w:r w:rsidR="000D1709" w:rsidRPr="007B5651">
        <w:rPr>
          <w:sz w:val="24"/>
          <w:szCs w:val="24"/>
          <w:lang w:val="id-ID"/>
        </w:rPr>
        <w:t xml:space="preserve">tahun 2007 sebanyak 5,4%, lalu mengalami peningkatan pada  tahun </w:t>
      </w:r>
      <w:r w:rsidR="00855C10" w:rsidRPr="007B5651">
        <w:rPr>
          <w:sz w:val="24"/>
          <w:szCs w:val="24"/>
          <w:lang w:val="id-ID"/>
        </w:rPr>
        <w:t xml:space="preserve">2010 sebanyak 5,8% dan tahun 2018 </w:t>
      </w:r>
      <w:r w:rsidR="000D1709" w:rsidRPr="007B5651">
        <w:rPr>
          <w:sz w:val="24"/>
          <w:szCs w:val="24"/>
          <w:lang w:val="id-ID"/>
        </w:rPr>
        <w:t>mengalami penurunan menjadi</w:t>
      </w:r>
      <w:r w:rsidR="00855C10" w:rsidRPr="007B5651">
        <w:rPr>
          <w:sz w:val="24"/>
          <w:szCs w:val="24"/>
          <w:lang w:val="id-ID"/>
        </w:rPr>
        <w:t xml:space="preserve"> 5,7%  (Rikesdas,</w:t>
      </w:r>
      <w:r w:rsidR="004A1979" w:rsidRPr="007B5651">
        <w:rPr>
          <w:sz w:val="24"/>
          <w:szCs w:val="24"/>
          <w:lang w:val="id-ID"/>
        </w:rPr>
        <w:t xml:space="preserve"> </w:t>
      </w:r>
      <w:r w:rsidR="00855C10" w:rsidRPr="007B5651">
        <w:rPr>
          <w:sz w:val="24"/>
          <w:szCs w:val="24"/>
          <w:lang w:val="id-ID"/>
        </w:rPr>
        <w:t>2020 dikutip dari Rahmadani,</w:t>
      </w:r>
      <w:r w:rsidR="004A1979" w:rsidRPr="007B5651">
        <w:rPr>
          <w:sz w:val="24"/>
          <w:szCs w:val="24"/>
          <w:lang w:val="id-ID"/>
        </w:rPr>
        <w:t xml:space="preserve"> </w:t>
      </w:r>
      <w:r w:rsidR="00855C10" w:rsidRPr="007B5651">
        <w:rPr>
          <w:sz w:val="24"/>
          <w:szCs w:val="24"/>
          <w:lang w:val="id-ID"/>
        </w:rPr>
        <w:t>D.,</w:t>
      </w:r>
      <w:r w:rsidR="004A1979" w:rsidRPr="007B5651">
        <w:rPr>
          <w:sz w:val="24"/>
          <w:szCs w:val="24"/>
          <w:lang w:val="id-ID"/>
        </w:rPr>
        <w:t xml:space="preserve"> </w:t>
      </w:r>
      <w:r w:rsidR="00855C10" w:rsidRPr="007B5651">
        <w:rPr>
          <w:i/>
          <w:sz w:val="24"/>
          <w:szCs w:val="24"/>
          <w:lang w:val="id-ID"/>
        </w:rPr>
        <w:t>dkk</w:t>
      </w:r>
      <w:r w:rsidR="00855C10" w:rsidRPr="007B5651">
        <w:rPr>
          <w:sz w:val="24"/>
          <w:szCs w:val="24"/>
          <w:lang w:val="id-ID"/>
        </w:rPr>
        <w:t>, 2022). Namun pada tahun 2021</w:t>
      </w:r>
      <w:r w:rsidR="00674E77" w:rsidRPr="007B5651">
        <w:rPr>
          <w:sz w:val="24"/>
          <w:szCs w:val="24"/>
          <w:lang w:val="id-ID"/>
        </w:rPr>
        <w:t xml:space="preserve"> kasus BBLR </w:t>
      </w:r>
      <w:r w:rsidR="000D1709" w:rsidRPr="007B5651">
        <w:rPr>
          <w:sz w:val="24"/>
          <w:szCs w:val="24"/>
          <w:lang w:val="id-ID"/>
        </w:rPr>
        <w:t>mengalami peningkatan yang cukup tinggi menjadi 34,5% sehingga mas</w:t>
      </w:r>
      <w:r w:rsidR="00855C10" w:rsidRPr="007B5651">
        <w:rPr>
          <w:sz w:val="24"/>
          <w:szCs w:val="24"/>
          <w:lang w:val="id-ID"/>
        </w:rPr>
        <w:t>ih menjadi penyebab utama kematian neonatal terbanyak di Indonesia (Kemenkes RI, 2022)</w:t>
      </w:r>
      <w:r w:rsidR="00160B13" w:rsidRPr="007B5651">
        <w:rPr>
          <w:sz w:val="24"/>
          <w:szCs w:val="24"/>
          <w:lang w:val="id-ID"/>
        </w:rPr>
        <w:t>.</w:t>
      </w:r>
    </w:p>
    <w:p w:rsidR="00855C10" w:rsidRPr="007B5651" w:rsidRDefault="00855C10" w:rsidP="00900826">
      <w:pPr>
        <w:spacing w:line="480" w:lineRule="auto"/>
        <w:ind w:left="442" w:firstLine="720"/>
        <w:jc w:val="both"/>
        <w:rPr>
          <w:sz w:val="24"/>
          <w:szCs w:val="24"/>
          <w:lang w:val="id-ID"/>
        </w:rPr>
      </w:pPr>
      <w:r w:rsidRPr="007B5651">
        <w:rPr>
          <w:sz w:val="24"/>
          <w:szCs w:val="24"/>
          <w:lang w:val="id-ID"/>
        </w:rPr>
        <w:t xml:space="preserve">Dinas Kesehatan Provinsi Nusa Tenggara Timur menjelaskan bahwa </w:t>
      </w:r>
      <w:r w:rsidR="00A0580A" w:rsidRPr="007B5651">
        <w:rPr>
          <w:sz w:val="24"/>
          <w:szCs w:val="24"/>
          <w:lang w:val="id-ID"/>
        </w:rPr>
        <w:t>Angka Kematian B</w:t>
      </w:r>
      <w:r w:rsidRPr="007B5651">
        <w:rPr>
          <w:sz w:val="24"/>
          <w:szCs w:val="24"/>
          <w:lang w:val="id-ID"/>
        </w:rPr>
        <w:t xml:space="preserve">ayi di </w:t>
      </w:r>
      <w:r w:rsidR="002C72A7" w:rsidRPr="007B5651">
        <w:rPr>
          <w:sz w:val="24"/>
          <w:szCs w:val="24"/>
          <w:lang w:val="id-ID"/>
        </w:rPr>
        <w:t xml:space="preserve">Provinsi </w:t>
      </w:r>
      <w:r w:rsidRPr="007B5651">
        <w:rPr>
          <w:sz w:val="24"/>
          <w:szCs w:val="24"/>
          <w:lang w:val="id-ID"/>
        </w:rPr>
        <w:t xml:space="preserve">NTT mengalami peningkatan di setiap tahunnya yang disebabkan oleh beberapa penyakit salah satunya ialah BBLR (Mogi, I.R.O., </w:t>
      </w:r>
      <w:r w:rsidR="004A1979" w:rsidRPr="007B5651">
        <w:rPr>
          <w:i/>
          <w:iCs/>
          <w:sz w:val="24"/>
          <w:szCs w:val="24"/>
          <w:lang w:val="id-ID"/>
        </w:rPr>
        <w:t xml:space="preserve">dkk, </w:t>
      </w:r>
      <w:r w:rsidRPr="007B5651">
        <w:rPr>
          <w:i/>
          <w:iCs/>
          <w:sz w:val="24"/>
          <w:szCs w:val="24"/>
          <w:lang w:val="id-ID"/>
        </w:rPr>
        <w:t>2021)</w:t>
      </w:r>
      <w:r w:rsidRPr="007B5651">
        <w:rPr>
          <w:sz w:val="24"/>
          <w:szCs w:val="24"/>
          <w:lang w:val="id-ID"/>
        </w:rPr>
        <w:t xml:space="preserve">. Pada tahun 2017 </w:t>
      </w:r>
      <w:r w:rsidR="002C72A7" w:rsidRPr="007B5651">
        <w:rPr>
          <w:sz w:val="24"/>
          <w:szCs w:val="24"/>
          <w:lang w:val="id-ID"/>
        </w:rPr>
        <w:t xml:space="preserve">Provinsi </w:t>
      </w:r>
      <w:r w:rsidRPr="007B5651">
        <w:rPr>
          <w:sz w:val="24"/>
          <w:szCs w:val="24"/>
          <w:lang w:val="id-ID"/>
        </w:rPr>
        <w:t xml:space="preserve">NTT merupakan </w:t>
      </w:r>
      <w:r w:rsidR="002C72A7" w:rsidRPr="007B5651">
        <w:rPr>
          <w:sz w:val="24"/>
          <w:szCs w:val="24"/>
          <w:lang w:val="id-ID"/>
        </w:rPr>
        <w:t>Provinsi</w:t>
      </w:r>
      <w:r w:rsidRPr="007B5651">
        <w:rPr>
          <w:sz w:val="24"/>
          <w:szCs w:val="24"/>
          <w:lang w:val="id-ID"/>
        </w:rPr>
        <w:t xml:space="preserve"> dengan porsentase BBLR tertinggi di Indonesia yaitu  13,4%</w:t>
      </w:r>
      <w:r w:rsidR="002D51A4" w:rsidRPr="007B5651">
        <w:rPr>
          <w:sz w:val="24"/>
          <w:szCs w:val="24"/>
          <w:lang w:val="id-ID"/>
        </w:rPr>
        <w:t xml:space="preserve"> (Mayasari, E., </w:t>
      </w:r>
      <w:r w:rsidR="002D51A4" w:rsidRPr="007B5651">
        <w:rPr>
          <w:i/>
          <w:iCs/>
          <w:sz w:val="24"/>
          <w:szCs w:val="24"/>
          <w:lang w:val="id-ID"/>
        </w:rPr>
        <w:t>dkk</w:t>
      </w:r>
      <w:r w:rsidR="002D51A4" w:rsidRPr="007B5651">
        <w:rPr>
          <w:sz w:val="24"/>
          <w:szCs w:val="24"/>
          <w:lang w:val="id-ID"/>
        </w:rPr>
        <w:t xml:space="preserve">, 2020). Dengan kejadian BBLR tertinggi berada di daerah Timor Tengah yaitu sebanyak 767 kasus dan kejadian BBLR terendah berada </w:t>
      </w:r>
      <w:r w:rsidR="002D51A4" w:rsidRPr="007B5651">
        <w:rPr>
          <w:sz w:val="24"/>
          <w:szCs w:val="24"/>
          <w:lang w:val="id-ID"/>
        </w:rPr>
        <w:lastRenderedPageBreak/>
        <w:t xml:space="preserve">di daerah Sumba Barat dengan 38 kasus (Statistik,  2017). </w:t>
      </w:r>
      <w:r w:rsidR="00BC1FEC" w:rsidRPr="007B5651">
        <w:rPr>
          <w:sz w:val="24"/>
          <w:szCs w:val="24"/>
          <w:lang w:val="id-ID"/>
        </w:rPr>
        <w:t>Sedangkan pada tahun 2018 porsentase BBLR mengalami peningkatan menjadi 32</w:t>
      </w:r>
      <w:r w:rsidR="00F16CB6" w:rsidRPr="007B5651">
        <w:rPr>
          <w:sz w:val="24"/>
          <w:szCs w:val="24"/>
          <w:lang w:val="id-ID"/>
        </w:rPr>
        <w:t>,4%</w:t>
      </w:r>
      <w:r w:rsidR="00BC1FEC" w:rsidRPr="007B5651">
        <w:rPr>
          <w:sz w:val="24"/>
          <w:szCs w:val="24"/>
          <w:lang w:val="id-ID"/>
        </w:rPr>
        <w:t>.</w:t>
      </w:r>
      <w:r w:rsidR="00F16CB6" w:rsidRPr="007B5651">
        <w:rPr>
          <w:sz w:val="24"/>
          <w:szCs w:val="24"/>
          <w:lang w:val="id-ID"/>
        </w:rPr>
        <w:t xml:space="preserve"> </w:t>
      </w:r>
    </w:p>
    <w:p w:rsidR="005A2BED" w:rsidRPr="007B5651" w:rsidRDefault="00855C10" w:rsidP="005A2BED">
      <w:pPr>
        <w:spacing w:line="480" w:lineRule="auto"/>
        <w:ind w:left="442" w:firstLine="720"/>
        <w:jc w:val="both"/>
        <w:rPr>
          <w:rFonts w:eastAsia="Calibri"/>
          <w:sz w:val="24"/>
          <w:szCs w:val="24"/>
          <w:lang w:val="id-ID"/>
        </w:rPr>
      </w:pPr>
      <w:r w:rsidRPr="007B5651">
        <w:rPr>
          <w:sz w:val="24"/>
          <w:szCs w:val="24"/>
          <w:lang w:val="id-ID"/>
        </w:rPr>
        <w:t>Berdasarkan data Statistik</w:t>
      </w:r>
      <w:r w:rsidR="002D51A4" w:rsidRPr="007B5651">
        <w:rPr>
          <w:sz w:val="24"/>
          <w:szCs w:val="24"/>
          <w:lang w:val="id-ID"/>
        </w:rPr>
        <w:t xml:space="preserve"> Provinsi Nusa Tenggara Timur, pada tahun 2017 jum</w:t>
      </w:r>
      <w:r w:rsidR="003D7F09" w:rsidRPr="007B5651">
        <w:rPr>
          <w:sz w:val="24"/>
          <w:szCs w:val="24"/>
          <w:lang w:val="id-ID"/>
        </w:rPr>
        <w:t xml:space="preserve">lah kasus BBLR di Kabupaten Ende sebesar 495 kasus dan mengalami penurunan pada tahun 2018 menjadi 391 kasus </w:t>
      </w:r>
      <w:r w:rsidRPr="007B5651">
        <w:rPr>
          <w:sz w:val="24"/>
          <w:szCs w:val="24"/>
          <w:lang w:val="id-ID"/>
        </w:rPr>
        <w:t xml:space="preserve">dengan angka kejadian tertinggi berada di </w:t>
      </w:r>
      <w:r w:rsidR="00B42D81" w:rsidRPr="007B5651">
        <w:rPr>
          <w:sz w:val="24"/>
          <w:szCs w:val="24"/>
          <w:lang w:val="id-ID"/>
        </w:rPr>
        <w:t>Kecamatan</w:t>
      </w:r>
      <w:r w:rsidRPr="007B5651">
        <w:rPr>
          <w:sz w:val="24"/>
          <w:szCs w:val="24"/>
          <w:lang w:val="id-ID"/>
        </w:rPr>
        <w:t xml:space="preserve"> Ende yaitu 44 kasus</w:t>
      </w:r>
      <w:r w:rsidR="003D7F09" w:rsidRPr="007B5651">
        <w:rPr>
          <w:sz w:val="24"/>
          <w:szCs w:val="24"/>
          <w:lang w:val="id-ID"/>
        </w:rPr>
        <w:t xml:space="preserve"> (Statistik, 2018)</w:t>
      </w:r>
      <w:r w:rsidRPr="007B5651">
        <w:rPr>
          <w:sz w:val="24"/>
          <w:szCs w:val="24"/>
          <w:lang w:val="id-ID"/>
        </w:rPr>
        <w:t xml:space="preserve">. </w:t>
      </w:r>
      <w:r w:rsidR="005A2BED" w:rsidRPr="007B5651">
        <w:rPr>
          <w:sz w:val="24"/>
          <w:szCs w:val="24"/>
          <w:lang w:val="id-ID"/>
        </w:rPr>
        <w:t xml:space="preserve">Sedangkan </w:t>
      </w:r>
      <w:r w:rsidR="003D7F09" w:rsidRPr="007B5651">
        <w:rPr>
          <w:rFonts w:eastAsia="Calibri"/>
          <w:sz w:val="24"/>
          <w:szCs w:val="24"/>
          <w:lang w:val="id-ID"/>
        </w:rPr>
        <w:t xml:space="preserve">kejadian </w:t>
      </w:r>
      <w:r w:rsidR="005A2BED" w:rsidRPr="007B5651">
        <w:rPr>
          <w:rFonts w:eastAsia="Calibri"/>
          <w:sz w:val="24"/>
          <w:szCs w:val="24"/>
          <w:lang w:val="id-ID"/>
        </w:rPr>
        <w:t xml:space="preserve">BBLR di RSUD Ende  pada tahun </w:t>
      </w:r>
      <w:r w:rsidR="003D7F09" w:rsidRPr="007B5651">
        <w:rPr>
          <w:rFonts w:eastAsia="Calibri"/>
          <w:sz w:val="24"/>
          <w:szCs w:val="24"/>
          <w:lang w:val="id-ID"/>
        </w:rPr>
        <w:t xml:space="preserve">2021 </w:t>
      </w:r>
      <w:r w:rsidR="00F16CB6" w:rsidRPr="007B5651">
        <w:rPr>
          <w:rFonts w:eastAsia="Calibri"/>
          <w:sz w:val="24"/>
          <w:szCs w:val="24"/>
          <w:lang w:val="id-ID"/>
        </w:rPr>
        <w:t xml:space="preserve">sebanyak 224 kasus dan mengalami peningkatan pada tahun 2022 </w:t>
      </w:r>
      <w:r w:rsidR="005A2BED" w:rsidRPr="007B5651">
        <w:rPr>
          <w:rFonts w:eastAsia="Calibri"/>
          <w:sz w:val="24"/>
          <w:szCs w:val="24"/>
          <w:lang w:val="id-ID"/>
        </w:rPr>
        <w:t>sebany</w:t>
      </w:r>
      <w:r w:rsidR="00EE2C19" w:rsidRPr="007B5651">
        <w:rPr>
          <w:rFonts w:eastAsia="Calibri"/>
          <w:sz w:val="24"/>
          <w:szCs w:val="24"/>
          <w:lang w:val="id-ID"/>
        </w:rPr>
        <w:t>ak 229 kasus dan</w:t>
      </w:r>
      <w:r w:rsidR="00D15AD5" w:rsidRPr="007B5651">
        <w:rPr>
          <w:rFonts w:eastAsia="Calibri"/>
          <w:sz w:val="24"/>
          <w:szCs w:val="24"/>
          <w:lang w:val="id-ID"/>
        </w:rPr>
        <w:t xml:space="preserve"> untuk</w:t>
      </w:r>
      <w:r w:rsidR="00EE2C19" w:rsidRPr="007B5651">
        <w:rPr>
          <w:rFonts w:eastAsia="Calibri"/>
          <w:sz w:val="24"/>
          <w:szCs w:val="24"/>
          <w:lang w:val="id-ID"/>
        </w:rPr>
        <w:t xml:space="preserve"> </w:t>
      </w:r>
      <w:r w:rsidR="003D7F09" w:rsidRPr="007B5651">
        <w:rPr>
          <w:rFonts w:eastAsia="Calibri"/>
          <w:sz w:val="24"/>
          <w:szCs w:val="24"/>
          <w:lang w:val="id-ID"/>
        </w:rPr>
        <w:t>tahun 2023  per</w:t>
      </w:r>
      <w:r w:rsidR="005A2BED" w:rsidRPr="007B5651">
        <w:rPr>
          <w:rFonts w:eastAsia="Calibri"/>
          <w:sz w:val="24"/>
          <w:szCs w:val="24"/>
          <w:lang w:val="id-ID"/>
        </w:rPr>
        <w:t xml:space="preserve"> bulan </w:t>
      </w:r>
      <w:r w:rsidR="00B42D81" w:rsidRPr="007B5651">
        <w:rPr>
          <w:rFonts w:eastAsia="Calibri"/>
          <w:sz w:val="24"/>
          <w:szCs w:val="24"/>
          <w:lang w:val="id-ID"/>
        </w:rPr>
        <w:t>Maret</w:t>
      </w:r>
      <w:r w:rsidR="003D7F09" w:rsidRPr="007B5651">
        <w:rPr>
          <w:rFonts w:eastAsia="Calibri"/>
          <w:sz w:val="24"/>
          <w:szCs w:val="24"/>
          <w:lang w:val="id-ID"/>
        </w:rPr>
        <w:t xml:space="preserve"> dengan estimasi </w:t>
      </w:r>
      <w:r w:rsidR="005A2BED" w:rsidRPr="007B5651">
        <w:rPr>
          <w:rFonts w:eastAsia="Calibri"/>
          <w:sz w:val="24"/>
          <w:szCs w:val="24"/>
          <w:lang w:val="id-ID"/>
        </w:rPr>
        <w:t>71 kasus (Rekam Medik RSUD Ende, 2023).</w:t>
      </w:r>
    </w:p>
    <w:p w:rsidR="00855C10" w:rsidRPr="00AB6A38" w:rsidRDefault="00855C10" w:rsidP="009E5586">
      <w:pPr>
        <w:spacing w:line="480" w:lineRule="auto"/>
        <w:ind w:left="442" w:firstLine="720"/>
        <w:jc w:val="both"/>
        <w:rPr>
          <w:sz w:val="24"/>
          <w:szCs w:val="24"/>
        </w:rPr>
      </w:pPr>
      <w:r w:rsidRPr="007B5651">
        <w:rPr>
          <w:sz w:val="24"/>
          <w:szCs w:val="24"/>
          <w:lang w:val="id-ID"/>
        </w:rPr>
        <w:t>Mengatasi dan mengendalikan kasus BBLR dapat dilakukan dengan cara memberikan pendidikan kesehatan mengenai BBLR kepada ibu hamil, memantau status gizi dan perkembangan  bayi sejak dalam kandungan (Pristya,</w:t>
      </w:r>
      <w:r w:rsidR="004A1979" w:rsidRPr="007B5651">
        <w:rPr>
          <w:sz w:val="24"/>
          <w:szCs w:val="24"/>
          <w:lang w:val="id-ID"/>
        </w:rPr>
        <w:t xml:space="preserve"> </w:t>
      </w:r>
      <w:r w:rsidRPr="007B5651">
        <w:rPr>
          <w:sz w:val="24"/>
          <w:szCs w:val="24"/>
          <w:lang w:val="id-ID"/>
        </w:rPr>
        <w:t>T.Y.</w:t>
      </w:r>
      <w:r w:rsidR="004A1979" w:rsidRPr="007B5651">
        <w:rPr>
          <w:sz w:val="24"/>
          <w:szCs w:val="24"/>
          <w:lang w:val="id-ID"/>
        </w:rPr>
        <w:t xml:space="preserve"> </w:t>
      </w:r>
      <w:r w:rsidRPr="007B5651">
        <w:rPr>
          <w:i/>
          <w:sz w:val="24"/>
          <w:szCs w:val="24"/>
          <w:lang w:val="id-ID"/>
        </w:rPr>
        <w:t>dkk</w:t>
      </w:r>
      <w:r w:rsidRPr="007B5651">
        <w:rPr>
          <w:sz w:val="24"/>
          <w:szCs w:val="24"/>
          <w:lang w:val="id-ID"/>
        </w:rPr>
        <w:t>, 2020). Penanganan awal perawatan BBLR ialah dengan mempertahankan suhu tubuh bayi dan usaha re</w:t>
      </w:r>
      <w:r w:rsidR="004A4455" w:rsidRPr="007B5651">
        <w:rPr>
          <w:sz w:val="24"/>
          <w:szCs w:val="24"/>
          <w:lang w:val="id-ID"/>
        </w:rPr>
        <w:t>s</w:t>
      </w:r>
      <w:r w:rsidRPr="007B5651">
        <w:rPr>
          <w:sz w:val="24"/>
          <w:szCs w:val="24"/>
          <w:lang w:val="id-ID"/>
        </w:rPr>
        <w:t>pirasi, mencegah terjadinya infeksi dan kerusakan integritas kulit serta memberikan asuhan kepada keluarga meng</w:t>
      </w:r>
      <w:r w:rsidR="00AB6A38">
        <w:rPr>
          <w:sz w:val="24"/>
          <w:szCs w:val="24"/>
          <w:lang w:val="id-ID"/>
        </w:rPr>
        <w:t>enai perawatan bayi dengan BBLR</w:t>
      </w:r>
      <w:r w:rsidR="00AB6A38">
        <w:rPr>
          <w:sz w:val="24"/>
          <w:szCs w:val="24"/>
        </w:rPr>
        <w:t xml:space="preserve"> </w:t>
      </w:r>
      <w:r w:rsidRPr="007B5651">
        <w:rPr>
          <w:sz w:val="24"/>
          <w:szCs w:val="24"/>
          <w:lang w:val="id-ID"/>
        </w:rPr>
        <w:t>(Rahmadani,</w:t>
      </w:r>
      <w:r w:rsidR="004A1979" w:rsidRPr="007B5651">
        <w:rPr>
          <w:sz w:val="24"/>
          <w:szCs w:val="24"/>
          <w:lang w:val="id-ID"/>
        </w:rPr>
        <w:t xml:space="preserve"> D. </w:t>
      </w:r>
      <w:r w:rsidRPr="007B5651">
        <w:rPr>
          <w:i/>
          <w:iCs/>
          <w:sz w:val="24"/>
          <w:szCs w:val="24"/>
          <w:lang w:val="id-ID"/>
        </w:rPr>
        <w:t>dkk</w:t>
      </w:r>
      <w:r w:rsidR="004A1979" w:rsidRPr="007B5651">
        <w:rPr>
          <w:sz w:val="24"/>
          <w:szCs w:val="24"/>
          <w:lang w:val="id-ID"/>
        </w:rPr>
        <w:t xml:space="preserve">, </w:t>
      </w:r>
      <w:r w:rsidRPr="007B5651">
        <w:rPr>
          <w:sz w:val="24"/>
          <w:szCs w:val="24"/>
          <w:lang w:val="id-ID"/>
        </w:rPr>
        <w:t>2022)</w:t>
      </w:r>
      <w:r w:rsidR="00AB6A38">
        <w:rPr>
          <w:sz w:val="24"/>
          <w:szCs w:val="24"/>
        </w:rPr>
        <w:t>.</w:t>
      </w:r>
    </w:p>
    <w:p w:rsidR="00855C10" w:rsidRPr="007B5651" w:rsidRDefault="00855C10" w:rsidP="009E5586">
      <w:pPr>
        <w:spacing w:line="480" w:lineRule="auto"/>
        <w:ind w:left="440" w:firstLine="720"/>
        <w:jc w:val="both"/>
        <w:rPr>
          <w:sz w:val="24"/>
          <w:szCs w:val="24"/>
          <w:lang w:val="id-ID"/>
        </w:rPr>
      </w:pPr>
      <w:r w:rsidRPr="007B5651">
        <w:rPr>
          <w:sz w:val="24"/>
          <w:szCs w:val="24"/>
          <w:lang w:val="id-ID"/>
        </w:rPr>
        <w:t>Berdasarkan uraian pada latar belakang, penulis tertarik untuk melakukan studi kasus tentang “Asuhan Keperawatan Pada Pasien Dengan Diagnosa Medis  Berat Badan Lahir Rendah (BBLR)” di RSUD Ende.</w:t>
      </w:r>
    </w:p>
    <w:p w:rsidR="00FE6CD8" w:rsidRPr="007B5651" w:rsidRDefault="00FE6CD8" w:rsidP="009E5586">
      <w:pPr>
        <w:spacing w:line="480" w:lineRule="auto"/>
        <w:ind w:left="440" w:firstLine="720"/>
        <w:jc w:val="both"/>
        <w:rPr>
          <w:sz w:val="24"/>
          <w:szCs w:val="24"/>
          <w:lang w:val="id-ID"/>
        </w:rPr>
      </w:pPr>
    </w:p>
    <w:p w:rsidR="00FE6CD8" w:rsidRPr="007B5651" w:rsidRDefault="00FE6CD8" w:rsidP="009E5586">
      <w:pPr>
        <w:spacing w:line="480" w:lineRule="auto"/>
        <w:ind w:left="440" w:firstLine="720"/>
        <w:jc w:val="both"/>
        <w:rPr>
          <w:sz w:val="24"/>
          <w:szCs w:val="24"/>
          <w:lang w:val="id-ID"/>
        </w:rPr>
      </w:pPr>
    </w:p>
    <w:p w:rsidR="00FE6CD8" w:rsidRPr="007B5651" w:rsidRDefault="00FE6CD8" w:rsidP="009E5586">
      <w:pPr>
        <w:spacing w:line="480" w:lineRule="auto"/>
        <w:ind w:left="440" w:firstLine="720"/>
        <w:jc w:val="both"/>
        <w:rPr>
          <w:sz w:val="24"/>
          <w:szCs w:val="24"/>
          <w:lang w:val="id-ID"/>
        </w:rPr>
      </w:pPr>
    </w:p>
    <w:p w:rsidR="00855C10" w:rsidRPr="007B5651" w:rsidRDefault="00855C10" w:rsidP="00B44895">
      <w:pPr>
        <w:numPr>
          <w:ilvl w:val="0"/>
          <w:numId w:val="1"/>
        </w:numPr>
        <w:spacing w:line="480" w:lineRule="auto"/>
        <w:ind w:left="440" w:hanging="440"/>
        <w:jc w:val="both"/>
        <w:rPr>
          <w:b/>
          <w:sz w:val="24"/>
          <w:szCs w:val="24"/>
          <w:lang w:val="id-ID"/>
        </w:rPr>
      </w:pPr>
      <w:r w:rsidRPr="007B5651">
        <w:rPr>
          <w:b/>
          <w:sz w:val="24"/>
          <w:szCs w:val="24"/>
          <w:lang w:val="id-ID"/>
        </w:rPr>
        <w:t xml:space="preserve">Rumusan Masalah </w:t>
      </w:r>
    </w:p>
    <w:p w:rsidR="00855C10" w:rsidRPr="007B5651" w:rsidRDefault="00855C10" w:rsidP="009E5586">
      <w:pPr>
        <w:pStyle w:val="ListParagraph"/>
        <w:spacing w:line="480" w:lineRule="auto"/>
        <w:ind w:leftChars="200" w:left="440" w:firstLine="720"/>
        <w:jc w:val="both"/>
        <w:rPr>
          <w:sz w:val="24"/>
          <w:szCs w:val="24"/>
          <w:lang w:val="id-ID"/>
        </w:rPr>
      </w:pPr>
      <w:r w:rsidRPr="007B5651">
        <w:rPr>
          <w:sz w:val="24"/>
          <w:szCs w:val="24"/>
          <w:lang w:val="id-ID"/>
        </w:rPr>
        <w:t xml:space="preserve">Adapun rumusan masalah yang terdapat dalam </w:t>
      </w:r>
      <w:r w:rsidR="00A62436" w:rsidRPr="007B5651">
        <w:rPr>
          <w:sz w:val="24"/>
          <w:szCs w:val="24"/>
          <w:lang w:val="id-ID"/>
        </w:rPr>
        <w:t xml:space="preserve">Karya Tulis Ilmiah </w:t>
      </w:r>
      <w:r w:rsidRPr="007B5651">
        <w:rPr>
          <w:sz w:val="24"/>
          <w:szCs w:val="24"/>
          <w:lang w:val="id-ID"/>
        </w:rPr>
        <w:t>ini adalah “Bagaimana penerapan Asuhan Keperawatan pada bayi dengan BBLR”.</w:t>
      </w:r>
    </w:p>
    <w:p w:rsidR="00855C10" w:rsidRPr="007B5651" w:rsidRDefault="00855C10" w:rsidP="00B44895">
      <w:pPr>
        <w:numPr>
          <w:ilvl w:val="0"/>
          <w:numId w:val="1"/>
        </w:numPr>
        <w:spacing w:line="480" w:lineRule="auto"/>
        <w:ind w:left="440" w:hanging="440"/>
        <w:jc w:val="both"/>
        <w:rPr>
          <w:b/>
          <w:sz w:val="24"/>
          <w:szCs w:val="24"/>
          <w:lang w:val="id-ID"/>
        </w:rPr>
      </w:pPr>
      <w:r w:rsidRPr="007B5651">
        <w:rPr>
          <w:b/>
          <w:sz w:val="24"/>
          <w:szCs w:val="24"/>
          <w:lang w:val="id-ID"/>
        </w:rPr>
        <w:t xml:space="preserve">Tujuan </w:t>
      </w:r>
    </w:p>
    <w:p w:rsidR="00AC477D" w:rsidRPr="007B5651" w:rsidRDefault="00AC477D" w:rsidP="00AC477D">
      <w:pPr>
        <w:pStyle w:val="ListParagraph"/>
        <w:spacing w:line="480" w:lineRule="auto"/>
        <w:ind w:left="425" w:firstLine="709"/>
        <w:jc w:val="both"/>
        <w:rPr>
          <w:bCs/>
          <w:sz w:val="24"/>
          <w:szCs w:val="24"/>
          <w:lang w:val="id-ID"/>
        </w:rPr>
      </w:pPr>
      <w:r w:rsidRPr="007B5651">
        <w:rPr>
          <w:bCs/>
          <w:sz w:val="24"/>
          <w:szCs w:val="24"/>
          <w:lang w:val="id-ID"/>
        </w:rPr>
        <w:t xml:space="preserve">Berdasarkan rumusan masalah di atas maka tujuan karya </w:t>
      </w:r>
      <w:r w:rsidR="00F05A73" w:rsidRPr="007B5651">
        <w:rPr>
          <w:bCs/>
          <w:sz w:val="24"/>
          <w:szCs w:val="24"/>
          <w:lang w:val="id-ID"/>
        </w:rPr>
        <w:t xml:space="preserve">tulis </w:t>
      </w:r>
      <w:r w:rsidRPr="007B5651">
        <w:rPr>
          <w:bCs/>
          <w:sz w:val="24"/>
          <w:szCs w:val="24"/>
          <w:lang w:val="id-ID"/>
        </w:rPr>
        <w:t>ilmiah ini adalah :</w:t>
      </w:r>
    </w:p>
    <w:p w:rsidR="002149C0" w:rsidRPr="007B5651" w:rsidRDefault="00855C10" w:rsidP="00DB00B4">
      <w:pPr>
        <w:pStyle w:val="ListParagraph"/>
        <w:numPr>
          <w:ilvl w:val="0"/>
          <w:numId w:val="2"/>
        </w:numPr>
        <w:spacing w:line="480" w:lineRule="auto"/>
        <w:ind w:left="851" w:hanging="425"/>
        <w:jc w:val="both"/>
        <w:rPr>
          <w:b/>
          <w:sz w:val="24"/>
          <w:szCs w:val="24"/>
          <w:lang w:val="id-ID"/>
        </w:rPr>
      </w:pPr>
      <w:r w:rsidRPr="007B5651">
        <w:rPr>
          <w:sz w:val="24"/>
          <w:szCs w:val="24"/>
          <w:lang w:val="id-ID"/>
        </w:rPr>
        <w:t xml:space="preserve">Tujuan umum </w:t>
      </w:r>
    </w:p>
    <w:p w:rsidR="00855C10" w:rsidRPr="00AB6A38" w:rsidRDefault="00AC477D" w:rsidP="002149C0">
      <w:pPr>
        <w:pStyle w:val="ListParagraph"/>
        <w:tabs>
          <w:tab w:val="left" w:pos="567"/>
        </w:tabs>
        <w:spacing w:line="480" w:lineRule="auto"/>
        <w:ind w:left="851"/>
        <w:jc w:val="both"/>
        <w:rPr>
          <w:b/>
          <w:sz w:val="24"/>
          <w:szCs w:val="24"/>
        </w:rPr>
      </w:pPr>
      <w:r w:rsidRPr="007B5651">
        <w:rPr>
          <w:sz w:val="24"/>
          <w:szCs w:val="24"/>
          <w:lang w:val="id-ID"/>
        </w:rPr>
        <w:t>Mampu me</w:t>
      </w:r>
      <w:r w:rsidR="00160B13" w:rsidRPr="007B5651">
        <w:rPr>
          <w:sz w:val="24"/>
          <w:szCs w:val="24"/>
          <w:lang w:val="id-ID"/>
        </w:rPr>
        <w:t>lakukan asuhan keperawatan pada bayi dengan Berat Badan Lahir Rendah di RSUD Ende</w:t>
      </w:r>
      <w:r w:rsidR="00AB6A38">
        <w:rPr>
          <w:sz w:val="24"/>
          <w:szCs w:val="24"/>
        </w:rPr>
        <w:t>.</w:t>
      </w:r>
    </w:p>
    <w:p w:rsidR="00855C10" w:rsidRPr="007B5651" w:rsidRDefault="00855C10" w:rsidP="00DB00B4">
      <w:pPr>
        <w:pStyle w:val="ListParagraph"/>
        <w:numPr>
          <w:ilvl w:val="0"/>
          <w:numId w:val="2"/>
        </w:numPr>
        <w:spacing w:line="480" w:lineRule="auto"/>
        <w:ind w:left="851" w:hanging="425"/>
        <w:jc w:val="both"/>
        <w:rPr>
          <w:b/>
          <w:sz w:val="24"/>
          <w:szCs w:val="24"/>
          <w:lang w:val="id-ID"/>
        </w:rPr>
      </w:pPr>
      <w:r w:rsidRPr="007B5651">
        <w:rPr>
          <w:sz w:val="24"/>
          <w:szCs w:val="24"/>
          <w:lang w:val="id-ID"/>
        </w:rPr>
        <w:t>Tujuan khusus</w:t>
      </w:r>
    </w:p>
    <w:p w:rsidR="00284C3B" w:rsidRPr="007B5651" w:rsidRDefault="00160B13" w:rsidP="00DB00B4">
      <w:pPr>
        <w:pStyle w:val="ListParagraph"/>
        <w:numPr>
          <w:ilvl w:val="0"/>
          <w:numId w:val="3"/>
        </w:numPr>
        <w:spacing w:line="480" w:lineRule="auto"/>
        <w:ind w:left="1134" w:hanging="414"/>
        <w:jc w:val="both"/>
        <w:rPr>
          <w:sz w:val="24"/>
          <w:szCs w:val="24"/>
          <w:lang w:val="id-ID"/>
        </w:rPr>
      </w:pPr>
      <w:r w:rsidRPr="007B5651">
        <w:rPr>
          <w:sz w:val="24"/>
          <w:szCs w:val="24"/>
          <w:lang w:val="id-ID"/>
        </w:rPr>
        <w:t>Mampu memahami teori bayi dengan Berat Badan Lahir Rendah</w:t>
      </w:r>
      <w:r w:rsidR="00AB6A38">
        <w:rPr>
          <w:sz w:val="24"/>
          <w:szCs w:val="24"/>
        </w:rPr>
        <w:t>.</w:t>
      </w:r>
    </w:p>
    <w:p w:rsidR="00855C10" w:rsidRPr="007B5651" w:rsidRDefault="00AC477D" w:rsidP="00DB00B4">
      <w:pPr>
        <w:pStyle w:val="ListParagraph"/>
        <w:numPr>
          <w:ilvl w:val="0"/>
          <w:numId w:val="3"/>
        </w:numPr>
        <w:spacing w:line="480" w:lineRule="auto"/>
        <w:ind w:left="1134" w:hanging="414"/>
        <w:jc w:val="both"/>
        <w:rPr>
          <w:sz w:val="24"/>
          <w:szCs w:val="24"/>
          <w:lang w:val="id-ID"/>
        </w:rPr>
      </w:pPr>
      <w:r w:rsidRPr="007B5651">
        <w:rPr>
          <w:sz w:val="24"/>
          <w:szCs w:val="24"/>
          <w:lang w:val="id-ID"/>
        </w:rPr>
        <w:t>Mampu m</w:t>
      </w:r>
      <w:r w:rsidR="00855C10" w:rsidRPr="007B5651">
        <w:rPr>
          <w:sz w:val="24"/>
          <w:szCs w:val="24"/>
          <w:lang w:val="id-ID"/>
        </w:rPr>
        <w:t xml:space="preserve">elakukan pengkajian </w:t>
      </w:r>
      <w:r w:rsidR="00F05A73" w:rsidRPr="007B5651">
        <w:rPr>
          <w:sz w:val="24"/>
          <w:szCs w:val="24"/>
          <w:lang w:val="id-ID"/>
        </w:rPr>
        <w:t xml:space="preserve">asuhan </w:t>
      </w:r>
      <w:r w:rsidR="00855C10" w:rsidRPr="007B5651">
        <w:rPr>
          <w:sz w:val="24"/>
          <w:szCs w:val="24"/>
          <w:lang w:val="id-ID"/>
        </w:rPr>
        <w:t>keperawatan pada bayi denga</w:t>
      </w:r>
      <w:r w:rsidR="00284C3B" w:rsidRPr="007B5651">
        <w:rPr>
          <w:sz w:val="24"/>
          <w:szCs w:val="24"/>
          <w:lang w:val="id-ID"/>
        </w:rPr>
        <w:t xml:space="preserve">n </w:t>
      </w:r>
      <w:r w:rsidR="00160B13" w:rsidRPr="007B5651">
        <w:rPr>
          <w:sz w:val="24"/>
          <w:szCs w:val="24"/>
          <w:lang w:val="id-ID"/>
        </w:rPr>
        <w:t>Berat Badan Lahir Rendah</w:t>
      </w:r>
      <w:r w:rsidR="00AB6A38">
        <w:rPr>
          <w:sz w:val="24"/>
          <w:szCs w:val="24"/>
        </w:rPr>
        <w:t>.</w:t>
      </w:r>
    </w:p>
    <w:p w:rsidR="00855C10" w:rsidRPr="007B5651" w:rsidRDefault="00AC3495" w:rsidP="00DB00B4">
      <w:pPr>
        <w:pStyle w:val="ListParagraph"/>
        <w:numPr>
          <w:ilvl w:val="0"/>
          <w:numId w:val="3"/>
        </w:numPr>
        <w:spacing w:line="480" w:lineRule="auto"/>
        <w:ind w:left="1134" w:hanging="414"/>
        <w:jc w:val="both"/>
        <w:rPr>
          <w:sz w:val="24"/>
          <w:szCs w:val="24"/>
          <w:lang w:val="id-ID"/>
        </w:rPr>
      </w:pPr>
      <w:r w:rsidRPr="007B5651">
        <w:rPr>
          <w:sz w:val="24"/>
          <w:szCs w:val="24"/>
          <w:lang w:val="id-ID"/>
        </w:rPr>
        <w:t>Mampu m</w:t>
      </w:r>
      <w:r w:rsidR="00855C10" w:rsidRPr="007B5651">
        <w:rPr>
          <w:sz w:val="24"/>
          <w:szCs w:val="24"/>
          <w:lang w:val="id-ID"/>
        </w:rPr>
        <w:t>erumuskan diagnosa keperawatan pada bayi dengan</w:t>
      </w:r>
      <w:r w:rsidR="00160B13" w:rsidRPr="007B5651">
        <w:rPr>
          <w:sz w:val="24"/>
          <w:szCs w:val="24"/>
          <w:lang w:val="id-ID"/>
        </w:rPr>
        <w:t xml:space="preserve"> Berat Badan Lahir Rendah</w:t>
      </w:r>
      <w:r w:rsidR="00AB6A38">
        <w:rPr>
          <w:sz w:val="24"/>
          <w:szCs w:val="24"/>
        </w:rPr>
        <w:t>.</w:t>
      </w:r>
    </w:p>
    <w:p w:rsidR="00855C10" w:rsidRPr="007B5651" w:rsidRDefault="00AC3495" w:rsidP="00DB00B4">
      <w:pPr>
        <w:pStyle w:val="ListParagraph"/>
        <w:numPr>
          <w:ilvl w:val="0"/>
          <w:numId w:val="3"/>
        </w:numPr>
        <w:spacing w:line="480" w:lineRule="auto"/>
        <w:ind w:left="1134" w:hanging="414"/>
        <w:jc w:val="both"/>
        <w:rPr>
          <w:sz w:val="24"/>
          <w:szCs w:val="24"/>
          <w:lang w:val="id-ID"/>
        </w:rPr>
      </w:pPr>
      <w:r w:rsidRPr="007B5651">
        <w:rPr>
          <w:sz w:val="24"/>
          <w:szCs w:val="24"/>
          <w:lang w:val="id-ID"/>
        </w:rPr>
        <w:t>Mampu m</w:t>
      </w:r>
      <w:r w:rsidR="00855C10" w:rsidRPr="007B5651">
        <w:rPr>
          <w:sz w:val="24"/>
          <w:szCs w:val="24"/>
          <w:lang w:val="id-ID"/>
        </w:rPr>
        <w:t>enyusun intervens</w:t>
      </w:r>
      <w:r w:rsidRPr="007B5651">
        <w:rPr>
          <w:sz w:val="24"/>
          <w:szCs w:val="24"/>
          <w:lang w:val="id-ID"/>
        </w:rPr>
        <w:t xml:space="preserve">i keperawatan pada bayi dengan </w:t>
      </w:r>
      <w:r w:rsidR="00160B13" w:rsidRPr="007B5651">
        <w:rPr>
          <w:sz w:val="24"/>
          <w:szCs w:val="24"/>
          <w:lang w:val="id-ID"/>
        </w:rPr>
        <w:t>Berat Badan Lahir Rendah</w:t>
      </w:r>
      <w:r w:rsidR="00AB6A38">
        <w:rPr>
          <w:sz w:val="24"/>
          <w:szCs w:val="24"/>
        </w:rPr>
        <w:t>.</w:t>
      </w:r>
    </w:p>
    <w:p w:rsidR="00855C10" w:rsidRPr="007B5651" w:rsidRDefault="00AC3495" w:rsidP="00DB00B4">
      <w:pPr>
        <w:pStyle w:val="ListParagraph"/>
        <w:numPr>
          <w:ilvl w:val="0"/>
          <w:numId w:val="3"/>
        </w:numPr>
        <w:spacing w:line="480" w:lineRule="auto"/>
        <w:ind w:left="1134" w:hanging="414"/>
        <w:jc w:val="both"/>
        <w:rPr>
          <w:sz w:val="24"/>
          <w:szCs w:val="24"/>
          <w:lang w:val="id-ID"/>
        </w:rPr>
      </w:pPr>
      <w:r w:rsidRPr="007B5651">
        <w:rPr>
          <w:sz w:val="24"/>
          <w:szCs w:val="24"/>
          <w:lang w:val="id-ID"/>
        </w:rPr>
        <w:t>Mampu m</w:t>
      </w:r>
      <w:r w:rsidR="00855C10" w:rsidRPr="007B5651">
        <w:rPr>
          <w:sz w:val="24"/>
          <w:szCs w:val="24"/>
          <w:lang w:val="id-ID"/>
        </w:rPr>
        <w:t xml:space="preserve">elaksanakan implementasi keperawatan  pada bayi dengan </w:t>
      </w:r>
      <w:r w:rsidR="00160B13" w:rsidRPr="007B5651">
        <w:rPr>
          <w:sz w:val="24"/>
          <w:szCs w:val="24"/>
          <w:lang w:val="id-ID"/>
        </w:rPr>
        <w:t>Berat Badan Lahir Rendah</w:t>
      </w:r>
      <w:r w:rsidR="00AB6A38">
        <w:rPr>
          <w:sz w:val="24"/>
          <w:szCs w:val="24"/>
        </w:rPr>
        <w:t>.</w:t>
      </w:r>
    </w:p>
    <w:p w:rsidR="00855C10" w:rsidRPr="007B5651" w:rsidRDefault="00AC3495" w:rsidP="00DB00B4">
      <w:pPr>
        <w:pStyle w:val="ListParagraph"/>
        <w:numPr>
          <w:ilvl w:val="0"/>
          <w:numId w:val="3"/>
        </w:numPr>
        <w:spacing w:line="480" w:lineRule="auto"/>
        <w:ind w:left="1134" w:hanging="414"/>
        <w:jc w:val="both"/>
        <w:rPr>
          <w:sz w:val="24"/>
          <w:szCs w:val="24"/>
          <w:lang w:val="id-ID"/>
        </w:rPr>
      </w:pPr>
      <w:r w:rsidRPr="007B5651">
        <w:rPr>
          <w:sz w:val="24"/>
          <w:szCs w:val="24"/>
          <w:lang w:val="id-ID"/>
        </w:rPr>
        <w:t>Mampu melakukan evaluasi pada bayi dengan</w:t>
      </w:r>
      <w:r w:rsidR="00160B13" w:rsidRPr="007B5651">
        <w:rPr>
          <w:sz w:val="24"/>
          <w:szCs w:val="24"/>
          <w:lang w:val="id-ID"/>
        </w:rPr>
        <w:t xml:space="preserve"> Berat Badan Lahir Rendah</w:t>
      </w:r>
      <w:r w:rsidR="00AB6A38">
        <w:rPr>
          <w:sz w:val="24"/>
          <w:szCs w:val="24"/>
        </w:rPr>
        <w:t>.</w:t>
      </w:r>
    </w:p>
    <w:p w:rsidR="00855C10" w:rsidRPr="007B5651" w:rsidRDefault="00AC3495" w:rsidP="00DB00B4">
      <w:pPr>
        <w:pStyle w:val="ListParagraph"/>
        <w:numPr>
          <w:ilvl w:val="0"/>
          <w:numId w:val="3"/>
        </w:numPr>
        <w:spacing w:line="480" w:lineRule="auto"/>
        <w:ind w:left="1134" w:hanging="414"/>
        <w:jc w:val="both"/>
        <w:rPr>
          <w:sz w:val="24"/>
          <w:szCs w:val="24"/>
          <w:lang w:val="id-ID"/>
        </w:rPr>
      </w:pPr>
      <w:r w:rsidRPr="007B5651">
        <w:rPr>
          <w:sz w:val="24"/>
          <w:szCs w:val="24"/>
          <w:lang w:val="id-ID"/>
        </w:rPr>
        <w:lastRenderedPageBreak/>
        <w:t>Mampu m</w:t>
      </w:r>
      <w:r w:rsidR="00855C10" w:rsidRPr="007B5651">
        <w:rPr>
          <w:sz w:val="24"/>
          <w:szCs w:val="24"/>
          <w:lang w:val="id-ID"/>
        </w:rPr>
        <w:t>enganalis</w:t>
      </w:r>
      <w:r w:rsidRPr="007B5651">
        <w:rPr>
          <w:sz w:val="24"/>
          <w:szCs w:val="24"/>
          <w:lang w:val="id-ID"/>
        </w:rPr>
        <w:t xml:space="preserve">a kesenjangan antara </w:t>
      </w:r>
      <w:r w:rsidR="00855C10" w:rsidRPr="007B5651">
        <w:rPr>
          <w:sz w:val="24"/>
          <w:szCs w:val="24"/>
          <w:lang w:val="id-ID"/>
        </w:rPr>
        <w:t>t</w:t>
      </w:r>
      <w:r w:rsidRPr="007B5651">
        <w:rPr>
          <w:sz w:val="24"/>
          <w:szCs w:val="24"/>
          <w:lang w:val="id-ID"/>
        </w:rPr>
        <w:t xml:space="preserve">eori dan kasus pada bayi dengan </w:t>
      </w:r>
      <w:r w:rsidR="00160B13" w:rsidRPr="007B5651">
        <w:rPr>
          <w:sz w:val="24"/>
          <w:szCs w:val="24"/>
          <w:lang w:val="id-ID"/>
        </w:rPr>
        <w:t>Berat Badan Lahir Rendah</w:t>
      </w:r>
      <w:r w:rsidR="00AB6A38">
        <w:rPr>
          <w:sz w:val="24"/>
          <w:szCs w:val="24"/>
        </w:rPr>
        <w:t>.</w:t>
      </w:r>
    </w:p>
    <w:p w:rsidR="00855C10" w:rsidRPr="007B5651" w:rsidRDefault="00855C10" w:rsidP="00B44895">
      <w:pPr>
        <w:numPr>
          <w:ilvl w:val="0"/>
          <w:numId w:val="1"/>
        </w:numPr>
        <w:spacing w:line="480" w:lineRule="auto"/>
        <w:ind w:left="440" w:hanging="440"/>
        <w:jc w:val="both"/>
        <w:rPr>
          <w:b/>
          <w:sz w:val="24"/>
          <w:szCs w:val="24"/>
          <w:lang w:val="id-ID"/>
        </w:rPr>
      </w:pPr>
      <w:r w:rsidRPr="007B5651">
        <w:rPr>
          <w:b/>
          <w:sz w:val="24"/>
          <w:szCs w:val="24"/>
          <w:lang w:val="id-ID"/>
        </w:rPr>
        <w:t xml:space="preserve">Manfaat </w:t>
      </w:r>
    </w:p>
    <w:p w:rsidR="002149C0" w:rsidRPr="007B5651" w:rsidRDefault="0078274E" w:rsidP="00DB00B4">
      <w:pPr>
        <w:pStyle w:val="ListParagraph"/>
        <w:numPr>
          <w:ilvl w:val="0"/>
          <w:numId w:val="4"/>
        </w:numPr>
        <w:spacing w:line="480" w:lineRule="auto"/>
        <w:ind w:left="851" w:hanging="425"/>
        <w:jc w:val="both"/>
        <w:rPr>
          <w:sz w:val="24"/>
          <w:szCs w:val="24"/>
          <w:lang w:val="id-ID"/>
        </w:rPr>
      </w:pPr>
      <w:r w:rsidRPr="007B5651">
        <w:rPr>
          <w:sz w:val="24"/>
          <w:szCs w:val="24"/>
          <w:lang w:val="id-ID"/>
        </w:rPr>
        <w:t>Bagi Penulis</w:t>
      </w:r>
    </w:p>
    <w:p w:rsidR="00855C10" w:rsidRPr="007B5651" w:rsidRDefault="00855C10" w:rsidP="002149C0">
      <w:pPr>
        <w:pStyle w:val="ListParagraph"/>
        <w:spacing w:line="480" w:lineRule="auto"/>
        <w:ind w:left="709"/>
        <w:jc w:val="both"/>
        <w:rPr>
          <w:sz w:val="24"/>
          <w:szCs w:val="24"/>
          <w:lang w:val="id-ID"/>
        </w:rPr>
      </w:pPr>
      <w:r w:rsidRPr="007B5651">
        <w:rPr>
          <w:sz w:val="24"/>
          <w:szCs w:val="24"/>
          <w:lang w:val="id-ID"/>
        </w:rPr>
        <w:t>Sebagai bahan acuan untuk menambah pengetahuan, memperluas wawasan</w:t>
      </w:r>
      <w:r w:rsidR="00CA2759" w:rsidRPr="007B5651">
        <w:rPr>
          <w:sz w:val="24"/>
          <w:szCs w:val="24"/>
          <w:lang w:val="id-ID"/>
        </w:rPr>
        <w:t xml:space="preserve">, </w:t>
      </w:r>
      <w:r w:rsidRPr="007B5651">
        <w:rPr>
          <w:sz w:val="24"/>
          <w:szCs w:val="24"/>
          <w:lang w:val="id-ID"/>
        </w:rPr>
        <w:t>da</w:t>
      </w:r>
      <w:r w:rsidR="00CA2759" w:rsidRPr="007B5651">
        <w:rPr>
          <w:sz w:val="24"/>
          <w:szCs w:val="24"/>
          <w:lang w:val="id-ID"/>
        </w:rPr>
        <w:t>n pemahaman penulis dalam pelaksanaan asuhan keperawatan pada bayi dengan BBLR.</w:t>
      </w:r>
    </w:p>
    <w:p w:rsidR="002149C0" w:rsidRPr="007B5651" w:rsidRDefault="00855C10" w:rsidP="00DB00B4">
      <w:pPr>
        <w:pStyle w:val="ListParagraph"/>
        <w:numPr>
          <w:ilvl w:val="0"/>
          <w:numId w:val="4"/>
        </w:numPr>
        <w:spacing w:line="480" w:lineRule="auto"/>
        <w:ind w:left="851" w:hanging="425"/>
        <w:jc w:val="both"/>
        <w:rPr>
          <w:sz w:val="24"/>
          <w:szCs w:val="24"/>
          <w:lang w:val="id-ID"/>
        </w:rPr>
      </w:pPr>
      <w:r w:rsidRPr="007B5651">
        <w:rPr>
          <w:sz w:val="24"/>
          <w:szCs w:val="24"/>
          <w:lang w:val="id-ID"/>
        </w:rPr>
        <w:t>Rumah Sakit dan Pelayanan Kesehatan</w:t>
      </w:r>
    </w:p>
    <w:p w:rsidR="00855C10" w:rsidRPr="00AB6A38" w:rsidRDefault="00855C10" w:rsidP="002149C0">
      <w:pPr>
        <w:pStyle w:val="ListParagraph"/>
        <w:spacing w:line="480" w:lineRule="auto"/>
        <w:ind w:left="709"/>
        <w:jc w:val="both"/>
        <w:rPr>
          <w:sz w:val="24"/>
          <w:szCs w:val="24"/>
        </w:rPr>
      </w:pPr>
      <w:r w:rsidRPr="007B5651">
        <w:rPr>
          <w:sz w:val="24"/>
          <w:szCs w:val="24"/>
          <w:lang w:val="id-ID"/>
        </w:rPr>
        <w:t>Sebagai masukan bagi perawat dalam memberikan asuhan keperaw</w:t>
      </w:r>
      <w:r w:rsidR="00AB6A38">
        <w:rPr>
          <w:sz w:val="24"/>
          <w:szCs w:val="24"/>
          <w:lang w:val="id-ID"/>
        </w:rPr>
        <w:t>atan pada bayi dengan BBLR.</w:t>
      </w:r>
    </w:p>
    <w:p w:rsidR="002149C0" w:rsidRPr="007B5651" w:rsidRDefault="00855C10" w:rsidP="00DB00B4">
      <w:pPr>
        <w:pStyle w:val="ListParagraph"/>
        <w:numPr>
          <w:ilvl w:val="0"/>
          <w:numId w:val="4"/>
        </w:numPr>
        <w:spacing w:line="480" w:lineRule="auto"/>
        <w:ind w:left="851" w:hanging="425"/>
        <w:jc w:val="both"/>
        <w:rPr>
          <w:sz w:val="24"/>
          <w:szCs w:val="24"/>
          <w:lang w:val="id-ID"/>
        </w:rPr>
      </w:pPr>
      <w:r w:rsidRPr="007B5651">
        <w:rPr>
          <w:sz w:val="24"/>
          <w:szCs w:val="24"/>
          <w:lang w:val="id-ID"/>
        </w:rPr>
        <w:t>Bagi Keluarga</w:t>
      </w:r>
    </w:p>
    <w:p w:rsidR="00855C10" w:rsidRPr="007B5651" w:rsidRDefault="00855C10" w:rsidP="00CA2759">
      <w:pPr>
        <w:pStyle w:val="ListParagraph"/>
        <w:spacing w:line="480" w:lineRule="auto"/>
        <w:ind w:left="709"/>
        <w:jc w:val="both"/>
        <w:rPr>
          <w:sz w:val="24"/>
          <w:szCs w:val="24"/>
          <w:lang w:val="id-ID"/>
        </w:rPr>
      </w:pPr>
      <w:r w:rsidRPr="007B5651">
        <w:rPr>
          <w:sz w:val="24"/>
          <w:szCs w:val="24"/>
          <w:lang w:val="id-ID"/>
        </w:rPr>
        <w:t xml:space="preserve">Keluarga </w:t>
      </w:r>
      <w:r w:rsidR="00CA2759" w:rsidRPr="007B5651">
        <w:rPr>
          <w:sz w:val="24"/>
          <w:szCs w:val="24"/>
          <w:lang w:val="id-ID"/>
        </w:rPr>
        <w:t>dapat mengetahui tentang BBLR dan dapat memberikan perawatan  pada bayi dengan BBLR.</w:t>
      </w:r>
    </w:p>
    <w:p w:rsidR="00855C10" w:rsidRPr="007B5651" w:rsidRDefault="00855C10" w:rsidP="00900826">
      <w:pPr>
        <w:spacing w:line="480" w:lineRule="auto"/>
        <w:jc w:val="both"/>
        <w:rPr>
          <w:rFonts w:eastAsia="Times New Roman"/>
          <w:sz w:val="24"/>
          <w:szCs w:val="24"/>
          <w:lang w:val="id-ID"/>
        </w:rPr>
      </w:pPr>
    </w:p>
    <w:p w:rsidR="00855C10" w:rsidRPr="007B5651" w:rsidRDefault="00855C10" w:rsidP="00900826">
      <w:pPr>
        <w:spacing w:line="480" w:lineRule="auto"/>
        <w:jc w:val="both"/>
        <w:rPr>
          <w:rFonts w:eastAsia="Times New Roman"/>
          <w:sz w:val="24"/>
          <w:szCs w:val="24"/>
          <w:lang w:val="id-ID"/>
        </w:rPr>
      </w:pPr>
    </w:p>
    <w:p w:rsidR="00855C10" w:rsidRPr="007B5651" w:rsidRDefault="00855C10" w:rsidP="00900826">
      <w:pPr>
        <w:spacing w:line="480" w:lineRule="auto"/>
        <w:jc w:val="both"/>
        <w:rPr>
          <w:rFonts w:eastAsia="Times New Roman"/>
          <w:sz w:val="24"/>
          <w:szCs w:val="24"/>
          <w:lang w:val="id-ID"/>
        </w:rPr>
      </w:pPr>
    </w:p>
    <w:p w:rsidR="00855C10" w:rsidRPr="007B5651" w:rsidRDefault="00855C10" w:rsidP="00900826">
      <w:pPr>
        <w:spacing w:line="480" w:lineRule="auto"/>
        <w:jc w:val="both"/>
        <w:rPr>
          <w:rFonts w:eastAsia="Times New Roman"/>
          <w:sz w:val="24"/>
          <w:szCs w:val="24"/>
          <w:lang w:val="id-ID"/>
        </w:rPr>
      </w:pPr>
    </w:p>
    <w:p w:rsidR="00855C10" w:rsidRPr="007B5651" w:rsidRDefault="00855C10" w:rsidP="00900826">
      <w:pPr>
        <w:spacing w:line="480" w:lineRule="auto"/>
        <w:jc w:val="both"/>
        <w:rPr>
          <w:rFonts w:eastAsia="Times New Roman"/>
          <w:sz w:val="24"/>
          <w:szCs w:val="24"/>
          <w:lang w:val="id-ID"/>
        </w:rPr>
      </w:pPr>
    </w:p>
    <w:p w:rsidR="00FE6CD8" w:rsidRPr="007B5651" w:rsidRDefault="00FE6CD8" w:rsidP="00900826">
      <w:pPr>
        <w:spacing w:line="480" w:lineRule="auto"/>
        <w:jc w:val="both"/>
        <w:rPr>
          <w:rFonts w:eastAsia="Times New Roman"/>
          <w:sz w:val="24"/>
          <w:szCs w:val="24"/>
          <w:lang w:val="id-ID"/>
        </w:rPr>
      </w:pPr>
    </w:p>
    <w:p w:rsidR="00FE6CD8" w:rsidRPr="007B5651" w:rsidRDefault="00FE6CD8" w:rsidP="00900826">
      <w:pPr>
        <w:spacing w:line="480" w:lineRule="auto"/>
        <w:jc w:val="both"/>
        <w:rPr>
          <w:rFonts w:eastAsia="Times New Roman"/>
          <w:sz w:val="24"/>
          <w:szCs w:val="24"/>
          <w:lang w:val="id-ID"/>
        </w:rPr>
      </w:pPr>
    </w:p>
    <w:p w:rsidR="00855C10" w:rsidRPr="007B5651" w:rsidRDefault="00855C10" w:rsidP="00900826">
      <w:pPr>
        <w:spacing w:line="480" w:lineRule="auto"/>
        <w:jc w:val="both"/>
        <w:rPr>
          <w:rFonts w:eastAsia="Times New Roman"/>
          <w:sz w:val="24"/>
          <w:szCs w:val="24"/>
          <w:lang w:val="id-ID"/>
        </w:rPr>
      </w:pPr>
    </w:p>
    <w:p w:rsidR="00855C10" w:rsidRPr="007B5651" w:rsidRDefault="00855C10" w:rsidP="00900826">
      <w:pPr>
        <w:spacing w:line="480" w:lineRule="auto"/>
        <w:jc w:val="both"/>
        <w:rPr>
          <w:rFonts w:eastAsia="Times New Roman"/>
          <w:sz w:val="24"/>
          <w:szCs w:val="24"/>
          <w:lang w:val="id-ID"/>
        </w:rPr>
      </w:pPr>
    </w:p>
    <w:p w:rsidR="00855C10" w:rsidRPr="007B5651" w:rsidRDefault="00855C10" w:rsidP="00900826">
      <w:pPr>
        <w:spacing w:line="480" w:lineRule="auto"/>
        <w:jc w:val="both"/>
        <w:rPr>
          <w:rFonts w:eastAsia="Times New Roman"/>
          <w:sz w:val="24"/>
          <w:szCs w:val="24"/>
          <w:lang w:val="id-ID"/>
        </w:rPr>
      </w:pPr>
    </w:p>
    <w:p w:rsidR="00855C10" w:rsidRPr="007B5651" w:rsidRDefault="00315A71" w:rsidP="00900826">
      <w:pPr>
        <w:spacing w:line="480" w:lineRule="auto"/>
        <w:jc w:val="center"/>
        <w:rPr>
          <w:rFonts w:eastAsia="Times New Roman"/>
          <w:b/>
          <w:sz w:val="24"/>
          <w:szCs w:val="24"/>
          <w:lang w:val="id-ID"/>
        </w:rPr>
      </w:pPr>
      <w:r w:rsidRPr="007B5651">
        <w:rPr>
          <w:rFonts w:eastAsia="Times New Roman"/>
          <w:b/>
          <w:sz w:val="24"/>
          <w:szCs w:val="24"/>
          <w:lang w:val="id-ID"/>
        </w:rPr>
        <w:lastRenderedPageBreak/>
        <w:t>BAB II</w:t>
      </w:r>
    </w:p>
    <w:p w:rsidR="00315A71" w:rsidRPr="007B5651" w:rsidRDefault="00A524EC" w:rsidP="00900826">
      <w:pPr>
        <w:spacing w:line="480" w:lineRule="auto"/>
        <w:jc w:val="center"/>
        <w:rPr>
          <w:rFonts w:eastAsia="Times New Roman"/>
          <w:b/>
          <w:sz w:val="24"/>
          <w:szCs w:val="24"/>
          <w:lang w:val="id-ID"/>
        </w:rPr>
      </w:pPr>
      <w:r w:rsidRPr="007B5651">
        <w:rPr>
          <w:rFonts w:eastAsia="Times New Roman"/>
          <w:b/>
          <w:sz w:val="24"/>
          <w:szCs w:val="24"/>
          <w:lang w:val="id-ID"/>
        </w:rPr>
        <w:t>TINJAUAN PUSTAKA</w:t>
      </w:r>
    </w:p>
    <w:p w:rsidR="00886111" w:rsidRPr="007B5651" w:rsidRDefault="00886111" w:rsidP="00900826">
      <w:pPr>
        <w:spacing w:line="480" w:lineRule="auto"/>
        <w:jc w:val="both"/>
        <w:rPr>
          <w:rFonts w:eastAsia="Times New Roman"/>
          <w:sz w:val="24"/>
          <w:szCs w:val="24"/>
          <w:lang w:val="id-ID"/>
        </w:rPr>
      </w:pPr>
    </w:p>
    <w:p w:rsidR="00837945" w:rsidRPr="007B5651" w:rsidRDefault="00837945" w:rsidP="00DB00B4">
      <w:pPr>
        <w:numPr>
          <w:ilvl w:val="0"/>
          <w:numId w:val="5"/>
        </w:numPr>
        <w:spacing w:line="480" w:lineRule="auto"/>
        <w:ind w:left="426" w:hanging="426"/>
        <w:jc w:val="both"/>
        <w:rPr>
          <w:rFonts w:eastAsia="Times New Roman"/>
          <w:b/>
          <w:sz w:val="24"/>
          <w:szCs w:val="24"/>
          <w:lang w:val="id-ID"/>
        </w:rPr>
      </w:pPr>
      <w:r w:rsidRPr="007B5651">
        <w:rPr>
          <w:rFonts w:eastAsia="Times New Roman"/>
          <w:b/>
          <w:sz w:val="24"/>
          <w:szCs w:val="24"/>
          <w:lang w:val="id-ID"/>
        </w:rPr>
        <w:t>Konsep Dasar Medis</w:t>
      </w:r>
    </w:p>
    <w:p w:rsidR="00A43564" w:rsidRPr="007B5651" w:rsidRDefault="005B2C53" w:rsidP="00DB00B4">
      <w:pPr>
        <w:numPr>
          <w:ilvl w:val="0"/>
          <w:numId w:val="6"/>
        </w:numPr>
        <w:spacing w:line="480" w:lineRule="auto"/>
        <w:ind w:left="851" w:hanging="425"/>
        <w:jc w:val="both"/>
        <w:rPr>
          <w:rFonts w:eastAsia="Times New Roman"/>
          <w:sz w:val="24"/>
          <w:szCs w:val="24"/>
          <w:lang w:val="id-ID"/>
        </w:rPr>
      </w:pPr>
      <w:r w:rsidRPr="007B5651">
        <w:rPr>
          <w:rFonts w:eastAsia="Times New Roman"/>
          <w:sz w:val="24"/>
          <w:szCs w:val="24"/>
          <w:lang w:val="id-ID"/>
        </w:rPr>
        <w:t>Definisi</w:t>
      </w:r>
    </w:p>
    <w:p w:rsidR="00855C10" w:rsidRPr="00935865" w:rsidRDefault="00A0580A" w:rsidP="009E5586">
      <w:pPr>
        <w:spacing w:line="480" w:lineRule="auto"/>
        <w:ind w:left="720" w:firstLine="720"/>
        <w:jc w:val="both"/>
        <w:rPr>
          <w:noProof/>
          <w:sz w:val="24"/>
          <w:szCs w:val="24"/>
        </w:rPr>
      </w:pPr>
      <w:r w:rsidRPr="007B5651">
        <w:rPr>
          <w:sz w:val="24"/>
          <w:szCs w:val="24"/>
          <w:lang w:val="id-ID"/>
        </w:rPr>
        <w:t xml:space="preserve">Bayi </w:t>
      </w:r>
      <w:r w:rsidR="005B2C53" w:rsidRPr="007B5651">
        <w:rPr>
          <w:sz w:val="24"/>
          <w:szCs w:val="24"/>
          <w:lang w:val="id-ID"/>
        </w:rPr>
        <w:t xml:space="preserve">Berat </w:t>
      </w:r>
      <w:r w:rsidRPr="007B5651">
        <w:rPr>
          <w:sz w:val="24"/>
          <w:szCs w:val="24"/>
          <w:lang w:val="id-ID"/>
        </w:rPr>
        <w:t xml:space="preserve">Badan Lahir Rendah </w:t>
      </w:r>
      <w:r w:rsidR="005B2C53" w:rsidRPr="007B5651">
        <w:rPr>
          <w:sz w:val="24"/>
          <w:szCs w:val="24"/>
          <w:lang w:val="id-ID"/>
        </w:rPr>
        <w:t>(BBLR) merupakan bayi (neonatus) yang lahir dengan memiliki berat badan kurang dari 2</w:t>
      </w:r>
      <w:r w:rsidR="00886111" w:rsidRPr="007B5651">
        <w:rPr>
          <w:sz w:val="24"/>
          <w:szCs w:val="24"/>
          <w:lang w:val="id-ID"/>
        </w:rPr>
        <w:t>.</w:t>
      </w:r>
      <w:r w:rsidR="005B2C53" w:rsidRPr="007B5651">
        <w:rPr>
          <w:sz w:val="24"/>
          <w:szCs w:val="24"/>
          <w:lang w:val="id-ID"/>
        </w:rPr>
        <w:t>500 gram atau sampai dengan 2</w:t>
      </w:r>
      <w:r w:rsidR="00886111" w:rsidRPr="007B5651">
        <w:rPr>
          <w:sz w:val="24"/>
          <w:szCs w:val="24"/>
          <w:lang w:val="id-ID"/>
        </w:rPr>
        <w:t>.</w:t>
      </w:r>
      <w:r w:rsidR="00935865">
        <w:rPr>
          <w:sz w:val="24"/>
          <w:szCs w:val="24"/>
          <w:lang w:val="id-ID"/>
        </w:rPr>
        <w:t>499 gram</w:t>
      </w:r>
      <w:r w:rsidR="00935865">
        <w:rPr>
          <w:sz w:val="24"/>
          <w:szCs w:val="24"/>
        </w:rPr>
        <w:t xml:space="preserve"> </w:t>
      </w:r>
      <w:r w:rsidR="008F7055" w:rsidRPr="007B5651">
        <w:rPr>
          <w:noProof/>
          <w:sz w:val="24"/>
          <w:szCs w:val="24"/>
          <w:lang w:val="id-ID"/>
        </w:rPr>
        <w:t>(Nining &amp; Arnis, 2016)</w:t>
      </w:r>
      <w:r w:rsidR="00935865">
        <w:rPr>
          <w:noProof/>
          <w:sz w:val="24"/>
          <w:szCs w:val="24"/>
        </w:rPr>
        <w:t>.</w:t>
      </w:r>
    </w:p>
    <w:p w:rsidR="003B7DD9" w:rsidRPr="00935865" w:rsidRDefault="0090760E" w:rsidP="009E658A">
      <w:pPr>
        <w:spacing w:line="480" w:lineRule="auto"/>
        <w:ind w:left="720" w:firstLine="720"/>
        <w:jc w:val="both"/>
        <w:rPr>
          <w:rFonts w:eastAsia="Times New Roman"/>
          <w:sz w:val="24"/>
          <w:szCs w:val="24"/>
        </w:rPr>
      </w:pPr>
      <w:r w:rsidRPr="007B5651">
        <w:rPr>
          <w:sz w:val="24"/>
          <w:szCs w:val="24"/>
          <w:lang w:val="id-ID"/>
        </w:rPr>
        <w:t xml:space="preserve">Berdasarkan </w:t>
      </w:r>
      <w:r w:rsidR="00B51FD8" w:rsidRPr="007B5651">
        <w:rPr>
          <w:sz w:val="24"/>
          <w:szCs w:val="24"/>
          <w:lang w:val="id-ID"/>
        </w:rPr>
        <w:t xml:space="preserve">derajatnya, </w:t>
      </w:r>
      <w:r w:rsidRPr="007B5651">
        <w:rPr>
          <w:sz w:val="24"/>
          <w:szCs w:val="24"/>
          <w:lang w:val="id-ID"/>
        </w:rPr>
        <w:t xml:space="preserve"> BBLR dibagi menjadi 3 kelompok, yaitu Berat Badan Lahir Rendah (BBLR) dengan berat lahir 1</w:t>
      </w:r>
      <w:r w:rsidR="00935865">
        <w:rPr>
          <w:sz w:val="24"/>
          <w:szCs w:val="24"/>
        </w:rPr>
        <w:t>.</w:t>
      </w:r>
      <w:r w:rsidRPr="007B5651">
        <w:rPr>
          <w:sz w:val="24"/>
          <w:szCs w:val="24"/>
          <w:lang w:val="id-ID"/>
        </w:rPr>
        <w:t>500-2</w:t>
      </w:r>
      <w:r w:rsidR="00935865">
        <w:rPr>
          <w:sz w:val="24"/>
          <w:szCs w:val="24"/>
        </w:rPr>
        <w:t>.</w:t>
      </w:r>
      <w:r w:rsidRPr="007B5651">
        <w:rPr>
          <w:sz w:val="24"/>
          <w:szCs w:val="24"/>
          <w:lang w:val="id-ID"/>
        </w:rPr>
        <w:t>499 g</w:t>
      </w:r>
      <w:r w:rsidR="00344B6A" w:rsidRPr="007B5651">
        <w:rPr>
          <w:sz w:val="24"/>
          <w:szCs w:val="24"/>
          <w:lang w:val="id-ID"/>
        </w:rPr>
        <w:t>r</w:t>
      </w:r>
      <w:r w:rsidRPr="007B5651">
        <w:rPr>
          <w:sz w:val="24"/>
          <w:szCs w:val="24"/>
          <w:lang w:val="id-ID"/>
        </w:rPr>
        <w:t>am</w:t>
      </w:r>
      <w:r w:rsidR="00B51FD8" w:rsidRPr="007B5651">
        <w:rPr>
          <w:sz w:val="24"/>
          <w:szCs w:val="24"/>
          <w:lang w:val="id-ID"/>
        </w:rPr>
        <w:t xml:space="preserve">, </w:t>
      </w:r>
      <w:r w:rsidRPr="007B5651">
        <w:rPr>
          <w:sz w:val="24"/>
          <w:szCs w:val="24"/>
          <w:lang w:val="id-ID"/>
        </w:rPr>
        <w:t>Berat Badan Lahir Sangat Rendah (BBLSR) dengan berat lahir 1</w:t>
      </w:r>
      <w:r w:rsidR="00935865">
        <w:rPr>
          <w:sz w:val="24"/>
          <w:szCs w:val="24"/>
        </w:rPr>
        <w:t>.</w:t>
      </w:r>
      <w:r w:rsidRPr="007B5651">
        <w:rPr>
          <w:sz w:val="24"/>
          <w:szCs w:val="24"/>
          <w:lang w:val="id-ID"/>
        </w:rPr>
        <w:t>000-1</w:t>
      </w:r>
      <w:r w:rsidR="00935865">
        <w:rPr>
          <w:sz w:val="24"/>
          <w:szCs w:val="24"/>
        </w:rPr>
        <w:t>.</w:t>
      </w:r>
      <w:r w:rsidRPr="007B5651">
        <w:rPr>
          <w:sz w:val="24"/>
          <w:szCs w:val="24"/>
          <w:lang w:val="id-ID"/>
        </w:rPr>
        <w:t>499 g</w:t>
      </w:r>
      <w:r w:rsidR="00B51FD8" w:rsidRPr="007B5651">
        <w:rPr>
          <w:sz w:val="24"/>
          <w:szCs w:val="24"/>
          <w:lang w:val="id-ID"/>
        </w:rPr>
        <w:t>ram</w:t>
      </w:r>
      <w:r w:rsidRPr="007B5651">
        <w:rPr>
          <w:sz w:val="24"/>
          <w:szCs w:val="24"/>
          <w:lang w:val="id-ID"/>
        </w:rPr>
        <w:t xml:space="preserve"> dan Berat Badan Lahir Ekstrem Rendah (BBLER) dengan berat lahir</w:t>
      </w:r>
      <w:r w:rsidRPr="007B5651">
        <w:rPr>
          <w:noProof/>
          <w:sz w:val="24"/>
          <w:szCs w:val="24"/>
          <w:lang w:val="id-ID"/>
        </w:rPr>
        <w:t xml:space="preserve"> </w:t>
      </w:r>
      <w:r w:rsidR="005A028C" w:rsidRPr="007B5651">
        <w:rPr>
          <w:noProof/>
          <w:sz w:val="24"/>
          <w:szCs w:val="24"/>
          <w:lang w:val="id-ID"/>
        </w:rPr>
        <w:t>&lt;1000 gra</w:t>
      </w:r>
      <w:r w:rsidR="00344B6A" w:rsidRPr="007B5651">
        <w:rPr>
          <w:noProof/>
          <w:sz w:val="24"/>
          <w:szCs w:val="24"/>
          <w:lang w:val="id-ID"/>
        </w:rPr>
        <w:t>m</w:t>
      </w:r>
      <w:r w:rsidR="00935865">
        <w:rPr>
          <w:noProof/>
          <w:sz w:val="24"/>
          <w:szCs w:val="24"/>
        </w:rPr>
        <w:t xml:space="preserve"> </w:t>
      </w:r>
      <w:r w:rsidR="005A028C" w:rsidRPr="007B5651">
        <w:rPr>
          <w:noProof/>
          <w:sz w:val="24"/>
          <w:szCs w:val="24"/>
          <w:lang w:val="id-ID"/>
        </w:rPr>
        <w:t>(Anggraini &amp; Septira, 2016)</w:t>
      </w:r>
      <w:r w:rsidR="00935865">
        <w:rPr>
          <w:noProof/>
          <w:sz w:val="24"/>
          <w:szCs w:val="24"/>
        </w:rPr>
        <w:t>.</w:t>
      </w:r>
    </w:p>
    <w:p w:rsidR="005B2C53" w:rsidRPr="00935865" w:rsidRDefault="005B2C53" w:rsidP="009E658A">
      <w:pPr>
        <w:spacing w:line="480" w:lineRule="auto"/>
        <w:ind w:left="720" w:firstLine="720"/>
        <w:jc w:val="both"/>
        <w:rPr>
          <w:sz w:val="24"/>
          <w:szCs w:val="24"/>
        </w:rPr>
      </w:pPr>
      <w:r w:rsidRPr="007B5651">
        <w:rPr>
          <w:sz w:val="24"/>
          <w:szCs w:val="24"/>
          <w:lang w:val="id-ID"/>
        </w:rPr>
        <w:t xml:space="preserve">Terdapat beberapa istilah yang berkaitan dengan BBLR, yaitu prematuritas murni dan </w:t>
      </w:r>
      <w:r w:rsidR="00935865">
        <w:rPr>
          <w:sz w:val="24"/>
          <w:szCs w:val="24"/>
          <w:lang w:val="id-ID"/>
        </w:rPr>
        <w:t>dismatur</w:t>
      </w:r>
      <w:r w:rsidR="00935865">
        <w:rPr>
          <w:sz w:val="24"/>
          <w:szCs w:val="24"/>
        </w:rPr>
        <w:t xml:space="preserve"> </w:t>
      </w:r>
      <w:r w:rsidR="005A028C" w:rsidRPr="007B5651">
        <w:rPr>
          <w:noProof/>
          <w:sz w:val="24"/>
          <w:szCs w:val="24"/>
          <w:lang w:val="id-ID"/>
        </w:rPr>
        <w:t>(Nining &amp; Arnis, 2016)</w:t>
      </w:r>
      <w:r w:rsidR="00935865">
        <w:rPr>
          <w:noProof/>
          <w:sz w:val="24"/>
          <w:szCs w:val="24"/>
        </w:rPr>
        <w:t>.</w:t>
      </w:r>
    </w:p>
    <w:p w:rsidR="002149C0" w:rsidRPr="007B5651" w:rsidRDefault="005B2C53" w:rsidP="00DB00B4">
      <w:pPr>
        <w:numPr>
          <w:ilvl w:val="1"/>
          <w:numId w:val="4"/>
        </w:numPr>
        <w:spacing w:line="480" w:lineRule="auto"/>
        <w:ind w:left="1134" w:hanging="425"/>
        <w:jc w:val="both"/>
        <w:rPr>
          <w:sz w:val="24"/>
          <w:szCs w:val="24"/>
          <w:lang w:val="id-ID"/>
        </w:rPr>
      </w:pPr>
      <w:r w:rsidRPr="007B5651">
        <w:rPr>
          <w:sz w:val="24"/>
          <w:szCs w:val="24"/>
          <w:lang w:val="id-ID"/>
        </w:rPr>
        <w:t>Prematuritas murni</w:t>
      </w:r>
      <w:r w:rsidR="008F2C14" w:rsidRPr="007B5651">
        <w:rPr>
          <w:sz w:val="24"/>
          <w:szCs w:val="24"/>
          <w:lang w:val="id-ID"/>
        </w:rPr>
        <w:t xml:space="preserve"> </w:t>
      </w:r>
      <w:r w:rsidR="007F2EAB" w:rsidRPr="007B5651">
        <w:rPr>
          <w:sz w:val="24"/>
          <w:szCs w:val="24"/>
          <w:lang w:val="id-ID"/>
        </w:rPr>
        <w:t>(P</w:t>
      </w:r>
      <w:r w:rsidRPr="007B5651">
        <w:rPr>
          <w:sz w:val="24"/>
          <w:szCs w:val="24"/>
          <w:lang w:val="id-ID"/>
        </w:rPr>
        <w:t>rematur</w:t>
      </w:r>
      <w:r w:rsidR="007F2EAB" w:rsidRPr="007B5651">
        <w:rPr>
          <w:sz w:val="24"/>
          <w:szCs w:val="24"/>
          <w:lang w:val="id-ID"/>
        </w:rPr>
        <w:t>)</w:t>
      </w:r>
    </w:p>
    <w:p w:rsidR="00B11753" w:rsidRPr="00935865" w:rsidRDefault="007F2EAB" w:rsidP="002149C0">
      <w:pPr>
        <w:spacing w:line="480" w:lineRule="auto"/>
        <w:ind w:left="1134"/>
        <w:jc w:val="both"/>
        <w:rPr>
          <w:sz w:val="24"/>
          <w:szCs w:val="24"/>
        </w:rPr>
      </w:pPr>
      <w:r w:rsidRPr="007B5651">
        <w:rPr>
          <w:sz w:val="24"/>
          <w:szCs w:val="24"/>
          <w:lang w:val="id-ID"/>
        </w:rPr>
        <w:t xml:space="preserve">Merupakan </w:t>
      </w:r>
      <w:r w:rsidR="005B2C53" w:rsidRPr="007B5651">
        <w:rPr>
          <w:sz w:val="24"/>
          <w:szCs w:val="24"/>
          <w:lang w:val="id-ID"/>
        </w:rPr>
        <w:t xml:space="preserve">neonatus </w:t>
      </w:r>
      <w:r w:rsidR="004D0C3B" w:rsidRPr="007B5651">
        <w:rPr>
          <w:sz w:val="24"/>
          <w:szCs w:val="24"/>
          <w:lang w:val="id-ID"/>
        </w:rPr>
        <w:t>dengan usia kehamilan &lt;</w:t>
      </w:r>
      <w:r w:rsidR="005B2C53" w:rsidRPr="007B5651">
        <w:rPr>
          <w:sz w:val="24"/>
          <w:szCs w:val="24"/>
          <w:lang w:val="id-ID"/>
        </w:rPr>
        <w:t>37 minggu dan mempunyai berat badan sesuai dengan berat badan untuk masa kehamilan atau dikenal dengan nama neonatus kurang bulan</w:t>
      </w:r>
      <w:r w:rsidR="00935865">
        <w:rPr>
          <w:sz w:val="24"/>
          <w:szCs w:val="24"/>
        </w:rPr>
        <w:t>.</w:t>
      </w:r>
    </w:p>
    <w:p w:rsidR="002149C0" w:rsidRPr="007B5651" w:rsidRDefault="005B2C53" w:rsidP="00DB00B4">
      <w:pPr>
        <w:numPr>
          <w:ilvl w:val="0"/>
          <w:numId w:val="14"/>
        </w:numPr>
        <w:spacing w:line="480" w:lineRule="auto"/>
        <w:ind w:left="1134" w:hanging="425"/>
        <w:jc w:val="both"/>
        <w:rPr>
          <w:sz w:val="24"/>
          <w:szCs w:val="24"/>
          <w:lang w:val="id-ID"/>
        </w:rPr>
      </w:pPr>
      <w:r w:rsidRPr="007B5651">
        <w:rPr>
          <w:sz w:val="24"/>
          <w:szCs w:val="24"/>
          <w:lang w:val="id-ID"/>
        </w:rPr>
        <w:t xml:space="preserve">Dismaturitas </w:t>
      </w:r>
    </w:p>
    <w:p w:rsidR="00855C10" w:rsidRPr="00935865" w:rsidRDefault="005D56E7" w:rsidP="002149C0">
      <w:pPr>
        <w:spacing w:line="480" w:lineRule="auto"/>
        <w:ind w:left="1134"/>
        <w:jc w:val="both"/>
        <w:rPr>
          <w:sz w:val="24"/>
          <w:szCs w:val="24"/>
        </w:rPr>
      </w:pPr>
      <w:r w:rsidRPr="007B5651">
        <w:rPr>
          <w:sz w:val="24"/>
          <w:szCs w:val="24"/>
          <w:lang w:val="id-ID"/>
        </w:rPr>
        <w:t>Merupakan</w:t>
      </w:r>
      <w:r w:rsidR="005B2C53" w:rsidRPr="007B5651">
        <w:rPr>
          <w:sz w:val="24"/>
          <w:szCs w:val="24"/>
          <w:lang w:val="id-ID"/>
        </w:rPr>
        <w:t xml:space="preserve"> bayi yang lahir dengan berat badan kurang dari berat badan s</w:t>
      </w:r>
      <w:r w:rsidR="00935865">
        <w:rPr>
          <w:sz w:val="24"/>
          <w:szCs w:val="24"/>
          <w:lang w:val="id-ID"/>
        </w:rPr>
        <w:t>eharusnya untuk masa kehamilan</w:t>
      </w:r>
      <w:r w:rsidR="00935865">
        <w:rPr>
          <w:sz w:val="24"/>
          <w:szCs w:val="24"/>
        </w:rPr>
        <w:t>.</w:t>
      </w:r>
    </w:p>
    <w:p w:rsidR="00B11753" w:rsidRPr="007B5651" w:rsidRDefault="00B11753" w:rsidP="00900826">
      <w:pPr>
        <w:spacing w:line="480" w:lineRule="auto"/>
        <w:ind w:left="1134"/>
        <w:jc w:val="both"/>
        <w:rPr>
          <w:sz w:val="24"/>
          <w:szCs w:val="24"/>
          <w:lang w:val="id-ID"/>
        </w:rPr>
      </w:pPr>
    </w:p>
    <w:p w:rsidR="00855C10" w:rsidRPr="007B5651" w:rsidRDefault="007B319F" w:rsidP="00DB00B4">
      <w:pPr>
        <w:numPr>
          <w:ilvl w:val="0"/>
          <w:numId w:val="6"/>
        </w:numPr>
        <w:spacing w:line="480" w:lineRule="auto"/>
        <w:ind w:left="851" w:hanging="425"/>
        <w:jc w:val="both"/>
        <w:rPr>
          <w:rFonts w:eastAsia="Times New Roman"/>
          <w:sz w:val="24"/>
          <w:szCs w:val="24"/>
          <w:lang w:val="id-ID"/>
        </w:rPr>
      </w:pPr>
      <w:r w:rsidRPr="007B5651">
        <w:rPr>
          <w:rFonts w:eastAsia="Times New Roman"/>
          <w:sz w:val="24"/>
          <w:szCs w:val="24"/>
          <w:lang w:val="id-ID"/>
        </w:rPr>
        <w:lastRenderedPageBreak/>
        <w:t>Etiologi</w:t>
      </w:r>
      <w:r w:rsidR="00B631B0" w:rsidRPr="007B5651">
        <w:rPr>
          <w:rFonts w:eastAsia="Times New Roman"/>
          <w:sz w:val="24"/>
          <w:szCs w:val="24"/>
          <w:lang w:val="id-ID"/>
        </w:rPr>
        <w:t xml:space="preserve"> </w:t>
      </w:r>
      <w:r w:rsidR="00CD132B" w:rsidRPr="007B5651">
        <w:rPr>
          <w:rFonts w:eastAsia="Times New Roman"/>
          <w:noProof/>
          <w:sz w:val="24"/>
          <w:szCs w:val="24"/>
          <w:lang w:val="id-ID"/>
        </w:rPr>
        <w:t xml:space="preserve"> (Sembiring J. B., 2019)</w:t>
      </w:r>
    </w:p>
    <w:p w:rsidR="00FB4D93" w:rsidRPr="007B5651" w:rsidRDefault="007B319F" w:rsidP="00DB00B4">
      <w:pPr>
        <w:numPr>
          <w:ilvl w:val="0"/>
          <w:numId w:val="7"/>
        </w:numPr>
        <w:spacing w:line="480" w:lineRule="auto"/>
        <w:ind w:left="1134" w:hanging="425"/>
        <w:jc w:val="both"/>
        <w:rPr>
          <w:rFonts w:eastAsia="Times New Roman"/>
          <w:sz w:val="24"/>
          <w:szCs w:val="24"/>
          <w:lang w:val="id-ID"/>
        </w:rPr>
      </w:pPr>
      <w:r w:rsidRPr="007B5651">
        <w:rPr>
          <w:rFonts w:eastAsia="Times New Roman"/>
          <w:sz w:val="24"/>
          <w:szCs w:val="24"/>
          <w:lang w:val="id-ID"/>
        </w:rPr>
        <w:t>Faktor</w:t>
      </w:r>
      <w:r w:rsidR="00FB4D93" w:rsidRPr="007B5651">
        <w:rPr>
          <w:rFonts w:eastAsia="Times New Roman"/>
          <w:sz w:val="24"/>
          <w:szCs w:val="24"/>
          <w:lang w:val="id-ID"/>
        </w:rPr>
        <w:t xml:space="preserve"> </w:t>
      </w:r>
      <w:r w:rsidR="008F2C14" w:rsidRPr="007B5651">
        <w:rPr>
          <w:rFonts w:eastAsia="Times New Roman"/>
          <w:sz w:val="24"/>
          <w:szCs w:val="24"/>
          <w:lang w:val="id-ID"/>
        </w:rPr>
        <w:t xml:space="preserve">ibu </w:t>
      </w:r>
    </w:p>
    <w:p w:rsidR="00FB4D93" w:rsidRPr="007B5651" w:rsidRDefault="008F2C14" w:rsidP="00DB00B4">
      <w:pPr>
        <w:numPr>
          <w:ilvl w:val="0"/>
          <w:numId w:val="8"/>
        </w:numPr>
        <w:spacing w:line="480" w:lineRule="auto"/>
        <w:ind w:left="1560" w:hanging="426"/>
        <w:jc w:val="both"/>
        <w:rPr>
          <w:rFonts w:eastAsia="Times New Roman"/>
          <w:sz w:val="24"/>
          <w:szCs w:val="24"/>
          <w:lang w:val="id-ID"/>
        </w:rPr>
      </w:pPr>
      <w:r w:rsidRPr="007B5651">
        <w:rPr>
          <w:rFonts w:eastAsia="Times New Roman"/>
          <w:sz w:val="24"/>
          <w:szCs w:val="24"/>
          <w:lang w:val="id-ID"/>
        </w:rPr>
        <w:t>Riwayat kelahiran prematur sebelumnya</w:t>
      </w:r>
      <w:r w:rsidR="00935865">
        <w:rPr>
          <w:rFonts w:eastAsia="Times New Roman"/>
          <w:sz w:val="24"/>
          <w:szCs w:val="24"/>
        </w:rPr>
        <w:t>.</w:t>
      </w:r>
    </w:p>
    <w:p w:rsidR="00166482" w:rsidRPr="007B5651" w:rsidRDefault="00D92AAF" w:rsidP="00DB00B4">
      <w:pPr>
        <w:numPr>
          <w:ilvl w:val="0"/>
          <w:numId w:val="8"/>
        </w:numPr>
        <w:spacing w:line="480" w:lineRule="auto"/>
        <w:ind w:left="1560" w:hanging="426"/>
        <w:jc w:val="both"/>
        <w:rPr>
          <w:rFonts w:eastAsia="Times New Roman"/>
          <w:sz w:val="24"/>
          <w:szCs w:val="24"/>
          <w:lang w:val="id-ID"/>
        </w:rPr>
      </w:pPr>
      <w:r w:rsidRPr="007B5651">
        <w:rPr>
          <w:rFonts w:eastAsia="Times New Roman"/>
          <w:sz w:val="24"/>
          <w:szCs w:val="24"/>
          <w:lang w:val="id-ID"/>
        </w:rPr>
        <w:t>Umur ibu kurang dari 20 tahun atau lebih dari 35 tahun</w:t>
      </w:r>
      <w:r w:rsidR="00935865">
        <w:rPr>
          <w:rFonts w:eastAsia="Times New Roman"/>
          <w:sz w:val="24"/>
          <w:szCs w:val="24"/>
        </w:rPr>
        <w:t>.</w:t>
      </w:r>
    </w:p>
    <w:p w:rsidR="00417FBC" w:rsidRPr="007B5651" w:rsidRDefault="00D92AAF" w:rsidP="00DB00B4">
      <w:pPr>
        <w:numPr>
          <w:ilvl w:val="0"/>
          <w:numId w:val="8"/>
        </w:numPr>
        <w:spacing w:line="480" w:lineRule="auto"/>
        <w:ind w:left="1418" w:hanging="284"/>
        <w:jc w:val="both"/>
        <w:rPr>
          <w:rFonts w:eastAsia="Times New Roman"/>
          <w:sz w:val="24"/>
          <w:szCs w:val="24"/>
          <w:lang w:val="id-ID"/>
        </w:rPr>
      </w:pPr>
      <w:r w:rsidRPr="007B5651">
        <w:rPr>
          <w:rFonts w:eastAsia="Times New Roman"/>
          <w:sz w:val="24"/>
          <w:szCs w:val="24"/>
          <w:lang w:val="id-ID"/>
        </w:rPr>
        <w:t>Menderita penyakit seperti malaria, hipertensi, HIV/AIDS,</w:t>
      </w:r>
      <w:r w:rsidR="00BD07B7" w:rsidRPr="007B5651">
        <w:rPr>
          <w:rFonts w:eastAsia="Times New Roman"/>
          <w:sz w:val="24"/>
          <w:szCs w:val="24"/>
          <w:lang w:val="id-ID"/>
        </w:rPr>
        <w:t xml:space="preserve"> sifilis,</w:t>
      </w:r>
      <w:r w:rsidR="00417FBC" w:rsidRPr="007B5651">
        <w:rPr>
          <w:rFonts w:eastAsia="Times New Roman"/>
          <w:sz w:val="24"/>
          <w:szCs w:val="24"/>
          <w:lang w:val="id-ID"/>
        </w:rPr>
        <w:t xml:space="preserve"> </w:t>
      </w:r>
      <w:r w:rsidR="00BD07B7" w:rsidRPr="007B5651">
        <w:rPr>
          <w:rFonts w:eastAsia="Times New Roman"/>
          <w:sz w:val="24"/>
          <w:szCs w:val="24"/>
          <w:lang w:val="id-ID"/>
        </w:rPr>
        <w:t xml:space="preserve">TORCH, </w:t>
      </w:r>
      <w:r w:rsidRPr="007B5651">
        <w:rPr>
          <w:rFonts w:eastAsia="Times New Roman"/>
          <w:sz w:val="24"/>
          <w:szCs w:val="24"/>
          <w:lang w:val="id-ID"/>
        </w:rPr>
        <w:t>hepatitis,</w:t>
      </w:r>
      <w:r w:rsidR="00935865">
        <w:rPr>
          <w:rFonts w:eastAsia="Times New Roman"/>
          <w:sz w:val="24"/>
          <w:szCs w:val="24"/>
          <w:lang w:val="id-ID"/>
        </w:rPr>
        <w:t xml:space="preserve"> penyakit jantung, dan DM berat</w:t>
      </w:r>
      <w:r w:rsidR="00935865">
        <w:rPr>
          <w:rFonts w:eastAsia="Times New Roman"/>
          <w:sz w:val="24"/>
          <w:szCs w:val="24"/>
        </w:rPr>
        <w:t>.</w:t>
      </w:r>
    </w:p>
    <w:p w:rsidR="00417FBC" w:rsidRPr="007B5651" w:rsidRDefault="00B352D9" w:rsidP="00DB00B4">
      <w:pPr>
        <w:numPr>
          <w:ilvl w:val="0"/>
          <w:numId w:val="8"/>
        </w:numPr>
        <w:spacing w:line="480" w:lineRule="auto"/>
        <w:ind w:left="1418" w:hanging="284"/>
        <w:jc w:val="both"/>
        <w:rPr>
          <w:rFonts w:eastAsia="Times New Roman"/>
          <w:sz w:val="24"/>
          <w:szCs w:val="24"/>
          <w:lang w:val="id-ID"/>
        </w:rPr>
      </w:pPr>
      <w:r w:rsidRPr="007B5651">
        <w:rPr>
          <w:rFonts w:eastAsia="Times New Roman"/>
          <w:sz w:val="24"/>
          <w:szCs w:val="24"/>
          <w:lang w:val="id-ID"/>
        </w:rPr>
        <w:t xml:space="preserve">Mengalami komplikasi kehamilan, seperti Anemia, perdarahan antepartum, preeklamsia, </w:t>
      </w:r>
      <w:r w:rsidR="00D92AAF" w:rsidRPr="007B5651">
        <w:rPr>
          <w:rFonts w:eastAsia="Times New Roman"/>
          <w:sz w:val="24"/>
          <w:szCs w:val="24"/>
          <w:lang w:val="id-ID"/>
        </w:rPr>
        <w:t xml:space="preserve">kurang energi kronis (KEK) dan </w:t>
      </w:r>
      <w:r w:rsidRPr="007B5651">
        <w:rPr>
          <w:rFonts w:eastAsia="Times New Roman"/>
          <w:sz w:val="24"/>
          <w:szCs w:val="24"/>
          <w:lang w:val="id-ID"/>
        </w:rPr>
        <w:t xml:space="preserve"> infeksi kandung</w:t>
      </w:r>
      <w:r w:rsidR="00D92AAF" w:rsidRPr="007B5651">
        <w:rPr>
          <w:rFonts w:eastAsia="Times New Roman"/>
          <w:sz w:val="24"/>
          <w:szCs w:val="24"/>
          <w:lang w:val="id-ID"/>
        </w:rPr>
        <w:t xml:space="preserve"> </w:t>
      </w:r>
      <w:r w:rsidRPr="007B5651">
        <w:rPr>
          <w:rFonts w:eastAsia="Times New Roman"/>
          <w:sz w:val="24"/>
          <w:szCs w:val="24"/>
          <w:lang w:val="id-ID"/>
        </w:rPr>
        <w:t>kemih.</w:t>
      </w:r>
    </w:p>
    <w:p w:rsidR="00D92AAF" w:rsidRPr="007B5651" w:rsidRDefault="00D92AAF" w:rsidP="00DB00B4">
      <w:pPr>
        <w:numPr>
          <w:ilvl w:val="0"/>
          <w:numId w:val="8"/>
        </w:numPr>
        <w:spacing w:line="480" w:lineRule="auto"/>
        <w:ind w:left="1418" w:hanging="284"/>
        <w:jc w:val="both"/>
        <w:rPr>
          <w:rFonts w:eastAsia="Times New Roman"/>
          <w:sz w:val="24"/>
          <w:szCs w:val="24"/>
          <w:lang w:val="id-ID"/>
        </w:rPr>
      </w:pPr>
      <w:r w:rsidRPr="007B5651">
        <w:rPr>
          <w:rFonts w:eastAsia="Times New Roman"/>
          <w:sz w:val="24"/>
          <w:szCs w:val="24"/>
          <w:lang w:val="id-ID"/>
        </w:rPr>
        <w:t>Jarak kehamilan yang terlalu dekat</w:t>
      </w:r>
      <w:r w:rsidR="00935865">
        <w:rPr>
          <w:rFonts w:eastAsia="Times New Roman"/>
          <w:sz w:val="24"/>
          <w:szCs w:val="24"/>
        </w:rPr>
        <w:t>.</w:t>
      </w:r>
    </w:p>
    <w:p w:rsidR="00EA17F2" w:rsidRPr="007B5651" w:rsidRDefault="00BD07B7" w:rsidP="00DB00B4">
      <w:pPr>
        <w:numPr>
          <w:ilvl w:val="0"/>
          <w:numId w:val="7"/>
        </w:numPr>
        <w:spacing w:line="480" w:lineRule="auto"/>
        <w:ind w:left="1134" w:hanging="425"/>
        <w:jc w:val="both"/>
        <w:rPr>
          <w:rFonts w:eastAsia="Times New Roman"/>
          <w:sz w:val="24"/>
          <w:szCs w:val="24"/>
          <w:lang w:val="id-ID"/>
        </w:rPr>
      </w:pPr>
      <w:r w:rsidRPr="007B5651">
        <w:rPr>
          <w:rFonts w:eastAsia="Times New Roman"/>
          <w:sz w:val="24"/>
          <w:szCs w:val="24"/>
          <w:lang w:val="id-ID"/>
        </w:rPr>
        <w:t xml:space="preserve">Faktor Janin </w:t>
      </w:r>
    </w:p>
    <w:p w:rsidR="00166482" w:rsidRPr="007B5651" w:rsidRDefault="001170C2" w:rsidP="00DB00B4">
      <w:pPr>
        <w:numPr>
          <w:ilvl w:val="0"/>
          <w:numId w:val="9"/>
        </w:numPr>
        <w:spacing w:line="480" w:lineRule="auto"/>
        <w:ind w:left="1560" w:hanging="426"/>
        <w:jc w:val="both"/>
        <w:rPr>
          <w:rFonts w:eastAsia="Times New Roman"/>
          <w:sz w:val="24"/>
          <w:szCs w:val="24"/>
          <w:lang w:val="id-ID"/>
        </w:rPr>
      </w:pPr>
      <w:r w:rsidRPr="007B5651">
        <w:rPr>
          <w:rFonts w:eastAsia="Times New Roman"/>
          <w:sz w:val="24"/>
          <w:szCs w:val="24"/>
          <w:lang w:val="id-ID"/>
        </w:rPr>
        <w:t>Prematur</w:t>
      </w:r>
    </w:p>
    <w:p w:rsidR="00166482" w:rsidRPr="007B5651" w:rsidRDefault="00E97387" w:rsidP="00DB00B4">
      <w:pPr>
        <w:numPr>
          <w:ilvl w:val="0"/>
          <w:numId w:val="9"/>
        </w:numPr>
        <w:spacing w:line="480" w:lineRule="auto"/>
        <w:ind w:left="1560" w:hanging="426"/>
        <w:jc w:val="both"/>
        <w:rPr>
          <w:rFonts w:eastAsia="Times New Roman"/>
          <w:sz w:val="24"/>
          <w:szCs w:val="24"/>
          <w:lang w:val="id-ID"/>
        </w:rPr>
      </w:pPr>
      <w:r w:rsidRPr="007B5651">
        <w:rPr>
          <w:rFonts w:eastAsia="Times New Roman"/>
          <w:sz w:val="24"/>
          <w:szCs w:val="24"/>
          <w:lang w:val="id-ID"/>
        </w:rPr>
        <w:t>Ketuban pecah dini/KPD</w:t>
      </w:r>
    </w:p>
    <w:p w:rsidR="00166482" w:rsidRPr="007B5651" w:rsidRDefault="00BD07B7" w:rsidP="00DB00B4">
      <w:pPr>
        <w:numPr>
          <w:ilvl w:val="0"/>
          <w:numId w:val="9"/>
        </w:numPr>
        <w:spacing w:line="480" w:lineRule="auto"/>
        <w:ind w:left="1560" w:hanging="426"/>
        <w:jc w:val="both"/>
        <w:rPr>
          <w:rFonts w:eastAsia="Times New Roman"/>
          <w:sz w:val="24"/>
          <w:szCs w:val="24"/>
          <w:lang w:val="id-ID"/>
        </w:rPr>
      </w:pPr>
      <w:r w:rsidRPr="007B5651">
        <w:rPr>
          <w:rFonts w:eastAsia="Times New Roman"/>
          <w:sz w:val="24"/>
          <w:szCs w:val="24"/>
          <w:lang w:val="id-ID"/>
        </w:rPr>
        <w:t>Kelainan kromosom</w:t>
      </w:r>
    </w:p>
    <w:p w:rsidR="001170C2" w:rsidRPr="007B5651" w:rsidRDefault="001170C2" w:rsidP="00DB00B4">
      <w:pPr>
        <w:numPr>
          <w:ilvl w:val="0"/>
          <w:numId w:val="9"/>
        </w:numPr>
        <w:spacing w:line="480" w:lineRule="auto"/>
        <w:ind w:left="1560" w:hanging="426"/>
        <w:jc w:val="both"/>
        <w:rPr>
          <w:rFonts w:eastAsia="Times New Roman"/>
          <w:sz w:val="24"/>
          <w:szCs w:val="24"/>
          <w:lang w:val="id-ID"/>
        </w:rPr>
      </w:pPr>
      <w:r w:rsidRPr="007B5651">
        <w:rPr>
          <w:rFonts w:eastAsia="Times New Roman"/>
          <w:sz w:val="24"/>
          <w:szCs w:val="24"/>
          <w:lang w:val="id-ID"/>
        </w:rPr>
        <w:t>Hidramion</w:t>
      </w:r>
    </w:p>
    <w:p w:rsidR="002149C0" w:rsidRPr="007B5651" w:rsidRDefault="00BD07B7" w:rsidP="00DB00B4">
      <w:pPr>
        <w:numPr>
          <w:ilvl w:val="0"/>
          <w:numId w:val="7"/>
        </w:numPr>
        <w:spacing w:line="480" w:lineRule="auto"/>
        <w:ind w:left="1134" w:hanging="425"/>
        <w:jc w:val="both"/>
        <w:rPr>
          <w:rFonts w:eastAsia="Times New Roman"/>
          <w:sz w:val="24"/>
          <w:szCs w:val="24"/>
          <w:lang w:val="id-ID"/>
        </w:rPr>
      </w:pPr>
      <w:r w:rsidRPr="007B5651">
        <w:rPr>
          <w:rFonts w:eastAsia="Times New Roman"/>
          <w:sz w:val="24"/>
          <w:szCs w:val="24"/>
          <w:lang w:val="id-ID"/>
        </w:rPr>
        <w:t xml:space="preserve">Faktor kebiasaan </w:t>
      </w:r>
    </w:p>
    <w:p w:rsidR="00BD07B7" w:rsidRPr="00935865" w:rsidRDefault="00BD07B7" w:rsidP="002149C0">
      <w:pPr>
        <w:spacing w:line="480" w:lineRule="auto"/>
        <w:ind w:left="1134"/>
        <w:jc w:val="both"/>
        <w:rPr>
          <w:rFonts w:eastAsia="Times New Roman"/>
          <w:sz w:val="24"/>
          <w:szCs w:val="24"/>
        </w:rPr>
      </w:pPr>
      <w:r w:rsidRPr="007B5651">
        <w:rPr>
          <w:rFonts w:eastAsia="Times New Roman"/>
          <w:sz w:val="24"/>
          <w:szCs w:val="24"/>
          <w:lang w:val="id-ID"/>
        </w:rPr>
        <w:t>Faktor kebiasaan ibu juga berpengaruh terjadinya BBLR seperti merokok, mengkonsumsi alcohol dan pengguna narkotika</w:t>
      </w:r>
      <w:r w:rsidR="00935865">
        <w:rPr>
          <w:rFonts w:eastAsia="Times New Roman"/>
          <w:sz w:val="24"/>
          <w:szCs w:val="24"/>
        </w:rPr>
        <w:t>.</w:t>
      </w:r>
    </w:p>
    <w:p w:rsidR="002149C0" w:rsidRPr="007B5651" w:rsidRDefault="00BD07B7" w:rsidP="00DB00B4">
      <w:pPr>
        <w:numPr>
          <w:ilvl w:val="0"/>
          <w:numId w:val="7"/>
        </w:numPr>
        <w:spacing w:line="480" w:lineRule="auto"/>
        <w:ind w:left="1134" w:hanging="425"/>
        <w:jc w:val="both"/>
        <w:rPr>
          <w:rFonts w:eastAsia="Times New Roman"/>
          <w:sz w:val="24"/>
          <w:szCs w:val="24"/>
          <w:lang w:val="id-ID"/>
        </w:rPr>
      </w:pPr>
      <w:r w:rsidRPr="007B5651">
        <w:rPr>
          <w:rFonts w:eastAsia="Times New Roman"/>
          <w:sz w:val="24"/>
          <w:szCs w:val="24"/>
          <w:lang w:val="id-ID"/>
        </w:rPr>
        <w:t>Faktor lingkungan</w:t>
      </w:r>
    </w:p>
    <w:p w:rsidR="00BD07B7" w:rsidRPr="00935865" w:rsidRDefault="00BD07B7" w:rsidP="002149C0">
      <w:pPr>
        <w:spacing w:line="480" w:lineRule="auto"/>
        <w:ind w:left="1134"/>
        <w:jc w:val="both"/>
        <w:rPr>
          <w:rFonts w:eastAsia="Times New Roman"/>
          <w:sz w:val="24"/>
          <w:szCs w:val="24"/>
        </w:rPr>
      </w:pPr>
      <w:r w:rsidRPr="007B5651">
        <w:rPr>
          <w:rFonts w:eastAsia="Times New Roman"/>
          <w:sz w:val="24"/>
          <w:szCs w:val="24"/>
          <w:lang w:val="id-ID"/>
        </w:rPr>
        <w:t>Tinggal di dataran tinggi, radasi dan paparan zat-zat racun</w:t>
      </w:r>
      <w:r w:rsidR="00935865">
        <w:rPr>
          <w:rFonts w:eastAsia="Times New Roman"/>
          <w:sz w:val="24"/>
          <w:szCs w:val="24"/>
        </w:rPr>
        <w:t>.</w:t>
      </w:r>
    </w:p>
    <w:p w:rsidR="00E97387" w:rsidRPr="007B5651" w:rsidRDefault="00E97387" w:rsidP="00DB00B4">
      <w:pPr>
        <w:numPr>
          <w:ilvl w:val="0"/>
          <w:numId w:val="7"/>
        </w:numPr>
        <w:spacing w:line="480" w:lineRule="auto"/>
        <w:ind w:left="1134" w:hanging="425"/>
        <w:jc w:val="both"/>
        <w:rPr>
          <w:rFonts w:eastAsia="Times New Roman"/>
          <w:sz w:val="24"/>
          <w:szCs w:val="24"/>
          <w:lang w:val="id-ID"/>
        </w:rPr>
      </w:pPr>
      <w:r w:rsidRPr="007B5651">
        <w:rPr>
          <w:rFonts w:eastAsia="Times New Roman"/>
          <w:sz w:val="24"/>
          <w:szCs w:val="24"/>
          <w:lang w:val="id-ID"/>
        </w:rPr>
        <w:t>Keadaan so</w:t>
      </w:r>
      <w:r w:rsidR="00B352D9" w:rsidRPr="007B5651">
        <w:rPr>
          <w:rFonts w:eastAsia="Times New Roman"/>
          <w:sz w:val="24"/>
          <w:szCs w:val="24"/>
          <w:lang w:val="id-ID"/>
        </w:rPr>
        <w:t>s</w:t>
      </w:r>
      <w:r w:rsidRPr="007B5651">
        <w:rPr>
          <w:rFonts w:eastAsia="Times New Roman"/>
          <w:sz w:val="24"/>
          <w:szCs w:val="24"/>
          <w:lang w:val="id-ID"/>
        </w:rPr>
        <w:t>ial ekonomi yang rendah</w:t>
      </w:r>
    </w:p>
    <w:p w:rsidR="00E97387" w:rsidRPr="007B5651" w:rsidRDefault="00E97387" w:rsidP="00DB00B4">
      <w:pPr>
        <w:numPr>
          <w:ilvl w:val="0"/>
          <w:numId w:val="7"/>
        </w:numPr>
        <w:spacing w:line="480" w:lineRule="auto"/>
        <w:ind w:left="1134" w:hanging="425"/>
        <w:jc w:val="both"/>
        <w:rPr>
          <w:rFonts w:eastAsia="Times New Roman"/>
          <w:sz w:val="24"/>
          <w:szCs w:val="24"/>
          <w:lang w:val="id-ID"/>
        </w:rPr>
      </w:pPr>
      <w:r w:rsidRPr="007B5651">
        <w:rPr>
          <w:rFonts w:eastAsia="Times New Roman"/>
          <w:sz w:val="24"/>
          <w:szCs w:val="24"/>
          <w:lang w:val="id-ID"/>
        </w:rPr>
        <w:t>Indiopatik</w:t>
      </w:r>
    </w:p>
    <w:p w:rsidR="00B352D9" w:rsidRPr="007B5651" w:rsidRDefault="00B352D9" w:rsidP="00DB00B4">
      <w:pPr>
        <w:numPr>
          <w:ilvl w:val="0"/>
          <w:numId w:val="7"/>
        </w:numPr>
        <w:spacing w:line="480" w:lineRule="auto"/>
        <w:ind w:left="1134" w:hanging="425"/>
        <w:jc w:val="both"/>
        <w:rPr>
          <w:rFonts w:eastAsia="Times New Roman"/>
          <w:sz w:val="24"/>
          <w:szCs w:val="24"/>
          <w:lang w:val="id-ID"/>
        </w:rPr>
      </w:pPr>
      <w:r w:rsidRPr="007B5651">
        <w:rPr>
          <w:rFonts w:eastAsia="Times New Roman"/>
          <w:sz w:val="24"/>
          <w:szCs w:val="24"/>
          <w:lang w:val="id-ID"/>
        </w:rPr>
        <w:lastRenderedPageBreak/>
        <w:t>Kunjungan ANC (Antenatal Care) atau pemeriksaan kehamilan yang kurang dari empat kali</w:t>
      </w:r>
      <w:r w:rsidR="00935865">
        <w:rPr>
          <w:rFonts w:eastAsia="Times New Roman"/>
          <w:sz w:val="24"/>
          <w:szCs w:val="24"/>
        </w:rPr>
        <w:t>.</w:t>
      </w:r>
    </w:p>
    <w:p w:rsidR="00EA17F2" w:rsidRPr="007B5651" w:rsidRDefault="00E97387" w:rsidP="00DB00B4">
      <w:pPr>
        <w:numPr>
          <w:ilvl w:val="0"/>
          <w:numId w:val="6"/>
        </w:numPr>
        <w:spacing w:line="480" w:lineRule="auto"/>
        <w:ind w:left="851" w:hanging="425"/>
        <w:jc w:val="both"/>
        <w:rPr>
          <w:rFonts w:eastAsia="Times New Roman"/>
          <w:sz w:val="24"/>
          <w:szCs w:val="24"/>
          <w:lang w:val="id-ID"/>
        </w:rPr>
      </w:pPr>
      <w:r w:rsidRPr="007B5651">
        <w:rPr>
          <w:rFonts w:eastAsia="Times New Roman"/>
          <w:sz w:val="24"/>
          <w:szCs w:val="24"/>
          <w:lang w:val="id-ID"/>
        </w:rPr>
        <w:t>Patofisilogi/ Pathway</w:t>
      </w:r>
    </w:p>
    <w:p w:rsidR="00EA17F2" w:rsidRPr="007B5651" w:rsidRDefault="00E97387" w:rsidP="00DB00B4">
      <w:pPr>
        <w:numPr>
          <w:ilvl w:val="0"/>
          <w:numId w:val="10"/>
        </w:numPr>
        <w:spacing w:line="480" w:lineRule="auto"/>
        <w:ind w:left="1134" w:hanging="425"/>
        <w:jc w:val="both"/>
        <w:rPr>
          <w:rFonts w:eastAsia="Times New Roman"/>
          <w:sz w:val="24"/>
          <w:szCs w:val="24"/>
          <w:lang w:val="id-ID"/>
        </w:rPr>
      </w:pPr>
      <w:r w:rsidRPr="007B5651">
        <w:rPr>
          <w:rFonts w:eastAsia="Times New Roman"/>
          <w:sz w:val="24"/>
          <w:szCs w:val="24"/>
          <w:lang w:val="id-ID"/>
        </w:rPr>
        <w:t>Patofisiologi</w:t>
      </w:r>
    </w:p>
    <w:p w:rsidR="007B319F" w:rsidRPr="00595831" w:rsidRDefault="00F46B5E" w:rsidP="009E658A">
      <w:pPr>
        <w:spacing w:line="480" w:lineRule="auto"/>
        <w:ind w:left="1134" w:firstLine="720"/>
        <w:jc w:val="both"/>
        <w:rPr>
          <w:rStyle w:val="markedcontent"/>
          <w:sz w:val="24"/>
          <w:szCs w:val="24"/>
        </w:rPr>
      </w:pPr>
      <w:r w:rsidRPr="007B5651">
        <w:rPr>
          <w:rStyle w:val="markedcontent"/>
          <w:sz w:val="24"/>
          <w:szCs w:val="24"/>
          <w:lang w:val="id-ID"/>
        </w:rPr>
        <w:t>Bayi prematur akan beresiko memiliki berat badan yang kurang atau BBLR yang</w:t>
      </w:r>
      <w:r w:rsidR="00C57621" w:rsidRPr="007B5651">
        <w:rPr>
          <w:rStyle w:val="markedcontent"/>
          <w:sz w:val="24"/>
          <w:szCs w:val="24"/>
          <w:lang w:val="id-ID"/>
        </w:rPr>
        <w:t xml:space="preserve"> </w:t>
      </w:r>
      <w:r w:rsidRPr="007B5651">
        <w:rPr>
          <w:rStyle w:val="markedcontent"/>
          <w:sz w:val="24"/>
          <w:szCs w:val="24"/>
          <w:lang w:val="id-ID"/>
        </w:rPr>
        <w:t>diakibatkan dengan adanya beberapa faktor. Bayi BBLR memiliki jaringan kulit</w:t>
      </w:r>
      <w:r w:rsidR="00C57621" w:rsidRPr="007B5651">
        <w:rPr>
          <w:rStyle w:val="markedcontent"/>
          <w:sz w:val="24"/>
          <w:szCs w:val="24"/>
          <w:lang w:val="id-ID"/>
        </w:rPr>
        <w:t xml:space="preserve"> </w:t>
      </w:r>
      <w:r w:rsidRPr="007B5651">
        <w:rPr>
          <w:rStyle w:val="markedcontent"/>
          <w:sz w:val="24"/>
          <w:szCs w:val="24"/>
          <w:lang w:val="id-ID"/>
        </w:rPr>
        <w:t>yang tipis</w:t>
      </w:r>
      <w:r w:rsidR="00935865">
        <w:rPr>
          <w:rStyle w:val="markedcontent"/>
          <w:sz w:val="24"/>
          <w:szCs w:val="24"/>
          <w:lang w:val="id-ID"/>
        </w:rPr>
        <w:t xml:space="preserve"> serta lemak dalam jaringan sub</w:t>
      </w:r>
      <w:r w:rsidR="007A383A" w:rsidRPr="007B5651">
        <w:rPr>
          <w:rStyle w:val="markedcontent"/>
          <w:sz w:val="24"/>
          <w:szCs w:val="24"/>
          <w:lang w:val="id-ID"/>
        </w:rPr>
        <w:t>kutan sedikit</w:t>
      </w:r>
      <w:r w:rsidRPr="007B5651">
        <w:rPr>
          <w:rStyle w:val="markedcontent"/>
          <w:sz w:val="24"/>
          <w:szCs w:val="24"/>
          <w:lang w:val="id-ID"/>
        </w:rPr>
        <w:t xml:space="preserve"> </w:t>
      </w:r>
      <w:r w:rsidR="00BB13E9" w:rsidRPr="007B5651">
        <w:rPr>
          <w:rStyle w:val="markedcontent"/>
          <w:sz w:val="24"/>
          <w:szCs w:val="24"/>
          <w:lang w:val="id-ID"/>
        </w:rPr>
        <w:t xml:space="preserve">sehingga </w:t>
      </w:r>
      <w:r w:rsidRPr="007B5651">
        <w:rPr>
          <w:rStyle w:val="markedcontent"/>
          <w:sz w:val="24"/>
          <w:szCs w:val="24"/>
          <w:lang w:val="id-ID"/>
        </w:rPr>
        <w:t>dapat menyebabkan</w:t>
      </w:r>
      <w:r w:rsidR="00BB13E9" w:rsidRPr="007B5651">
        <w:rPr>
          <w:rStyle w:val="markedcontent"/>
          <w:sz w:val="24"/>
          <w:szCs w:val="24"/>
          <w:lang w:val="id-ID"/>
        </w:rPr>
        <w:t xml:space="preserve"> terjadinya </w:t>
      </w:r>
      <w:r w:rsidRPr="007B5651">
        <w:rPr>
          <w:rStyle w:val="markedcontent"/>
          <w:sz w:val="24"/>
          <w:szCs w:val="24"/>
          <w:lang w:val="id-ID"/>
        </w:rPr>
        <w:t xml:space="preserve"> hipotermia. </w:t>
      </w:r>
      <w:r w:rsidR="00BB13E9" w:rsidRPr="007B5651">
        <w:rPr>
          <w:rStyle w:val="markedcontent"/>
          <w:sz w:val="24"/>
          <w:szCs w:val="24"/>
          <w:lang w:val="id-ID"/>
        </w:rPr>
        <w:t>Bayi dengan BBLR</w:t>
      </w:r>
      <w:r w:rsidR="00C57621" w:rsidRPr="007B5651">
        <w:rPr>
          <w:rStyle w:val="markedcontent"/>
          <w:sz w:val="24"/>
          <w:szCs w:val="24"/>
          <w:lang w:val="id-ID"/>
        </w:rPr>
        <w:t xml:space="preserve"> </w:t>
      </w:r>
      <w:r w:rsidRPr="007B5651">
        <w:rPr>
          <w:rStyle w:val="markedcontent"/>
          <w:sz w:val="24"/>
          <w:szCs w:val="24"/>
          <w:lang w:val="id-ID"/>
        </w:rPr>
        <w:t>mengalami</w:t>
      </w:r>
      <w:r w:rsidR="00C57621" w:rsidRPr="007B5651">
        <w:rPr>
          <w:rStyle w:val="markedcontent"/>
          <w:sz w:val="24"/>
          <w:szCs w:val="24"/>
          <w:lang w:val="id-ID"/>
        </w:rPr>
        <w:t xml:space="preserve"> </w:t>
      </w:r>
      <w:r w:rsidRPr="007B5651">
        <w:rPr>
          <w:rStyle w:val="markedcontent"/>
          <w:sz w:val="24"/>
          <w:szCs w:val="24"/>
          <w:lang w:val="id-ID"/>
        </w:rPr>
        <w:t>imaturitas organ-organ tubuhnya seperti organ paru-paru sehingga mudah</w:t>
      </w:r>
      <w:r w:rsidR="00BB13E9" w:rsidRPr="007B5651">
        <w:rPr>
          <w:rStyle w:val="markedcontent"/>
          <w:sz w:val="24"/>
          <w:szCs w:val="24"/>
          <w:lang w:val="id-ID"/>
        </w:rPr>
        <w:t xml:space="preserve"> mengalami kesulitan bernafas, </w:t>
      </w:r>
      <w:r w:rsidRPr="007B5651">
        <w:rPr>
          <w:rStyle w:val="markedcontent"/>
          <w:sz w:val="24"/>
          <w:szCs w:val="24"/>
          <w:lang w:val="id-ID"/>
        </w:rPr>
        <w:t>fungsi kardiovaskuler yang menurun dan belum</w:t>
      </w:r>
      <w:r w:rsidR="00C57621" w:rsidRPr="007B5651">
        <w:rPr>
          <w:rStyle w:val="markedcontent"/>
          <w:sz w:val="24"/>
          <w:szCs w:val="24"/>
          <w:lang w:val="id-ID"/>
        </w:rPr>
        <w:t xml:space="preserve"> </w:t>
      </w:r>
      <w:r w:rsidRPr="007B5651">
        <w:rPr>
          <w:rStyle w:val="markedcontent"/>
          <w:sz w:val="24"/>
          <w:szCs w:val="24"/>
          <w:lang w:val="id-ID"/>
        </w:rPr>
        <w:t>matur, fungsi ginjal yang belum matur, fungsi hati dan pencernaan yang masih</w:t>
      </w:r>
      <w:r w:rsidR="00C57621" w:rsidRPr="007B5651">
        <w:rPr>
          <w:rStyle w:val="markedcontent"/>
          <w:sz w:val="24"/>
          <w:szCs w:val="24"/>
          <w:lang w:val="id-ID"/>
        </w:rPr>
        <w:t xml:space="preserve"> </w:t>
      </w:r>
      <w:r w:rsidR="00BB13E9" w:rsidRPr="007B5651">
        <w:rPr>
          <w:rStyle w:val="markedcontent"/>
          <w:sz w:val="24"/>
          <w:szCs w:val="24"/>
          <w:lang w:val="id-ID"/>
        </w:rPr>
        <w:t xml:space="preserve">lemah. Bayi dengan </w:t>
      </w:r>
      <w:r w:rsidRPr="007B5651">
        <w:rPr>
          <w:rStyle w:val="markedcontent"/>
          <w:sz w:val="24"/>
          <w:szCs w:val="24"/>
          <w:lang w:val="id-ID"/>
        </w:rPr>
        <w:t>BBLR juga dapat mengalami gangguan nutrisi karena reflek menelan dan</w:t>
      </w:r>
      <w:r w:rsidR="00C57621" w:rsidRPr="007B5651">
        <w:rPr>
          <w:rStyle w:val="markedcontent"/>
          <w:sz w:val="24"/>
          <w:szCs w:val="24"/>
          <w:lang w:val="id-ID"/>
        </w:rPr>
        <w:t xml:space="preserve"> </w:t>
      </w:r>
      <w:r w:rsidRPr="007B5651">
        <w:rPr>
          <w:rStyle w:val="markedcontent"/>
          <w:sz w:val="24"/>
          <w:szCs w:val="24"/>
          <w:lang w:val="id-ID"/>
        </w:rPr>
        <w:t>mengisap bayi yang masih lemah</w:t>
      </w:r>
      <w:r w:rsidR="00595831">
        <w:rPr>
          <w:rStyle w:val="markedcontent"/>
          <w:sz w:val="24"/>
          <w:szCs w:val="24"/>
        </w:rPr>
        <w:t xml:space="preserve">. </w:t>
      </w:r>
      <w:r w:rsidRPr="007B5651">
        <w:rPr>
          <w:rStyle w:val="markedcontent"/>
          <w:sz w:val="24"/>
          <w:szCs w:val="24"/>
          <w:lang w:val="id-ID"/>
        </w:rPr>
        <w:t>Resiko lain yang dapat terjadi pada BBLR adalah hipotermi</w:t>
      </w:r>
      <w:r w:rsidR="00C57621" w:rsidRPr="007B5651">
        <w:rPr>
          <w:rStyle w:val="markedcontent"/>
          <w:sz w:val="24"/>
          <w:szCs w:val="24"/>
          <w:lang w:val="id-ID"/>
        </w:rPr>
        <w:t xml:space="preserve"> </w:t>
      </w:r>
      <w:r w:rsidR="00BB13E9" w:rsidRPr="007B5651">
        <w:rPr>
          <w:rStyle w:val="markedcontent"/>
          <w:sz w:val="24"/>
          <w:szCs w:val="24"/>
          <w:lang w:val="id-ID"/>
        </w:rPr>
        <w:t xml:space="preserve">karena permukaan tubuh yang </w:t>
      </w:r>
      <w:r w:rsidR="00C57621" w:rsidRPr="007B5651">
        <w:rPr>
          <w:rStyle w:val="markedcontent"/>
          <w:sz w:val="24"/>
          <w:szCs w:val="24"/>
          <w:lang w:val="id-ID"/>
        </w:rPr>
        <w:t xml:space="preserve"> relatif luas terhadap massa tubuh sehingga dapat </w:t>
      </w:r>
      <w:r w:rsidR="00BD20C9" w:rsidRPr="007B5651">
        <w:rPr>
          <w:rStyle w:val="markedcontent"/>
          <w:sz w:val="24"/>
          <w:szCs w:val="24"/>
          <w:lang w:val="id-ID"/>
        </w:rPr>
        <w:t>meningkatkan ke</w:t>
      </w:r>
      <w:r w:rsidR="00595831">
        <w:rPr>
          <w:rStyle w:val="markedcontent"/>
          <w:sz w:val="24"/>
          <w:szCs w:val="24"/>
          <w:lang w:val="id-ID"/>
        </w:rPr>
        <w:t>hilangan panas (Awalani R. 2019</w:t>
      </w:r>
      <w:r w:rsidR="00BD20C9" w:rsidRPr="007B5651">
        <w:rPr>
          <w:rStyle w:val="markedcontent"/>
          <w:sz w:val="24"/>
          <w:szCs w:val="24"/>
          <w:lang w:val="id-ID"/>
        </w:rPr>
        <w:t>)</w:t>
      </w:r>
      <w:r w:rsidR="00595831">
        <w:rPr>
          <w:rStyle w:val="markedcontent"/>
          <w:sz w:val="24"/>
          <w:szCs w:val="24"/>
        </w:rPr>
        <w:t>.</w:t>
      </w:r>
    </w:p>
    <w:p w:rsidR="00044066" w:rsidRPr="007B5651" w:rsidRDefault="00044066" w:rsidP="00C57621">
      <w:pPr>
        <w:spacing w:line="480" w:lineRule="auto"/>
        <w:ind w:left="1134"/>
        <w:jc w:val="both"/>
        <w:rPr>
          <w:rStyle w:val="markedcontent"/>
          <w:sz w:val="24"/>
          <w:szCs w:val="24"/>
          <w:lang w:val="id-ID"/>
        </w:rPr>
      </w:pPr>
    </w:p>
    <w:p w:rsidR="006B2211" w:rsidRPr="007B5651" w:rsidRDefault="006B2211" w:rsidP="00C57621">
      <w:pPr>
        <w:spacing w:line="480" w:lineRule="auto"/>
        <w:ind w:left="1134"/>
        <w:jc w:val="both"/>
        <w:rPr>
          <w:rStyle w:val="markedcontent"/>
          <w:sz w:val="24"/>
          <w:szCs w:val="24"/>
          <w:lang w:val="id-ID"/>
        </w:rPr>
      </w:pPr>
    </w:p>
    <w:p w:rsidR="006B2211" w:rsidRPr="007B5651" w:rsidRDefault="006B2211" w:rsidP="00C57621">
      <w:pPr>
        <w:spacing w:line="480" w:lineRule="auto"/>
        <w:ind w:left="1134"/>
        <w:jc w:val="both"/>
        <w:rPr>
          <w:rStyle w:val="markedcontent"/>
          <w:sz w:val="24"/>
          <w:szCs w:val="24"/>
          <w:lang w:val="id-ID"/>
        </w:rPr>
      </w:pPr>
    </w:p>
    <w:p w:rsidR="006B2211" w:rsidRPr="007B5651" w:rsidRDefault="006B2211" w:rsidP="00C57621">
      <w:pPr>
        <w:spacing w:line="480" w:lineRule="auto"/>
        <w:ind w:left="1134"/>
        <w:jc w:val="both"/>
        <w:rPr>
          <w:rStyle w:val="markedcontent"/>
          <w:sz w:val="24"/>
          <w:szCs w:val="24"/>
          <w:lang w:val="id-ID"/>
        </w:rPr>
      </w:pPr>
    </w:p>
    <w:p w:rsidR="006B2211" w:rsidRPr="007B5651" w:rsidRDefault="006B2211" w:rsidP="00C57621">
      <w:pPr>
        <w:spacing w:line="480" w:lineRule="auto"/>
        <w:ind w:left="1134"/>
        <w:jc w:val="both"/>
        <w:rPr>
          <w:rStyle w:val="markedcontent"/>
          <w:sz w:val="24"/>
          <w:szCs w:val="24"/>
          <w:lang w:val="id-ID"/>
        </w:rPr>
      </w:pPr>
    </w:p>
    <w:p w:rsidR="00855C10" w:rsidRPr="007B5651" w:rsidRDefault="00C25ADF" w:rsidP="00DB00B4">
      <w:pPr>
        <w:numPr>
          <w:ilvl w:val="0"/>
          <w:numId w:val="10"/>
        </w:numPr>
        <w:spacing w:line="480" w:lineRule="auto"/>
        <w:ind w:left="1134" w:hanging="425"/>
        <w:jc w:val="both"/>
        <w:rPr>
          <w:rFonts w:eastAsia="Times New Roman"/>
          <w:sz w:val="24"/>
          <w:szCs w:val="24"/>
          <w:lang w:val="id-ID"/>
        </w:rPr>
      </w:pPr>
      <w:r w:rsidRPr="007B5651">
        <w:rPr>
          <w:rFonts w:eastAsia="Times New Roman"/>
          <w:sz w:val="24"/>
          <w:szCs w:val="24"/>
          <w:lang w:val="id-ID"/>
        </w:rPr>
        <w:lastRenderedPageBreak/>
        <w:t>Pathway</w:t>
      </w:r>
    </w:p>
    <w:p w:rsidR="00044066" w:rsidRPr="007B5651" w:rsidRDefault="00A70988" w:rsidP="00044066">
      <w:pPr>
        <w:spacing w:line="480" w:lineRule="auto"/>
        <w:rPr>
          <w:rFonts w:eastAsia="Times New Roman"/>
          <w:sz w:val="24"/>
          <w:szCs w:val="24"/>
          <w:lang w:val="id-ID"/>
        </w:rPr>
      </w:pPr>
      <w:r w:rsidRPr="007B5651">
        <w:rPr>
          <w:rFonts w:eastAsia="Times New Roman"/>
          <w:noProof/>
          <w:sz w:val="24"/>
          <w:szCs w:val="24"/>
          <w:lang w:val="id-ID" w:eastAsia="id-ID"/>
        </w:rPr>
        <mc:AlternateContent>
          <mc:Choice Requires="wps">
            <w:drawing>
              <wp:anchor distT="0" distB="0" distL="114300" distR="114300" simplePos="0" relativeHeight="251589120" behindDoc="0" locked="0" layoutInCell="1" allowOverlap="1">
                <wp:simplePos x="0" y="0"/>
                <wp:positionH relativeFrom="column">
                  <wp:posOffset>2171700</wp:posOffset>
                </wp:positionH>
                <wp:positionV relativeFrom="paragraph">
                  <wp:posOffset>57150</wp:posOffset>
                </wp:positionV>
                <wp:extent cx="1496695" cy="1273810"/>
                <wp:effectExtent l="0" t="0" r="0" b="0"/>
                <wp:wrapNone/>
                <wp:docPr id="197"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6695"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537" w:rsidRPr="0007279B" w:rsidRDefault="00090537">
                            <w:pPr>
                              <w:rPr>
                                <w:sz w:val="20"/>
                                <w:szCs w:val="20"/>
                              </w:rPr>
                            </w:pPr>
                            <w:r w:rsidRPr="0007279B">
                              <w:rPr>
                                <w:sz w:val="20"/>
                                <w:szCs w:val="20"/>
                              </w:rPr>
                              <w:t>Faktor  ibu</w:t>
                            </w:r>
                          </w:p>
                          <w:p w:rsidR="00090537" w:rsidRPr="0007279B" w:rsidRDefault="00090537" w:rsidP="00DB00B4">
                            <w:pPr>
                              <w:numPr>
                                <w:ilvl w:val="0"/>
                                <w:numId w:val="40"/>
                              </w:numPr>
                              <w:ind w:left="284" w:hanging="218"/>
                              <w:rPr>
                                <w:sz w:val="20"/>
                                <w:szCs w:val="20"/>
                              </w:rPr>
                            </w:pPr>
                            <w:r w:rsidRPr="0007279B">
                              <w:rPr>
                                <w:sz w:val="20"/>
                                <w:szCs w:val="20"/>
                              </w:rPr>
                              <w:t>Penyakit, usia ibu</w:t>
                            </w:r>
                          </w:p>
                          <w:p w:rsidR="00090537" w:rsidRPr="0007279B" w:rsidRDefault="00090537" w:rsidP="00DB00B4">
                            <w:pPr>
                              <w:numPr>
                                <w:ilvl w:val="0"/>
                                <w:numId w:val="40"/>
                              </w:numPr>
                              <w:ind w:left="284" w:hanging="218"/>
                              <w:rPr>
                                <w:sz w:val="20"/>
                                <w:szCs w:val="20"/>
                              </w:rPr>
                            </w:pPr>
                            <w:r w:rsidRPr="0007279B">
                              <w:rPr>
                                <w:sz w:val="20"/>
                                <w:szCs w:val="20"/>
                              </w:rPr>
                              <w:t>Keadaan gizi ibu</w:t>
                            </w:r>
                          </w:p>
                          <w:p w:rsidR="00090537" w:rsidRPr="0007279B" w:rsidRDefault="00090537" w:rsidP="00DB00B4">
                            <w:pPr>
                              <w:numPr>
                                <w:ilvl w:val="0"/>
                                <w:numId w:val="40"/>
                              </w:numPr>
                              <w:ind w:left="284" w:hanging="218"/>
                              <w:rPr>
                                <w:sz w:val="20"/>
                                <w:szCs w:val="20"/>
                              </w:rPr>
                            </w:pPr>
                            <w:r w:rsidRPr="0007279B">
                              <w:rPr>
                                <w:sz w:val="20"/>
                                <w:szCs w:val="20"/>
                              </w:rPr>
                              <w:t>Kondisi ibu saat hamil</w:t>
                            </w:r>
                          </w:p>
                          <w:p w:rsidR="00090537" w:rsidRPr="0007279B" w:rsidRDefault="00090537" w:rsidP="00DB00B4">
                            <w:pPr>
                              <w:numPr>
                                <w:ilvl w:val="0"/>
                                <w:numId w:val="40"/>
                              </w:numPr>
                              <w:ind w:left="284" w:hanging="218"/>
                              <w:rPr>
                                <w:sz w:val="20"/>
                                <w:szCs w:val="20"/>
                              </w:rPr>
                            </w:pPr>
                            <w:r w:rsidRPr="0007279B">
                              <w:rPr>
                                <w:sz w:val="20"/>
                                <w:szCs w:val="20"/>
                              </w:rPr>
                              <w:t>Keadaan sosial dan ekonomi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3" o:spid="_x0000_s1028" style="position:absolute;margin-left:171pt;margin-top:4.5pt;width:117.85pt;height:100.3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na9ujSAQAAkQMAAA4AAABkcnMvZTJvRG9jLnhtbKxTwW7bMAy9D9g/CLovjr00bYw4xbCi&#10;w4BuHdDtA2RZioXZoiYqsbOvHyWnSbbdil4EkZQf+R6f17dj37G98mjAVjyfzTlTVkJj7LbiP77f&#10;v7vhDIOwjejAqoofFPLbzds368GVqoAWukZ5RiAWy8FVvA3BlVmGslW9wBk4ZamowfciUOi3WePF&#10;QOh9lxXz+TIbwDfOg1SIlL2binyT8LVWMjxqjSqwruI0W0inT2edzmyzFuXWC9caeZxDvGCMXhhL&#10;XU9QdyIItvPmP6jeSA8IOswk9BlobaRKJIhOPv+HzlMrnEpkSB10J53w9WDl1/2T++bj6OgeQP5E&#10;RpJkg8PyVIoB0iNWD1+goS2KXYDEdtS+j58SDzYmPQ9nVdUYmKRsvlgtl6srziQV8+L6/U1Oq4hd&#10;RPkM4DyGTwp6Fi8V97S41EDsHzAc3z6/iQ0t3JuuiwVRdvbvDMHGVOIQx45mwDKM9chMU/Ei9Y6p&#10;GpoDsfIw2YJsTJcW/G/OBnJExfHXTnjFWffZkuSrfLGIHkrB4uq6oMBfVurLirCSoCoeOJuuH8Pk&#10;u53zZttSpzwxtPCB1NRmYnke60iA1p6EOlo0+uoyTq/Of9LmDwAAAP//AwBQSwMEFAAGAAgAAAAh&#10;ACxwiDfjAAAADwEAAA8AAABkcnMvZG93bnJldi54bWxMj8FOwzAQRO9I/IO1SNyoTQoNTbOpKipu&#10;UKmliKsTmzhqbEe204a/ZznBZVer0czOK9eT7dlZh9h5h3A/E8C0a7zqXItwfH+5ewIWk3RK9t5p&#10;hG8dYV1dX5WyUP7i9vp8SC2jEBcLiWBSGgrOY2O0lXHmB+1I+/LBykRnaLkK8kLhtueZEAtuZefo&#10;g5GDfja6OR1Gi5DX2+M4j6+jEnGz+1Bhf/p8M4i3N9N2RWOzApb0lP4c8MtA/aGiYrUfnYqsR5g/&#10;ZASUEJa0SH/M8xxYjZCJ5QIYr0r+n6P6AQAA//8DAFBLAQItABQABgAIAAAAIQBaIpOj/wAAAOUB&#10;AAATAAAAAAAAAAAAAAAAAAAAAABbQ29udGVudF9UeXBlc10ueG1sUEsBAi0AFAAGAAgAAAAhAKdK&#10;zzjXAAAAlgEAAAsAAAAAAAAAAAAAAAAAMAEAAF9yZWxzLy5yZWxzUEsBAi0AFAAGAAgAAAAhADna&#10;9ujSAQAAkQMAAA4AAAAAAAAAAAAAAAAAMAIAAGRycy9lMm9Eb2MueG1sUEsBAi0AFAAGAAgAAAAh&#10;ACxwiDfjAAAADwEAAA8AAAAAAAAAAAAAAAAALgQAAGRycy9kb3ducmV2LnhtbFBLBQYAAAAABAAE&#10;APMAAAA+BQAAAAA=&#10;" filled="f" stroked="f">
                <v:path arrowok="t"/>
                <v:textbox>
                  <w:txbxContent>
                    <w:p w:rsidR="00D43652" w:rsidRPr="0007279B" w:rsidRDefault="00D43652">
                      <w:pPr>
                        <w:rPr>
                          <w:sz w:val="20"/>
                          <w:szCs w:val="20"/>
                        </w:rPr>
                      </w:pPr>
                      <w:r w:rsidRPr="0007279B">
                        <w:rPr>
                          <w:sz w:val="20"/>
                          <w:szCs w:val="20"/>
                        </w:rPr>
                        <w:t>Faktor  ibu</w:t>
                      </w:r>
                    </w:p>
                    <w:p w:rsidR="00D43652" w:rsidRPr="0007279B" w:rsidRDefault="00D43652" w:rsidP="00DB00B4">
                      <w:pPr>
                        <w:numPr>
                          <w:ilvl w:val="0"/>
                          <w:numId w:val="40"/>
                        </w:numPr>
                        <w:ind w:left="284" w:hanging="218"/>
                        <w:rPr>
                          <w:sz w:val="20"/>
                          <w:szCs w:val="20"/>
                        </w:rPr>
                      </w:pPr>
                      <w:r w:rsidRPr="0007279B">
                        <w:rPr>
                          <w:sz w:val="20"/>
                          <w:szCs w:val="20"/>
                        </w:rPr>
                        <w:t>Penyakit, usia ibu</w:t>
                      </w:r>
                    </w:p>
                    <w:p w:rsidR="00D43652" w:rsidRPr="0007279B" w:rsidRDefault="00D43652" w:rsidP="00DB00B4">
                      <w:pPr>
                        <w:numPr>
                          <w:ilvl w:val="0"/>
                          <w:numId w:val="40"/>
                        </w:numPr>
                        <w:ind w:left="284" w:hanging="218"/>
                        <w:rPr>
                          <w:sz w:val="20"/>
                          <w:szCs w:val="20"/>
                        </w:rPr>
                      </w:pPr>
                      <w:r w:rsidRPr="0007279B">
                        <w:rPr>
                          <w:sz w:val="20"/>
                          <w:szCs w:val="20"/>
                        </w:rPr>
                        <w:t>Keadaan gizi ibu</w:t>
                      </w:r>
                    </w:p>
                    <w:p w:rsidR="00D43652" w:rsidRPr="0007279B" w:rsidRDefault="00D43652" w:rsidP="00DB00B4">
                      <w:pPr>
                        <w:numPr>
                          <w:ilvl w:val="0"/>
                          <w:numId w:val="40"/>
                        </w:numPr>
                        <w:ind w:left="284" w:hanging="218"/>
                        <w:rPr>
                          <w:sz w:val="20"/>
                          <w:szCs w:val="20"/>
                        </w:rPr>
                      </w:pPr>
                      <w:r w:rsidRPr="0007279B">
                        <w:rPr>
                          <w:sz w:val="20"/>
                          <w:szCs w:val="20"/>
                        </w:rPr>
                        <w:t>Kondisi ibu saat hamil</w:t>
                      </w:r>
                    </w:p>
                    <w:p w:rsidR="00D43652" w:rsidRPr="0007279B" w:rsidRDefault="00D43652" w:rsidP="00DB00B4">
                      <w:pPr>
                        <w:numPr>
                          <w:ilvl w:val="0"/>
                          <w:numId w:val="40"/>
                        </w:numPr>
                        <w:ind w:left="284" w:hanging="218"/>
                        <w:rPr>
                          <w:sz w:val="20"/>
                          <w:szCs w:val="20"/>
                        </w:rPr>
                      </w:pPr>
                      <w:r w:rsidRPr="0007279B">
                        <w:rPr>
                          <w:sz w:val="20"/>
                          <w:szCs w:val="20"/>
                        </w:rPr>
                        <w:t>Keadaan sosial dan ekonomi</w:t>
                      </w:r>
                    </w:p>
                  </w:txbxContent>
                </v:textbox>
              </v:rect>
            </w:pict>
          </mc:Fallback>
        </mc:AlternateContent>
      </w:r>
      <w:r w:rsidRPr="007B5651">
        <w:rPr>
          <w:rFonts w:eastAsia="Times New Roman"/>
          <w:noProof/>
          <w:sz w:val="24"/>
          <w:szCs w:val="24"/>
          <w:lang w:val="id-ID" w:eastAsia="id-ID"/>
        </w:rPr>
        <mc:AlternateContent>
          <mc:Choice Requires="wps">
            <w:drawing>
              <wp:anchor distT="0" distB="0" distL="114300" distR="114300" simplePos="0" relativeHeight="251590144" behindDoc="0" locked="0" layoutInCell="1" allowOverlap="1">
                <wp:simplePos x="0" y="0"/>
                <wp:positionH relativeFrom="column">
                  <wp:posOffset>3683000</wp:posOffset>
                </wp:positionH>
                <wp:positionV relativeFrom="paragraph">
                  <wp:posOffset>57785</wp:posOffset>
                </wp:positionV>
                <wp:extent cx="1374775" cy="1273810"/>
                <wp:effectExtent l="0" t="0" r="0" b="0"/>
                <wp:wrapNone/>
                <wp:docPr id="196" na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4775"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537" w:rsidRPr="0007279B" w:rsidRDefault="00090537">
                            <w:pPr>
                              <w:rPr>
                                <w:sz w:val="20"/>
                                <w:szCs w:val="20"/>
                              </w:rPr>
                            </w:pPr>
                            <w:r w:rsidRPr="0007279B">
                              <w:rPr>
                                <w:sz w:val="20"/>
                                <w:szCs w:val="20"/>
                              </w:rPr>
                              <w:t>Faktor lingkungan</w:t>
                            </w:r>
                          </w:p>
                          <w:p w:rsidR="00090537" w:rsidRPr="0007279B" w:rsidRDefault="00090537" w:rsidP="00DB00B4">
                            <w:pPr>
                              <w:numPr>
                                <w:ilvl w:val="0"/>
                                <w:numId w:val="39"/>
                              </w:numPr>
                              <w:ind w:left="284" w:hanging="218"/>
                              <w:rPr>
                                <w:sz w:val="20"/>
                                <w:szCs w:val="20"/>
                              </w:rPr>
                            </w:pPr>
                            <w:r w:rsidRPr="0007279B">
                              <w:rPr>
                                <w:sz w:val="20"/>
                                <w:szCs w:val="20"/>
                              </w:rPr>
                              <w:t>Tempat tinggal di dataran tinggi</w:t>
                            </w:r>
                          </w:p>
                          <w:p w:rsidR="00090537" w:rsidRPr="0007279B" w:rsidRDefault="00090537" w:rsidP="00DB00B4">
                            <w:pPr>
                              <w:numPr>
                                <w:ilvl w:val="0"/>
                                <w:numId w:val="39"/>
                              </w:numPr>
                              <w:ind w:left="284" w:hanging="218"/>
                              <w:rPr>
                                <w:sz w:val="20"/>
                                <w:szCs w:val="20"/>
                              </w:rPr>
                            </w:pPr>
                            <w:r w:rsidRPr="0007279B">
                              <w:rPr>
                                <w:sz w:val="20"/>
                                <w:szCs w:val="20"/>
                              </w:rPr>
                              <w:t>Terkena radiasi, terpapar zat beracun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4" o:spid="_x0000_s1029" style="position:absolute;margin-left:290pt;margin-top:4.55pt;width:108.25pt;height:100.3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WTluDRAQAAkQMAAA4AAABkcnMvZTJvRG9jLnhtbKxT247TMBB9R+IfLL/TNG2XLlHTFWK1&#10;CGm5SAsf4DhOY5F4zIzbpHw9Y6fbFnhDvFieGefMnDMnm7ux78TBIFlwpcxncymM01Bbtyvlt68P&#10;r26loKBcrTpwppRHQ/Ju+/LFZvCFWUALXW1QMIijYvClbEPwRZaRbk2vaAbeOC42gL0KHOIuq1EN&#10;jN532WI+f50NgLVH0IaIs/dTUW4TftMYHT43DZkgulLybCGdmM4qndl2o4odKt9afZpD/cMYvbKO&#10;u56h7lVQYo/2L6jeagSCJsw09Bk0jdUmkWA6+fwPOk+t8iaRYXXIn3Wi/werPx2e/BeMo5N/BP2d&#10;BEuSDZ6KcykGxI9ENXyEmreo9gES27HBPn7KPMSY9DxeVDVjEJqz+XK9Wq9vpNBczBfr5W3Oq4hd&#10;VPEM4JHCewO9iJdSIi8uNVCHRwqnt89vYkMHD7brYkEVnfs9w7AxlTjEsaMZqAhjNQpbl3KZesdU&#10;BfWRWSFMtmAb86UF/CnFwI4oJf3YKzRSdB8cS/4mX62ih1KwulkvOMDrSnVdUU4zVCmDFNP1XZh8&#10;t/dody13yhNDB29ZzcZOLC9jnQjw2pNQJ4tGX13H6dXlT9r+AgAA//8DAFBLAwQUAAYACAAAACEA&#10;Iv8qveQAAAAPAQAADwAAAGRycy9kb3ducmV2LnhtbEyPwU7DMBBE70j8g7VI3KjdojZNmk1VUXED&#10;pJYirk68xFFjO7KdNvw95gSXkVajnZlXbifTswv50DmLMJ8JYGQbpzrbIpzenx/WwEKUVsneWUL4&#10;pgDb6vamlIVyV3ugyzG2LIXYUEgEHeNQcB4aTUaGmRvIJu/LeSNjOn3LlZfXFG56vhBixY3sbGrQ&#10;cqAnTc35OBqErN6fxsfwMioRdm8fyh/On68a8f5u2m+S7DbAIk3x7wN+GdJ+qNKw2o1WBdYjLNci&#10;AUWEfA4s+Vm+WgKrERYiz4DxquT/OaofAAAA//8DAFBLAQItABQABgAIAAAAIQBaIpOj/wAAAOUB&#10;AAATAAAAAAAAAAAAAAAAAAAAAABbQ29udGVudF9UeXBlc10ueG1sUEsBAi0AFAAGAAgAAAAhAKdK&#10;zzjXAAAAlgEAAAsAAAAAAAAAAAAAAAAAMAEAAF9yZWxzLy5yZWxzUEsBAi0AFAAGAAgAAAAhAPWT&#10;luDRAQAAkQMAAA4AAAAAAAAAAAAAAAAAMAIAAGRycy9lMm9Eb2MueG1sUEsBAi0AFAAGAAgAAAAh&#10;ACL/Kr3kAAAADwEAAA8AAAAAAAAAAAAAAAAALQQAAGRycy9kb3ducmV2LnhtbFBLBQYAAAAABAAE&#10;APMAAAA+BQAAAAA=&#10;" filled="f" stroked="f">
                <v:path arrowok="t"/>
                <v:textbox>
                  <w:txbxContent>
                    <w:p w:rsidR="00D43652" w:rsidRPr="0007279B" w:rsidRDefault="00D43652">
                      <w:pPr>
                        <w:rPr>
                          <w:sz w:val="20"/>
                          <w:szCs w:val="20"/>
                        </w:rPr>
                      </w:pPr>
                      <w:r w:rsidRPr="0007279B">
                        <w:rPr>
                          <w:sz w:val="20"/>
                          <w:szCs w:val="20"/>
                        </w:rPr>
                        <w:t>Faktor lingkungan</w:t>
                      </w:r>
                    </w:p>
                    <w:p w:rsidR="00D43652" w:rsidRPr="0007279B" w:rsidRDefault="00D43652" w:rsidP="00DB00B4">
                      <w:pPr>
                        <w:numPr>
                          <w:ilvl w:val="0"/>
                          <w:numId w:val="39"/>
                        </w:numPr>
                        <w:ind w:left="284" w:hanging="218"/>
                        <w:rPr>
                          <w:sz w:val="20"/>
                          <w:szCs w:val="20"/>
                        </w:rPr>
                      </w:pPr>
                      <w:r w:rsidRPr="0007279B">
                        <w:rPr>
                          <w:sz w:val="20"/>
                          <w:szCs w:val="20"/>
                        </w:rPr>
                        <w:t>Tempat tinggal di dataran tinggi</w:t>
                      </w:r>
                    </w:p>
                    <w:p w:rsidR="00D43652" w:rsidRPr="0007279B" w:rsidRDefault="00D43652" w:rsidP="00DB00B4">
                      <w:pPr>
                        <w:numPr>
                          <w:ilvl w:val="0"/>
                          <w:numId w:val="39"/>
                        </w:numPr>
                        <w:ind w:left="284" w:hanging="218"/>
                        <w:rPr>
                          <w:sz w:val="20"/>
                          <w:szCs w:val="20"/>
                        </w:rPr>
                      </w:pPr>
                      <w:r w:rsidRPr="0007279B">
                        <w:rPr>
                          <w:sz w:val="20"/>
                          <w:szCs w:val="20"/>
                        </w:rPr>
                        <w:t>Terkena radiasi, terpapar zat beracun</w:t>
                      </w:r>
                    </w:p>
                  </w:txbxContent>
                </v:textbox>
              </v:rect>
            </w:pict>
          </mc:Fallback>
        </mc:AlternateContent>
      </w:r>
      <w:r w:rsidRPr="007B5651">
        <w:rPr>
          <w:rFonts w:eastAsia="Times New Roman"/>
          <w:noProof/>
          <w:sz w:val="24"/>
          <w:szCs w:val="24"/>
          <w:lang w:val="id-ID" w:eastAsia="id-ID"/>
        </w:rPr>
        <mc:AlternateContent>
          <mc:Choice Requires="wps">
            <w:drawing>
              <wp:anchor distT="0" distB="0" distL="114300" distR="114300" simplePos="0" relativeHeight="251591168" behindDoc="0" locked="0" layoutInCell="1" allowOverlap="1">
                <wp:simplePos x="0" y="0"/>
                <wp:positionH relativeFrom="column">
                  <wp:posOffset>607695</wp:posOffset>
                </wp:positionH>
                <wp:positionV relativeFrom="paragraph">
                  <wp:posOffset>130810</wp:posOffset>
                </wp:positionV>
                <wp:extent cx="1564005" cy="1273810"/>
                <wp:effectExtent l="0" t="0" r="0" b="0"/>
                <wp:wrapNone/>
                <wp:docPr id="195" na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4005"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537" w:rsidRDefault="00090537" w:rsidP="006B2211">
                            <w:pPr>
                              <w:rPr>
                                <w:sz w:val="20"/>
                                <w:szCs w:val="20"/>
                              </w:rPr>
                            </w:pPr>
                            <w:r>
                              <w:rPr>
                                <w:sz w:val="20"/>
                                <w:szCs w:val="20"/>
                              </w:rPr>
                              <w:t>Faktor janin</w:t>
                            </w:r>
                          </w:p>
                          <w:p w:rsidR="00090537" w:rsidRPr="006B2211" w:rsidRDefault="00090537" w:rsidP="00DB00B4">
                            <w:pPr>
                              <w:numPr>
                                <w:ilvl w:val="0"/>
                                <w:numId w:val="41"/>
                              </w:numPr>
                              <w:ind w:left="284" w:hanging="218"/>
                              <w:rPr>
                                <w:sz w:val="20"/>
                                <w:szCs w:val="20"/>
                              </w:rPr>
                            </w:pPr>
                            <w:r w:rsidRPr="006B2211">
                              <w:rPr>
                                <w:sz w:val="20"/>
                                <w:szCs w:val="20"/>
                              </w:rPr>
                              <w:t>Prematur</w:t>
                            </w:r>
                          </w:p>
                          <w:p w:rsidR="00090537" w:rsidRPr="006B2211" w:rsidRDefault="00090537" w:rsidP="00DB00B4">
                            <w:pPr>
                              <w:numPr>
                                <w:ilvl w:val="0"/>
                                <w:numId w:val="41"/>
                              </w:numPr>
                              <w:ind w:left="284" w:hanging="218"/>
                              <w:rPr>
                                <w:sz w:val="20"/>
                                <w:szCs w:val="20"/>
                              </w:rPr>
                            </w:pPr>
                            <w:r>
                              <w:rPr>
                                <w:sz w:val="20"/>
                                <w:szCs w:val="20"/>
                              </w:rPr>
                              <w:t xml:space="preserve">Ketuban </w:t>
                            </w:r>
                            <w:r w:rsidRPr="006B2211">
                              <w:rPr>
                                <w:sz w:val="20"/>
                                <w:szCs w:val="20"/>
                              </w:rPr>
                              <w:t>pecah dini/KPD</w:t>
                            </w:r>
                          </w:p>
                          <w:p w:rsidR="00090537" w:rsidRPr="006B2211" w:rsidRDefault="00090537" w:rsidP="00DB00B4">
                            <w:pPr>
                              <w:numPr>
                                <w:ilvl w:val="0"/>
                                <w:numId w:val="41"/>
                              </w:numPr>
                              <w:ind w:left="284" w:hanging="218"/>
                              <w:rPr>
                                <w:sz w:val="20"/>
                                <w:szCs w:val="20"/>
                              </w:rPr>
                            </w:pPr>
                            <w:r w:rsidRPr="006B2211">
                              <w:rPr>
                                <w:sz w:val="20"/>
                                <w:szCs w:val="20"/>
                              </w:rPr>
                              <w:t>Kelainan kromosom</w:t>
                            </w:r>
                          </w:p>
                          <w:p w:rsidR="00090537" w:rsidRPr="006B2211" w:rsidRDefault="00090537" w:rsidP="00DB00B4">
                            <w:pPr>
                              <w:numPr>
                                <w:ilvl w:val="0"/>
                                <w:numId w:val="41"/>
                              </w:numPr>
                              <w:ind w:left="284" w:hanging="218"/>
                              <w:rPr>
                                <w:sz w:val="20"/>
                                <w:szCs w:val="20"/>
                              </w:rPr>
                            </w:pPr>
                            <w:r w:rsidRPr="006B2211">
                              <w:rPr>
                                <w:sz w:val="20"/>
                                <w:szCs w:val="20"/>
                              </w:rPr>
                              <w:t>Hidramion</w:t>
                            </w:r>
                          </w:p>
                          <w:p w:rsidR="00090537" w:rsidRPr="0007279B" w:rsidRDefault="00090537" w:rsidP="006B2211">
                            <w:pPr>
                              <w:ind w:left="284"/>
                              <w:rPr>
                                <w:sz w:val="20"/>
                                <w:szCs w:val="20"/>
                              </w:rPr>
                            </w:pPr>
                          </w:p>
                          <w:p w:rsidR="00090537" w:rsidRDefault="000905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5" o:spid="_x0000_s1030" style="position:absolute;margin-left:47.85pt;margin-top:10.3pt;width:123.15pt;height:100.3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UTya3RAQAAkQMAAA4AAABkcnMvZTJvRG9jLnhtbKxT227bMAx9H7B/EPS+2M6ctjPiFMOK&#10;DgO6C9D1A2RZioXZoiYqsbOvHyWnSba+DXsRRFI+5Dk8Xt9OQ8/2yqMBW/NikXOmrITW2G3Nn77f&#10;v7nhDIOwrejBqpofFPLbzetX69FVagkd9K3yjEAsVqOreReCq7IMZacGgQtwylJRgx9EoNBvs9aL&#10;kdCHPlvm+VU2gm+dB6kQKXs3F/km4WutZPiqNarA+prTbCGdPp1NOrPNWlRbL1xn5HEO8Q9jDMJY&#10;6nqCuhNBsJ03L6AGIz0g6LCQMGSgtZEqkSA6Rf4XncdOOJXIkDroTjrh/4OVX/aP7puPo6N7APkD&#10;GUmSjQ6rUykGSI9YM36GlrYodgES20n7IX5KPNiU9DycVVVTYJKyxeqqzPMVZ5KKxfL67U1Bq4hd&#10;RPUM4DyGjwoGFi8197S41EDsHzAc3z6/iQ0t3Ju+jwVR9fbPDMHGVOIQx45mwCpMzcRMW/My9Y6p&#10;BtoDsfIw24JsTJcO/C/ORnJEzfHnTnjFWf/JkuTvirKMHkpBubpeUuAvK81lRVhJUDUPnM3XD2H2&#10;3c55s+2oU5EYWnhPamozszyPdSRAa09CHS0afXUZp1fnP2nzGwAA//8DAFBLAwQUAAYACAAAACEA&#10;KIUtb+MAAAAPAQAADwAAAGRycy9kb3ducmV2LnhtbEyPQU/DMAyF70j8h8hI3FiyDDbWNZ0mJm4w&#10;aWNo17QJTbXGqZp0K/8ec4KLJfvZz+/L16Nv2cX2sQmoYDoRwCxWwTRYKzh+vD48A4tJo9FtQKvg&#10;20ZYF7c3uc5MuOLeXg6pZmSCMdMKXEpdxnmsnPU6TkJnkbSv0HudqO1rbnp9JXPfcinEnHvdIH1w&#10;urMvzlbnw+AVLMrtcZjFt8GIuNl9mn5/Pr07pe7vxu2KymYFLNkx/V3ALwPlh4KClWFAE1mrYPm0&#10;oE0FUsyBkT57lARY0kBOJTBe5Pw/R/EDAAD//wMAUEsBAi0AFAAGAAgAAAAhAFoik6P/AAAA5QEA&#10;ABMAAAAAAAAAAAAAAAAAAAAAAFtDb250ZW50X1R5cGVzXS54bWxQSwECLQAUAAYACAAAACEAp0rP&#10;ONcAAACWAQAACwAAAAAAAAAAAAAAAAAwAQAAX3JlbHMvLnJlbHNQSwECLQAUAAYACAAAACEAhRPJ&#10;rdEBAACRAwAADgAAAAAAAAAAAAAAAAAwAgAAZHJzL2Uyb0RvYy54bWxQSwECLQAUAAYACAAAACEA&#10;KIUtb+MAAAAPAQAADwAAAAAAAAAAAAAAAAAtBAAAZHJzL2Rvd25yZXYueG1sUEsFBgAAAAAEAAQA&#10;8wAAAD0FAAAAAA==&#10;" filled="f" stroked="f">
                <v:path arrowok="t"/>
                <v:textbox>
                  <w:txbxContent>
                    <w:p w:rsidR="00D43652" w:rsidRDefault="00D43652" w:rsidP="006B2211">
                      <w:pPr>
                        <w:rPr>
                          <w:sz w:val="20"/>
                          <w:szCs w:val="20"/>
                        </w:rPr>
                      </w:pPr>
                      <w:r>
                        <w:rPr>
                          <w:sz w:val="20"/>
                          <w:szCs w:val="20"/>
                        </w:rPr>
                        <w:t>Faktor janin</w:t>
                      </w:r>
                    </w:p>
                    <w:p w:rsidR="00D43652" w:rsidRPr="006B2211" w:rsidRDefault="00D43652" w:rsidP="00DB00B4">
                      <w:pPr>
                        <w:numPr>
                          <w:ilvl w:val="0"/>
                          <w:numId w:val="41"/>
                        </w:numPr>
                        <w:ind w:left="284" w:hanging="218"/>
                        <w:rPr>
                          <w:sz w:val="20"/>
                          <w:szCs w:val="20"/>
                        </w:rPr>
                      </w:pPr>
                      <w:r w:rsidRPr="006B2211">
                        <w:rPr>
                          <w:sz w:val="20"/>
                          <w:szCs w:val="20"/>
                        </w:rPr>
                        <w:t>Prematur</w:t>
                      </w:r>
                    </w:p>
                    <w:p w:rsidR="00D43652" w:rsidRPr="006B2211" w:rsidRDefault="00D43652" w:rsidP="00DB00B4">
                      <w:pPr>
                        <w:numPr>
                          <w:ilvl w:val="0"/>
                          <w:numId w:val="41"/>
                        </w:numPr>
                        <w:ind w:left="284" w:hanging="218"/>
                        <w:rPr>
                          <w:sz w:val="20"/>
                          <w:szCs w:val="20"/>
                        </w:rPr>
                      </w:pPr>
                      <w:r>
                        <w:rPr>
                          <w:sz w:val="20"/>
                          <w:szCs w:val="20"/>
                        </w:rPr>
                        <w:t xml:space="preserve">Ketuban </w:t>
                      </w:r>
                      <w:r w:rsidRPr="006B2211">
                        <w:rPr>
                          <w:sz w:val="20"/>
                          <w:szCs w:val="20"/>
                        </w:rPr>
                        <w:t>pecah dini/KPD</w:t>
                      </w:r>
                    </w:p>
                    <w:p w:rsidR="00D43652" w:rsidRPr="006B2211" w:rsidRDefault="00D43652" w:rsidP="00DB00B4">
                      <w:pPr>
                        <w:numPr>
                          <w:ilvl w:val="0"/>
                          <w:numId w:val="41"/>
                        </w:numPr>
                        <w:ind w:left="284" w:hanging="218"/>
                        <w:rPr>
                          <w:sz w:val="20"/>
                          <w:szCs w:val="20"/>
                        </w:rPr>
                      </w:pPr>
                      <w:r w:rsidRPr="006B2211">
                        <w:rPr>
                          <w:sz w:val="20"/>
                          <w:szCs w:val="20"/>
                        </w:rPr>
                        <w:t>Kelainan kromosom</w:t>
                      </w:r>
                    </w:p>
                    <w:p w:rsidR="00D43652" w:rsidRPr="006B2211" w:rsidRDefault="00D43652" w:rsidP="00DB00B4">
                      <w:pPr>
                        <w:numPr>
                          <w:ilvl w:val="0"/>
                          <w:numId w:val="41"/>
                        </w:numPr>
                        <w:ind w:left="284" w:hanging="218"/>
                        <w:rPr>
                          <w:sz w:val="20"/>
                          <w:szCs w:val="20"/>
                        </w:rPr>
                      </w:pPr>
                      <w:r w:rsidRPr="006B2211">
                        <w:rPr>
                          <w:sz w:val="20"/>
                          <w:szCs w:val="20"/>
                        </w:rPr>
                        <w:t>Hidramion</w:t>
                      </w:r>
                    </w:p>
                    <w:p w:rsidR="00D43652" w:rsidRPr="0007279B" w:rsidRDefault="00D43652" w:rsidP="006B2211">
                      <w:pPr>
                        <w:ind w:left="284"/>
                        <w:rPr>
                          <w:sz w:val="20"/>
                          <w:szCs w:val="20"/>
                        </w:rPr>
                      </w:pPr>
                    </w:p>
                    <w:p w:rsidR="00D43652" w:rsidRDefault="00D43652"/>
                  </w:txbxContent>
                </v:textbox>
              </v:rect>
            </w:pict>
          </mc:Fallback>
        </mc:AlternateContent>
      </w:r>
    </w:p>
    <w:p w:rsidR="00727C36" w:rsidRPr="007B5651" w:rsidRDefault="00727C36" w:rsidP="00044066">
      <w:pPr>
        <w:spacing w:line="480" w:lineRule="auto"/>
        <w:rPr>
          <w:rFonts w:eastAsia="Times New Roman"/>
          <w:sz w:val="24"/>
          <w:szCs w:val="24"/>
          <w:lang w:val="id-ID"/>
        </w:rPr>
      </w:pPr>
    </w:p>
    <w:p w:rsidR="00727C36" w:rsidRPr="007B5651" w:rsidRDefault="00727C36" w:rsidP="00044066">
      <w:pPr>
        <w:spacing w:line="480" w:lineRule="auto"/>
        <w:rPr>
          <w:rFonts w:eastAsia="Times New Roman"/>
          <w:sz w:val="24"/>
          <w:szCs w:val="24"/>
          <w:lang w:val="id-ID"/>
        </w:rPr>
      </w:pPr>
    </w:p>
    <w:p w:rsidR="00727C36" w:rsidRPr="007B5651" w:rsidRDefault="00A70988" w:rsidP="00044066">
      <w:pPr>
        <w:spacing w:line="480" w:lineRule="auto"/>
        <w:rPr>
          <w:rFonts w:eastAsia="Times New Roman"/>
          <w:sz w:val="24"/>
          <w:szCs w:val="24"/>
          <w:lang w:val="id-ID"/>
        </w:rPr>
      </w:pPr>
      <w:r w:rsidRPr="007B5651">
        <w:rPr>
          <w:rFonts w:eastAsia="Times New Roman"/>
          <w:noProof/>
          <w:sz w:val="24"/>
          <w:szCs w:val="24"/>
          <w:lang w:val="id-ID" w:eastAsia="id-ID"/>
        </w:rPr>
        <mc:AlternateContent>
          <mc:Choice Requires="wps">
            <w:drawing>
              <wp:anchor distT="0" distB="0" distL="114300" distR="114300" simplePos="0" relativeHeight="251593216" behindDoc="0" locked="0" layoutInCell="1" allowOverlap="1">
                <wp:simplePos x="0" y="0"/>
                <wp:positionH relativeFrom="column">
                  <wp:posOffset>2657475</wp:posOffset>
                </wp:positionH>
                <wp:positionV relativeFrom="paragraph">
                  <wp:posOffset>163195</wp:posOffset>
                </wp:positionV>
                <wp:extent cx="0" cy="454025"/>
                <wp:effectExtent l="76200" t="0" r="38100" b="22225"/>
                <wp:wrapNone/>
                <wp:docPr id="194" nam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4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9E2837" id="_x0000_t32" coordsize="21600,21600" o:spt="32" o:oned="t" path="m,l21600,21600e" filled="f">
                <v:path arrowok="t" fillok="f" o:connecttype="none"/>
                <o:lock v:ext="edit" shapetype="t"/>
              </v:shapetype>
              <v:shape id=" 8" o:spid="_x0000_s1026" type="#_x0000_t32" style="position:absolute;margin-left:209.25pt;margin-top:12.85pt;width:0;height:35.7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z6Muu9AQAAbAMAAA4AAABkcnMvZTJvRG9jLnhtbKxTTY/bIBC9V+p/QNwbO9Gmaq04e8h2&#10;e9m2K+32B0wA26jAoIHEzr8vkDjbj9tqfUB+DPNm3mPY3E7WsKOioNG1fLmoOVNOoNSub/nP5/sP&#10;nzgLEZwEg061/KQCv92+f7cZfaNWOKCRilgicaEZfcuHGH1TVUEMykJYoFcuBTskCzFB6itJMCZ2&#10;a6pVXX+sRiTpCYUKIe3enYN8W/i7Ton4o+uCisy0PPUWy0pl3Ze12m6g6Qn8oMWlD3hFGxa0S1Wv&#10;VHcQgR1I/0dltSAM2MWFQFth12mhiogkZ1n/I+dpAK+KmORO8FefwtvRiu/HnXuk3LqY3JN/QPEr&#10;sORKNfrQXKMZBP9IbD9+Q5kuEg4Ri+CpI5uzkxQ2FUtPL8aqKTJx3hVp+2Z9U6/WvNBDM2d6CvGr&#10;QsvyT8tDJND9EHfoXLo/pGWpA8eHEC+Zc0au6/BeG5MD0BjHxpZ/XqcaGQY0WuZoAdTvd4bYEfIo&#10;lG9u5K9zhAcnz3SDAvllBhG0ySCefJIfSYPrjeK5oFWSM6PSAyh/2bzcy8XDbFuex9DsUZ6ShbO5&#10;6UbLycv05ZH5E5f0l0ey/Q0AAP//AwBQSwMEFAAGAAgAAAAhAJVQJUTkAAAADwEAAA8AAABkcnMv&#10;ZG93bnJldi54bWxMT01PwzAMvSPxHyIjcWPpKtZtXdMJqBC9DIkNIY5ZY5qIJqmabOv49RhxgIsl&#10;+z2/j2I92o4dcQjGOwHTSQIMXeOVca2A193jzQJYiNIp2XmHAs4YYF1eXhQyV/7kXvC4jS0jERdy&#10;KUDH2Oech0ajlWHie3SEffjBykjr0HI1yBOJ246nSZJxK40jBy17fNDYfG4PVkCs3s86e2vul+Z5&#10;97TJzFdd15UQ11djtaJxtwIWcYx/H/DTgfJDScH2/uBUYJ2A2+liRlQB6WwOjAi/h72A5TwFxsuC&#10;/+9RfgMAAP//AwBQSwECLQAUAAYACAAAACEAWiKTo/8AAADlAQAAEwAAAAAAAAAAAAAAAAAAAAAA&#10;W0NvbnRlbnRfVHlwZXNdLnhtbFBLAQItABQABgAIAAAAIQCnSs841wAAAJYBAAALAAAAAAAAAAAA&#10;AAAAADABAABfcmVscy8ucmVsc1BLAQItABQABgAIAAAAIQD8+jLrvQEAAGwDAAAOAAAAAAAAAAAA&#10;AAAAADACAABkcnMvZTJvRG9jLnhtbFBLAQItABQABgAIAAAAIQCVUCVE5AAAAA8BAAAPAAAAAAAA&#10;AAAAAAAAABkEAABkcnMvZG93bnJldi54bWxQSwUGAAAAAAQABADzAAAAKgUAAAAA&#10;">
                <v:stroke endarrow="block"/>
                <o:lock v:ext="edit" shapetype="f"/>
              </v:shape>
            </w:pict>
          </mc:Fallback>
        </mc:AlternateContent>
      </w:r>
      <w:r w:rsidRPr="007B5651">
        <w:rPr>
          <w:rFonts w:eastAsia="Times New Roman"/>
          <w:noProof/>
          <w:sz w:val="24"/>
          <w:szCs w:val="24"/>
          <w:lang w:val="id-ID" w:eastAsia="id-ID"/>
        </w:rPr>
        <mc:AlternateContent>
          <mc:Choice Requires="wps">
            <w:drawing>
              <wp:anchor distT="0" distB="0" distL="114300" distR="114300" simplePos="0" relativeHeight="251594240" behindDoc="0" locked="0" layoutInCell="1" allowOverlap="1">
                <wp:simplePos x="0" y="0"/>
                <wp:positionH relativeFrom="column">
                  <wp:posOffset>4185285</wp:posOffset>
                </wp:positionH>
                <wp:positionV relativeFrom="paragraph">
                  <wp:posOffset>163195</wp:posOffset>
                </wp:positionV>
                <wp:extent cx="0" cy="301625"/>
                <wp:effectExtent l="76200" t="0" r="38100" b="22225"/>
                <wp:wrapNone/>
                <wp:docPr id="193" nam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01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F0DB62" id=" 9" o:spid="_x0000_s1026" type="#_x0000_t32" style="position:absolute;margin-left:329.55pt;margin-top:12.85pt;width:0;height:23.7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oDDvG9AQAAbAMAAA4AAABkcnMvZTJvRG9jLnhtbKxTTW/bMAy9D9h/EHRf7GRosRlxekjX&#10;XbqtQLsfwEiyLUwWBVKJk38/SYnTfdyG+SD4ieIj3xO1vjuOThwMsUXfyuWilsJ4hdr6vpXfXx7e&#10;fZCCI3gNDr1p5cmwvNu8fbOeQmNWOKDThkQi8dxMoZVDjKGpKlaDGYEXGIxPwQ5phJgg9ZUmmBL7&#10;6KpVXd9WE5IOhMowp937c1BuCn/XGRW/dR2bKFwrU2+xrFTWXVmrzRqaniAMVl36gH9oYwTrU9Ur&#10;1T1EEHuyf1GNVhEydnGhcKyw66wyRUSSs6z/kPM8QDBFTHKHw9Un/n+06uth658ot66O/jk8ovrB&#10;IrlSTYGbazQDDk8kdtMX1OkiYR+xCD52NObsJEUci6WnV2PNMQp13lVp+329vF3dyEIPzZwZiONn&#10;g6PIP63kSGD7IW7R+3R/SMtSBw6PHC+Zc0au6/HBOpcD0DgvplZ+vEk1MmR0VudoAdTvto7EAfIo&#10;lG9u5LdzhHuvz3SDAf1pBhGsyyCeQpIfyYLvnZG54Gi0FM6kB1D+snm5l4uH2bY8j9zsUJ+ShbO5&#10;6UbLycv05ZH5FZf010ey+QkAAP//AwBQSwMEFAAGAAgAAAAhAHGaBo3kAAAADwEAAA8AAABkcnMv&#10;ZG93bnJldi54bWxMT01PwzAMvU/iP0RG4ralK1rHuqYTUCF6AYkNIY5ZE5qIxqmabOv49RhxgIsl&#10;+z2/j2Izuo4d9RCsRwHzWQJMY+OVxVbA6+5hegMsRIlKdh61gLMOsCkvJoXMlT/hiz5uY8tIBEMu&#10;BZgY+5zz0BjtZJj5XiNhH35wMtI6tFwN8kTiruNpkmTcSYvkYGSv741uPrcHJyBW72eTvTV3K/u8&#10;e3zK7Fdd15UQV5djtaZxuwYW9Rj/PuCnA+WHkoLt/QFVYJ2AbLGaE1VAulgCI8LvYS9geZ0C42XB&#10;//covwEAAP//AwBQSwECLQAUAAYACAAAACEAWiKTo/8AAADlAQAAEwAAAAAAAAAAAAAAAAAAAAAA&#10;W0NvbnRlbnRfVHlwZXNdLnhtbFBLAQItABQABgAIAAAAIQCnSs841wAAAJYBAAALAAAAAAAAAAAA&#10;AAAAADABAABfcmVscy8ucmVsc1BLAQItABQABgAIAAAAIQBaAw7xvQEAAGwDAAAOAAAAAAAAAAAA&#10;AAAAADACAABkcnMvZTJvRG9jLnhtbFBLAQItABQABgAIAAAAIQBxmgaN5AAAAA8BAAAPAAAAAAAA&#10;AAAAAAAAABkEAABkcnMvZG93bnJldi54bWxQSwUGAAAAAAQABADzAAAAKgUAAAAA&#10;">
                <v:stroke endarrow="block"/>
                <o:lock v:ext="edit" shapetype="f"/>
              </v:shape>
            </w:pict>
          </mc:Fallback>
        </mc:AlternateContent>
      </w:r>
      <w:r w:rsidRPr="007B5651">
        <w:rPr>
          <w:rFonts w:eastAsia="Times New Roman"/>
          <w:noProof/>
          <w:sz w:val="24"/>
          <w:szCs w:val="24"/>
          <w:lang w:val="id-ID" w:eastAsia="id-ID"/>
        </w:rPr>
        <mc:AlternateContent>
          <mc:Choice Requires="wps">
            <w:drawing>
              <wp:anchor distT="0" distB="0" distL="114300" distR="114300" simplePos="0" relativeHeight="251592192" behindDoc="0" locked="0" layoutInCell="1" allowOverlap="1">
                <wp:simplePos x="0" y="0"/>
                <wp:positionH relativeFrom="column">
                  <wp:posOffset>1082675</wp:posOffset>
                </wp:positionH>
                <wp:positionV relativeFrom="paragraph">
                  <wp:posOffset>163830</wp:posOffset>
                </wp:positionV>
                <wp:extent cx="0" cy="300990"/>
                <wp:effectExtent l="76200" t="0" r="38100" b="22860"/>
                <wp:wrapNone/>
                <wp:docPr id="192" nam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00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00AF3" id=" 6" o:spid="_x0000_s1026" type="#_x0000_t32" style="position:absolute;margin-left:85.25pt;margin-top:12.9pt;width:0;height:23.7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BwNgK+AQAAbAMAAA4AAABkcnMvZTJvRG9jLnhtbKxTTW/bMAy9D9h/EHRf7GTosBhxekjX&#10;XbqtQLsfwEiyLUwWBVKJk38/SfnoPm5FfSBE0Xzke6RWt4fRib0htuhbOZ/VUhivUFvft/Ln8/2H&#10;z1JwBK/BoTetPBqWt+v371ZTaMwCB3TakEggnpsptHKIMTRVxWowI/AMg/Ep2CGNEJNLfaUJpoQ+&#10;umpR15+qCUkHQmWY0+3dKSjXBb/rjIo/uo5NFK6VqbdYLBW7LbZar6DpCcJg1bkPeEUbI1ifql6h&#10;7iCC2JH9D2q0ipCxizOFY4VdZ5UpJBKdef0PnacBgilkkjocrjrx28Gq7/uNf6Tcujr4p/CA6heL&#10;pEo1BW6u0exweCSxnb6hToOEXcRC+NDRmLMTFXEokh5fhDWHKNTpVqXrj3W9XKYxZHhoLpmBOH41&#10;OIp8aCVHAtsPcYPep/khzUsd2D9wPGdeMnJdj/fWuRyAxnkxtXJ5s7gpKYzO6hzNMaZ+u3Ek9pBX&#10;oXyXRv76j3Dn9QluMKC/XJwI1mUnHkOiH8mC752RueBotBTOpAdQTid2zp81zLLlfeRmi/qYJLyI&#10;myZadDhvX16ZP/2S/vJI1r8BAAD//wMAUEsDBBQABgAIAAAAIQChmqNI4wAAAA8BAAAPAAAAZHJz&#10;L2Rvd25yZXYueG1sTE9NT8MwDL0j8R8iI3FjKUXrRtd0AipEL0NimxDHrAlNRONUTbZ1/Ho8LnCx&#10;9Ozn91EsR9exgx6C9SjgdpIA09h4ZbEVsN0838yBhShRyc6jFnDSAZbl5UUhc+WP+KYP69gyEsGQ&#10;SwEmxj7nPDRGOxkmvtdIt08/OBkJDi1XgzySuOt4miQZd9IiORjZ6yejm6/13gmI1cfJZO/N4719&#10;3bysMvtd13UlxPXVWC1oPCyART3Gvw84d6D8UFKwnd+jCqwjPEumRBWQTqnHmfC72AmY3aXAeFnw&#10;/z3KHwAAAP//AwBQSwECLQAUAAYACAAAACEAWiKTo/8AAADlAQAAEwAAAAAAAAAAAAAAAAAAAAAA&#10;W0NvbnRlbnRfVHlwZXNdLnhtbFBLAQItABQABgAIAAAAIQCnSs841wAAAJYBAAALAAAAAAAAAAAA&#10;AAAAADABAABfcmVscy8ucmVsc1BLAQItABQABgAIAAAAIQDwcDYCvgEAAGwDAAAOAAAAAAAAAAAA&#10;AAAAADACAABkcnMvZTJvRG9jLnhtbFBLAQItABQABgAIAAAAIQChmqNI4wAAAA8BAAAPAAAAAAAA&#10;AAAAAAAAABoEAABkcnMvZG93bnJldi54bWxQSwUGAAAAAAQABADzAAAAKgUAAAAA&#10;">
                <v:stroke endarrow="block"/>
                <o:lock v:ext="edit" shapetype="f"/>
              </v:shape>
            </w:pict>
          </mc:Fallback>
        </mc:AlternateContent>
      </w:r>
    </w:p>
    <w:p w:rsidR="00727C36" w:rsidRPr="007B5651" w:rsidRDefault="00A70988" w:rsidP="00044066">
      <w:pPr>
        <w:spacing w:line="480" w:lineRule="auto"/>
        <w:rPr>
          <w:rFonts w:eastAsia="Times New Roman"/>
          <w:sz w:val="24"/>
          <w:szCs w:val="24"/>
          <w:lang w:val="id-ID"/>
        </w:rPr>
      </w:pPr>
      <w:r w:rsidRPr="007B5651">
        <w:rPr>
          <w:rFonts w:eastAsia="Times New Roman"/>
          <w:noProof/>
          <w:sz w:val="24"/>
          <w:szCs w:val="24"/>
          <w:lang w:val="id-ID" w:eastAsia="id-ID"/>
        </w:rPr>
        <mc:AlternateContent>
          <mc:Choice Requires="wps">
            <w:drawing>
              <wp:anchor distT="0" distB="0" distL="114300" distR="114300" simplePos="0" relativeHeight="251596288" behindDoc="0" locked="0" layoutInCell="1" allowOverlap="1">
                <wp:simplePos x="0" y="0"/>
                <wp:positionH relativeFrom="column">
                  <wp:posOffset>2266315</wp:posOffset>
                </wp:positionH>
                <wp:positionV relativeFrom="paragraph">
                  <wp:posOffset>266700</wp:posOffset>
                </wp:positionV>
                <wp:extent cx="718820" cy="266700"/>
                <wp:effectExtent l="0" t="0" r="0" b="0"/>
                <wp:wrapNone/>
                <wp:docPr id="191" nam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82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537" w:rsidRPr="0007279B" w:rsidRDefault="00090537" w:rsidP="00270A08">
                            <w:pPr>
                              <w:jc w:val="center"/>
                              <w:rPr>
                                <w:sz w:val="20"/>
                                <w:szCs w:val="20"/>
                              </w:rPr>
                            </w:pPr>
                            <w:r w:rsidRPr="0007279B">
                              <w:rPr>
                                <w:sz w:val="20"/>
                                <w:szCs w:val="20"/>
                              </w:rPr>
                              <w:t>BBLR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12" o:spid="_x0000_s1031" style="position:absolute;margin-left:178.45pt;margin-top:21pt;width:56.6pt;height:21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3nYE7OAQAAjwMAAA4AAABkcnMvZTJvRG9jLnhtbKxTwY7TMBC9I/EPlu80SdVtS9R0hVgt&#10;QlpgpYUPcBy7sUg8xuM2KV/P2Om2ZfeGuFjjmcmbec8vm9ux79hBeTRgK17Mcs6UldAYu6v4j+/3&#10;79acYRC2ER1YVfGjQn67fftmM7hSzaGFrlGeEYjFcnAVb0NwZZahbFUvcAZOWSpq8L0IdPW7rPFi&#10;IPS+y+Z5vswG8I3zIBUiZe+mIt8mfK2VDN+0RhVYV3HaLaTTp7NOZ7bdiHLnhWuNPO0h/mGNXhhL&#10;U89QdyIItvfmFVRvpAcEHWYS+gy0NlIlEkSnyF/QeWqFU4kMqYPurBP+P1j59fDkHn1cHd0DyJ/I&#10;SJJscFieS/GC1MTq4Qs09IpiHyCxHbXv46fEg41Jz+NFVTUGJim7KtbrOYkvqTZfLlc5xXGGKJ8/&#10;dx7DJwU9i0HFPT1bgheHBwyn3ueeOM7Cvem6WBBlZ//OEGxMJQZx6WgFLMNYj8w0Fb9Js2OqhuZI&#10;nDxMpiATU9CC/83ZQH6oOP7aC6846z5bEvx9sVhEB6XL4mYVGfnrSn1dEVYSVMUDZ1P4MUyu2ztv&#10;di1NKhJDCx9IS20mlpe1TgTo0ZNQJ4NGV13fU9flP9r+AQAA//8DAFBLAwQUAAYACAAAACEAw/gz&#10;7uQAAAAPAQAADwAAAGRycy9kb3ducmV2LnhtbEyPQU/DMAyF70j8h8hI3FiyrWyjqztNTNxg0sYQ&#10;17QJTbUmqZJ0K/8ec4KLJdvPz+8rNqPt2EWH2HqHMJ0IYNrVXrWuQTi9vzysgMUknZKddxrhW0fY&#10;lLc3hcyVv7qDvhxTw8jExVwimJT6nPNYG21lnPheO9p9+WBlojY0XAV5JXPb8ZkQC25l6+iDkb1+&#10;Nro+HweLsKx2p2EeXwcl4nb/ocLh/PlmEO/vxt2aynYNLOkx/V3ALwPlh5KCVX5wKrIOYf64eCIp&#10;QjYjMBJkSzEFViGsMhrwsuD/OcofAAAA//8DAFBLAQItABQABgAIAAAAIQBaIpOj/wAAAOUBAAAT&#10;AAAAAAAAAAAAAAAAAAAAAABbQ29udGVudF9UeXBlc10ueG1sUEsBAi0AFAAGAAgAAAAhAKdKzzjX&#10;AAAAlgEAAAsAAAAAAAAAAAAAAAAAMAEAAF9yZWxzLy5yZWxzUEsBAi0AFAAGAAgAAAAhAH3nYE7O&#10;AQAAjwMAAA4AAAAAAAAAAAAAAAAAMAIAAGRycy9lMm9Eb2MueG1sUEsBAi0AFAAGAAgAAAAhAMP4&#10;M+7kAAAADwEAAA8AAAAAAAAAAAAAAAAAKgQAAGRycy9kb3ducmV2LnhtbFBLBQYAAAAABAAEAPMA&#10;AAA7BQAAAAA=&#10;" filled="f" stroked="f">
                <v:path arrowok="t"/>
                <v:textbox>
                  <w:txbxContent>
                    <w:p w:rsidR="00D43652" w:rsidRPr="0007279B" w:rsidRDefault="00D43652" w:rsidP="00270A08">
                      <w:pPr>
                        <w:jc w:val="center"/>
                        <w:rPr>
                          <w:sz w:val="20"/>
                          <w:szCs w:val="20"/>
                        </w:rPr>
                      </w:pPr>
                      <w:r w:rsidRPr="0007279B">
                        <w:rPr>
                          <w:sz w:val="20"/>
                          <w:szCs w:val="20"/>
                        </w:rPr>
                        <w:t>BBLR</w:t>
                      </w:r>
                    </w:p>
                  </w:txbxContent>
                </v:textbox>
              </v:rect>
            </w:pict>
          </mc:Fallback>
        </mc:AlternateContent>
      </w:r>
      <w:r w:rsidRPr="007B5651">
        <w:rPr>
          <w:rFonts w:eastAsia="Times New Roman"/>
          <w:noProof/>
          <w:sz w:val="24"/>
          <w:szCs w:val="24"/>
          <w:lang w:val="id-ID" w:eastAsia="id-ID"/>
        </w:rPr>
        <mc:AlternateContent>
          <mc:Choice Requires="wps">
            <w:drawing>
              <wp:anchor distT="0" distB="0" distL="114300" distR="114300" simplePos="0" relativeHeight="251595264" behindDoc="0" locked="0" layoutInCell="1" allowOverlap="1">
                <wp:simplePos x="0" y="0"/>
                <wp:positionH relativeFrom="column">
                  <wp:posOffset>1082675</wp:posOffset>
                </wp:positionH>
                <wp:positionV relativeFrom="paragraph">
                  <wp:posOffset>114300</wp:posOffset>
                </wp:positionV>
                <wp:extent cx="3102610" cy="1270"/>
                <wp:effectExtent l="0" t="0" r="2540" b="17780"/>
                <wp:wrapNone/>
                <wp:docPr id="190" nam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0261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537CBE" id=" 10" o:spid="_x0000_s1026" type="#_x0000_t32" style="position:absolute;margin-left:85.25pt;margin-top:9pt;width:244.3pt;height:.1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mi3w2wAQAATgMAAA4AAABkcnMvZTJvRG9jLnhtbKxTy27bMBC8F+g/ELzXehRJW8FyDk7T&#10;S9oGSPsBNElJRCkuwaUt+e+7ZCSnj1sQHQgtRzu7M7va3syjZScd0IBrebUpOdNOgjKub/nPH3fv&#10;PnKGUTglLDjd8rNGfrN7+2Y7+UbXMIBVOjAicdhMvuVDjL4pCpSDHgVuwGtHYAdhFJHC0BcqiInY&#10;R1vUZXldTBCUDyA1It3ePoF8l/m7Tsv4vetQR2ZbTr3FfIZ8HvJZ7Lai6YPwg5FLH+IFbYzCOKp6&#10;oboVUbBjMP9RjUYGQOjiRsJYQNcZqbMIklOV/8h5HITXWQy5g/7iE74erfx22ruHkFqXs3v09yB/&#10;ISNXisljc0FTgP4hsMP0FRQNUhwjZMFzF8aUTVLYnC09Pxur58gk3b6vyvq6ogFIAqv6A72lEqJZ&#10;s33A+EXDyNJLyzEGYfoh7sE5miGEKtcSp3uMS+aakWo7uDPWJkA01rGp5Z+u6qucgmCNSmjCMPSH&#10;vQ3sJNI65Gdt5K/vAhydeqIbtFCf1yAKY5eAerducSkZkzYOmwOoM5m02kczyyqX/UpL8Wec059/&#10;g91vAAAA//8DAFBLAwQUAAYACAAAACEAIYnijuEAAAAPAQAADwAAAGRycy9kb3ducmV2LnhtbExP&#10;wU7DMAy9I/EPkZG4IJa0UsfWNZ0mEAeObJO4Zo1pC41TNela9vV4J7hYfvbz83vFdnadOOMQWk8a&#10;koUCgVR521Kt4Xh4fVyBCNGQNZ0n1PCDAbbl7U1hcusnesfzPtaCRSjkRkMTY59LGaoGnQkL3yPx&#10;7tMPzkSGQy3tYCYWd51MlVpKZ1riD43p8bnB6ns/Og0YxixRu7Wrj2+X6eEjvXxN/UHr+7v5ZcNl&#10;twERcY5/F3DNwP6hZGMnP5INomP8pDKmcrPiYExYZusExOk6SEHIspD/c5S/AAAA//8DAFBLAQIt&#10;ABQABgAIAAAAIQBaIpOj/wAAAOUBAAATAAAAAAAAAAAAAAAAAAAAAABbQ29udGVudF9UeXBlc10u&#10;eG1sUEsBAi0AFAAGAAgAAAAhAKdKzzjXAAAAlgEAAAsAAAAAAAAAAAAAAAAAMAEAAF9yZWxzLy5y&#10;ZWxzUEsBAi0AFAAGAAgAAAAhAKmi3w2wAQAATgMAAA4AAAAAAAAAAAAAAAAAMAIAAGRycy9lMm9E&#10;b2MueG1sUEsBAi0AFAAGAAgAAAAhACGJ4o7hAAAADwEAAA8AAAAAAAAAAAAAAAAADAQAAGRycy9k&#10;b3ducmV2LnhtbFBLBQYAAAAABAAEAPMAAAAaBQAAAAA=&#10;">
                <o:lock v:ext="edit" shapetype="f"/>
              </v:shape>
            </w:pict>
          </mc:Fallback>
        </mc:AlternateContent>
      </w:r>
    </w:p>
    <w:p w:rsidR="00727C36" w:rsidRPr="007B5651" w:rsidRDefault="00A70988" w:rsidP="00044066">
      <w:pPr>
        <w:spacing w:line="480" w:lineRule="auto"/>
        <w:rPr>
          <w:rFonts w:eastAsia="Times New Roman"/>
          <w:sz w:val="24"/>
          <w:szCs w:val="24"/>
          <w:lang w:val="id-ID"/>
        </w:rPr>
      </w:pPr>
      <w:r w:rsidRPr="007B5651">
        <w:rPr>
          <w:rFonts w:eastAsia="Times New Roman"/>
          <w:noProof/>
          <w:sz w:val="24"/>
          <w:szCs w:val="24"/>
          <w:lang w:val="id-ID" w:eastAsia="id-ID"/>
        </w:rPr>
        <mc:AlternateContent>
          <mc:Choice Requires="wps">
            <w:drawing>
              <wp:anchor distT="0" distB="0" distL="114300" distR="114300" simplePos="0" relativeHeight="251599360" behindDoc="0" locked="0" layoutInCell="1" allowOverlap="1">
                <wp:simplePos x="0" y="0"/>
                <wp:positionH relativeFrom="column">
                  <wp:posOffset>3668395</wp:posOffset>
                </wp:positionH>
                <wp:positionV relativeFrom="paragraph">
                  <wp:posOffset>182880</wp:posOffset>
                </wp:positionV>
                <wp:extent cx="0" cy="336550"/>
                <wp:effectExtent l="76200" t="0" r="57150" b="25400"/>
                <wp:wrapNone/>
                <wp:docPr id="189" nam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1D71B5" id=" 16" o:spid="_x0000_s1026" type="#_x0000_t32" style="position:absolute;margin-left:288.85pt;margin-top:14.4pt;width:0;height:26.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hk5g2+AQAAbAMAAA4AAABkcnMvZTJvRG9jLnhtbKxTTW/bMAy9D9h/EHRfnKRIsRlxekjX&#10;XbqtQLcfwEiyLVQWBVKJk38/SYnTfdyG+kCIovnI90it746DEwdDbNE3cjGbS2G8Qm1918ifPx4+&#10;fJSCI3gNDr1p5MmwvNu8f7ceQ22W2KPThkQC8VyPoZF9jKGuKla9GYBnGIxPwRZpgJhc6ipNMCb0&#10;wVXL+fy2GpF0IFSGOd3en4NyU/Db1qj4vW3ZROEamXqLxVKxu2KrzRrqjiD0Vl36gP9oYwDrU9Ur&#10;1D1EEHuy/0ANVhEytnGmcKiwba0yhUSis5j/Ree5h2AKmaQOh6tO/Haw6tth658ot66O/jk8onph&#10;kVSpxsD1NZodDk8kduNX1GmQsI9YCB9bGnJ2oiKORdLTq7DmGIU636p0fXNzu1qlMWR4qKfMQBy/&#10;GBxEPjSSI4Ht+rhF79P8kBalDhweOV4yp4xc1+ODdS4HoHZejI38tFquSgqjszpHc4yp220diQPk&#10;VSjf1Mgf/xHuvT7D9Qb058mJYF124ikk+pEs+M4ZmQsORkvhTHoA5XRm5/xFwyxb3keud6hPScJJ&#10;3DTRosNl+/LK/O6X9NdHsvkFAAD//wMAUEsDBBQABgAIAAAAIQBPqLRC4wAAAA8BAAAPAAAAZHJz&#10;L2Rvd25yZXYueG1sTE9NT8MwDL0j8R8iI3Fj6SbRlq7uBFSIXobEhhDHrAlNRJNUTbZ1/PoZcYCL&#10;JT8/v49yNdmeHdQYjHcI81kCTLnWS+M6hLft000OLEThpOi9UwgnFWBVXV6UopD+6F7VYRM7RiIu&#10;FAJBxzgUnIdWKyvCzA/K0e3Tj1ZEWseOy1EcSdz2fJEkKbfCOHLQYlCPWrVfm71FiPXHSafv7cOd&#10;edk+r1Pz3TRNjXh9NdVLGvdLYFFN8e8DfjpQfqgo2M7vnQysR7jNsoyoCIucehDhF9gh5HMCeFXy&#10;/z2qMwAAAP//AwBQSwECLQAUAAYACAAAACEAWiKTo/8AAADlAQAAEwAAAAAAAAAAAAAAAAAAAAAA&#10;W0NvbnRlbnRfVHlwZXNdLnhtbFBLAQItABQABgAIAAAAIQCnSs841wAAAJYBAAALAAAAAAAAAAAA&#10;AAAAADABAABfcmVscy8ucmVsc1BLAQItABQABgAIAAAAIQB4ZOYNvgEAAGwDAAAOAAAAAAAAAAAA&#10;AAAAADACAABkcnMvZTJvRG9jLnhtbFBLAQItABQABgAIAAAAIQBPqLRC4wAAAA8BAAAPAAAAAAAA&#10;AAAAAAAAABoEAABkcnMvZG93bnJldi54bWxQSwUGAAAAAAQABADzAAAAKgUAAAAA&#10;">
                <v:stroke endarrow="block"/>
                <o:lock v:ext="edit" shapetype="f"/>
              </v:shape>
            </w:pict>
          </mc:Fallback>
        </mc:AlternateContent>
      </w:r>
      <w:r w:rsidRPr="007B5651">
        <w:rPr>
          <w:rFonts w:eastAsia="Times New Roman"/>
          <w:noProof/>
          <w:sz w:val="24"/>
          <w:szCs w:val="24"/>
          <w:lang w:val="id-ID" w:eastAsia="id-ID"/>
        </w:rPr>
        <mc:AlternateContent>
          <mc:Choice Requires="wps">
            <w:drawing>
              <wp:anchor distT="0" distB="0" distL="114300" distR="114300" simplePos="0" relativeHeight="251598336" behindDoc="0" locked="0" layoutInCell="1" allowOverlap="1">
                <wp:simplePos x="0" y="0"/>
                <wp:positionH relativeFrom="column">
                  <wp:posOffset>1202055</wp:posOffset>
                </wp:positionH>
                <wp:positionV relativeFrom="paragraph">
                  <wp:posOffset>182880</wp:posOffset>
                </wp:positionV>
                <wp:extent cx="264795" cy="173355"/>
                <wp:effectExtent l="19050" t="0" r="1905" b="36195"/>
                <wp:wrapNone/>
                <wp:docPr id="188" nam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64795" cy="173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AD2148" id=" 15" o:spid="_x0000_s1026" type="#_x0000_t32" style="position:absolute;margin-left:94.65pt;margin-top:14.4pt;width:20.85pt;height:13.65pt;flip:x;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t+i9vNAQAAewMAAA4AAABkcnMvZTJvRG9jLnhtbKxTTW/bMAy9D9h/EHRfnKRLuxpxekjX&#10;7dCtBbr9AEaSbWGyKFBKnPz7UcpH93Eb5gMhiubj4yO1vNsPTuwMRYu+kbPJVArjFWrru0Z+//bw&#10;7oMUMYHX4NCbRh5MlHert2+WY6jNHHt02pBgEB/rMTSyTynUVRVVbwaIEwzGc7BFGiCxS12lCUZG&#10;H1w1n06vqxFJB0JlYuTb+2NQrgp+2xqVnto2miRcI5lbKpaK3RRbrZZQdwSht+rEA/6BxgDWc9UL&#10;1D0kEFuyf0ENVhFGbNNE4VBh21plShPczmz6RzsvPQRTmmF1YrjoFP8frPq6W/tnytTV3r+ER1Q/&#10;omBVqjHE+hLNTgzPJDbjF9Q8SNgmLA3vWxpE62z4zPMvN9yU2BdxD68Sm30Sim/n1+9vbhdSKI7N&#10;bq6uFnzO1aDOQJlGoJg+GRxEPjQyJgLb9WmN3vM4kY5FYPcY0ynznJGzPT5Y53IAaufF2MjbxXxR&#10;eEV0VudojkXqNmtHYgd5M8p3JvLbf4Rbr49wvQH98ewksC476RBYjUQWfOeMzAUHo6Vwht9DOR27&#10;c/4kaVYxr2esN6gPrOhZax5w0eG0jHmDfvVL+uubWf0EAAD//wMAUEsDBBQABgAIAAAAIQAbML0B&#10;5AAAAA8BAAAPAAAAZHJzL2Rvd25yZXYueG1sTI9BT8MwDIXvSPyHyEhcEEvbaVPpmk6IMThNE2Xc&#10;s8a01RqnarKt/feYE1wsPfn5+X35erSduODgW0cK4lkEAqlypqVaweFz+5iC8EGT0Z0jVDChh3Vx&#10;e5PrzLgrfeClDLXgEPKZVtCE0GdS+qpBq/3M9Ui8+3aD1YHlUEsz6CuH204mUbSUVrfEHxrd40uD&#10;1ak8WwWbcr/Yfj0cxmSq3nflW3ra0/Sq1P3duFnxeF6BCDiGvwv4ZeD+UHCxozuT8aJjnT7N2aog&#10;SZmDDck8ZsKjgsUyBiGLXP7nKH4AAAD//wMAUEsBAi0AFAAGAAgAAAAhAFoik6P/AAAA5QEAABMA&#10;AAAAAAAAAAAAAAAAAAAAAFtDb250ZW50X1R5cGVzXS54bWxQSwECLQAUAAYACAAAACEAp0rPONcA&#10;AACWAQAACwAAAAAAAAAAAAAAAAAwAQAAX3JlbHMvLnJlbHNQSwECLQAUAAYACAAAACEAi36L280B&#10;AAB7AwAADgAAAAAAAAAAAAAAAAAwAgAAZHJzL2Uyb0RvYy54bWxQSwECLQAUAAYACAAAACEAGzC9&#10;AeQAAAAPAQAADwAAAAAAAAAAAAAAAAApBAAAZHJzL2Rvd25yZXYueG1sUEsFBgAAAAAEAAQA8wAA&#10;ADoFAAAAAA==&#10;">
                <v:stroke endarrow="block"/>
                <o:lock v:ext="edit" shapetype="f"/>
              </v:shape>
            </w:pict>
          </mc:Fallback>
        </mc:AlternateContent>
      </w:r>
      <w:r w:rsidRPr="007B5651">
        <w:rPr>
          <w:rFonts w:eastAsia="Times New Roman"/>
          <w:noProof/>
          <w:sz w:val="24"/>
          <w:szCs w:val="24"/>
          <w:lang w:val="id-ID" w:eastAsia="id-ID"/>
        </w:rPr>
        <mc:AlternateContent>
          <mc:Choice Requires="wps">
            <w:drawing>
              <wp:anchor distT="0" distB="0" distL="114300" distR="114300" simplePos="0" relativeHeight="251597312" behindDoc="0" locked="0" layoutInCell="1" allowOverlap="1">
                <wp:simplePos x="0" y="0"/>
                <wp:positionH relativeFrom="column">
                  <wp:posOffset>1466850</wp:posOffset>
                </wp:positionH>
                <wp:positionV relativeFrom="paragraph">
                  <wp:posOffset>182880</wp:posOffset>
                </wp:positionV>
                <wp:extent cx="2201545" cy="0"/>
                <wp:effectExtent l="0" t="0" r="0" b="0"/>
                <wp:wrapNone/>
                <wp:docPr id="187" nam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01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333FFF" id=" 14" o:spid="_x0000_s1026" type="#_x0000_t32" style="position:absolute;margin-left:115.5pt;margin-top:14.4pt;width:173.35pt;height:0;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LNHj+pAQAASwMAAA4AAABkcnMvZTJvRG9jLnhtbKxTwW7bMAy9D+g/CLovToJl2Iw4PaRr&#10;L91WoO0HMJJsC5NFgVRi5+8nqUnabrdhPgimnvjE90itr6fBiYMhtugbuZjNpTBeoba+a+Tz0+3H&#10;L1JwBK/BoTeNPBqW15urD+sx1GaJPTptSCQSz/UYGtnHGOqqYtWbAXiGwfgEtkgDxBRSV2mCMbEP&#10;rlrO55+rEUkHQmWY0+7NCyg3hb9tjYo/25ZNFK6RqbZYVirrrqzVZg11RxB6q051wD+UMYD16dYL&#10;1Q1EEHuyf1ENVhEytnGmcKiwba0yRUSSs5j/Ieexh2CKmOQOh4tP/P9o1Y/D1j9QLl1N/jHco/rF&#10;IrlSjYHrC5oDDg8kduN31KmRsI9YBE8tDTk7SRFTsfT4aqyZolBpd5nErT6tpFAXsIL6nBqI453B&#10;QeSfRnIksF0ft+h9aiDSolwEh3uOpTKozxn5Yo+31rkMQO28GBv5dbVclRRGZ3VGM8bU7baOxAHy&#10;LJRPnujenSPce/1C1xvQ385BBOtOQard+ZNF2ZU8blzvUB+TQ2fvUsPSkXcT8TYu6a9vYPMbAAD/&#10;/wMAUEsDBBQABgAIAAAAIQBR14m54QAAAA8BAAAPAAAAZHJzL2Rvd25yZXYueG1sTI9NS8NAEIbv&#10;gv9hmUIvYjeJ1NQ0m1IsHjzaFrxus2MSm50N2U0T++sdQdDLMJ/vvE++mWwrLtj7xpGCeBGBQCqd&#10;aahScDy83K9A+KDJ6NYRKvhCD5vi9ibXmXEjveFlHyrBIuQzraAOocuk9GWNVvuF65B49uF6qwOX&#10;fSVNr0cWt61MouhRWt0Qf6h1h881luf9YBWgH5ZxtH2y1fH1Ot69J9fPsTsoNZ9NuzWH7RpEwCn8&#10;XcAPA/uHgo2d3EDGi1ZB8hAzUOBkxRy8sEzTFMTptyGLXP7nKL4BAAD//wMAUEsBAi0AFAAGAAgA&#10;AAAhAFoik6P/AAAA5QEAABMAAAAAAAAAAAAAAAAAAAAAAFtDb250ZW50X1R5cGVzXS54bWxQSwEC&#10;LQAUAAYACAAAACEAp0rPONcAAACWAQAACwAAAAAAAAAAAAAAAAAwAQAAX3JlbHMvLnJlbHNQSwEC&#10;LQAUAAYACAAAACEAIs0eP6kBAABLAwAADgAAAAAAAAAAAAAAAAAwAgAAZHJzL2Uyb0RvYy54bWxQ&#10;SwECLQAUAAYACAAAACEAUdeJueEAAAAPAQAADwAAAAAAAAAAAAAAAAAFBAAAZHJzL2Rvd25yZXYu&#10;eG1sUEsFBgAAAAAEAAQA8wAAABMFAAAAAA==&#10;">
                <o:lock v:ext="edit" shapetype="f"/>
              </v:shape>
            </w:pict>
          </mc:Fallback>
        </mc:AlternateContent>
      </w:r>
    </w:p>
    <w:p w:rsidR="00727C36" w:rsidRPr="007B5651" w:rsidRDefault="00A70988" w:rsidP="00044066">
      <w:pPr>
        <w:spacing w:line="480" w:lineRule="auto"/>
        <w:rPr>
          <w:rFonts w:eastAsia="Times New Roman"/>
          <w:sz w:val="24"/>
          <w:szCs w:val="24"/>
          <w:lang w:val="id-ID"/>
        </w:rPr>
      </w:pPr>
      <w:r w:rsidRPr="007B5651">
        <w:rPr>
          <w:rFonts w:eastAsia="Times New Roman"/>
          <w:noProof/>
          <w:sz w:val="24"/>
          <w:szCs w:val="24"/>
          <w:lang w:val="id-ID" w:eastAsia="id-ID"/>
        </w:rPr>
        <mc:AlternateContent>
          <mc:Choice Requires="wps">
            <w:drawing>
              <wp:anchor distT="0" distB="0" distL="114300" distR="114300" simplePos="0" relativeHeight="251601408" behindDoc="0" locked="0" layoutInCell="1" allowOverlap="1">
                <wp:simplePos x="0" y="0"/>
                <wp:positionH relativeFrom="column">
                  <wp:posOffset>1798955</wp:posOffset>
                </wp:positionH>
                <wp:positionV relativeFrom="paragraph">
                  <wp:posOffset>41910</wp:posOffset>
                </wp:positionV>
                <wp:extent cx="3258820" cy="1198245"/>
                <wp:effectExtent l="0" t="0" r="0" b="0"/>
                <wp:wrapNone/>
                <wp:docPr id="186" nam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8820" cy="119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537" w:rsidRPr="0007279B" w:rsidRDefault="00090537" w:rsidP="00595831">
                            <w:pPr>
                              <w:rPr>
                                <w:sz w:val="20"/>
                                <w:szCs w:val="20"/>
                              </w:rPr>
                            </w:pPr>
                            <w:r w:rsidRPr="0007279B">
                              <w:rPr>
                                <w:sz w:val="20"/>
                                <w:szCs w:val="20"/>
                              </w:rPr>
                              <w:t>Manifes</w:t>
                            </w:r>
                            <w:r>
                              <w:rPr>
                                <w:sz w:val="20"/>
                                <w:szCs w:val="20"/>
                              </w:rPr>
                              <w:t>t</w:t>
                            </w:r>
                            <w:r w:rsidRPr="0007279B">
                              <w:rPr>
                                <w:sz w:val="20"/>
                                <w:szCs w:val="20"/>
                              </w:rPr>
                              <w:t>asi klinis BBLR</w:t>
                            </w:r>
                          </w:p>
                          <w:p w:rsidR="00090537" w:rsidRPr="0007279B" w:rsidRDefault="00090537" w:rsidP="00DB00B4">
                            <w:pPr>
                              <w:numPr>
                                <w:ilvl w:val="0"/>
                                <w:numId w:val="43"/>
                              </w:numPr>
                              <w:ind w:left="284" w:hanging="218"/>
                              <w:rPr>
                                <w:sz w:val="20"/>
                                <w:szCs w:val="20"/>
                              </w:rPr>
                            </w:pPr>
                            <w:r w:rsidRPr="0007279B">
                              <w:rPr>
                                <w:sz w:val="20"/>
                                <w:szCs w:val="20"/>
                              </w:rPr>
                              <w:t>Berat badan &lt; 2</w:t>
                            </w:r>
                            <w:r>
                              <w:rPr>
                                <w:sz w:val="20"/>
                                <w:szCs w:val="20"/>
                              </w:rPr>
                              <w:t>.</w:t>
                            </w:r>
                            <w:r w:rsidRPr="0007279B">
                              <w:rPr>
                                <w:sz w:val="20"/>
                                <w:szCs w:val="20"/>
                              </w:rPr>
                              <w:t>500 gram</w:t>
                            </w:r>
                          </w:p>
                          <w:p w:rsidR="00090537" w:rsidRPr="0007279B" w:rsidRDefault="00090537" w:rsidP="00DB00B4">
                            <w:pPr>
                              <w:numPr>
                                <w:ilvl w:val="0"/>
                                <w:numId w:val="43"/>
                              </w:numPr>
                              <w:ind w:left="284" w:hanging="218"/>
                              <w:rPr>
                                <w:sz w:val="20"/>
                                <w:szCs w:val="20"/>
                              </w:rPr>
                            </w:pPr>
                            <w:r w:rsidRPr="0007279B">
                              <w:rPr>
                                <w:sz w:val="20"/>
                                <w:szCs w:val="20"/>
                              </w:rPr>
                              <w:t>Masa gestasi &lt; 37 minggu</w:t>
                            </w:r>
                          </w:p>
                          <w:p w:rsidR="00090537" w:rsidRPr="0007279B" w:rsidRDefault="00090537" w:rsidP="00DB00B4">
                            <w:pPr>
                              <w:numPr>
                                <w:ilvl w:val="0"/>
                                <w:numId w:val="43"/>
                              </w:numPr>
                              <w:ind w:left="284" w:hanging="218"/>
                              <w:rPr>
                                <w:sz w:val="20"/>
                                <w:szCs w:val="20"/>
                              </w:rPr>
                            </w:pPr>
                            <w:r w:rsidRPr="0007279B">
                              <w:rPr>
                                <w:sz w:val="20"/>
                                <w:szCs w:val="20"/>
                              </w:rPr>
                              <w:t xml:space="preserve">Kulit tipis, transparan, </w:t>
                            </w:r>
                            <w:r>
                              <w:rPr>
                                <w:sz w:val="20"/>
                                <w:szCs w:val="20"/>
                              </w:rPr>
                              <w:t>terdapat banyak lanugo, dan lemak dalam jaringan subkutan tipis</w:t>
                            </w:r>
                          </w:p>
                          <w:p w:rsidR="00090537" w:rsidRPr="0007279B" w:rsidRDefault="00090537" w:rsidP="00DB00B4">
                            <w:pPr>
                              <w:numPr>
                                <w:ilvl w:val="0"/>
                                <w:numId w:val="43"/>
                              </w:numPr>
                              <w:ind w:left="284" w:hanging="218"/>
                              <w:rPr>
                                <w:sz w:val="20"/>
                                <w:szCs w:val="20"/>
                              </w:rPr>
                            </w:pPr>
                            <w:r w:rsidRPr="0007279B">
                              <w:rPr>
                                <w:sz w:val="20"/>
                                <w:szCs w:val="20"/>
                              </w:rPr>
                              <w:t>Pergerakan kurang dan lemah, tangis lemah, pernapasan belum  teratur dan sering mendapatkan serangan apnea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18" o:spid="_x0000_s1032" style="position:absolute;margin-left:141.65pt;margin-top:3.3pt;width:256.6pt;height:94.3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ToBCTNAQAAkQMAAA4AAABkcnMvZTJvRG9jLnhtbKxTbW/TMBD+jsR/sPydpgnt6KKmE2Ia&#10;QhoMafADHMduLBKf8blNyq/n7HRtB9+mfbHuLc/d89xlfTP2HdsrjwZsxfPZnDNlJTTGbiv+88fd&#10;uxVnGIRtRAdWVfygkN9s3r5ZD65UBbTQNcozArFYDq7ibQiuzDKUreoFzsApS0kNvheBXL/NGi8G&#10;Qu+7rJjPr7IBfOM8SIVI0dspyTcJX2slw4PWqALrKk6zhfT69NbpzTZrUW69cK2RxznEC8bohbHU&#10;9QR1K4JgO2/+g+qN9ICgw0xCn4HWRqpEgujk83/oPLbCqUSG1EF30glfD1Z+2z+67z6Oju4e5C9k&#10;JEk2OCxPqeggFbF6+AoNbVHsAiS2o/Z9/JR4sDHpeTirqsbAJEXfF8vVqiD1JSXz/HpVLJY8dRHl&#10;E4DzGD4r6Fk0Ku5pcamB2N9jONY+1cSGFu5M18WEKDv7PJJNocQhjh2PAcsw1iMzTcWvUu8YqqE5&#10;ECsP01nQGZPRgv/D2UAXUXH8vRNecdZ9sST5db5YxBtKzmL5IVLyl5n6MiOsJKiKB84m81OY7m7n&#10;vNm21ClPDC18JDW1mViexzougdZO1rO7uvRT1flP2vwFAAD//wMAUEsDBBQABgAIAAAAIQDGqIsu&#10;4wAAAA8BAAAPAAAAZHJzL2Rvd25yZXYueG1sTI9BT8MwDIXvSPyHyEjcWMqqdVvXdJqYuAHSxhDX&#10;tDFNtcapmnQr/x5zgosl63t+fq/YTq4TFxxC60nB4ywBgVR701Kj4PT+/LACEaImoztPqOAbA2zL&#10;25tC58Zf6YCXY2wEm1DItQIbY59LGWqLToeZ75GYffnB6cjr0Egz6Cubu07OkySTTrfEH6zu8cli&#10;fT6OTsGy2p/GNLyMJgm7tw8zHM6fr1ap+7tpv+Gx24CIOMW/C/jtwPmh5GCVH8kE0SmYr9KUpQqy&#10;DATz5TpbgKhYuF4wkGUh//cofwAAAP//AwBQSwECLQAUAAYACAAAACEAWiKTo/8AAADlAQAAEwAA&#10;AAAAAAAAAAAAAAAAAAAAW0NvbnRlbnRfVHlwZXNdLnhtbFBLAQItABQABgAIAAAAIQCnSs841wAA&#10;AJYBAAALAAAAAAAAAAAAAAAAADABAABfcmVscy8ucmVsc1BLAQItABQABgAIAAAAIQDU6AQkzQEA&#10;AJEDAAAOAAAAAAAAAAAAAAAAADACAABkcnMvZTJvRG9jLnhtbFBLAQItABQABgAIAAAAIQDGqIsu&#10;4wAAAA8BAAAPAAAAAAAAAAAAAAAAACkEAABkcnMvZG93bnJldi54bWxQSwUGAAAAAAQABADzAAAA&#10;OQUAAAAA&#10;" filled="f" stroked="f">
                <v:path arrowok="t"/>
                <v:textbox>
                  <w:txbxContent>
                    <w:p w:rsidR="00D43652" w:rsidRPr="0007279B" w:rsidRDefault="00D43652" w:rsidP="00595831">
                      <w:pPr>
                        <w:rPr>
                          <w:sz w:val="20"/>
                          <w:szCs w:val="20"/>
                        </w:rPr>
                      </w:pPr>
                      <w:r w:rsidRPr="0007279B">
                        <w:rPr>
                          <w:sz w:val="20"/>
                          <w:szCs w:val="20"/>
                        </w:rPr>
                        <w:t>Manifes</w:t>
                      </w:r>
                      <w:r>
                        <w:rPr>
                          <w:sz w:val="20"/>
                          <w:szCs w:val="20"/>
                        </w:rPr>
                        <w:t>t</w:t>
                      </w:r>
                      <w:r w:rsidRPr="0007279B">
                        <w:rPr>
                          <w:sz w:val="20"/>
                          <w:szCs w:val="20"/>
                        </w:rPr>
                        <w:t>asi klinis BBLR</w:t>
                      </w:r>
                    </w:p>
                    <w:p w:rsidR="00D43652" w:rsidRPr="0007279B" w:rsidRDefault="00D43652" w:rsidP="00DB00B4">
                      <w:pPr>
                        <w:numPr>
                          <w:ilvl w:val="0"/>
                          <w:numId w:val="43"/>
                        </w:numPr>
                        <w:ind w:left="284" w:hanging="218"/>
                        <w:rPr>
                          <w:sz w:val="20"/>
                          <w:szCs w:val="20"/>
                        </w:rPr>
                      </w:pPr>
                      <w:r w:rsidRPr="0007279B">
                        <w:rPr>
                          <w:sz w:val="20"/>
                          <w:szCs w:val="20"/>
                        </w:rPr>
                        <w:t>Berat badan &lt; 2</w:t>
                      </w:r>
                      <w:r>
                        <w:rPr>
                          <w:sz w:val="20"/>
                          <w:szCs w:val="20"/>
                        </w:rPr>
                        <w:t>.</w:t>
                      </w:r>
                      <w:r w:rsidRPr="0007279B">
                        <w:rPr>
                          <w:sz w:val="20"/>
                          <w:szCs w:val="20"/>
                        </w:rPr>
                        <w:t>500 gram</w:t>
                      </w:r>
                    </w:p>
                    <w:p w:rsidR="00D43652" w:rsidRPr="0007279B" w:rsidRDefault="00D43652" w:rsidP="00DB00B4">
                      <w:pPr>
                        <w:numPr>
                          <w:ilvl w:val="0"/>
                          <w:numId w:val="43"/>
                        </w:numPr>
                        <w:ind w:left="284" w:hanging="218"/>
                        <w:rPr>
                          <w:sz w:val="20"/>
                          <w:szCs w:val="20"/>
                        </w:rPr>
                      </w:pPr>
                      <w:r w:rsidRPr="0007279B">
                        <w:rPr>
                          <w:sz w:val="20"/>
                          <w:szCs w:val="20"/>
                        </w:rPr>
                        <w:t>Masa gestasi &lt; 37 minggu</w:t>
                      </w:r>
                    </w:p>
                    <w:p w:rsidR="00D43652" w:rsidRPr="0007279B" w:rsidRDefault="00D43652" w:rsidP="00DB00B4">
                      <w:pPr>
                        <w:numPr>
                          <w:ilvl w:val="0"/>
                          <w:numId w:val="43"/>
                        </w:numPr>
                        <w:ind w:left="284" w:hanging="218"/>
                        <w:rPr>
                          <w:sz w:val="20"/>
                          <w:szCs w:val="20"/>
                        </w:rPr>
                      </w:pPr>
                      <w:r w:rsidRPr="0007279B">
                        <w:rPr>
                          <w:sz w:val="20"/>
                          <w:szCs w:val="20"/>
                        </w:rPr>
                        <w:t xml:space="preserve">Kulit tipis, transparan, </w:t>
                      </w:r>
                      <w:r>
                        <w:rPr>
                          <w:sz w:val="20"/>
                          <w:szCs w:val="20"/>
                        </w:rPr>
                        <w:t>terdapat banyak lanugo, dan lemak dalam jaringan subkutan tipis</w:t>
                      </w:r>
                    </w:p>
                    <w:p w:rsidR="00D43652" w:rsidRPr="0007279B" w:rsidRDefault="00D43652" w:rsidP="00DB00B4">
                      <w:pPr>
                        <w:numPr>
                          <w:ilvl w:val="0"/>
                          <w:numId w:val="43"/>
                        </w:numPr>
                        <w:ind w:left="284" w:hanging="218"/>
                        <w:rPr>
                          <w:sz w:val="20"/>
                          <w:szCs w:val="20"/>
                        </w:rPr>
                      </w:pPr>
                      <w:r w:rsidRPr="0007279B">
                        <w:rPr>
                          <w:sz w:val="20"/>
                          <w:szCs w:val="20"/>
                        </w:rPr>
                        <w:t>Pergerakan kurang dan lemah, tangis lemah, pernapasan belum  teratur dan sering mendapatkan serangan apnea</w:t>
                      </w:r>
                    </w:p>
                  </w:txbxContent>
                </v:textbox>
              </v:rect>
            </w:pict>
          </mc:Fallback>
        </mc:AlternateContent>
      </w:r>
      <w:r w:rsidRPr="007B5651">
        <w:rPr>
          <w:rFonts w:eastAsia="Times New Roman"/>
          <w:noProof/>
          <w:sz w:val="24"/>
          <w:szCs w:val="24"/>
          <w:lang w:val="id-ID" w:eastAsia="id-ID"/>
        </w:rPr>
        <mc:AlternateContent>
          <mc:Choice Requires="wps">
            <w:drawing>
              <wp:anchor distT="0" distB="0" distL="114300" distR="114300" simplePos="0" relativeHeight="251600384" behindDoc="0" locked="0" layoutInCell="1" allowOverlap="1">
                <wp:simplePos x="0" y="0"/>
                <wp:positionH relativeFrom="column">
                  <wp:posOffset>120015</wp:posOffset>
                </wp:positionH>
                <wp:positionV relativeFrom="paragraph">
                  <wp:posOffset>41910</wp:posOffset>
                </wp:positionV>
                <wp:extent cx="1545590" cy="1198245"/>
                <wp:effectExtent l="0" t="0" r="0" b="0"/>
                <wp:wrapNone/>
                <wp:docPr id="185" nam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5590" cy="119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537" w:rsidRPr="0007279B" w:rsidRDefault="00090537" w:rsidP="00595831">
                            <w:pPr>
                              <w:rPr>
                                <w:sz w:val="20"/>
                                <w:szCs w:val="20"/>
                              </w:rPr>
                            </w:pPr>
                            <w:r w:rsidRPr="0007279B">
                              <w:rPr>
                                <w:sz w:val="20"/>
                                <w:szCs w:val="20"/>
                              </w:rPr>
                              <w:t>Komplikasi BBLR</w:t>
                            </w:r>
                          </w:p>
                          <w:p w:rsidR="00090537" w:rsidRPr="0007279B" w:rsidRDefault="00090537" w:rsidP="00DB00B4">
                            <w:pPr>
                              <w:numPr>
                                <w:ilvl w:val="0"/>
                                <w:numId w:val="42"/>
                              </w:numPr>
                              <w:ind w:left="284" w:hanging="218"/>
                              <w:rPr>
                                <w:sz w:val="20"/>
                                <w:szCs w:val="20"/>
                              </w:rPr>
                            </w:pPr>
                            <w:r w:rsidRPr="0007279B">
                              <w:rPr>
                                <w:sz w:val="20"/>
                                <w:szCs w:val="20"/>
                              </w:rPr>
                              <w:t>Sindrom aspirasi meconium</w:t>
                            </w:r>
                          </w:p>
                          <w:p w:rsidR="00090537" w:rsidRPr="0007279B" w:rsidRDefault="00090537" w:rsidP="00DB00B4">
                            <w:pPr>
                              <w:numPr>
                                <w:ilvl w:val="0"/>
                                <w:numId w:val="42"/>
                              </w:numPr>
                              <w:ind w:left="284" w:hanging="218"/>
                              <w:rPr>
                                <w:sz w:val="20"/>
                                <w:szCs w:val="20"/>
                              </w:rPr>
                            </w:pPr>
                            <w:r w:rsidRPr="0007279B">
                              <w:rPr>
                                <w:sz w:val="20"/>
                                <w:szCs w:val="20"/>
                              </w:rPr>
                              <w:t>Asfiksia neonatum</w:t>
                            </w:r>
                          </w:p>
                          <w:p w:rsidR="00090537" w:rsidRPr="0007279B" w:rsidRDefault="00090537" w:rsidP="00DB00B4">
                            <w:pPr>
                              <w:numPr>
                                <w:ilvl w:val="0"/>
                                <w:numId w:val="42"/>
                              </w:numPr>
                              <w:ind w:left="284" w:hanging="218"/>
                              <w:rPr>
                                <w:sz w:val="20"/>
                                <w:szCs w:val="20"/>
                              </w:rPr>
                            </w:pPr>
                            <w:r w:rsidRPr="0007279B">
                              <w:rPr>
                                <w:sz w:val="20"/>
                                <w:szCs w:val="20"/>
                              </w:rPr>
                              <w:t>Penyakit membrane hialin</w:t>
                            </w:r>
                          </w:p>
                          <w:p w:rsidR="00090537" w:rsidRPr="0007279B" w:rsidRDefault="00090537" w:rsidP="00DB00B4">
                            <w:pPr>
                              <w:numPr>
                                <w:ilvl w:val="0"/>
                                <w:numId w:val="42"/>
                              </w:numPr>
                              <w:ind w:left="284" w:hanging="218"/>
                              <w:rPr>
                                <w:sz w:val="20"/>
                                <w:szCs w:val="20"/>
                              </w:rPr>
                            </w:pPr>
                            <w:r w:rsidRPr="0007279B">
                              <w:rPr>
                                <w:sz w:val="20"/>
                                <w:szCs w:val="20"/>
                              </w:rPr>
                              <w:t>Hiperbiliruninemia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17" o:spid="_x0000_s1033" style="position:absolute;margin-left:9.45pt;margin-top:3.3pt;width:121.7pt;height:94.3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ik4ejNAQAAkQMAAA4AAABkcnMvZTJvRG9jLnhtbKxT247TMBB9R+IfLL/TNFXCbqOmK8Rq&#10;EdJykRY+wHHsxiLxmLHbpHw9Y6fbduEN8WLNLWfmnJls7qahZweF3oCteb5YcqashNbYXc2/f3t4&#10;c8uZD8K2ogeran5Unt9tX7/ajK5SK+igbxUyArG+Gl3NuxBclWVedmoQfgFOWUpqwEEEcnGXtShG&#10;Qh/6bLVcvs1GwNYhSOU9Re/nJN8mfK2VDF+09iqwvuY0W0gvprdJb7bdiGqHwnVGnuYQ/zDGIIyl&#10;rmeoexEE26P5C2owEsGDDgsJQwZaG6kSCaKTL/+g89QJpxIZUse7s07+/8HKz4cn9xXj6N49gvzh&#10;GUmSjc5X51R0PBWxZvwELW1R7AMktpPGIX5KPNiU9DxeVFVTYJKieVmU5ZrUl5TM8/Xtqih56iKq&#10;ZwCHPnxQMLBo1BxpcamBODz6cKp9rokNLTyYvo8JUfX2ZSSbQ4lDHDseg6/C1EzMtDW/Sb1jqIH2&#10;SKwQ5rOgMyajA/zF2UgXUXP/cy9QcdZ/tCT5Oi+KeEPJKcqbFTl4nWmuM8JKgqp54Gw234f57vYO&#10;za6jTnliaOEdqanNzPIy1mkJtHayXtzVtZ+qLn/S9jcAAAD//wMAUEsDBBQABgAIAAAAIQBaLiDF&#10;4AAAAA4BAAAPAAAAZHJzL2Rvd25yZXYueG1sTE/BTsMwDL0j8Q+RkbixlE6UrWs6TUzcAGljaNe0&#10;8dpqjVMl6Vb+HnOCi+XnZz+/V6wn24sL+tA5UvA4S0Ag1c501Cg4fL4+LECEqMno3hEq+MYA6/L2&#10;ptC5cVfa4WUfG8EiFHKtoI1xyKUMdYtWh5kbkJg7OW91ZOgbaby+srjtZZokmbS6I/7Q6gFfWqzP&#10;+9EqeK62h3Ee3kaThM3Hl/G78/G9Ver+btquuGxWICJO8e8CfjOwfyjZWOVGMkH0jBdL3lSQZSCY&#10;TrN0DqLi+fKJG1kW8n+M8gcAAP//AwBQSwECLQAUAAYACAAAACEAWiKTo/8AAADlAQAAEwAAAAAA&#10;AAAAAAAAAAAAAAAAW0NvbnRlbnRfVHlwZXNdLnhtbFBLAQItABQABgAIAAAAIQCnSs841wAAAJYB&#10;AAALAAAAAAAAAAAAAAAAADABAABfcmVscy8ucmVsc1BLAQItABQABgAIAAAAIQDopOHozQEAAJED&#10;AAAOAAAAAAAAAAAAAAAAADACAABkcnMvZTJvRG9jLnhtbFBLAQItABQABgAIAAAAIQBaLiDF4AAA&#10;AA4BAAAPAAAAAAAAAAAAAAAAACkEAABkcnMvZG93bnJldi54bWxQSwUGAAAAAAQABADzAAAANgUA&#10;AAAA&#10;" filled="f" stroked="f">
                <v:path arrowok="t"/>
                <v:textbox>
                  <w:txbxContent>
                    <w:p w:rsidR="00D43652" w:rsidRPr="0007279B" w:rsidRDefault="00D43652" w:rsidP="00595831">
                      <w:pPr>
                        <w:rPr>
                          <w:sz w:val="20"/>
                          <w:szCs w:val="20"/>
                        </w:rPr>
                      </w:pPr>
                      <w:r w:rsidRPr="0007279B">
                        <w:rPr>
                          <w:sz w:val="20"/>
                          <w:szCs w:val="20"/>
                        </w:rPr>
                        <w:t>Komplikasi BBLR</w:t>
                      </w:r>
                    </w:p>
                    <w:p w:rsidR="00D43652" w:rsidRPr="0007279B" w:rsidRDefault="00D43652" w:rsidP="00DB00B4">
                      <w:pPr>
                        <w:numPr>
                          <w:ilvl w:val="0"/>
                          <w:numId w:val="42"/>
                        </w:numPr>
                        <w:ind w:left="284" w:hanging="218"/>
                        <w:rPr>
                          <w:sz w:val="20"/>
                          <w:szCs w:val="20"/>
                        </w:rPr>
                      </w:pPr>
                      <w:r w:rsidRPr="0007279B">
                        <w:rPr>
                          <w:sz w:val="20"/>
                          <w:szCs w:val="20"/>
                        </w:rPr>
                        <w:t>Sindrom aspirasi meconium</w:t>
                      </w:r>
                    </w:p>
                    <w:p w:rsidR="00D43652" w:rsidRPr="0007279B" w:rsidRDefault="00D43652" w:rsidP="00DB00B4">
                      <w:pPr>
                        <w:numPr>
                          <w:ilvl w:val="0"/>
                          <w:numId w:val="42"/>
                        </w:numPr>
                        <w:ind w:left="284" w:hanging="218"/>
                        <w:rPr>
                          <w:sz w:val="20"/>
                          <w:szCs w:val="20"/>
                        </w:rPr>
                      </w:pPr>
                      <w:r w:rsidRPr="0007279B">
                        <w:rPr>
                          <w:sz w:val="20"/>
                          <w:szCs w:val="20"/>
                        </w:rPr>
                        <w:t>Asfiksia neonatum</w:t>
                      </w:r>
                    </w:p>
                    <w:p w:rsidR="00D43652" w:rsidRPr="0007279B" w:rsidRDefault="00D43652" w:rsidP="00DB00B4">
                      <w:pPr>
                        <w:numPr>
                          <w:ilvl w:val="0"/>
                          <w:numId w:val="42"/>
                        </w:numPr>
                        <w:ind w:left="284" w:hanging="218"/>
                        <w:rPr>
                          <w:sz w:val="20"/>
                          <w:szCs w:val="20"/>
                        </w:rPr>
                      </w:pPr>
                      <w:r w:rsidRPr="0007279B">
                        <w:rPr>
                          <w:sz w:val="20"/>
                          <w:szCs w:val="20"/>
                        </w:rPr>
                        <w:t>Penyakit membrane hialin</w:t>
                      </w:r>
                    </w:p>
                    <w:p w:rsidR="00D43652" w:rsidRPr="0007279B" w:rsidRDefault="00D43652" w:rsidP="00DB00B4">
                      <w:pPr>
                        <w:numPr>
                          <w:ilvl w:val="0"/>
                          <w:numId w:val="42"/>
                        </w:numPr>
                        <w:ind w:left="284" w:hanging="218"/>
                        <w:rPr>
                          <w:sz w:val="20"/>
                          <w:szCs w:val="20"/>
                        </w:rPr>
                      </w:pPr>
                      <w:r w:rsidRPr="0007279B">
                        <w:rPr>
                          <w:sz w:val="20"/>
                          <w:szCs w:val="20"/>
                        </w:rPr>
                        <w:t>Hiperbiliruninemia</w:t>
                      </w:r>
                    </w:p>
                  </w:txbxContent>
                </v:textbox>
              </v:rect>
            </w:pict>
          </mc:Fallback>
        </mc:AlternateContent>
      </w:r>
    </w:p>
    <w:p w:rsidR="00727C36" w:rsidRPr="007B5651" w:rsidRDefault="00727C36" w:rsidP="00044066">
      <w:pPr>
        <w:spacing w:line="480" w:lineRule="auto"/>
        <w:rPr>
          <w:rFonts w:eastAsia="Times New Roman"/>
          <w:sz w:val="24"/>
          <w:szCs w:val="24"/>
          <w:lang w:val="id-ID"/>
        </w:rPr>
      </w:pPr>
    </w:p>
    <w:p w:rsidR="00727C36" w:rsidRPr="007B5651" w:rsidRDefault="00727C36" w:rsidP="00044066">
      <w:pPr>
        <w:spacing w:line="480" w:lineRule="auto"/>
        <w:rPr>
          <w:rFonts w:eastAsia="Times New Roman"/>
          <w:sz w:val="24"/>
          <w:szCs w:val="24"/>
          <w:lang w:val="id-ID"/>
        </w:rPr>
      </w:pPr>
    </w:p>
    <w:p w:rsidR="00727C36" w:rsidRPr="007B5651" w:rsidRDefault="00A70988" w:rsidP="00044066">
      <w:pPr>
        <w:spacing w:line="480" w:lineRule="auto"/>
        <w:rPr>
          <w:rFonts w:eastAsia="Times New Roman"/>
          <w:sz w:val="24"/>
          <w:szCs w:val="24"/>
          <w:lang w:val="id-ID"/>
        </w:rPr>
      </w:pPr>
      <w:r w:rsidRPr="007B5651">
        <w:rPr>
          <w:rFonts w:eastAsia="Times New Roman"/>
          <w:noProof/>
          <w:sz w:val="24"/>
          <w:szCs w:val="24"/>
          <w:lang w:val="id-ID" w:eastAsia="id-ID"/>
        </w:rPr>
        <mc:AlternateContent>
          <mc:Choice Requires="wps">
            <w:drawing>
              <wp:anchor distT="0" distB="0" distL="114300" distR="114300" simplePos="0" relativeHeight="251607552" behindDoc="0" locked="0" layoutInCell="1" allowOverlap="1">
                <wp:simplePos x="0" y="0"/>
                <wp:positionH relativeFrom="column">
                  <wp:posOffset>2985135</wp:posOffset>
                </wp:positionH>
                <wp:positionV relativeFrom="paragraph">
                  <wp:posOffset>119380</wp:posOffset>
                </wp:positionV>
                <wp:extent cx="0" cy="243205"/>
                <wp:effectExtent l="76200" t="0" r="38100" b="23495"/>
                <wp:wrapNone/>
                <wp:docPr id="184" nam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43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DFE6A3" id=" 24" o:spid="_x0000_s1026" type="#_x0000_t32" style="position:absolute;margin-left:235.05pt;margin-top:9.4pt;width:0;height:19.1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MR3q6+AQAAbAMAAA4AAABkcnMvZTJvRG9jLnhtbKxTTW/bMAy9D9h/EHRfnGTLsBlxekjX&#10;XbqtQLsfwEiyLVQWBVKJk38/SYnTfdyG6kCIovjI90Stb46DEwdDbNE3cjGbS2G8Qm1918ifT3fv&#10;PknBEbwGh9408mRY3mzevlmPoTZL7NFpQyKBeK7H0Mg+xlBXFaveDMAzDManYIs0QEwudZUmGBP6&#10;4KrlfP6xGpF0IFSGOZ3enoNyU/Db1qj4o23ZROEamXqLxVKxu2KrzRrqjiD0Vl36gP9oYwDrU9Ur&#10;1C1EEHuy/0ANVhEytnGmcKiwba0yhUSis5j/Reexh2AKmaQOh6tO/Hqw6vth6x8ot66O/jHco3pm&#10;kVSpxsD1NZodDg8kduM31OkhYR+xED62NOTsREUci6SnF2HNMQp1PlXpePnh/XK+kgUe6ikzEMev&#10;BgeRN43kSGC7Pm7R+/R+SItSBw73HC+ZU0au6/HOOpcDUDsvxkZ+Xi1XJYXRWZ2jOcbU7baOxAHy&#10;KJQ1NfLHPcK912e43oD+MjkRrMtOPIVEP5IF3zkjc8HBaCmcSR+g7LJ4uZeLhlm2PI9c71CfkoST&#10;uOlFy83L9OWR+d0v6S+fZPMLAAD//wMAUEsDBBQABgAIAAAAIQAqt3Ny4gAAAA8BAAAPAAAAZHJz&#10;L2Rvd25yZXYueG1sTE9NT8MwDL0j8R8iI3Fj6RB0o2s6ARWiF5C2IcQxa0xT0ThVk20dvx4jDuxi&#10;yX7P7yNfjq4TexxC60nBdJKAQKq9aalR8LZ5upqDCFGT0Z0nVHDEAMvi/CzXmfEHWuF+HRvBIhQy&#10;rcDG2GdShtqi02HieyTGPv3gdOR1aKQZ9IHFXSevkySVTrfEDlb3+Gix/lrvnIJYfhxt+l4/3LWv&#10;m+eXtP2uqqpU6vJiLBc87hcgIo7x/wN+O3B+KDjY1u/IBNEpuJklU6YyMOceTPg7bBXczhiQRS5P&#10;exQ/AAAA//8DAFBLAQItABQABgAIAAAAIQBaIpOj/wAAAOUBAAATAAAAAAAAAAAAAAAAAAAAAABb&#10;Q29udGVudF9UeXBlc10ueG1sUEsBAi0AFAAGAAgAAAAhAKdKzzjXAAAAlgEAAAsAAAAAAAAAAAAA&#10;AAAAMAEAAF9yZWxzLy5yZWxzUEsBAi0AFAAGAAgAAAAhAJMR3q6+AQAAbAMAAA4AAAAAAAAAAAAA&#10;AAAAMAIAAGRycy9lMm9Eb2MueG1sUEsBAi0AFAAGAAgAAAAhACq3c3LiAAAADwEAAA8AAAAAAAAA&#10;AAAAAAAAGgQAAGRycy9kb3ducmV2LnhtbFBLBQYAAAAABAAEAPMAAAApBQAAAAA=&#10;">
                <v:stroke endarrow="block"/>
                <o:lock v:ext="edit" shapetype="f"/>
              </v:shape>
            </w:pict>
          </mc:Fallback>
        </mc:AlternateContent>
      </w:r>
      <w:r w:rsidRPr="007B5651">
        <w:rPr>
          <w:rFonts w:eastAsia="Times New Roman"/>
          <w:noProof/>
          <w:sz w:val="24"/>
          <w:szCs w:val="24"/>
          <w:lang w:val="id-ID" w:eastAsia="id-ID"/>
        </w:rPr>
        <mc:AlternateContent>
          <mc:Choice Requires="wps">
            <w:drawing>
              <wp:anchor distT="0" distB="0" distL="114300" distR="114300" simplePos="0" relativeHeight="251602432" behindDoc="0" locked="0" layoutInCell="1" allowOverlap="1">
                <wp:simplePos x="0" y="0"/>
                <wp:positionH relativeFrom="column">
                  <wp:posOffset>2820670</wp:posOffset>
                </wp:positionH>
                <wp:positionV relativeFrom="paragraph">
                  <wp:posOffset>347980</wp:posOffset>
                </wp:positionV>
                <wp:extent cx="635" cy="255905"/>
                <wp:effectExtent l="76200" t="0" r="37465" b="29845"/>
                <wp:wrapNone/>
                <wp:docPr id="183" nam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55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8B73CC" id=" 19" o:spid="_x0000_s1026" type="#_x0000_t32" style="position:absolute;margin-left:222.1pt;margin-top:27.4pt;width:.05pt;height:20.1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UpfC3CAQAAbgMAAA4AAABkcnMvZTJvRG9jLnhtbKxTTW/bMAy9D9h/EHRfnGRIsRpxekjX&#10;XbqtQLcfwEiyLVQWBVKJk38/SYnTfdyG+iCIeuYj3xO1vjsOThwMsUXfyMVsLoXxCrX1XSN//nj4&#10;8EkKjuA1OPSmkSfD8m7z/t16DLVZYo9OGxKJxHM9hkb2MYa6qlj1ZgCeYTA+gS3SADGF1FWaYEzs&#10;g6uW8/lNNSLpQKgMczq9P4NyU/jb1qj4vW3ZROEamXqLZaWy7spabdZQdwSht+rSB/xHGwNYn6pe&#10;qe4hgtiT/YdqsIqQsY0zhUOFbWuVKSKSnMX8LznPPQRTxCR3OFx94rejVd8OW/9EuXV19M/hEdUL&#10;i+RKNQaur2gOODyR2I1fUaeLhH3EIvjY0pCzkxRxLJaeXo01xyhUOr35uJJCJWC5Wt3O0z4XgHrK&#10;DcTxi8FB5E0jORLYro9b9D7dINKiVILDI8dL5pSRK3t8sM5lAGrnxdjI29VyVVIYndUZzRhTt9s6&#10;EgfIw1C+qZE//iPce32m6w3oz1MQwbocxFNIBkSy4DtnZC44GC2FM+kJlN1ZnfMXF7NxeSK53qE+&#10;JRMne9OdFh8u85eH5ve4pL8+k80vAAAA//8DAFBLAwQUAAYACAAAACEAq5pizuYAAAAPAQAADwAA&#10;AGRycy9kb3ducmV2LnhtbEyPQU/DMAyF70j8h8hI3Fi60VVb13QCKkQvQ2KbEMesCU1E41RNtnX8&#10;eswJLpZsPz+/r1iPrmMnPQTrUcB0kgDT2HhlsRWw3z3fLYCFKFHJzqMWcNEB1uX1VSFz5c/4pk/b&#10;2DIywZBLASbGPuc8NEY7GSa+10i7Tz84GakdWq4GeSZz1/FZkmTcSYv0wchePxndfG2PTkCsPi4m&#10;e28el/Z197LJ7Hdd15UQtzdjtaLysAIW9Rj/LuCXgfJDScEO/ogqsE5AmqYzkgqYp8RBAhrcAzsI&#10;WM6nwHhZ8P8c5Q8AAAD//wMAUEsBAi0AFAAGAAgAAAAhAFoik6P/AAAA5QEAABMAAAAAAAAAAAAA&#10;AAAAAAAAAFtDb250ZW50X1R5cGVzXS54bWxQSwECLQAUAAYACAAAACEAp0rPONcAAACWAQAACwAA&#10;AAAAAAAAAAAAAAAwAQAAX3JlbHMvLnJlbHNQSwECLQAUAAYACAAAACEA1Sl8LcIBAABuAwAADgAA&#10;AAAAAAAAAAAAAAAwAgAAZHJzL2Uyb0RvYy54bWxQSwECLQAUAAYACAAAACEAq5pizuYAAAAPAQAA&#10;DwAAAAAAAAAAAAAAAAAeBAAAZHJzL2Rvd25yZXYueG1sUEsFBgAAAAAEAAQA8wAAADEFAAAAAA==&#10;">
                <v:stroke endarrow="block"/>
                <o:lock v:ext="edit" shapetype="f"/>
              </v:shape>
            </w:pict>
          </mc:Fallback>
        </mc:AlternateContent>
      </w:r>
    </w:p>
    <w:p w:rsidR="00727C36" w:rsidRPr="007B5651" w:rsidRDefault="00A70988" w:rsidP="004C60B3">
      <w:pPr>
        <w:spacing w:line="480" w:lineRule="auto"/>
        <w:rPr>
          <w:rFonts w:eastAsia="Times New Roman"/>
          <w:sz w:val="24"/>
          <w:szCs w:val="24"/>
          <w:lang w:val="id-ID"/>
        </w:rPr>
      </w:pPr>
      <w:r w:rsidRPr="007B5651">
        <w:rPr>
          <w:rFonts w:eastAsia="Times New Roman"/>
          <w:noProof/>
          <w:sz w:val="24"/>
          <w:szCs w:val="24"/>
          <w:lang w:val="id-ID" w:eastAsia="id-ID"/>
        </w:rPr>
        <mc:AlternateContent>
          <mc:Choice Requires="wps">
            <w:drawing>
              <wp:anchor distT="0" distB="0" distL="114300" distR="114300" simplePos="0" relativeHeight="251608576" behindDoc="0" locked="0" layoutInCell="1" allowOverlap="1">
                <wp:simplePos x="0" y="0"/>
                <wp:positionH relativeFrom="column">
                  <wp:posOffset>3717925</wp:posOffset>
                </wp:positionH>
                <wp:positionV relativeFrom="paragraph">
                  <wp:posOffset>219075</wp:posOffset>
                </wp:positionV>
                <wp:extent cx="836295" cy="575945"/>
                <wp:effectExtent l="0" t="0" r="0" b="0"/>
                <wp:wrapNone/>
                <wp:docPr id="182" nam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6295" cy="575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537" w:rsidRPr="00FD11B8" w:rsidRDefault="00090537">
                            <w:pPr>
                              <w:rPr>
                                <w:sz w:val="20"/>
                                <w:szCs w:val="20"/>
                              </w:rPr>
                            </w:pPr>
                            <w:r w:rsidRPr="00FD11B8">
                              <w:rPr>
                                <w:sz w:val="20"/>
                                <w:szCs w:val="20"/>
                              </w:rPr>
                              <w:t>Sistem imun yang belum matang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25" o:spid="_x0000_s1034" style="position:absolute;margin-left:292.75pt;margin-top:17.25pt;width:65.85pt;height:45.3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27oXhAQAAuAMAAA4AAABkcnMvZTJvRG9jLnhtbKxTy27bMBC8F+g/ELzXsl07iQXLQZHA&#10;RYG0KZD2AyiKsohSXHZJW3K/vktKfqC9BdGB4D443BmO1vd9a9hBoddgCz6bTDlTVkKl7a7gP39s&#10;P9xx5oOwlTBgVcGPyvP7zft3687lag4NmEohIxDr884VvAnB5VnmZaNa4SfglKViDdiKQCHusgpF&#10;R+ityebT6U3WAVYOQSrvKfs4FPkm4de1kuG5rr0KzBScZgtpxbSWac02a5HvULhGy3EO8YoxWqEt&#10;3XqGehRBsD3q/6BaLRE81GEioc2grrVUiQTRmU3/ofPSCKcSGVLHu7NO/u1g5bfDi/uOcXTvnkD+&#10;8owkyTrn83MpBp6aWNl9hYpeUewDJLZ9jW08SjxYn/Q8XlRVfWCSsncfb+arJWeSasvb5WpB+3iH&#10;yE/HHfrwWUHL4qbgSM+W4MXhyYex99STJgWjq602JgW4Kx8MsoOgN96m74Tvr/uMjd0W4rkRM6YS&#10;1cguesbnoS97piuaOoHEVAnVkcgjDO4ht9OmAfzDWUfGKbj/vReoODNfLL3MarZYRKulYLG8nVOA&#10;15XyuiKsJKiCB86G7UMY7Ll3qHcN3TRLUlj4RKLXepDjMtZIgNyRFB2dHO13Haeuyw+3+QsAAP//&#10;AwBQSwMEFAAGAAgAAAAhAIHt6t3iAAAAEAEAAA8AAABkcnMvZG93bnJldi54bWxMTztPwzAQ3pH4&#10;D9ZVYqNOAqFRGqdCICqBurR0YbNjk0S1z1HspuHfc0x0uYfuu+9RbWZn2WTG0HsUkC4TYAYbr3ts&#10;BRw/3+4LYCFK1NJ6NAJ+TIBNfXtTyVL7C+7NdIgtIxIMpRTQxTiUnIemM06GpR8M0u3bj05GWseW&#10;61FeiNxZniXJE3eyR1Lo5GBeOtOcDmcnQL3v9nH7cdxOhWoH69VXuvO5EHeL+XVN5XkNLJo5/n/A&#10;XwbyDzUZU/6MOjArIC/ynKACHh6pE2CVrjJgipBZTgOvK34dpP4FAAD//wMAUEsBAi0AFAAGAAgA&#10;AAAhAFoik6P/AAAA5QEAABMAAAAAAAAAAAAAAAAAAAAAAFtDb250ZW50X1R5cGVzXS54bWxQSwEC&#10;LQAUAAYACAAAACEAp0rPONcAAACWAQAACwAAAAAAAAAAAAAAAAAwAQAAX3JlbHMvLnJlbHNQSwEC&#10;LQAUAAYACAAAACEAP/buheEBAAC4AwAADgAAAAAAAAAAAAAAAAAwAgAAZHJzL2Uyb0RvYy54bWxQ&#10;SwECLQAUAAYACAAAACEAge3q3eIAAAAQAQAADwAAAAAAAAAAAAAAAAA9BAAAZHJzL2Rvd25yZXYu&#10;eG1sUEsFBgAAAAAEAAQA8wAAAEwFAAAAAA==&#10;" stroked="f">
                <v:path arrowok="t"/>
                <v:textbox>
                  <w:txbxContent>
                    <w:p w:rsidR="00D43652" w:rsidRPr="00FD11B8" w:rsidRDefault="00D43652">
                      <w:pPr>
                        <w:rPr>
                          <w:sz w:val="20"/>
                          <w:szCs w:val="20"/>
                        </w:rPr>
                      </w:pPr>
                      <w:r w:rsidRPr="00FD11B8">
                        <w:rPr>
                          <w:sz w:val="20"/>
                          <w:szCs w:val="20"/>
                        </w:rPr>
                        <w:t>Sistem imun yang belum matang</w:t>
                      </w:r>
                    </w:p>
                  </w:txbxContent>
                </v:textbox>
              </v:rect>
            </w:pict>
          </mc:Fallback>
        </mc:AlternateContent>
      </w:r>
      <w:r w:rsidRPr="007B5651">
        <w:rPr>
          <w:rFonts w:eastAsia="Times New Roman"/>
          <w:noProof/>
          <w:sz w:val="24"/>
          <w:szCs w:val="24"/>
          <w:lang w:val="id-ID" w:eastAsia="id-ID"/>
        </w:rPr>
        <mc:AlternateContent>
          <mc:Choice Requires="wps">
            <w:drawing>
              <wp:anchor distT="0" distB="0" distL="114300" distR="114300" simplePos="0" relativeHeight="251603456" behindDoc="0" locked="0" layoutInCell="1" allowOverlap="1">
                <wp:simplePos x="0" y="0"/>
                <wp:positionH relativeFrom="column">
                  <wp:posOffset>617220</wp:posOffset>
                </wp:positionH>
                <wp:positionV relativeFrom="paragraph">
                  <wp:posOffset>12700</wp:posOffset>
                </wp:positionV>
                <wp:extent cx="3568065" cy="635"/>
                <wp:effectExtent l="0" t="0" r="13335" b="18415"/>
                <wp:wrapNone/>
                <wp:docPr id="181" nam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5680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81A5DD" id=" 20" o:spid="_x0000_s1026" type="#_x0000_t32" style="position:absolute;margin-left:48.6pt;margin-top:1pt;width:280.95pt;height:.0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dsLZ+vAQAATQMAAA4AAABkcnMvZTJvRG9jLnhtbKxTTW/bMAy9D9h/EHRfnKRI0BlxekjX&#10;XbqtQLsfwMiyLUwWBVKJnX8/SbXTfdyG+SCIeuYj3xO1uxt7K86a2KCr5GqxlEI7hbVxbSW/vzx8&#10;uJWCA7gaLDpdyYtmebd//243+FKvsUNbaxKRxHE5+Ep2IfiyKFh1ugdeoNcugg1SDyGG1BY1wRDZ&#10;e1usl8ttMSDVnlBp5nh6/wrKfeZvGq3Ct6ZhHYStZOwt5JXyesxrsd9B2RL4zqipD/iHNnowLla9&#10;Ut1DAHEi8xdVbxQhYxMWCvsCm8YonUVEOavlH3KeO/A6i4nusL/6xP+PVn09H9wTpdbV6J79I6of&#10;LKIrxeC5vKIpYP9E4jh8wTpeJJwCZsFjQ33KjlLEmC29vBmrxyBUPL3ZbG+X240UKoLbm7hJFaCc&#10;kz1x+KyxF2lTSQ4Epu3CAZ2LV4i0yqXg/MhhypwzUmmHD8baBEBpnRgq+XGz3uQURmvqhCaMqT0e&#10;LIkzpGnI39zIb/8Rnlz9StdpqD/NQQBjpyD2bt1kUvIlDRyXR6wv0aPZvXhlWeU0Xmkmfo1z+tsr&#10;2P8EAAD//wMAUEsDBBQABgAIAAAAIQDjM8Yy3wAAAAwBAAAPAAAAZHJzL2Rvd25yZXYueG1sTE9N&#10;b8IwDL1P4j9ERtplgrSVYGtpihBohx0HSLuGxrTdGqdqUtrx6+edtoutp2e/j3w72VbcsPeNIwXx&#10;MgKBVDrTUKXgfHpdvIDwQZPRrSNU8I0etsXsIdeZcSO94+0YKsEi5DOtoA6hy6T0ZY1W+6XrkJi7&#10;ut7qwLCvpOn1yOK2lUkUraXVDbFDrTvc11h+HQerAP2wiqNdaqvz2318+kjun2N3UupxPh02PHYb&#10;EAGn8PcBvx04PxQc7OIGMl60CtLnhC8VJFyL6fUqjUFcGPOSRS7/lyh+AAAA//8DAFBLAQItABQA&#10;BgAIAAAAIQBaIpOj/wAAAOUBAAATAAAAAAAAAAAAAAAAAAAAAABbQ29udGVudF9UeXBlc10ueG1s&#10;UEsBAi0AFAAGAAgAAAAhAKdKzzjXAAAAlgEAAAsAAAAAAAAAAAAAAAAAMAEAAF9yZWxzLy5yZWxz&#10;UEsBAi0AFAAGAAgAAAAhAFdsLZ+vAQAATQMAAA4AAAAAAAAAAAAAAAAAMAIAAGRycy9lMm9Eb2Mu&#10;eG1sUEsBAi0AFAAGAAgAAAAhAOMzxjLfAAAADAEAAA8AAAAAAAAAAAAAAAAACwQAAGRycy9kb3du&#10;cmV2LnhtbFBLBQYAAAAABAAEAPMAAAAXBQAAAAA=&#10;">
                <o:lock v:ext="edit" shapetype="f"/>
              </v:shape>
            </w:pict>
          </mc:Fallback>
        </mc:AlternateContent>
      </w:r>
      <w:r w:rsidRPr="007B5651">
        <w:rPr>
          <w:rFonts w:eastAsia="Times New Roman"/>
          <w:noProof/>
          <w:sz w:val="24"/>
          <w:szCs w:val="24"/>
          <w:lang w:val="id-ID" w:eastAsia="id-ID"/>
        </w:rPr>
        <mc:AlternateContent>
          <mc:Choice Requires="wps">
            <w:drawing>
              <wp:anchor distT="0" distB="0" distL="114300" distR="114300" simplePos="0" relativeHeight="251606528" behindDoc="0" locked="0" layoutInCell="1" allowOverlap="1">
                <wp:simplePos x="0" y="0"/>
                <wp:positionH relativeFrom="column">
                  <wp:posOffset>4185285</wp:posOffset>
                </wp:positionH>
                <wp:positionV relativeFrom="paragraph">
                  <wp:posOffset>12700</wp:posOffset>
                </wp:positionV>
                <wp:extent cx="0" cy="206375"/>
                <wp:effectExtent l="76200" t="0" r="38100" b="22225"/>
                <wp:wrapNone/>
                <wp:docPr id="180" nam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6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D273F6" id=" 23" o:spid="_x0000_s1026" type="#_x0000_t32" style="position:absolute;margin-left:329.55pt;margin-top:1pt;width:0;height:16.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IPN4m/AQAAbAMAAA4AAABkcnMvZTJvRG9jLnhtbKxTTW/bMAy9D9h/EHRfnGRItxlxekjX&#10;XbqtQLcfwEiyLUwWBVKJk38/SYnTfdyK6kCIovjI90Stb4+DEwdDbNE3cjGbS2G8Qm1918ifP+7f&#10;fZSCI3gNDr1p5MmwvN28fbMeQ22W2KPThkQC8VyPoZF9jKGuKla9GYBnGIxPwRZpgJhc6ipNMCb0&#10;wVXL+fymGpF0IFSGOZ3enYNyU/Db1qj4vW3ZROEamXqLxVKxu2KrzRrqjiD0Vl36gBe0MYD1qeoV&#10;6g4iiD3Z/6AGqwgZ2zhTOFTYtlaZQiLRWcz/ofPUQzCFTFKHw1Unfj1Y9e2w9Y+UW1dH/xQeUP1i&#10;kVSpxsD1NZodDo8kduNX1OkhYR+xED62NOTsREUci6SnZ2HNMQp1PlXpeDm/ef9hJQs81FNmII5f&#10;DA4ibxrJkcB2fdyi9+n9kBalDhweOF4yp4xc1+O9dS4HoHZejI38tFquSgqjszpHc4yp220diQPk&#10;UShrauSve4R7r89wvQH9eXIiWJedeAqJfiQLvnNG5oKD0VI4kz5A2WXxci8XDbNseR653qE+JQkn&#10;cdOLlpuX6csj86df0p8/yeY3AAAA//8DAFBLAwQUAAYACAAAACEAqzK6UuMAAAAOAQAADwAAAGRy&#10;cy9kb3ducmV2LnhtbEyPQUvDQBCF74L/YRnBm9202mDTTIoaxFwq2Ip43GbXZDE7G7LbNvXXO+JB&#10;LwOPN/PmfflqdJ04mCFYTwjTSQLCUO21pQbhdft4dQsiREVadZ4MwskEWBXnZ7nKtD/SizlsYiM4&#10;hEKmENoY+0zKULfGqTDxvSH2PvzgVGQ5NFIP6sjhrpOzJEmlU5b4Q6t689Ca+nOzdwixfD+16Vt9&#10;v7DP26d1ar+qqioRLy/GcsnjbgkimjH+XcAPA/eHgovt/J50EB1COl9MeRVhxlzs/+odwvXNHIQs&#10;cvkfo/gGAAD//wMAUEsBAi0AFAAGAAgAAAAhAFoik6P/AAAA5QEAABMAAAAAAAAAAAAAAAAAAAAA&#10;AFtDb250ZW50X1R5cGVzXS54bWxQSwECLQAUAAYACAAAACEAp0rPONcAAACWAQAACwAAAAAAAAAA&#10;AAAAAAAwAQAAX3JlbHMvLnJlbHNQSwECLQAUAAYACAAAACEA8g83ib8BAABsAwAADgAAAAAAAAAA&#10;AAAAAAAwAgAAZHJzL2Uyb0RvYy54bWxQSwECLQAUAAYACAAAACEAqzK6UuMAAAAOAQAADwAAAAAA&#10;AAAAAAAAAAAbBAAAZHJzL2Rvd25yZXYueG1sUEsFBgAAAAAEAAQA8wAAACsFAAAAAA==&#10;">
                <v:stroke endarrow="block"/>
                <o:lock v:ext="edit" shapetype="f"/>
              </v:shape>
            </w:pict>
          </mc:Fallback>
        </mc:AlternateContent>
      </w:r>
      <w:r w:rsidRPr="007B5651">
        <w:rPr>
          <w:rFonts w:eastAsia="Times New Roman"/>
          <w:noProof/>
          <w:sz w:val="24"/>
          <w:szCs w:val="24"/>
          <w:lang w:val="id-ID" w:eastAsia="id-ID"/>
        </w:rPr>
        <mc:AlternateContent>
          <mc:Choice Requires="wps">
            <w:drawing>
              <wp:anchor distT="0" distB="0" distL="114300" distR="114300" simplePos="0" relativeHeight="251609600" behindDoc="0" locked="0" layoutInCell="1" allowOverlap="1">
                <wp:simplePos x="0" y="0"/>
                <wp:positionH relativeFrom="column">
                  <wp:posOffset>2266315</wp:posOffset>
                </wp:positionH>
                <wp:positionV relativeFrom="paragraph">
                  <wp:posOffset>301625</wp:posOffset>
                </wp:positionV>
                <wp:extent cx="1101725" cy="543560"/>
                <wp:effectExtent l="0" t="0" r="0" b="0"/>
                <wp:wrapNone/>
                <wp:docPr id="179" nam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1725" cy="54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537" w:rsidRPr="007318D1" w:rsidRDefault="00090537" w:rsidP="004C60B3">
                            <w:pPr>
                              <w:jc w:val="center"/>
                              <w:rPr>
                                <w:sz w:val="20"/>
                                <w:szCs w:val="20"/>
                              </w:rPr>
                            </w:pPr>
                            <w:r>
                              <w:rPr>
                                <w:sz w:val="20"/>
                                <w:szCs w:val="20"/>
                              </w:rPr>
                              <w:t>J</w:t>
                            </w:r>
                            <w:r w:rsidRPr="007318D1">
                              <w:rPr>
                                <w:sz w:val="20"/>
                                <w:szCs w:val="20"/>
                              </w:rPr>
                              <w:t>aringan kulit</w:t>
                            </w:r>
                            <w:r>
                              <w:rPr>
                                <w:sz w:val="20"/>
                                <w:szCs w:val="20"/>
                              </w:rPr>
                              <w:t xml:space="preserve"> tipis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26" o:spid="_x0000_s1035" style="position:absolute;margin-left:178.45pt;margin-top:23.75pt;width:86.75pt;height:42.8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m3LtniAQAAuQMAAA4AAABkcnMvZTJvRG9jLnhtbKxTy27bMBC8F+g/ELzXklw7aQTLQZHA&#10;RYH0AaT9AIqiJKIUl13Sltyv75J+or0F0YHgcpfDndnR6n4aDNsp9BpsxYtZzpmyEhptu4r//LF5&#10;94EzH4RthAGrKr5Xnt+v375Zja5Uc+jBNAoZgVhfjq7ifQiuzDIvezUIPwOnLCVbwEEECrHLGhQj&#10;oQ8mm+f5TTYCNg5BKu/p9PGQ5OuE37ZKhm9t61VgpuLUW0grprVOa7ZeibJD4Xotj32IF7QxCG3p&#10;1TPUowiCbVH/BzVoieChDTMJQwZtq6VKJIhOkf9D57kXTiUypI53Z53868HKr7tn9x1j6949gfzl&#10;GUmSjc6X51QMPBWxevwCDU1RbAMktlOLQ7xKPNiU9NxfVFVTYJJOiyIvbudLziQll4v3yxuaRHxE&#10;lKf7Dn34pGBgcVNxpLklfLF78uFYe6pJrYLRzUYbkwLs6geDbCdoyJv0nfD9dZ2xsdpCvHfEjEeJ&#10;a6QXTePLMNUT003F7xJIPKqh2RN7hIN9yO606QH/cDaScyruf28FKs7MZ0ujuSsWi+i1FCyWt3MK&#10;8DpTX2eElQRV8cDZYfsQDv7cOtRdTy8VSQoLH0n1Vh/kuLR1JED2SIoerRz9dx2nqssft/4LAAD/&#10;/wMAUEsDBBQABgAIAAAAIQCq/3EE5gAAABABAAAPAAAAZHJzL2Rvd25yZXYueG1sTI/BTsMwEETv&#10;SPyDtUjcqBPSlDaNUyEQlah6aemFmx27SYS9jmI3DX/PcoLLSqt9MztTbiZn2WiG0HkUkM4SYAZr&#10;rztsBJw+3h6WwEKUqKX1aAR8mwCb6vamlIX2VzyY8RgbRiYYCimgjbEvOA91a5wMM98bpNvZD05G&#10;WoeG60FeydxZ/pgkC+5kh/Shlb15aU39dbw4Aep9f4jb3Wk7LlXTW68+073Phbi/m17XNJ7XwKKZ&#10;4p8CfjtQfqgomPIX1IFZAVm+WBEqYP6UAyMgz5I5MEVklqXAeFXy/0WqHwAAAP//AwBQSwECLQAU&#10;AAYACAAAACEAWiKTo/8AAADlAQAAEwAAAAAAAAAAAAAAAAAAAAAAW0NvbnRlbnRfVHlwZXNdLnht&#10;bFBLAQItABQABgAIAAAAIQCnSs841wAAAJYBAAALAAAAAAAAAAAAAAAAADABAABfcmVscy8ucmVs&#10;c1BLAQItABQABgAIAAAAIQCJty7Z4gEAALkDAAAOAAAAAAAAAAAAAAAAADACAABkcnMvZTJvRG9j&#10;LnhtbFBLAQItABQABgAIAAAAIQCq/3EE5gAAABABAAAPAAAAAAAAAAAAAAAAAD4EAABkcnMvZG93&#10;bnJldi54bWxQSwUGAAAAAAQABADzAAAAUQUAAAAA&#10;" stroked="f">
                <v:path arrowok="t"/>
                <v:textbox>
                  <w:txbxContent>
                    <w:p w:rsidR="00D43652" w:rsidRPr="007318D1" w:rsidRDefault="00D43652" w:rsidP="004C60B3">
                      <w:pPr>
                        <w:jc w:val="center"/>
                        <w:rPr>
                          <w:sz w:val="20"/>
                          <w:szCs w:val="20"/>
                        </w:rPr>
                      </w:pPr>
                      <w:r>
                        <w:rPr>
                          <w:sz w:val="20"/>
                          <w:szCs w:val="20"/>
                        </w:rPr>
                        <w:t>J</w:t>
                      </w:r>
                      <w:r w:rsidRPr="007318D1">
                        <w:rPr>
                          <w:sz w:val="20"/>
                          <w:szCs w:val="20"/>
                        </w:rPr>
                        <w:t>aringan kulit</w:t>
                      </w:r>
                      <w:r>
                        <w:rPr>
                          <w:sz w:val="20"/>
                          <w:szCs w:val="20"/>
                        </w:rPr>
                        <w:t xml:space="preserve"> tipis</w:t>
                      </w:r>
                    </w:p>
                  </w:txbxContent>
                </v:textbox>
              </v:rect>
            </w:pict>
          </mc:Fallback>
        </mc:AlternateContent>
      </w:r>
      <w:r w:rsidRPr="007B5651">
        <w:rPr>
          <w:rFonts w:eastAsia="Times New Roman"/>
          <w:noProof/>
          <w:sz w:val="24"/>
          <w:szCs w:val="24"/>
          <w:lang w:val="id-ID" w:eastAsia="id-ID"/>
        </w:rPr>
        <mc:AlternateContent>
          <mc:Choice Requires="wps">
            <w:drawing>
              <wp:anchor distT="0" distB="0" distL="114300" distR="114300" simplePos="0" relativeHeight="251605504" behindDoc="0" locked="0" layoutInCell="1" allowOverlap="1">
                <wp:simplePos x="0" y="0"/>
                <wp:positionH relativeFrom="column">
                  <wp:posOffset>1731010</wp:posOffset>
                </wp:positionH>
                <wp:positionV relativeFrom="paragraph">
                  <wp:posOffset>12700</wp:posOffset>
                </wp:positionV>
                <wp:extent cx="0" cy="241300"/>
                <wp:effectExtent l="76200" t="0" r="38100" b="25400"/>
                <wp:wrapNone/>
                <wp:docPr id="178" nam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CE4481" id=" 22" o:spid="_x0000_s1026" type="#_x0000_t32" style="position:absolute;margin-left:136.3pt;margin-top:1pt;width:0;height:19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unTgW+AQAAbAMAAA4AAABkcnMvZTJvRG9jLnhtbKxTTW/bMAy9D9h/EHRf7GTrsBlxekjX&#10;XbqtQLsfwEiyLUwWBVKJk38/SYnTfdyG+UCIovnI90itb4+jEwdDbNG3crmopTBeoba+b+X35/s3&#10;H6TgCF6DQ29aeTIsbzevX62n0JgVDui0IZFAPDdTaOUQY2iqitVgRuAFBuNTsEMaISaX+koTTAl9&#10;dNWqrt9XE5IOhMowp9u7c1BuCn7XGRW/dR2bKFwrU2+xWCp2V2y1WUPTE4TBqksf8A9tjGB9qnqF&#10;uoMIYk/2L6jRKkLGLi4UjhV2nVWmkEh0lvUfdJ4GCKaQSepwuOrE/w9WfT1s/SPl1tXRP4UHVD9Y&#10;JFWqKXBzjWaHwyOJ3fQFdRok7CMWwseOxpydqIhjkfT0Iqw5RqHOtypdr94t39ZpDBkemjkzEMfP&#10;BkeRD63kSGD7IW7R+zQ/pGWpA4cHjpfMOSPX9XhvncsBaJwXUys/3qxuSgqjszpHc4yp320diQPk&#10;VSjf3Mhv/xHuvT7DDQb0p9mJYF124ikk+pEs+N4ZmQuORkvhTHoA5XRm5/xFwyxb3kdudqhPScJZ&#10;3DTRosNl+/LK/OqX9JdHsvkJAAD//wMAUEsDBBQABgAIAAAAIQBpemA24QAAAA4BAAAPAAAAZHJz&#10;L2Rvd25yZXYueG1sTE/BTsMwDL0j8Q+RkbixlAoV6JpOQIXohUls08Qxa0wb0ThVk20dX48RB7hY&#10;fn7283vFYnK9OOAYrCcF17MEBFLjjaVWwWb9fHUHIkRNRveeUMEJAyzK87NC58Yf6Q0Pq9gKFqGQ&#10;awVdjEMuZWg6dDrM/IDE3IcfnY4Mx1aaUR9Z3PUyTZJMOm2JP3R6wKcOm8/V3imI1fupy7bN471d&#10;rl9eM/tV13Wl1OXFVM25PMxBRJzi3wX8ZGD/ULKxnd+TCaJXkN6mGa9yw7mY/8U7BTcJD2RZyP8x&#10;ym8AAAD//wMAUEsBAi0AFAAGAAgAAAAhAFoik6P/AAAA5QEAABMAAAAAAAAAAAAAAAAAAAAAAFtD&#10;b250ZW50X1R5cGVzXS54bWxQSwECLQAUAAYACAAAACEAp0rPONcAAACWAQAACwAAAAAAAAAAAAAA&#10;AAAwAQAAX3JlbHMvLnJlbHNQSwECLQAUAAYACAAAACEA26dOBb4BAABsAwAADgAAAAAAAAAAAAAA&#10;AAAwAgAAZHJzL2Uyb0RvYy54bWxQSwECLQAUAAYACAAAACEAaXpgNuEAAAAOAQAADwAAAAAAAAAA&#10;AAAAAAAaBAAAZHJzL2Rvd25yZXYueG1sUEsFBgAAAAAEAAQA8wAAACgFAAAAAA==&#10;">
                <v:stroke endarrow="block"/>
                <o:lock v:ext="edit" shapetype="f"/>
              </v:shape>
            </w:pict>
          </mc:Fallback>
        </mc:AlternateContent>
      </w:r>
      <w:r w:rsidRPr="007B5651">
        <w:rPr>
          <w:rFonts w:eastAsia="Times New Roman"/>
          <w:noProof/>
          <w:sz w:val="24"/>
          <w:szCs w:val="24"/>
          <w:lang w:val="id-ID" w:eastAsia="id-ID"/>
        </w:rPr>
        <mc:AlternateContent>
          <mc:Choice Requires="wps">
            <w:drawing>
              <wp:anchor distT="0" distB="0" distL="114300" distR="114300" simplePos="0" relativeHeight="251610624" behindDoc="0" locked="0" layoutInCell="1" allowOverlap="1">
                <wp:simplePos x="0" y="0"/>
                <wp:positionH relativeFrom="column">
                  <wp:posOffset>1281430</wp:posOffset>
                </wp:positionH>
                <wp:positionV relativeFrom="paragraph">
                  <wp:posOffset>301625</wp:posOffset>
                </wp:positionV>
                <wp:extent cx="1039495" cy="609600"/>
                <wp:effectExtent l="0" t="0" r="0" b="0"/>
                <wp:wrapNone/>
                <wp:docPr id="177" nam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949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537" w:rsidRPr="007318D1" w:rsidRDefault="00090537" w:rsidP="00C053D3">
                            <w:pPr>
                              <w:jc w:val="center"/>
                              <w:rPr>
                                <w:sz w:val="20"/>
                                <w:szCs w:val="20"/>
                              </w:rPr>
                            </w:pPr>
                            <w:r>
                              <w:rPr>
                                <w:sz w:val="20"/>
                                <w:szCs w:val="20"/>
                              </w:rPr>
                              <w:t>Imaturitas organ  paru-paru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27" o:spid="_x0000_s1036" style="position:absolute;margin-left:100.9pt;margin-top:23.75pt;width:81.85pt;height:4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m4SDjhAQAAugMAAA4AAABkcnMvZTJvRG9jLnhtbKxT247TMBB9R+IfLL/TJKVbaNR0hXZV&#10;hLSwSAsf4DhOYuF4zNhtUr6esXsVvCHyYHk84+M5Z07W99Ng2F6h12ArXsxyzpSV0GjbVfz7t+2b&#10;95z5IGwjDFhV8YPy/H7z+tV6dKWaQw+mUcgIxPpydBXvQ3BllnnZq0H4GThlKdkCDiJQiF3WoBgJ&#10;fTDZPM+X2QjYOASpvKfTx2OSbxJ+2yoZntvWq8BMxam3kFZMa53WbLMWZYfC9Vqe+hD/0MYgtKVX&#10;L1CPIgi2Q/0X1KAlgoc2zCQMGbStliqRIDpF/gedl144lciQOt5ddPL/D1Z+2b+4rxhb9+4J5A/P&#10;SJJsdL68pGLgqYjV42doaIpiFyCxnVoc4lXiwaak5+GqqpoCk3Ra5G9Xi9UdZ5KSy3y1zGkS8RFR&#10;nu879OGjgoHFTcWR5pbwxf7Jh1PtuSa1CkY3W21MCrCrHwyyvaAhb9N3xve3dcbGagvx3gkzHiWu&#10;kV40jS/DVE9MN7HthBLPamgORB/h6B/yO216wF+cjWSdivufO4GKM/PJ0mxWxWIRzZaCxd27OQV4&#10;m6lvM8JKgqp44Oy4fQhHg+4c6q6nl4qkhYUPJHurj3pc2zoxIH8kSU9ejga8jVPV9Zfb/AYAAP//&#10;AwBQSwMEFAAGAAgAAAAhAEMdbwPjAAAAEAEAAA8AAABkcnMvZG93bnJldi54bWxMT01PwzAMvSPx&#10;HyIjcWNpt3VMXdMJgZgE2mVjF25JY9qKxqmarCv/HnMaF+tZfn4fxXZynRhxCK0nBeksAYFUedtS&#10;reD08fqwBhGiJqs7T6jgBwNsy9ubQufWX+iA4zHWgkUo5FpBE2OfSxmqBp0OM98j8e3LD05HXoda&#10;2kFfWNx1cp4kK+l0S+zQ6B6fG6y+j2enwLztD3H3ftqNa1P3nTef6d5nSt3fTS8bHk8bEBGneP2A&#10;vw6cH0oOZvyZbBCdgnmScv6oYPmYgWDCYpUxMMxcLhjIspD/i5S/AAAA//8DAFBLAQItABQABgAI&#10;AAAAIQBaIpOj/wAAAOUBAAATAAAAAAAAAAAAAAAAAAAAAABbQ29udGVudF9UeXBlc10ueG1sUEsB&#10;Ai0AFAAGAAgAAAAhAKdKzzjXAAAAlgEAAAsAAAAAAAAAAAAAAAAAMAEAAF9yZWxzLy5yZWxzUEsB&#10;Ai0AFAAGAAgAAAAhAPm4SDjhAQAAugMAAA4AAAAAAAAAAAAAAAAAMAIAAGRycy9lMm9Eb2MueG1s&#10;UEsBAi0AFAAGAAgAAAAhAEMdbwPjAAAAEAEAAA8AAAAAAAAAAAAAAAAAPQQAAGRycy9kb3ducmV2&#10;LnhtbFBLBQYAAAAABAAEAPMAAABNBQAAAAA=&#10;" stroked="f">
                <v:path arrowok="t"/>
                <v:textbox>
                  <w:txbxContent>
                    <w:p w:rsidR="00D43652" w:rsidRPr="007318D1" w:rsidRDefault="00D43652" w:rsidP="00C053D3">
                      <w:pPr>
                        <w:jc w:val="center"/>
                        <w:rPr>
                          <w:sz w:val="20"/>
                          <w:szCs w:val="20"/>
                        </w:rPr>
                      </w:pPr>
                      <w:r>
                        <w:rPr>
                          <w:sz w:val="20"/>
                          <w:szCs w:val="20"/>
                        </w:rPr>
                        <w:t>Imaturitas organ  paru-paru</w:t>
                      </w:r>
                    </w:p>
                  </w:txbxContent>
                </v:textbox>
              </v:rect>
            </w:pict>
          </mc:Fallback>
        </mc:AlternateContent>
      </w:r>
      <w:r w:rsidRPr="007B5651">
        <w:rPr>
          <w:rFonts w:eastAsia="Times New Roman"/>
          <w:noProof/>
          <w:sz w:val="24"/>
          <w:szCs w:val="24"/>
          <w:lang w:val="id-ID" w:eastAsia="id-ID"/>
        </w:rPr>
        <mc:AlternateContent>
          <mc:Choice Requires="wps">
            <w:drawing>
              <wp:anchor distT="0" distB="0" distL="114300" distR="114300" simplePos="0" relativeHeight="251604480" behindDoc="0" locked="0" layoutInCell="1" allowOverlap="1">
                <wp:simplePos x="0" y="0"/>
                <wp:positionH relativeFrom="column">
                  <wp:posOffset>617220</wp:posOffset>
                </wp:positionH>
                <wp:positionV relativeFrom="paragraph">
                  <wp:posOffset>12700</wp:posOffset>
                </wp:positionV>
                <wp:extent cx="1270" cy="241300"/>
                <wp:effectExtent l="76200" t="0" r="36830" b="25400"/>
                <wp:wrapNone/>
                <wp:docPr id="176" nam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70"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721C67" id=" 21" o:spid="_x0000_s1026" type="#_x0000_t32" style="position:absolute;margin-left:48.6pt;margin-top:1pt;width:.1pt;height:19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lMEcvCAQAAbwMAAA4AAABkcnMvZTJvRG9jLnhtbKxTy47bMAy8F+g/CLo3jtNuH0acPWS7&#10;vWzbBbb9AEaSbaGyKIhKnPx9KSXO9nEr6oMgaswhZ0Stb4+jEwcTyaJvZb1YSmG8Qm1938rv3+5f&#10;vZeCEngNDr1p5cmQvN28fLGeQmNWOKDTJgom8dRMoZVDSqGpKlKDGYEWGIxnsMM4QuIw9pWOMDH7&#10;6KrVcvm2mjDqEFEZIj69O4NyU/i7zqj0tevIJOFayb2lssay7spabdbQ9BHCYNWlD/iHNkawnqte&#10;qe4ggdhH+xfVaFVEwi4tFI4Vdp1VpohgOfXyDzlPAwRTxLA7FK4+0f+jVV8OW/8Yc+vq6J/CA6of&#10;JNiVagrUXNEcUHiMYjd9Rs0XCfuERfCxi2POZiniWCw9PRtrjkkoPq1X79h9xcjqTf16yftcAZo5&#10;OURKnwyOIm9aSSmC7Ye0Re/5CjHWpRQcHihdMueMXNrjvXUuA9A4L6ZWfrhZ3ZQUQmd1RjNGsd9t&#10;XRQHyNNQvrmR3/6LuPf6TDcY0B/nIIF1OUinwA6kaMH3zshccDRaCmf4DZTdWZ3zFxuzc3kkqdmh&#10;PrGLs798qcWHywDmqfk1LunP72TzEwAA//8DAFBLAwQUAAYACAAAACEAZfE+heMAAAAMAQAADwAA&#10;AGRycy9kb3ducmV2LnhtbEyPwU7DMBBE70j8g7VI3KhDVKUkjVMBESIXKtGiqkc3NrFFvI5it035&#10;epYTXFYaze7svHI1uZ6d9BisRwH3swSYxtYri52Aj+3L3QOwECUq2XvUAi46wKq6viplofwZ3/Vp&#10;EztGIRgKKcDEOBSch9ZoJ8PMDxrJ+/Sjk5Hk2HE1yjOFu56nSZJxJy3SByMH/Wx0+7U5OgGx3l9M&#10;tmufcrvevr5l9rtpmlqI25upXtJ4XAKLeop/F/DLQP2homIHf0QVWC8gX6S0KSAlLLLzxRzYQcA8&#10;Ic2rkv+HqH4AAAD//wMAUEsBAi0AFAAGAAgAAAAhAFoik6P/AAAA5QEAABMAAAAAAAAAAAAAAAAA&#10;AAAAAFtDb250ZW50X1R5cGVzXS54bWxQSwECLQAUAAYACAAAACEAp0rPONcAAACWAQAACwAAAAAA&#10;AAAAAAAAAAAwAQAAX3JlbHMvLnJlbHNQSwECLQAUAAYACAAAACEAyUwRy8IBAABvAwAADgAAAAAA&#10;AAAAAAAAAAAwAgAAZHJzL2Uyb0RvYy54bWxQSwECLQAUAAYACAAAACEAZfE+heMAAAAMAQAADwAA&#10;AAAAAAAAAAAAAAAeBAAAZHJzL2Rvd25yZXYueG1sUEsFBgAAAAAEAAQA8wAAAC4FAAAAAA==&#10;">
                <v:stroke endarrow="block"/>
                <o:lock v:ext="edit" shapetype="f"/>
              </v:shape>
            </w:pict>
          </mc:Fallback>
        </mc:AlternateContent>
      </w:r>
      <w:r w:rsidRPr="007B5651">
        <w:rPr>
          <w:rFonts w:eastAsia="Times New Roman"/>
          <w:noProof/>
          <w:sz w:val="24"/>
          <w:szCs w:val="24"/>
          <w:lang w:val="id-ID" w:eastAsia="id-ID"/>
        </w:rPr>
        <mc:AlternateContent>
          <mc:Choice Requires="wps">
            <w:drawing>
              <wp:anchor distT="0" distB="0" distL="114300" distR="114300" simplePos="0" relativeHeight="251611648" behindDoc="0" locked="0" layoutInCell="1" allowOverlap="1">
                <wp:simplePos x="0" y="0"/>
                <wp:positionH relativeFrom="column">
                  <wp:posOffset>49530</wp:posOffset>
                </wp:positionH>
                <wp:positionV relativeFrom="paragraph">
                  <wp:posOffset>301625</wp:posOffset>
                </wp:positionV>
                <wp:extent cx="1152525" cy="434975"/>
                <wp:effectExtent l="0" t="0" r="0" b="0"/>
                <wp:wrapNone/>
                <wp:docPr id="175" nam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2525" cy="43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537" w:rsidRPr="007318D1" w:rsidRDefault="00090537" w:rsidP="004C60B3">
                            <w:pPr>
                              <w:jc w:val="center"/>
                              <w:rPr>
                                <w:sz w:val="20"/>
                                <w:szCs w:val="20"/>
                              </w:rPr>
                            </w:pPr>
                            <w:r>
                              <w:rPr>
                                <w:sz w:val="20"/>
                                <w:szCs w:val="20"/>
                              </w:rPr>
                              <w:t>Funsi organ pencernaan lemah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28" o:spid="_x0000_s1037" style="position:absolute;margin-left:3.9pt;margin-top:23.75pt;width:90.75pt;height:34.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xfCULhAQAAugMAAA4AAABkcnMvZTJvRG9jLnhtbKxT247TMBB9R+IfLL/TNKXLslHTFdpV&#10;EdLCIi18gOM4iYXjMWO3Sfl6xk56EbwhWsma8YyP5xyfbO7H3rCDQq/BljxfLDlTVkKtbVvy7992&#10;b95z5oOwtTBgVcmPyvP77etXm8EVagUdmFohIxDri8GVvAvBFVnmZad64RfglKViA9iLQCm2WY1i&#10;IPTeZKvl8l02ANYOQSrvafdxKvJtwm8aJcNz03gVmCk5zRbSimmt0pptN6JoUbhOy3kO8Q9j9EJb&#10;uvUM9SiCYHvUf0H1WiJ4aMJCQp9B02ipEgmiky//oPPSCacSGVLHu7NO/v/Byi+HF/cV4+jePYH8&#10;4RlJkg3OF+dSTDw1sWr4DDW9otgHSGzHBvt4lHiwMel5vKiqxsAk7eb5zYr+nEkqrt+u724pjpeI&#10;4nTeoQ8fFfQsBiVHereELw5PPsy9p540Khhd77QxKcG2ejDIDoIeeZd+J3x/3Wds7LYQz82YcStx&#10;jfSiaXwRxmpkuo5jJ5S4V0F9JPoIk3/I7xR0gL84G8g6Jfc/9wIVZ+aTpbe5y9fraLaUrG9uV5Tg&#10;daW6rggrCarkgbMpfAiTQfcOddvRTXnSwsIHkr3Rkx6XsWYG5I8k6ezlaMDrPHVdPrntbwAAAP//&#10;AwBQSwMEFAAGAAgAAAAhAA8caarjAAAADgEAAA8AAABkcnMvZG93bnJldi54bWxMj0FPwzAMhe9I&#10;/IfISNxYWmBb6ZpOCMQk0C4bu3BLWtNWJE7VZF3593incbFsPb3n7xXryVkx4hA6TwrSWQICqfJ1&#10;R42Cw+fbXQYiRE21tp5QwS8GWJfXV4XOa3+iHY772AgOoZBrBW2MfS5lqFp0Osx8j8Tatx+cjnwO&#10;jawHfeJwZ+V9kiyk0x3xh1b3+NJi9bM/OgXmfbuLm4/DZsxM01tvvtKtnyt1ezO9rng8r0BEnOLF&#10;AecOzA8lgxl/pDoIq2DJ9FHB43IO4ixnTw8gDC/pgovKspD/a5R/AAAA//8DAFBLAQItABQABgAI&#10;AAAAIQBaIpOj/wAAAOUBAAATAAAAAAAAAAAAAAAAAAAAAABbQ29udGVudF9UeXBlc10ueG1sUEsB&#10;Ai0AFAAGAAgAAAAhAKdKzzjXAAAAlgEAAAsAAAAAAAAAAAAAAAAAMAEAAF9yZWxzLy5yZWxzUEsB&#10;Ai0AFAAGAAgAAAAhAHxfCULhAQAAugMAAA4AAAAAAAAAAAAAAAAAMAIAAGRycy9lMm9Eb2MueG1s&#10;UEsBAi0AFAAGAAgAAAAhAA8caarjAAAADgEAAA8AAAAAAAAAAAAAAAAAPQQAAGRycy9kb3ducmV2&#10;LnhtbFBLBQYAAAAABAAEAPMAAABNBQAAAAA=&#10;" stroked="f">
                <v:path arrowok="t"/>
                <v:textbox>
                  <w:txbxContent>
                    <w:p w:rsidR="00D43652" w:rsidRPr="007318D1" w:rsidRDefault="00D43652" w:rsidP="004C60B3">
                      <w:pPr>
                        <w:jc w:val="center"/>
                        <w:rPr>
                          <w:sz w:val="20"/>
                          <w:szCs w:val="20"/>
                        </w:rPr>
                      </w:pPr>
                      <w:r>
                        <w:rPr>
                          <w:sz w:val="20"/>
                          <w:szCs w:val="20"/>
                        </w:rPr>
                        <w:t>Funsi organ pencernaan lemah</w:t>
                      </w:r>
                    </w:p>
                  </w:txbxContent>
                </v:textbox>
              </v:rect>
            </w:pict>
          </mc:Fallback>
        </mc:AlternateContent>
      </w:r>
    </w:p>
    <w:p w:rsidR="00727C36" w:rsidRPr="007B5651" w:rsidRDefault="00A70988" w:rsidP="004C60B3">
      <w:pPr>
        <w:spacing w:line="480" w:lineRule="auto"/>
        <w:rPr>
          <w:rFonts w:eastAsia="Times New Roman"/>
          <w:sz w:val="24"/>
          <w:szCs w:val="24"/>
          <w:lang w:val="id-ID"/>
        </w:rPr>
      </w:pPr>
      <w:r w:rsidRPr="007B5651">
        <w:rPr>
          <w:rFonts w:eastAsia="Times New Roman"/>
          <w:noProof/>
          <w:sz w:val="24"/>
          <w:szCs w:val="24"/>
          <w:lang w:val="id-ID" w:eastAsia="id-ID"/>
        </w:rPr>
        <mc:AlternateContent>
          <mc:Choice Requires="wps">
            <w:drawing>
              <wp:anchor distT="0" distB="0" distL="114300" distR="114300" simplePos="0" relativeHeight="251622912" behindDoc="0" locked="0" layoutInCell="1" allowOverlap="1">
                <wp:simplePos x="0" y="0"/>
                <wp:positionH relativeFrom="column">
                  <wp:posOffset>2820035</wp:posOffset>
                </wp:positionH>
                <wp:positionV relativeFrom="paragraph">
                  <wp:posOffset>323850</wp:posOffset>
                </wp:positionV>
                <wp:extent cx="635" cy="257810"/>
                <wp:effectExtent l="76200" t="0" r="37465" b="27940"/>
                <wp:wrapNone/>
                <wp:docPr id="174" nam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CE76B4" id=" 43" o:spid="_x0000_s1026" type="#_x0000_t32" style="position:absolute;margin-left:222.05pt;margin-top:25.5pt;width:.05pt;height:20.3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7T8QXCAQAAbgMAAA4AAABkcnMvZTJvRG9jLnhtbKxTTW/bMAy9D9h/EHRfnGRI1xlxekjX&#10;XbqtQLsfwEiyLUwWBVKJk38/SYnTfdyG+UCIovnI90it746DEwdDbNE3cjGbS2G8Qm1918jvLw/v&#10;bqXgCF6DQ28aeTIs7zZv36zHUJsl9ui0IZFAPNdjaGQfY6irilVvBuAZBuNTsEUaICaXukoTjAl9&#10;cNVyPr+pRiQdCJVhTrf356DcFPy2NSp+a1s2UbhGpt5isVTsrthqs4a6Iwi9VZc+4B/aGMD6VPUK&#10;dQ8RxJ7sX1CDVYSMbZwpHCpsW6tMIZHoLOZ/0HnuIZhCJqnD4aoT/z9Y9fWw9U+UW1dH/xweUf1g&#10;kVSpxsD1NZodDk8kduMX1GmQsI9YCB9bGnJ2oiKORdLTq7DmGIVKtzfvV1KoFFiuPtwu0iByAain&#10;3EAcPxscRD40kiOB7fq4Re/TBJEWpRIcHjleMqeMXNnjg3UuB6B2XoyN/LharkoKo7M6R3OMqdtt&#10;HYkD5GUo39TIb/8R7r0+w/UG9KfJiWBdduIpJAEiWfCdMzIXHIyWwpn0BMrpzM75i4pZuLyRXO9Q&#10;n5KIk7xppkWHy/7lpfnVL+mvz2TzEwAA//8DAFBLAwQUAAYACAAAACEA3BY/CeUAAAAPAQAADwAA&#10;AGRycy9kb3ducmV2LnhtbEyPQU/DMAyF70j8h8hI3FjaqVSsqzsBFaIXJrGhacesCU1Ek1RNtnX8&#10;eswJLpZsPz+/r1xNtmcnNQbjHUI6S4Ap13ppXIfwsX25ewAWonBS9N4phIsKsKqur0pRSH927+q0&#10;iR0jExcKgaBjHArOQ6uVFWHmB+Vo9+lHKyK1Y8flKM5kbns+T5KcW2EcfdBiUM9atV+bo0WI9f6i&#10;8137tDDr7etbbr6bpqkRb2+meknlcQksqin+XcAvA+WHioId/NHJwHqELMtSkiLcpwRGAhrMgR0Q&#10;FmkOjFcl/89R/QAAAP//AwBQSwECLQAUAAYACAAAACEAWiKTo/8AAADlAQAAEwAAAAAAAAAAAAAA&#10;AAAAAAAAW0NvbnRlbnRfVHlwZXNdLnhtbFBLAQItABQABgAIAAAAIQCnSs841wAAAJYBAAALAAAA&#10;AAAAAAAAAAAAADABAABfcmVscy8ucmVsc1BLAQItABQABgAIAAAAIQAu0/EFwgEAAG4DAAAOAAAA&#10;AAAAAAAAAAAAADACAABkcnMvZTJvRG9jLnhtbFBLAQItABQABgAIAAAAIQDcFj8J5QAAAA8BAAAP&#10;AAAAAAAAAAAAAAAAAB4EAABkcnMvZG93bnJldi54bWxQSwUGAAAAAAQABADzAAAAMAUAAAAA&#10;">
                <v:stroke endarrow="block"/>
                <o:lock v:ext="edit" shapetype="f"/>
              </v:shape>
            </w:pict>
          </mc:Fallback>
        </mc:AlternateContent>
      </w:r>
      <w:r w:rsidRPr="007B5651">
        <w:rPr>
          <w:rFonts w:eastAsia="Times New Roman"/>
          <w:noProof/>
          <w:sz w:val="24"/>
          <w:szCs w:val="24"/>
          <w:lang w:val="id-ID" w:eastAsia="id-ID"/>
        </w:rPr>
        <mc:AlternateContent>
          <mc:Choice Requires="wps">
            <w:drawing>
              <wp:anchor distT="0" distB="0" distL="114300" distR="114300" simplePos="0" relativeHeight="251612672" behindDoc="0" locked="0" layoutInCell="1" allowOverlap="1">
                <wp:simplePos x="0" y="0"/>
                <wp:positionH relativeFrom="column">
                  <wp:posOffset>607695</wp:posOffset>
                </wp:positionH>
                <wp:positionV relativeFrom="paragraph">
                  <wp:posOffset>318770</wp:posOffset>
                </wp:positionV>
                <wp:extent cx="3175" cy="316230"/>
                <wp:effectExtent l="76200" t="0" r="34925" b="26670"/>
                <wp:wrapNone/>
                <wp:docPr id="173" nam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175" cy="316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29198B" id=" 29" o:spid="_x0000_s1026" type="#_x0000_t32" style="position:absolute;margin-left:47.85pt;margin-top:25.1pt;width:.25pt;height:24.9pt;flip:x;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tDhS3LAQAAeQMAAA4AAABkcnMvZTJvRG9jLnhtbKxT227bMAx9H7B/EPS+OBek24w4fUjX&#10;7aHbCnT9AEaSbWGyKIhKnPz9KOXSXd6K+YEQRfPw8JBa3R4GJ/YmkkXfyNlkKoXxCrX1XSOff9y/&#10;+yAFJfAaHHrTyKMhebt++2Y1htrMsUenTRQM4qkeQyP7lEJdVaR6MwBNMBjPwRbjAInd2FU6wsjo&#10;g6vm0+lNNWLUIaIyRHx7dwrKdcFvW6PS97Ylk4RrJHNLxcZit8VW6xXUXYTQW3XmAa+gMYD1XPUK&#10;dQcJxC7af6AGqyIStmmicKiwba0ypQluZzb9q52nHoIpzbA6FK460f+DVd/2G/8YM3V18E/hAdVP&#10;EqxKNQaqr9HsUHiMYjt+Rc2DhF3C0vChjYNonQ1feP7lhpsShyLu8UVic0hC8e1i9n4pheLIYnYz&#10;X/BMci2oM0wmESKlzwYHkQ+NpBTBdn3aoPc8TIynErB/oHTOvGTkbI/31rkcgNp5MTby43K+LKwI&#10;ndU5mmMUu+3GRbGHvBfluxD547+IO69PcL0B/eniJLAuO+kYWIsULfjOGZkLDkZL4Qy/hnI6def8&#10;WdCsYV5Oqreoj6znRWkeb9HhvIp5f373S/rLi1n/AgAA//8DAFBLAwQUAAYACAAAACEAX1bC7uEA&#10;AAAOAQAADwAAAGRycy9kb3ducmV2LnhtbExPTU/DMAy9I/EfIiNxQSyhUsfWNZ0QY3BCE2Xcs8a0&#10;1RqnarKt/feYE1xsWe/5feTr0XXijENoPWl4mCkQSJW3LdUa9p/b+wWIEA1Z03lCDRMGWBfXV7nJ&#10;rL/QB57LWAsWoZAZDU2MfSZlqBp0Jsx8j8TYtx+ciXwOtbSDubC462Si1Fw60xI7NKbH5warY3ly&#10;GjblLt1+3e3HZKre3svXxXFH04vWtzfjZsXjaQUi4hj/PuC3A+eHgoMd/IlsEJ2GZfrITA2pSkAw&#10;vpzzPjBPKS4qi1z+r1H8AAAA//8DAFBLAQItABQABgAIAAAAIQBaIpOj/wAAAOUBAAATAAAAAAAA&#10;AAAAAAAAAAAAAABbQ29udGVudF9UeXBlc10ueG1sUEsBAi0AFAAGAAgAAAAhAKdKzzjXAAAAlgEA&#10;AAsAAAAAAAAAAAAAAAAAMAEAAF9yZWxzLy5yZWxzUEsBAi0AFAAGAAgAAAAhAOtDhS3LAQAAeQMA&#10;AA4AAAAAAAAAAAAAAAAAMAIAAGRycy9lMm9Eb2MueG1sUEsBAi0AFAAGAAgAAAAhAF9Wwu7hAAAA&#10;DgEAAA8AAAAAAAAAAAAAAAAAJwQAAGRycy9kb3ducmV2LnhtbFBLBQYAAAAABAAEAPMAAAA1BQAA&#10;AAA=&#10;">
                <v:stroke endarrow="block"/>
                <o:lock v:ext="edit" shapetype="f"/>
              </v:shape>
            </w:pict>
          </mc:Fallback>
        </mc:AlternateContent>
      </w:r>
    </w:p>
    <w:p w:rsidR="00727C36" w:rsidRPr="007B5651" w:rsidRDefault="00A70988" w:rsidP="004C60B3">
      <w:pPr>
        <w:spacing w:line="480" w:lineRule="auto"/>
        <w:rPr>
          <w:rFonts w:eastAsia="Times New Roman"/>
          <w:sz w:val="24"/>
          <w:szCs w:val="24"/>
          <w:lang w:val="id-ID"/>
        </w:rPr>
      </w:pPr>
      <w:r w:rsidRPr="007B5651">
        <w:rPr>
          <w:rFonts w:eastAsia="Times New Roman"/>
          <w:noProof/>
          <w:sz w:val="24"/>
          <w:szCs w:val="24"/>
          <w:lang w:val="id-ID" w:eastAsia="id-ID"/>
        </w:rPr>
        <mc:AlternateContent>
          <mc:Choice Requires="wps">
            <w:drawing>
              <wp:anchor distT="0" distB="0" distL="114300" distR="114300" simplePos="0" relativeHeight="251630080" behindDoc="0" locked="0" layoutInCell="1" allowOverlap="1">
                <wp:simplePos x="0" y="0"/>
                <wp:positionH relativeFrom="column">
                  <wp:posOffset>3856990</wp:posOffset>
                </wp:positionH>
                <wp:positionV relativeFrom="paragraph">
                  <wp:posOffset>313690</wp:posOffset>
                </wp:positionV>
                <wp:extent cx="777875" cy="565785"/>
                <wp:effectExtent l="0" t="0" r="0" b="0"/>
                <wp:wrapNone/>
                <wp:docPr id="172" nam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875" cy="565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537" w:rsidRPr="00FD11B8" w:rsidRDefault="00090537">
                            <w:pPr>
                              <w:rPr>
                                <w:sz w:val="20"/>
                                <w:szCs w:val="20"/>
                              </w:rPr>
                            </w:pPr>
                            <w:r w:rsidRPr="00FD11B8">
                              <w:rPr>
                                <w:sz w:val="20"/>
                                <w:szCs w:val="20"/>
                              </w:rPr>
                              <w:t>Penurunan daya tahan tubuh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52" o:spid="_x0000_s1038" style="position:absolute;margin-left:303.7pt;margin-top:24.7pt;width:61.25pt;height:44.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wbefPiAQAAuQMAAA4AAABkcnMvZTJvRG9jLnhtbKxT247TMBB9R+IfLL/TtFW7KVHTFdpV&#10;EdICKy18gOM4jYXjMWO3Sfl6xm56Efu2Ig+W5+LjOccn6/uhM+yg0GuwJZ9NppwpK6HWdlfynz+2&#10;H1ac+SBsLQxYVfKj8vx+8/7duneFmkMLplbICMT6onclb0NwRZZ52apO+Ak4ZanYAHYiUIi7rEbR&#10;E3pnsvl0epf1gLVDkMp7yj6einyT8JtGyfC9abwKzJScZgtpxbRWac02a1HsULhWy3EO8YYxOqEt&#10;3XqBehRBsD3qV1CdlggemjCR0GXQNFqqRILozKb/0HlphVOJDKnj3UUn//9g5bfDi3vGOLp3TyB/&#10;eUaSZL3zxaUUA09NrOq/Qk2vKPYBEtuhwS4eJR5sSHoer6qqITBJ2TzPV/mSM0m15d0yX9E+3iGK&#10;83GHPnxW0LG4KTnSsyV4cXjyYew996RJweh6q41JAe6qB4PsIOiNt+k74/vbPmNjt4V4bsSMqUQ1&#10;soue8UUYqoHpmrw8TygxV0F9JPYIJ/uQ3WnTAv7hrCfnlNz/3gtUnJkvlp7m42yxiF5LwWKZzynA&#10;20p1WxFWElTJA2en7UM4+XPvUO9aummWtLDwiVRv9EmP61gjA7JHknS0cvTfbZy6rn/c5i8AAAD/&#10;/wMAUEsDBBQABgAIAAAAIQDzgnE65QAAABABAAAPAAAAZHJzL2Rvd25yZXYueG1sTI9PT8MwDMXv&#10;SHyHyJO4sXRjf9qu6YRATALtsrELt6TJ2orEqZqsK98ecxoXW5Z/fn6v2I7OssH0ofUoYDZNgBms&#10;vG6xFnD6fHtMgYUoUUvr0Qj4MQG25f1dIXPtr3gwwzHWjEQw5FJAE2OXcx6qxjgZpr4zSLuz752M&#10;NPY11728krizfJ4kK+5ki/ShkZ15aUz1fbw4Aep9f4i7j9NuSFXdWa++Znu/FOJhMr5uqDxvgEUz&#10;xtsF/GUg/1CSMeUvqAOzAlbJekGogEVGnYD1PMuAKSKf0iUwXhb8f5DyFwAA//8DAFBLAQItABQA&#10;BgAIAAAAIQBaIpOj/wAAAOUBAAATAAAAAAAAAAAAAAAAAAAAAABbQ29udGVudF9UeXBlc10ueG1s&#10;UEsBAi0AFAAGAAgAAAAhAKdKzzjXAAAAlgEAAAsAAAAAAAAAAAAAAAAAMAEAAF9yZWxzLy5yZWxz&#10;UEsBAi0AFAAGAAgAAAAhAPwbefPiAQAAuQMAAA4AAAAAAAAAAAAAAAAAMAIAAGRycy9lMm9Eb2Mu&#10;eG1sUEsBAi0AFAAGAAgAAAAhAPOCcTrlAAAAEAEAAA8AAAAAAAAAAAAAAAAAPgQAAGRycy9kb3du&#10;cmV2LnhtbFBLBQYAAAAABAAEAPMAAABQBQAAAAA=&#10;" stroked="f">
                <v:path arrowok="t"/>
                <v:textbox>
                  <w:txbxContent>
                    <w:p w:rsidR="00D43652" w:rsidRPr="00FD11B8" w:rsidRDefault="00D43652">
                      <w:pPr>
                        <w:rPr>
                          <w:sz w:val="20"/>
                          <w:szCs w:val="20"/>
                        </w:rPr>
                      </w:pPr>
                      <w:r w:rsidRPr="00FD11B8">
                        <w:rPr>
                          <w:sz w:val="20"/>
                          <w:szCs w:val="20"/>
                        </w:rPr>
                        <w:t>Penurunan daya tahan tubuh</w:t>
                      </w:r>
                    </w:p>
                  </w:txbxContent>
                </v:textbox>
              </v:rect>
            </w:pict>
          </mc:Fallback>
        </mc:AlternateContent>
      </w:r>
      <w:r w:rsidRPr="007B5651">
        <w:rPr>
          <w:rFonts w:eastAsia="Times New Roman"/>
          <w:noProof/>
          <w:sz w:val="24"/>
          <w:szCs w:val="24"/>
          <w:lang w:val="id-ID" w:eastAsia="id-ID"/>
        </w:rPr>
        <mc:AlternateContent>
          <mc:Choice Requires="wps">
            <w:drawing>
              <wp:anchor distT="0" distB="0" distL="114300" distR="114300" simplePos="0" relativeHeight="251629056" behindDoc="0" locked="0" layoutInCell="1" allowOverlap="1">
                <wp:simplePos x="0" y="0"/>
                <wp:positionH relativeFrom="column">
                  <wp:posOffset>4185285</wp:posOffset>
                </wp:positionH>
                <wp:positionV relativeFrom="paragraph">
                  <wp:posOffset>93980</wp:posOffset>
                </wp:positionV>
                <wp:extent cx="0" cy="195580"/>
                <wp:effectExtent l="38100" t="0" r="38100" b="33020"/>
                <wp:wrapNone/>
                <wp:docPr id="171" nam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95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44C699" id=" 51" o:spid="_x0000_s1026" type="#_x0000_t32" style="position:absolute;margin-left:329.55pt;margin-top:7.4pt;width:0;height:15.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CF44e+AQAAbAMAAA4AAABkcnMvZTJvRG9jLnhtbKxTTW/bMAy9D9h/EHRfnATI0BpxekjX&#10;XbqtQNcfwEiyLVQWBVKJk38/SYnTfdyG+kCIovnI90it746DEwdDbNE3cjGbS2G8Qm1918iXnw+f&#10;bqTgCF6DQ28aeTIs7zYfP6zHUJsl9ui0IZFAPNdjaGQfY6irilVvBuAZBuNTsEUaICaXukoTjAl9&#10;cNVyPv9cjUg6ECrDnG7vz0G5Kfhta1T80bZsonCNTL3FYqnYXbHVZg11RxB6qy59wH+0MYD1qeoV&#10;6h4iiD3Zf6AGqwgZ2zhTOFTYtlaZQiLRWcz/ovPcQzCFTFKHw1Unfj9Y9f2w9U+UW1dH/xweUb2y&#10;SKpUY+D6Gs0OhycSu/Eb6jRI2EcshI8tDTk7URHHIunpTVhzjEKdb1W6XtyuVjdpDBke6ikzEMev&#10;BgeRD43kSGC7Pm7R+zQ/pEWpA4dHjpfMKSPX9fhgncsBqJ0XYyNvV8tVSWF0VudojjF1u60jcYC8&#10;CuWbGvnjP8K912e43oD+MjkRrMtOPIVEP5IF3zkjc8HBaCmcSQ+gnM7snL9omGXL+8j1DvUpSTiJ&#10;myZadLhsX16Z3/2S/vZINr8AAAD//wMAUEsDBBQABgAIAAAAIQAW/Cm64gAAAA8BAAAPAAAAZHJz&#10;L2Rvd25yZXYueG1sTE9NT8MwDL0j8R8iI3Fj6dAWsa7pBFSIXkBimyaOWWOaiCapmmzr+PUYcYCL&#10;Jfs9v49iNbqOHXGINngJ00kGDH0TtPWthO3m6eYOWEzKa9UFjxLOGGFVXl4UKtfh5N/wuE4tIxEf&#10;cyXBpNTnnMfGoFNxEnr0hH2EwalE69ByPagTibuO32aZ4E5ZTw5G9fhosPlcH5yEVL2fjdg1Dwv7&#10;unl+EfarrutKyuursVrSuF8CSzimvw/46UD5oaRg+3DwOrJOgpgvpkQlYEY9iPB72EuYzQUwXhb8&#10;f4/yGwAA//8DAFBLAQItABQABgAIAAAAIQBaIpOj/wAAAOUBAAATAAAAAAAAAAAAAAAAAAAAAABb&#10;Q29udGVudF9UeXBlc10ueG1sUEsBAi0AFAAGAAgAAAAhAKdKzzjXAAAAlgEAAAsAAAAAAAAAAAAA&#10;AAAAMAEAAF9yZWxzLy5yZWxzUEsBAi0AFAAGAAgAAAAhALCF44e+AQAAbAMAAA4AAAAAAAAAAAAA&#10;AAAAMAIAAGRycy9lMm9Eb2MueG1sUEsBAi0AFAAGAAgAAAAhABb8KbriAAAADwEAAA8AAAAAAAAA&#10;AAAAAAAAGgQAAGRycy9kb3ducmV2LnhtbFBLBQYAAAAABAAEAPMAAAApBQAAAAA=&#10;">
                <v:stroke endarrow="block"/>
                <o:lock v:ext="edit" shapetype="f"/>
              </v:shape>
            </w:pict>
          </mc:Fallback>
        </mc:AlternateContent>
      </w:r>
      <w:r w:rsidRPr="007B5651">
        <w:rPr>
          <w:rFonts w:eastAsia="Times New Roman"/>
          <w:noProof/>
          <w:sz w:val="24"/>
          <w:szCs w:val="24"/>
          <w:lang w:val="id-ID" w:eastAsia="id-ID"/>
        </w:rPr>
        <mc:AlternateContent>
          <mc:Choice Requires="wps">
            <w:drawing>
              <wp:anchor distT="0" distB="0" distL="114300" distR="114300" simplePos="0" relativeHeight="251635200" behindDoc="0" locked="0" layoutInCell="1" allowOverlap="1">
                <wp:simplePos x="0" y="0"/>
                <wp:positionH relativeFrom="column">
                  <wp:posOffset>2262505</wp:posOffset>
                </wp:positionH>
                <wp:positionV relativeFrom="paragraph">
                  <wp:posOffset>255270</wp:posOffset>
                </wp:positionV>
                <wp:extent cx="1229360" cy="539115"/>
                <wp:effectExtent l="0" t="0" r="0" b="0"/>
                <wp:wrapNone/>
                <wp:docPr id="168" nam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936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537" w:rsidRPr="006731C8" w:rsidRDefault="00090537" w:rsidP="007A383A">
                            <w:pPr>
                              <w:jc w:val="center"/>
                              <w:rPr>
                                <w:sz w:val="20"/>
                                <w:szCs w:val="20"/>
                              </w:rPr>
                            </w:pPr>
                            <w:r>
                              <w:rPr>
                                <w:sz w:val="20"/>
                                <w:szCs w:val="20"/>
                              </w:rPr>
                              <w:t>Lemak dalam jaringan sub</w:t>
                            </w:r>
                            <w:r w:rsidRPr="006731C8">
                              <w:rPr>
                                <w:sz w:val="20"/>
                                <w:szCs w:val="20"/>
                              </w:rPr>
                              <w:t>kutan sedikit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66" o:spid="_x0000_s1039" style="position:absolute;margin-left:178.15pt;margin-top:20.1pt;width:96.8pt;height:42.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1HPObNAQAAkQMAAA4AAABkcnMvZTJvRG9jLnhtbKxT247TMBB9R+IfLL/TNGm70KjpCrFa&#10;hLSwSAsf4Dh2Y5F4zNhtUr6esdNtu/CGeLHmljNzzkw2t2PfsYNCb8BWPJ/NOVNWQmPsruLfv92/&#10;eceZD8I2ogOrKn5Unt9uX7/aDK5UBbTQNQoZgVhfDq7ibQiuzDIvW9ULPwOnLCU1YC8CubjLGhQD&#10;ofddVsznN9kA2DgEqbyn6N2U5NuEr7WS4VFrrwLrKk6zhfRieuv0ZtuNKHcoXGvkaQ7xD2P0wljq&#10;eoa6E0GwPZq/oHojETzoMJPQZ6C1kSqRIDr5/A86T61wKpEhdbw76+T/H6z8cnhyXzGO7t0DyB+e&#10;kSTZ4Hx5TkXHUxGrh8/Q0BbFPkBiO2rs46fEg41Jz+NFVTUGJimaF8V6cUPqS0quFus8X/HURJTP&#10;3zv04aOCnkWj4kh7S/ji8ODDqfa5JvazcG+6LiZE2dmXkWwKJQpx6ngLvgxjPTLT0DSL1DzGamiO&#10;xAphOgs6YzJawF+cDXQRFfc/9wIVZ90nS5Kv8+Uy3lBylqu3BTl4namvM8JKgqp44GwyP4Tp7vYO&#10;za6lTnmiaOE9qanNRPMy1mkJtHayXtzVtZ+qLn/S9jcAAAD//wMAUEsDBBQABgAIAAAAIQDYmUqF&#10;5QAAABABAAAPAAAAZHJzL2Rvd25yZXYueG1sTI/BTsMwEETvSPyDtUjcqN2kKTSNU1VU3KBSSxFX&#10;JzZJ1Hgd2U4b/p7lBJeVVvtmdqbYTLZnF+ND51DCfCaAGayd7rCRcHp/eXgCFqJCrXqHRsK3CbAp&#10;b28KlWt3xYO5HGPDyARDriS0MQ4556FujVVh5gaDdPty3qpIq2+49upK5rbniRBLblWH9KFVg3lu&#10;TX0+jlbCY7U7jWl4HbUI2/2H9ofz51sr5f3dtFvT2K6BRTPFPwX8dqD8UFKwyo2oA+slpNkyJVTC&#10;QiTACMgWqxWwisgkmwPjZcH/Fyl/AAAA//8DAFBLAQItABQABgAIAAAAIQBaIpOj/wAAAOUBAAAT&#10;AAAAAAAAAAAAAAAAAAAAAABbQ29udGVudF9UeXBlc10ueG1sUEsBAi0AFAAGAAgAAAAhAKdKzzjX&#10;AAAAlgEAAAsAAAAAAAAAAAAAAAAAMAEAAF9yZWxzLy5yZWxzUEsBAi0AFAAGAAgAAAAhAH1HPObN&#10;AQAAkQMAAA4AAAAAAAAAAAAAAAAAMAIAAGRycy9lMm9Eb2MueG1sUEsBAi0AFAAGAAgAAAAhANiZ&#10;SoXlAAAAEAEAAA8AAAAAAAAAAAAAAAAAKQQAAGRycy9kb3ducmV2LnhtbFBLBQYAAAAABAAEAPMA&#10;AAA7BQAAAAA=&#10;" filled="f" stroked="f">
                <v:path arrowok="t"/>
                <v:textbox>
                  <w:txbxContent>
                    <w:p w:rsidR="00D43652" w:rsidRPr="006731C8" w:rsidRDefault="00D43652" w:rsidP="007A383A">
                      <w:pPr>
                        <w:jc w:val="center"/>
                        <w:rPr>
                          <w:sz w:val="20"/>
                          <w:szCs w:val="20"/>
                        </w:rPr>
                      </w:pPr>
                      <w:r>
                        <w:rPr>
                          <w:sz w:val="20"/>
                          <w:szCs w:val="20"/>
                        </w:rPr>
                        <w:t>Lemak dalam jaringan sub</w:t>
                      </w:r>
                      <w:r w:rsidRPr="006731C8">
                        <w:rPr>
                          <w:sz w:val="20"/>
                          <w:szCs w:val="20"/>
                        </w:rPr>
                        <w:t>kutan sedikit</w:t>
                      </w:r>
                    </w:p>
                  </w:txbxContent>
                </v:textbox>
              </v:rect>
            </w:pict>
          </mc:Fallback>
        </mc:AlternateContent>
      </w:r>
      <w:r w:rsidRPr="007B5651">
        <w:rPr>
          <w:rFonts w:eastAsia="Times New Roman"/>
          <w:noProof/>
          <w:sz w:val="24"/>
          <w:szCs w:val="24"/>
          <w:lang w:val="id-ID" w:eastAsia="id-ID"/>
        </w:rPr>
        <mc:AlternateContent>
          <mc:Choice Requires="wps">
            <w:drawing>
              <wp:anchor distT="0" distB="0" distL="114300" distR="114300" simplePos="0" relativeHeight="251619840" behindDoc="0" locked="0" layoutInCell="1" allowOverlap="1">
                <wp:simplePos x="0" y="0"/>
                <wp:positionH relativeFrom="column">
                  <wp:posOffset>1365885</wp:posOffset>
                </wp:positionH>
                <wp:positionV relativeFrom="paragraph">
                  <wp:posOffset>313690</wp:posOffset>
                </wp:positionV>
                <wp:extent cx="900430" cy="435610"/>
                <wp:effectExtent l="0" t="0" r="0" b="0"/>
                <wp:wrapNone/>
                <wp:docPr id="167" nam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430" cy="435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537" w:rsidRPr="007318D1" w:rsidRDefault="00090537" w:rsidP="00C053D3">
                            <w:pPr>
                              <w:jc w:val="center"/>
                              <w:rPr>
                                <w:sz w:val="20"/>
                                <w:szCs w:val="20"/>
                              </w:rPr>
                            </w:pPr>
                            <w:r w:rsidRPr="007318D1">
                              <w:rPr>
                                <w:sz w:val="20"/>
                                <w:szCs w:val="20"/>
                              </w:rPr>
                              <w:t>Peningkatan kerja napas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40" o:spid="_x0000_s1040" style="position:absolute;margin-left:107.55pt;margin-top:24.7pt;width:70.9pt;height:34.3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LRc0DgAQAAuQMAAA4AAABkcnMvZTJvRG9jLnhtbKxT247TMBB9R+IfLL/TJN3swkZNV2hX&#10;RUjLRVr4AMdxEgvHY8Zuk/L1jN2r4A2RB8tz8fGc45PVwzwatlPoNdiaF4ucM2UltNr2Nf/+bfPm&#10;HWc+CNsKA1bVfK88f1i/frWaXKWWMIBpFTICsb6aXM2HEFyVZV4OahR+AU5ZKnaAowgUYp+1KCZC&#10;H022zPO7bAJsHYJU3lP26VDk64TfdUqGL13nVWCm5jRbSCumtUlrtl6JqkfhBi2Pc4h/GGMU2tKt&#10;Z6gnEQTbov4LatQSwUMXFhLGDLpOS5VIEJ0i/4POyyCcSmRIHe/OOvn/Bys/717cV4yje/cM8odn&#10;JEk2OV+dSzHw1MSa6RO09IpiGyCxnTsc41Hiweak5/6iqpoDk5S9z/PyhsSXVCtvbu8K2sc7RHU6&#10;7tCHDwpGFjc1R3q2BC92zz4ce089aVIwut1oY1KAffNokO0EvfEmfSd8f91nbOy2EM8dMWMqUY3s&#10;omd8FeZmZrolL5cJJeYaaPfEHuFgH7I7bQbAX5xN5Jya+59bgYoz89HS09wXZRm9loLy9u2SAryu&#10;NNcVYSVB1Txwdtg+hoM/tw51P9BNRdLCwntSvdMHPS5jHRmQPZKkRytH/13Hqevyx61/AwAA//8D&#10;AFBLAwQUAAYACAAAACEATxPsD+UAAAAQAQAADwAAAGRycy9kb3ducmV2LnhtbEyPwU7DMBBE70j8&#10;g7WVuFHHpanSNE6FQFQC9dLSCzc7XpKosR3Fbhr+nuVULiut9s3sTLGdbMdGHELrnQQxT4Chq7xp&#10;XS3h9Pn2mAELUTmjOu9Qwg8G2Jb3d4XKjb+6A47HWDMycSFXEpoY+5zzUDVoVZj7Hh3dvv1gVaR1&#10;qLkZ1JXMbccXSbLiVrWOPjSqx5cGq/PxYiXo9/0h7j5OuzHTdd95/SX2PpXyYTa9bmg8b4BFnOJN&#10;AX8dKD+UFEz7izOBdRIWIhWESliul8AIeEpXa2CaSJFRVV4W/H+R8hcAAP//AwBQSwECLQAUAAYA&#10;CAAAACEAWiKTo/8AAADlAQAAEwAAAAAAAAAAAAAAAAAAAAAAW0NvbnRlbnRfVHlwZXNdLnhtbFBL&#10;AQItABQABgAIAAAAIQCnSs841wAAAJYBAAALAAAAAAAAAAAAAAAAADABAABfcmVscy8ucmVsc1BL&#10;AQItABQABgAIAAAAIQAC0XNA4AEAALkDAAAOAAAAAAAAAAAAAAAAADACAABkcnMvZTJvRG9jLnht&#10;bFBLAQItABQABgAIAAAAIQBPE+wP5QAAABABAAAPAAAAAAAAAAAAAAAAADwEAABkcnMvZG93bnJl&#10;di54bWxQSwUGAAAAAAQABADzAAAATgUAAAAA&#10;" stroked="f">
                <v:path arrowok="t"/>
                <v:textbox>
                  <w:txbxContent>
                    <w:p w:rsidR="00D43652" w:rsidRPr="007318D1" w:rsidRDefault="00D43652" w:rsidP="00C053D3">
                      <w:pPr>
                        <w:jc w:val="center"/>
                        <w:rPr>
                          <w:sz w:val="20"/>
                          <w:szCs w:val="20"/>
                        </w:rPr>
                      </w:pPr>
                      <w:r w:rsidRPr="007318D1">
                        <w:rPr>
                          <w:sz w:val="20"/>
                          <w:szCs w:val="20"/>
                        </w:rPr>
                        <w:t>Peningkatan kerja napas</w:t>
                      </w:r>
                    </w:p>
                  </w:txbxContent>
                </v:textbox>
              </v:rect>
            </w:pict>
          </mc:Fallback>
        </mc:AlternateContent>
      </w:r>
      <w:r w:rsidRPr="007B5651">
        <w:rPr>
          <w:rFonts w:eastAsia="Times New Roman"/>
          <w:noProof/>
          <w:sz w:val="24"/>
          <w:szCs w:val="24"/>
          <w:lang w:val="id-ID" w:eastAsia="id-ID"/>
        </w:rPr>
        <mc:AlternateContent>
          <mc:Choice Requires="wps">
            <w:drawing>
              <wp:anchor distT="0" distB="0" distL="114300" distR="114300" simplePos="0" relativeHeight="251618816" behindDoc="0" locked="0" layoutInCell="1" allowOverlap="1">
                <wp:simplePos x="0" y="0"/>
                <wp:positionH relativeFrom="column">
                  <wp:posOffset>1731010</wp:posOffset>
                </wp:positionH>
                <wp:positionV relativeFrom="paragraph">
                  <wp:posOffset>5080</wp:posOffset>
                </wp:positionV>
                <wp:extent cx="0" cy="304165"/>
                <wp:effectExtent l="76200" t="0" r="38100" b="38735"/>
                <wp:wrapNone/>
                <wp:docPr id="166" nam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04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10866E" id=" 39" o:spid="_x0000_s1026" type="#_x0000_t32" style="position:absolute;margin-left:136.3pt;margin-top:.4pt;width:0;height:23.9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h3Eui/AQAAbAMAAA4AAABkcnMvZTJvRG9jLnhtbKxTTW/bMAy9D9h/EHRfnGRLsRlxekjX&#10;XbqtQLcfwEiyLUwWBVKJk38/SYnTfdyK6kCIovjI90Stb4+DEwdDbNE3cjGbS2G8Qm1918ifP+7f&#10;fZSCI3gNDr1p5MmwvN28fbMeQ22W2KPThkQC8VyPoZF9jKGuKla9GYBnGIxPwRZpgJhc6ipNMCb0&#10;wVXL+fymGpF0IFSGOZ3enYNyU/Db1qj4vW3ZROEamXqLxVKxu2KrzRrqjiD0Vl36gBe0MYD1qeoV&#10;6g4iiD3Z/6AGqwgZ2zhTOFTYtlaZQiLRWcz/ofPUQzCFTFKHw1Unfj1Y9e2w9Y+UW1dH/xQeUP1i&#10;kVSpxsD1NZodDo8kduNX1OkhYR+xED62NOTsREUci6SnZ2HNMQp1PlXp+P38w+JmJQs81FNmII5f&#10;DA4ibxrJkcB2fdyi9+n9kBalDhweOF4yp4xc1+O9dS4HoHZejI38tFquSgqjszpHc4yp220diQPk&#10;UShrauSve4R7r89wvQH9eXIiWJedeAqJfiQLvnNG5oKD0VI4kz5A2WXxci8XDbNseR653qE+JQkn&#10;cdOLlpuX6csj86df0p8/yeY3AAAA//8DAFBLAwQUAAYACAAAACEA5+2NFeIAAAANAQAADwAAAGRy&#10;cy9kb3ducmV2LnhtbEyPQUvDQBCF74L/YRnBm90YJK1pJkUNYi4WbEU8brNjNpjdDdltm/rrHfGg&#10;l4HHm3nzvmI12V4caAyddwjXswQEucbrzrUIr9vHqwWIEJXTqveOEE4UYFWenxUq1/7oXuiwia3g&#10;EBdyhWBiHHIpQ2PIqjDzAzn2PvxoVWQ5tlKP6sjhtpdpkmTSqs7xB6MGejDUfG72FiFW7yeTvTX3&#10;t916+/ScdV91XVeIlxdTteRxtwQRaYp/F/DDwP2h5GI7v3c6iB4hnacZryIwBdu/codws5iDkGUh&#10;/1OU3wAAAP//AwBQSwECLQAUAAYACAAAACEAWiKTo/8AAADlAQAAEwAAAAAAAAAAAAAAAAAAAAAA&#10;W0NvbnRlbnRfVHlwZXNdLnhtbFBLAQItABQABgAIAAAAIQCnSs841wAAAJYBAAALAAAAAAAAAAAA&#10;AAAAADABAABfcmVscy8ucmVsc1BLAQItABQABgAIAAAAIQAYdxLovwEAAGwDAAAOAAAAAAAAAAAA&#10;AAAAADACAABkcnMvZTJvRG9jLnhtbFBLAQItABQABgAIAAAAIQDn7Y0V4gAAAA0BAAAPAAAAAAAA&#10;AAAAAAAAABsEAABkcnMvZG93bnJldi54bWxQSwUGAAAAAAQABADzAAAAKgUAAAAA&#10;">
                <v:stroke endarrow="block"/>
                <o:lock v:ext="edit" shapetype="f"/>
              </v:shape>
            </w:pict>
          </mc:Fallback>
        </mc:AlternateContent>
      </w:r>
      <w:r w:rsidRPr="007B5651">
        <w:rPr>
          <w:rFonts w:eastAsia="Times New Roman"/>
          <w:noProof/>
          <w:sz w:val="24"/>
          <w:szCs w:val="24"/>
          <w:lang w:val="id-ID" w:eastAsia="id-ID"/>
        </w:rPr>
        <mc:AlternateContent>
          <mc:Choice Requires="wps">
            <w:drawing>
              <wp:anchor distT="0" distB="0" distL="114300" distR="114300" simplePos="0" relativeHeight="251613696" behindDoc="0" locked="0" layoutInCell="1" allowOverlap="1">
                <wp:simplePos x="0" y="0"/>
                <wp:positionH relativeFrom="column">
                  <wp:posOffset>-43180</wp:posOffset>
                </wp:positionH>
                <wp:positionV relativeFrom="paragraph">
                  <wp:posOffset>313690</wp:posOffset>
                </wp:positionV>
                <wp:extent cx="1409065" cy="557530"/>
                <wp:effectExtent l="0" t="0" r="0" b="0"/>
                <wp:wrapNone/>
                <wp:docPr id="165" nam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065" cy="557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537" w:rsidRPr="007318D1" w:rsidRDefault="00090537" w:rsidP="004C60B3">
                            <w:pPr>
                              <w:tabs>
                                <w:tab w:val="left" w:pos="142"/>
                              </w:tabs>
                              <w:jc w:val="center"/>
                              <w:rPr>
                                <w:sz w:val="20"/>
                                <w:szCs w:val="20"/>
                              </w:rPr>
                            </w:pPr>
                            <w:r w:rsidRPr="007318D1">
                              <w:rPr>
                                <w:sz w:val="20"/>
                                <w:szCs w:val="20"/>
                              </w:rPr>
                              <w:t>Kurangnya kemampuan mencerna makanan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32" o:spid="_x0000_s1041" style="position:absolute;margin-left:-3.4pt;margin-top:24.7pt;width:110.95pt;height:43.9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ApvhHkAQAAugMAAA4AAABkcnMvZTJvRG9jLnhtbKxTy27bMBC8F+g/ELzXklw7aQTLQZHA&#10;RYH0AaT9AIqiJKIUl13Sltyv75J+or0F0YHgcpfDndnR6n4aDNsp9BpsxYtZzpmyEhptu4r//LF5&#10;94EzH4RthAGrKr5Xnt+v375Zja5Uc+jBNAoZgVhfjq7ifQiuzDIvezUIPwOnLCVbwEEECrHLGhQj&#10;oQ8mm+f5TTYCNg5BKu/p9PGQ5OuE37ZKhm9t61VgpuLUW0grprVOa7ZeibJD4Xotj32IF7QxCG3p&#10;1TPUowiCbVH/BzVoieChDTMJQwZtq6VKJIhOkf9D57kXTiUypI53Z53868HKr7tn9x1j6949gfzl&#10;GUmSjc6X51QMPBWxevwCDU1RbAMktlOLQ7xKPNiU9NxfVFVTYJJOi0V+l98sOZOUXC5vl+9pEvER&#10;UZ7uO/Thk4KBxU3FkeaW8MXuyYdj7akmtQpGNxttTAqwqx8Msp2gIW/Sd8L313XGxmoL8d4RMx4l&#10;rpFeNI0vw1RPTDfUNnVMXcazGpo90Uc4+If8Tpse8A9nI1mn4v73VqDizHy2NJu7YrGIZkvBYnk7&#10;pwCvM/V1RlhJUBUPnB22D+Fg0K1D3fX0UpG0sPCRZG/1QY9LW0cG5I8k6dHL0YDXcaq6/HLrvwAA&#10;AP//AwBQSwMEFAAGAAgAAAAhAJU+bqrlAAAADwEAAA8AAABkcnMvZG93bnJldi54bWxMj0FPwzAM&#10;he9I/IfISNy2tGUbo2s6IRCTQLts7MItaU1bkThVk3Xl32NOcLFkvefn7xXbyVkx4hA6TwrSeQIC&#10;qfJ1R42C0/vLbA0iRE21tp5QwTcG2JbXV4XOa3+hA47H2AgOoZBrBW2MfS5lqFp0Osx9j8Tapx+c&#10;jrwOjawHfeFwZ2WWJCvpdEf8odU9PrVYfR3PToF53R/i7u20G9em6a03H+neL5W6vZmeNzweNyAi&#10;TvHvAn47MD+UDGb8meogrILZivGjgsXDAgTrWbpMQRg23t1nIGRZyP89yh8AAAD//wMAUEsBAi0A&#10;FAAGAAgAAAAhAFoik6P/AAAA5QEAABMAAAAAAAAAAAAAAAAAAAAAAFtDb250ZW50X1R5cGVzXS54&#10;bWxQSwECLQAUAAYACAAAACEAp0rPONcAAACWAQAACwAAAAAAAAAAAAAAAAAwAQAAX3JlbHMvLnJl&#10;bHNQSwECLQAUAAYACAAAACEAsCm+EeQBAAC6AwAADgAAAAAAAAAAAAAAAAAwAgAAZHJzL2Uyb0Rv&#10;Yy54bWxQSwECLQAUAAYACAAAACEAlT5uquUAAAAPAQAADwAAAAAAAAAAAAAAAABABAAAZHJzL2Rv&#10;d25yZXYueG1sUEsFBgAAAAAEAAQA8wAAAFIFAAAAAA==&#10;" stroked="f">
                <v:path arrowok="t"/>
                <v:textbox>
                  <w:txbxContent>
                    <w:p w:rsidR="00D43652" w:rsidRPr="007318D1" w:rsidRDefault="00D43652" w:rsidP="004C60B3">
                      <w:pPr>
                        <w:tabs>
                          <w:tab w:val="left" w:pos="142"/>
                        </w:tabs>
                        <w:jc w:val="center"/>
                        <w:rPr>
                          <w:sz w:val="20"/>
                          <w:szCs w:val="20"/>
                        </w:rPr>
                      </w:pPr>
                      <w:r w:rsidRPr="007318D1">
                        <w:rPr>
                          <w:sz w:val="20"/>
                          <w:szCs w:val="20"/>
                        </w:rPr>
                        <w:t>Kurangnya kemampuan mencerna makanan</w:t>
                      </w:r>
                    </w:p>
                  </w:txbxContent>
                </v:textbox>
              </v:rect>
            </w:pict>
          </mc:Fallback>
        </mc:AlternateContent>
      </w:r>
    </w:p>
    <w:p w:rsidR="00727C36" w:rsidRPr="007B5651" w:rsidRDefault="00A70988" w:rsidP="004C60B3">
      <w:pPr>
        <w:spacing w:line="480" w:lineRule="auto"/>
        <w:rPr>
          <w:rFonts w:eastAsia="Times New Roman"/>
          <w:sz w:val="24"/>
          <w:szCs w:val="24"/>
          <w:lang w:val="id-ID"/>
        </w:rPr>
      </w:pPr>
      <w:r w:rsidRPr="007B5651">
        <w:rPr>
          <w:rFonts w:eastAsia="Times New Roman"/>
          <w:noProof/>
          <w:sz w:val="24"/>
          <w:szCs w:val="24"/>
          <w:lang w:val="id-ID" w:eastAsia="id-ID"/>
        </w:rPr>
        <mc:AlternateContent>
          <mc:Choice Requires="wps">
            <w:drawing>
              <wp:anchor distT="0" distB="0" distL="114300" distR="114300" simplePos="0" relativeHeight="251620864" behindDoc="0" locked="0" layoutInCell="1" allowOverlap="1">
                <wp:simplePos x="0" y="0"/>
                <wp:positionH relativeFrom="column">
                  <wp:posOffset>1731010</wp:posOffset>
                </wp:positionH>
                <wp:positionV relativeFrom="paragraph">
                  <wp:posOffset>337820</wp:posOffset>
                </wp:positionV>
                <wp:extent cx="0" cy="358140"/>
                <wp:effectExtent l="76200" t="0" r="57150" b="22860"/>
                <wp:wrapNone/>
                <wp:docPr id="164" nam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5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C99C6A" id=" 41" o:spid="_x0000_s1026" type="#_x0000_t32" style="position:absolute;margin-left:136.3pt;margin-top:26.6pt;width:0;height:28.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6Y8fC/AQAAbAMAAA4AAABkcnMvZTJvRG9jLnhtbKxTTW/bMAy9D9h/EHRfnGTL0BlxekjX&#10;XbqtQLcfwEiyLUwWBVKJk38/SYnTfdyK+kCIovnI90itb4+DEwdDbNE3cjGbS2G8Qm1918ifP+7f&#10;3UjBEbwGh9408mRY3m7evlmPoTZL7NFpQyKBeK7H0Mg+xlBXFaveDMAzDManYIs0QEwudZUmGBP6&#10;4KrlfP6xGpF0IFSGOd3enYNyU/Db1qj4vW3ZROEamXqLxVKxu2KrzRrqjiD0Vl36gBe0MYD1qeoV&#10;6g4iiD3Z/6AGqwgZ2zhTOFTYtlaZQiLRWcz/ofPUQzCFTFKHw1Unfj1Y9e2w9Y+UW1dH/xQeUP1i&#10;kVSpxsD1NZodDo8kduNX1GmQsI9YCB9bGnJ2oiKORdLTs7DmGIU636p0/X51s/iQxpDhoZ4yA3H8&#10;YnAQ+dBIjgS26+MWvU/zQ1qUOnB44HjJnDJyXY/31rkcgNp5MTby02q5KimMzuoczTGmbrd1JA6Q&#10;V6F8UyN//Ue49/oM1xvQnycngnXZiaeQ6Eey4DtnZC44GC2FM+kBlNOZnfMXDbNseR+53qE+JQkn&#10;cdNEiw6X7csr86df0p8fyeY3AAAA//8DAFBLAwQUAAYACAAAACEAByW5duMAAAAQAQAADwAAAGRy&#10;cy9kb3ducmV2LnhtbExPTU/DMAy9I/EfIiNxYylFFNY1nYAK0cuQ2BDimDWmjWicqsm2jl+PEQe4&#10;WLLf8/solpPrxR7HYD0puJwlIJAabyy1Cl43jxe3IELUZHTvCRUcMcCyPD0pdG78gV5wv46tYBEK&#10;uVbQxTjkUoamQ6fDzA9IjH340enI69hKM+oDi7tepkmSSactsUOnB3zosPlc75yCWL0fu+ytuZ/b&#10;583TKrNfdV1XSp2fTdWCx90CRMQp/n3ATwfODyUH2/odmSB6BelNmjFVwfVVCoIJv4ctM5M5I7Is&#10;5P8i5TcAAAD//wMAUEsBAi0AFAAGAAgAAAAhAFoik6P/AAAA5QEAABMAAAAAAAAAAAAAAAAAAAAA&#10;AFtDb250ZW50X1R5cGVzXS54bWxQSwECLQAUAAYACAAAACEAp0rPONcAAACWAQAACwAAAAAAAAAA&#10;AAAAAAAwAQAAX3JlbHMvLnJlbHNQSwECLQAUAAYACAAAACEAnpjx8L8BAABsAwAADgAAAAAAAAAA&#10;AAAAAAAwAgAAZHJzL2Uyb0RvYy54bWxQSwECLQAUAAYACAAAACEAByW5duMAAAAQAQAADwAAAAAA&#10;AAAAAAAAAAAbBAAAZHJzL2Rvd25yZXYueG1sUEsFBgAAAAAEAAQA8wAAACsFAAAAAA==&#10;">
                <v:stroke endarrow="block"/>
                <o:lock v:ext="edit" shapetype="f"/>
              </v:shape>
            </w:pict>
          </mc:Fallback>
        </mc:AlternateContent>
      </w:r>
    </w:p>
    <w:p w:rsidR="00727C36" w:rsidRPr="007B5651" w:rsidRDefault="00A70988" w:rsidP="00044066">
      <w:pPr>
        <w:spacing w:line="480" w:lineRule="auto"/>
        <w:rPr>
          <w:rFonts w:eastAsia="Times New Roman"/>
          <w:sz w:val="24"/>
          <w:szCs w:val="24"/>
          <w:lang w:val="id-ID"/>
        </w:rPr>
      </w:pPr>
      <w:r w:rsidRPr="007B5651">
        <w:rPr>
          <w:rFonts w:eastAsia="Times New Roman"/>
          <w:noProof/>
          <w:sz w:val="24"/>
          <w:szCs w:val="24"/>
          <w:lang w:val="id-ID" w:eastAsia="id-ID"/>
        </w:rPr>
        <mc:AlternateContent>
          <mc:Choice Requires="wps">
            <w:drawing>
              <wp:anchor distT="0" distB="0" distL="114300" distR="114300" simplePos="0" relativeHeight="251631104" behindDoc="0" locked="0" layoutInCell="1" allowOverlap="1">
                <wp:simplePos x="0" y="0"/>
                <wp:positionH relativeFrom="column">
                  <wp:posOffset>4185285</wp:posOffset>
                </wp:positionH>
                <wp:positionV relativeFrom="paragraph">
                  <wp:posOffset>134620</wp:posOffset>
                </wp:positionV>
                <wp:extent cx="635" cy="251460"/>
                <wp:effectExtent l="38100" t="0" r="37465" b="34290"/>
                <wp:wrapNone/>
                <wp:docPr id="163" nam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28E837" id=" 53" o:spid="_x0000_s1026" type="#_x0000_t32" style="position:absolute;margin-left:329.55pt;margin-top:10.6pt;width:.05pt;height:19.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MWvEXCAQAAbgMAAA4AAABkcnMvZTJvRG9jLnhtbKxTTZPTMAy9M8N/8PhO0xbagUzTPXRZ&#10;LgvszMIPUG0n8eBYHslt2n+P7TZdPm4MOWgsK3rSe5I3d6fBiaMhtugbuZjNpTBeoba+a+T3bw9v&#10;3kvBEbwGh9408mxY3m1fv9qMoTZL7NFpQyKBeK7H0Mg+xlBXFaveDMAzDManYIs0QEwudZUmGBP6&#10;4KrlfL6uRiQdCJVhTrf3l6DcFvy2NSp+bVs2UbhGpt5isVTsvthqu4G6Iwi9Vdc+4B/aGMD6VPUG&#10;dQ8RxIHsX1CDVYSMbZwpHCpsW6tMIZHoLOZ/0HnuIZhCJqnD4aYT/z9Y9eW480+UW1cn/xweUf1g&#10;kVSpxsD1LZodDk8k9uNn1GmQcIhYCJ9aGnJ2oiJORdLzi7DmFIVKt+u3KylUCixXi3frNIhcAOop&#10;NxDHTwYHkQ+N5Ehguz7u0Ps0QaRFqQTHR47XzCkjV/b4YJ3LAaidF2MjP6yWq5LC6KzO0Rxj6vY7&#10;R+IIeRnKNzXy23+EB68vcL0B/XFyIliXnXgOSYBIFnznjMwFB6OlcCY9gXK6sHP+qmIWLm8k13vU&#10;5yTiJG+aadHhun95aX71S/rLM9n+BAAA//8DAFBLAwQUAAYACAAAACEAoGfoAeIAAAAPAQAADwAA&#10;AGRycy9kb3ducmV2LnhtbExPwU7DMAy9I/EPkZG4sbSVqFjXdAIqRC8gbUOIY9aYpqJxqibbOr4e&#10;c4KL9Ww/P79Xrmc3iCNOofekIF0kIJBab3rqFLztnm7uQISoyejBEyo4Y4B1dXlR6sL4E23wuI2d&#10;YBEKhVZgYxwLKUNr0emw8CMS7z795HTkduqkmfSJxd0gsyTJpdM98QerR3y02H5tD05BrD/ONn9v&#10;H5b96+75Je+/m6aplbq+musVl/sViIhz/LuA3wzsHyo2tvcHMkEMCvLbZcpUBVmagWACDxjsGSQc&#10;TFal/J+j+gEAAP//AwBQSwECLQAUAAYACAAAACEAWiKTo/8AAADlAQAAEwAAAAAAAAAAAAAAAAAA&#10;AAAAW0NvbnRlbnRfVHlwZXNdLnhtbFBLAQItABQABgAIAAAAIQCnSs841wAAAJYBAAALAAAAAAAA&#10;AAAAAAAAADABAABfcmVscy8ucmVsc1BLAQItABQABgAIAAAAIQBDFrxFwgEAAG4DAAAOAAAAAAAA&#10;AAAAAAAAADACAABkcnMvZTJvRG9jLnhtbFBLAQItABQABgAIAAAAIQCgZ+gB4gAAAA8BAAAPAAAA&#10;AAAAAAAAAAAAAB4EAABkcnMvZG93bnJldi54bWxQSwUGAAAAAAQABADzAAAALQUAAAAA&#10;">
                <v:stroke endarrow="block"/>
                <o:lock v:ext="edit" shapetype="f"/>
              </v:shape>
            </w:pict>
          </mc:Fallback>
        </mc:AlternateContent>
      </w:r>
      <w:r w:rsidRPr="007B5651">
        <w:rPr>
          <w:rFonts w:eastAsia="Times New Roman"/>
          <w:noProof/>
          <w:sz w:val="24"/>
          <w:szCs w:val="24"/>
          <w:lang w:val="id-ID" w:eastAsia="id-ID"/>
        </w:rPr>
        <mc:AlternateContent>
          <mc:Choice Requires="wps">
            <w:drawing>
              <wp:anchor distT="0" distB="0" distL="114300" distR="114300" simplePos="0" relativeHeight="251636224" behindDoc="0" locked="0" layoutInCell="1" allowOverlap="1">
                <wp:simplePos x="0" y="0"/>
                <wp:positionH relativeFrom="column">
                  <wp:posOffset>2888615</wp:posOffset>
                </wp:positionH>
                <wp:positionV relativeFrom="paragraph">
                  <wp:posOffset>93980</wp:posOffset>
                </wp:positionV>
                <wp:extent cx="0" cy="234950"/>
                <wp:effectExtent l="38100" t="0" r="38100" b="31750"/>
                <wp:wrapNone/>
                <wp:docPr id="162" nam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6DDE4C" id=" 67" o:spid="_x0000_s1026" type="#_x0000_t32" style="position:absolute;margin-left:227.45pt;margin-top:7.4pt;width:0;height:1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kGyC/AQAAbAMAAA4AAABkcnMvZTJvRG9jLnhtbKxTTW/bMAy9D9h/EHRfnGTLsBpxekjX&#10;XbqtQLcfwEiyLUwWBVKJk38/SYnTfdyK+kCIovnI90itb4+DEwdDbNE3cjGbS2G8Qm1918ifP+7f&#10;fZKCI3gNDr1p5MmwvN28fbMeQ22W2KPThkQC8VyPoZF9jKGuKla9GYBnGIxPwRZpgJhc6ipNMCb0&#10;wVXL+fxjNSLpQKgMc7q9OwflpuC3rVHxe9uyicI1MvUWi6Vid8VWmzXUHUHorbr0AS9oYwDrU9Ur&#10;1B1EEHuy/0ENVhEytnGmcKiwba0yhUSis5j/Q+eph2AKmaQOh6tO/Hqw6tth6x8pt66O/ik8oPrF&#10;IqlSjYHrazQ7HB5J7MavqNMgYR+xED62NOTsREUci6SnZ2HNMQp1vlXpevn+w80qjSHDQz1lBuL4&#10;xeAg8qGRHAls18ctep/mh7QodeDwwPGSOWXkuh7vrXM5ALXzYmzkzWq5KimMzuoczTGmbrd1JA6Q&#10;V6F8UyN//Ue49/oM1xvQnycngnXZiaeQ6Eey4DtnZC44GC2FM+kBlNOZnfMXDbNseR+53qE+JQkn&#10;cdNEiw6X7csr86df0p8fyeY3AAAA//8DAFBLAwQUAAYACAAAACEAjDtgWOIAAAAPAQAADwAAAGRy&#10;cy9kb3ducmV2LnhtbExPwUrDQBC9C/7DMoI3u6mkwabZFDWIuSjYinjcZsdkMTsbsts29esd8aCX&#10;gXnvzZv3ivXkenHAMVhPCuazBARS442lVsHr9uHqBkSImozuPaGCEwZYl+dnhc6NP9ILHjaxFWxC&#10;IdcKuhiHXMrQdOh0mPkBibkPPzodeR1baUZ9ZHPXy+skyaTTlvhDpwe877D53Oydgli9n7rsrblb&#10;2uft41Nmv+q6rpS6vJiqFY/bFYiIU/y7gJ8OnB9KDrbzezJB9ArSRbpkKRMp92DBL7BTsJgzIMtC&#10;/u9RfgMAAP//AwBQSwECLQAUAAYACAAAACEAWiKTo/8AAADlAQAAEwAAAAAAAAAAAAAAAAAAAAAA&#10;W0NvbnRlbnRfVHlwZXNdLnhtbFBLAQItABQABgAIAAAAIQCnSs841wAAAJYBAAALAAAAAAAAAAAA&#10;AAAAADABAABfcmVscy8ucmVsc1BLAQItABQABgAIAAAAIQBvpBsgvwEAAGwDAAAOAAAAAAAAAAAA&#10;AAAAADACAABkcnMvZTJvRG9jLnhtbFBLAQItABQABgAIAAAAIQCMO2BY4gAAAA8BAAAPAAAAAAAA&#10;AAAAAAAAABsEAABkcnMvZG93bnJldi54bWxQSwUGAAAAAAQABADzAAAAKgUAAAAA&#10;">
                <v:stroke endarrow="block"/>
                <o:lock v:ext="edit" shapetype="f"/>
              </v:shape>
            </w:pict>
          </mc:Fallback>
        </mc:AlternateContent>
      </w:r>
      <w:r w:rsidRPr="007B5651">
        <w:rPr>
          <w:rFonts w:eastAsia="Times New Roman"/>
          <w:noProof/>
          <w:sz w:val="24"/>
          <w:szCs w:val="24"/>
          <w:lang w:val="id-ID" w:eastAsia="id-ID"/>
        </w:rPr>
        <mc:AlternateContent>
          <mc:Choice Requires="wps">
            <w:drawing>
              <wp:anchor distT="0" distB="0" distL="114300" distR="114300" simplePos="0" relativeHeight="251623936" behindDoc="0" locked="0" layoutInCell="1" allowOverlap="1">
                <wp:simplePos x="0" y="0"/>
                <wp:positionH relativeFrom="column">
                  <wp:posOffset>2320925</wp:posOffset>
                </wp:positionH>
                <wp:positionV relativeFrom="paragraph">
                  <wp:posOffset>280670</wp:posOffset>
                </wp:positionV>
                <wp:extent cx="1170940" cy="553720"/>
                <wp:effectExtent l="0" t="0" r="0" b="0"/>
                <wp:wrapNone/>
                <wp:docPr id="161" nam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094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537" w:rsidRPr="007318D1" w:rsidRDefault="00090537" w:rsidP="004C60B3">
                            <w:pPr>
                              <w:jc w:val="center"/>
                              <w:rPr>
                                <w:sz w:val="20"/>
                                <w:szCs w:val="20"/>
                              </w:rPr>
                            </w:pPr>
                            <w:r w:rsidRPr="007318D1">
                              <w:rPr>
                                <w:sz w:val="20"/>
                                <w:szCs w:val="20"/>
                              </w:rPr>
                              <w:t>Kehilangan panas melalui kulit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44" o:spid="_x0000_s1042" style="position:absolute;margin-left:182.75pt;margin-top:22.1pt;width:92.2pt;height:43.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f1sQ7fAQAAugMAAA4AAABkcnMvZTJvRG9jLnhtbKxTyW7bMBC9F+g/ELzXklw7aQTLQZHA&#10;RYF0AdJ+AEVRElGKww5pS+7Xd0ivaG9BdCBm4+O8N6PV/TQYtlPoNdiKF7OcM2UlNNp2Ff/5Y/Pu&#10;A2c+CNsIA1ZVfK88v1+/fbMaXanm0INpFDICsb4cXcX7EFyZZV72ahB+Bk5ZSraAgwjkYpc1KEZC&#10;H0w2z/ObbARsHIJU3lP08ZDk64TftkqGb23rVWCm4tRbSCems05ntl6JskPhei2PfYgXtDEIbenV&#10;M9SjCIJtUf8HNWiJ4KENMwlDBm2rpUokiE6R/0PnuRdOJTKkjndnnfzrwcqvu2f3HWPr3j2B/OUZ&#10;SZKNzpfnVHQ8FbF6/AINTVFsAyS2U4tDvEo82JT03F9UVVNgkqJFcZvfLUh9Scnl8v3tnOz4iChP&#10;9x368EnBwKJRcaS5JXyxe/LhWHuqSa2C0c1GG5Mc7OoHg2wnaMib9J3w/XWdsbHaQrx3xIyhxDXS&#10;i0vjyzDVE9MNtX2TUGKshmZP9BEO+0P7TkYP+IezkVan4v73VqDizHy2NJu7YhHphuQslokvXmfq&#10;64ywkqAqHjg7mA/hsKBbh7rr6aUiaWHhI8ne6oMel7aODGg/kqTHXY4LeO2nqssvt/4LAAD//wMA&#10;UEsDBBQABgAIAAAAIQCqRkgp5gAAABABAAAPAAAAZHJzL2Rvd25yZXYueG1sTI/BTsMwEETvSPyD&#10;tUjcqJM2qdo0ToVAVAL10tILNzt2k6j2OordNPw9ywkuK632zexMuZ2cZaMZQudRQDpLgBmsve6w&#10;EXD6fHtaAQtRopbWoxHwbQJsq/u7Uhba3/BgxmNsGJlgKKSANsa+4DzUrXEyzHxvkG5nPzgZaR0a&#10;rgd5I3Nn+TxJltzJDulDK3vz0pr6crw6Aep9f4i7j9NuXKmmt159pXufC/H4ML1uaDxvgEUzxT8F&#10;/Hag/FBRMOWvqAOzAhbLPCdUQJbNgRGQZ+s1MEXkIs2A8ark/4tUPwAAAP//AwBQSwECLQAUAAYA&#10;CAAAACEAWiKTo/8AAADlAQAAEwAAAAAAAAAAAAAAAAAAAAAAW0NvbnRlbnRfVHlwZXNdLnhtbFBL&#10;AQItABQABgAIAAAAIQCnSs841wAAAJYBAAALAAAAAAAAAAAAAAAAADABAABfcmVscy8ucmVsc1BL&#10;AQItABQABgAIAAAAIQD39bEO3wEAALoDAAAOAAAAAAAAAAAAAAAAADACAABkcnMvZTJvRG9jLnht&#10;bFBLAQItABQABgAIAAAAIQCqRkgp5gAAABABAAAPAAAAAAAAAAAAAAAAADsEAABkcnMvZG93bnJl&#10;di54bWxQSwUGAAAAAAQABADzAAAATgUAAAAA&#10;" stroked="f">
                <v:path arrowok="t"/>
                <v:textbox>
                  <w:txbxContent>
                    <w:p w:rsidR="00D43652" w:rsidRPr="007318D1" w:rsidRDefault="00D43652" w:rsidP="004C60B3">
                      <w:pPr>
                        <w:jc w:val="center"/>
                        <w:rPr>
                          <w:sz w:val="20"/>
                          <w:szCs w:val="20"/>
                        </w:rPr>
                      </w:pPr>
                      <w:r w:rsidRPr="007318D1">
                        <w:rPr>
                          <w:sz w:val="20"/>
                          <w:szCs w:val="20"/>
                        </w:rPr>
                        <w:t>Kehilangan panas melalui kulit</w:t>
                      </w:r>
                    </w:p>
                  </w:txbxContent>
                </v:textbox>
              </v:rect>
            </w:pict>
          </mc:Fallback>
        </mc:AlternateContent>
      </w:r>
      <w:r w:rsidRPr="007B5651">
        <w:rPr>
          <w:rFonts w:eastAsia="Times New Roman"/>
          <w:noProof/>
          <w:sz w:val="24"/>
          <w:szCs w:val="24"/>
          <w:lang w:val="id-ID" w:eastAsia="id-ID"/>
        </w:rPr>
        <mc:AlternateContent>
          <mc:Choice Requires="wps">
            <w:drawing>
              <wp:anchor distT="0" distB="0" distL="114300" distR="114300" simplePos="0" relativeHeight="251614720" behindDoc="0" locked="0" layoutInCell="1" allowOverlap="1">
                <wp:simplePos x="0" y="0"/>
                <wp:positionH relativeFrom="column">
                  <wp:posOffset>614045</wp:posOffset>
                </wp:positionH>
                <wp:positionV relativeFrom="paragraph">
                  <wp:posOffset>29845</wp:posOffset>
                </wp:positionV>
                <wp:extent cx="635" cy="299085"/>
                <wp:effectExtent l="76200" t="0" r="37465" b="24765"/>
                <wp:wrapNone/>
                <wp:docPr id="160" nam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99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B861D1" id=" 33" o:spid="_x0000_s1026" type="#_x0000_t32" style="position:absolute;margin-left:48.35pt;margin-top:2.35pt;width:.05pt;height:23.5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TatpPCAQAAbgMAAA4AAABkcnMvZTJvRG9jLnhtbKxTy27bMBC8F+g/ELzXsl04iAXLOThN&#10;L2kbIOkHrElKIkpxiV3asv++JP1IH7cgOhBcjnZ2Z7hc3R0GJ/aG2KJv5GwylcJ4hdr6rpE/Xx4+&#10;3UrBEbwGh9408mhY3q0/fliNoTZz7NFpQyKReK7H0Mg+xlBXFaveDMATDMYnsEUaIKaQukoTjIl9&#10;cNV8Or2pRiQdCJVhTqf3J1CuC3/bGhV/tC2bKFwjU2+xrFTWbVmr9QrqjiD0Vp37gDe0MYD1qeqV&#10;6h4iiB3Z/6gGqwgZ2zhROFTYtlaZIiLJmU3/kfPcQzBFTHKHw9Unfj9a9X2/8U+UW1cH/xweUf1i&#10;kVypxsD1Fc0BhycS2/Eb6nSRsItYBB9aGnJ2kiIOxdLjq7HmEIVKpzefF1KoBMyXy+lt2ucCUF9y&#10;A3H8anAQedNIjgS26+MGvU83iDQrlWD/yPGcecnIlT0+WOcyALXzYmzkcjFflBRGZ3VGM8bUbTeO&#10;xB7yMJTv0shf/xHuvD7R9Qb0l0sQwbocxGNIBkSy4DtnZC44GC2FM+kJlN1JnfNnF7NxeSK53qI+&#10;JhMv9qY7LT6c5y8PzZ9xSX99JuvfAAAA//8DAFBLAwQUAAYACAAAACEArEsfuuAAAAAMAQAADwAA&#10;AGRycy9kb3ducmV2LnhtbExPTU/DMAy9I/EfIiNxY+kQBNrVnYAK0QtIbNPEMWtCE9EkVZNtHb8e&#10;c4KLn6xnv49yObmeHfQYbfAI81kGTPs2KOs7hM36+eoeWEzSK9kHrxFOOsKyOj8rZaHC0b/rwyp1&#10;jER8LCSCSWkoOI+t0U7GWRi0J+4zjE4mWseOq1EeSdz1/DrLBHfSenIwctBPRrdfq71DSPXHyYht&#10;+5jbt/XLq7DfTdPUiJcXU72g8bAAlvSU/j7gtwPlh4qC7cLeq8h6hFzc0SXCDQHRuaA2O4TbOSGv&#10;Sv6/RPUDAAD//wMAUEsBAi0AFAAGAAgAAAAhAFoik6P/AAAA5QEAABMAAAAAAAAAAAAAAAAAAAAA&#10;AFtDb250ZW50X1R5cGVzXS54bWxQSwECLQAUAAYACAAAACEAp0rPONcAAACWAQAACwAAAAAAAAAA&#10;AAAAAAAwAQAAX3JlbHMvLnJlbHNQSwECLQAUAAYACAAAACEABNq2k8IBAABuAwAADgAAAAAAAAAA&#10;AAAAAAAwAgAAZHJzL2Uyb0RvYy54bWxQSwECLQAUAAYACAAAACEArEsfuuAAAAAMAQAADwAAAAAA&#10;AAAAAAAAAAAeBAAAZHJzL2Rvd25yZXYueG1sUEsFBgAAAAAEAAQA8wAAACsFAAAAAA==&#10;">
                <v:stroke endarrow="block"/>
                <o:lock v:ext="edit" shapetype="f"/>
              </v:shape>
            </w:pict>
          </mc:Fallback>
        </mc:AlternateContent>
      </w:r>
      <w:r w:rsidRPr="007B5651">
        <w:rPr>
          <w:rFonts w:eastAsia="Times New Roman"/>
          <w:noProof/>
          <w:sz w:val="24"/>
          <w:szCs w:val="24"/>
          <w:lang w:val="id-ID" w:eastAsia="id-ID"/>
        </w:rPr>
        <mc:AlternateContent>
          <mc:Choice Requires="wps">
            <w:drawing>
              <wp:anchor distT="0" distB="0" distL="114300" distR="114300" simplePos="0" relativeHeight="251615744" behindDoc="0" locked="0" layoutInCell="1" allowOverlap="1">
                <wp:simplePos x="0" y="0"/>
                <wp:positionH relativeFrom="column">
                  <wp:posOffset>-43180</wp:posOffset>
                </wp:positionH>
                <wp:positionV relativeFrom="paragraph">
                  <wp:posOffset>328930</wp:posOffset>
                </wp:positionV>
                <wp:extent cx="1409065" cy="582930"/>
                <wp:effectExtent l="0" t="0" r="0" b="0"/>
                <wp:wrapNone/>
                <wp:docPr id="159" nam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065" cy="582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537" w:rsidRPr="007318D1" w:rsidRDefault="00090537" w:rsidP="00C053D3">
                            <w:pPr>
                              <w:jc w:val="center"/>
                              <w:rPr>
                                <w:sz w:val="20"/>
                                <w:szCs w:val="20"/>
                              </w:rPr>
                            </w:pPr>
                            <w:r w:rsidRPr="007318D1">
                              <w:rPr>
                                <w:sz w:val="20"/>
                                <w:szCs w:val="20"/>
                              </w:rPr>
                              <w:t>Refleks menghisap d</w:t>
                            </w:r>
                            <w:r>
                              <w:rPr>
                                <w:sz w:val="20"/>
                                <w:szCs w:val="20"/>
                              </w:rPr>
                              <w:t>an menelan lemah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34" o:spid="_x0000_s1043" style="position:absolute;margin-left:-3.4pt;margin-top:25.9pt;width:110.95pt;height:45.9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DXmYXkAQAAugMAAA4AAABkcnMvZTJvRG9jLnhtbKxTy27bMBC8F+g/ELzXkl07iQXLQZHA&#10;RYG0KZD2AyiKsohSXHZJW3K/vkvKL7S3IDoQXO5yuDM7Wt0PnWF7hV6DLfl0knOmrIRa223Jf/7Y&#10;fLjjzAdha2HAqpIflOf36/fvVr0r1AxaMLVCRiDWF70reRuCK7LMy1Z1wk/AKUvJBrATgULcZjWK&#10;ntA7k83y/CbrAWuHIJX3dPo4Jvk64TeNkuG5abwKzJScegtpxbRWac3WK1FsUbhWy2Mf4hVtdEJb&#10;evUM9SiCYDvU/0F1WiJ4aMJEQpdB02ipEgmiM83/ofPSCqcSGVLHu7NO/u1g5bf9i/uOsXXvnkD+&#10;8owkyXrni3MqBp6KWNV/hZqmKHYBEtuhwS5eJR5sSHoeLqqqITBJp9N5vsxvFpxJSi7uZsuPNIn4&#10;iChO9x368FlBx+Km5EhzS/hi/+TDsfZUk1oFo+uNNiYFuK0eDLK9oCFv0nfC99d1xsZqC/HeETMe&#10;Ja6RXjSNL8JQDUzX1PZtQolnFdQHoo8w+of8TpsW8A9nPVmn5P73TqDizHyxNJvldD6PZkvBfHE7&#10;owCvM9V1RlhJUCUPnI3bhzAadOdQb1t6aZq0sPCJZG/0qMelrSMD8keS9OjlaMDrOFVdfrn1XwAA&#10;AP//AwBQSwMEFAAGAAgAAAAhACYt7cnjAAAADwEAAA8AAABkcnMvZG93bnJldi54bWxMj09PwzAM&#10;xe9IfIfISNy2NINWU9d0QiAmgXbZ2IVb0pi2In+qJuvKt8ec2MWW9ezn36u2s7NswjH2wUsQywwY&#10;+iaY3rcSTh+vizWwmJQ3ygaPEn4wwra+valUacLFH3A6ppaRiY+lktClNJScx6ZDp+IyDOhJ+wqj&#10;U4nGseVmVBcyd5avsqzgTvWePnRqwOcOm+/j2UnQb/tD2r2fdtNat4MN+lPsQy7l/d38sqHytAGW&#10;cE7/F/CXgfihJjAdzt5EZiUsCsJPEnJBnfSVyAUwTYuPDwUwXlf8Okf9CwAA//8DAFBLAQItABQA&#10;BgAIAAAAIQBaIpOj/wAAAOUBAAATAAAAAAAAAAAAAAAAAAAAAABbQ29udGVudF9UeXBlc10ueG1s&#10;UEsBAi0AFAAGAAgAAAAhAKdKzzjXAAAAlgEAAAsAAAAAAAAAAAAAAAAAMAEAAF9yZWxzLy5yZWxz&#10;UEsBAi0AFAAGAAgAAAAhABDXmYXkAQAAugMAAA4AAAAAAAAAAAAAAAAAMAIAAGRycy9lMm9Eb2Mu&#10;eG1sUEsBAi0AFAAGAAgAAAAhACYt7cnjAAAADwEAAA8AAAAAAAAAAAAAAAAAQAQAAGRycy9kb3du&#10;cmV2LnhtbFBLBQYAAAAABAAEAPMAAABQBQAAAAA=&#10;" stroked="f">
                <v:path arrowok="t"/>
                <v:textbox>
                  <w:txbxContent>
                    <w:p w:rsidR="00D43652" w:rsidRPr="007318D1" w:rsidRDefault="00D43652" w:rsidP="00C053D3">
                      <w:pPr>
                        <w:jc w:val="center"/>
                        <w:rPr>
                          <w:sz w:val="20"/>
                          <w:szCs w:val="20"/>
                        </w:rPr>
                      </w:pPr>
                      <w:r w:rsidRPr="007318D1">
                        <w:rPr>
                          <w:sz w:val="20"/>
                          <w:szCs w:val="20"/>
                        </w:rPr>
                        <w:t>Refleks menghisap d</w:t>
                      </w:r>
                      <w:r>
                        <w:rPr>
                          <w:sz w:val="20"/>
                          <w:szCs w:val="20"/>
                        </w:rPr>
                        <w:t>an menelan lemah</w:t>
                      </w:r>
                    </w:p>
                  </w:txbxContent>
                </v:textbox>
              </v:rect>
            </w:pict>
          </mc:Fallback>
        </mc:AlternateContent>
      </w:r>
    </w:p>
    <w:p w:rsidR="00044066" w:rsidRPr="007B5651" w:rsidRDefault="00A70988" w:rsidP="00044066">
      <w:pPr>
        <w:spacing w:line="480" w:lineRule="auto"/>
        <w:jc w:val="both"/>
        <w:rPr>
          <w:rFonts w:eastAsia="Times New Roman"/>
          <w:sz w:val="24"/>
          <w:szCs w:val="24"/>
          <w:lang w:val="id-ID"/>
        </w:rPr>
      </w:pPr>
      <w:r w:rsidRPr="007B5651">
        <w:rPr>
          <w:rFonts w:eastAsia="Times New Roman"/>
          <w:noProof/>
          <w:sz w:val="24"/>
          <w:szCs w:val="24"/>
          <w:lang w:val="id-ID" w:eastAsia="id-ID"/>
        </w:rPr>
        <mc:AlternateContent>
          <mc:Choice Requires="wps">
            <w:drawing>
              <wp:anchor distT="0" distB="0" distL="114300" distR="114300" simplePos="0" relativeHeight="251632128" behindDoc="0" locked="0" layoutInCell="1" allowOverlap="1">
                <wp:simplePos x="0" y="0"/>
                <wp:positionH relativeFrom="column">
                  <wp:posOffset>3972560</wp:posOffset>
                </wp:positionH>
                <wp:positionV relativeFrom="paragraph">
                  <wp:posOffset>72390</wp:posOffset>
                </wp:positionV>
                <wp:extent cx="581660" cy="488950"/>
                <wp:effectExtent l="0" t="0" r="8890" b="6350"/>
                <wp:wrapNone/>
                <wp:docPr id="158" nam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660" cy="488950"/>
                        </a:xfrm>
                        <a:prstGeom prst="rect">
                          <a:avLst/>
                        </a:prstGeom>
                        <a:solidFill>
                          <a:srgbClr val="FFFFFF"/>
                        </a:solidFill>
                        <a:ln w="9525">
                          <a:solidFill>
                            <a:srgbClr val="000000"/>
                          </a:solidFill>
                          <a:miter lim="800000"/>
                          <a:headEnd/>
                          <a:tailEnd/>
                        </a:ln>
                      </wps:spPr>
                      <wps:txbx>
                        <w:txbxContent>
                          <w:p w:rsidR="00090537" w:rsidRPr="00FD11B8" w:rsidRDefault="00090537">
                            <w:pPr>
                              <w:rPr>
                                <w:b/>
                                <w:sz w:val="20"/>
                                <w:szCs w:val="20"/>
                              </w:rPr>
                            </w:pPr>
                            <w:r w:rsidRPr="00FD11B8">
                              <w:rPr>
                                <w:b/>
                                <w:sz w:val="20"/>
                                <w:szCs w:val="20"/>
                              </w:rPr>
                              <w:t>Risiko Infeksi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54" o:spid="_x0000_s1044" style="position:absolute;left:0;text-align:left;margin-left:312.8pt;margin-top:5.7pt;width:45.8pt;height:3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wWRuoIAgAAHQQAAA4AAABkcnMvZTJvRG9jLnhtbKxT247TMBB9R+IfLL/TtFVb2qjpCu1S&#10;hLRcpIUPmNhOY+EbttukfD1jN73A7hPCD5bHMz6ec2ZmfddrRQ7CB2lNRSejMSXCMMul2VX0+7ft&#10;myUlIYLhoKwRFT2KQO82r1+tO1eKqW2t4sITBDGh7FxF2xhdWRSBtUJDGFknDDob6zVENP2u4B46&#10;RNeqmI7Hi6KznjtvmQgBbx9OTrrJ+E0jWPzSNEFEoiqKucW8+7zXeS82ayh3Hlwr2ZAH/EMaGqTB&#10;Xy9QDxCB7L18BqUl8zbYJo6Y1YVtGslEJoF0JuO/6Dy14EQmg+oEd9Ep/D9Y9vnw5L76lHpwj5b9&#10;CAQlKToXyosrGQGDSN19shyrCPtoM9u+8To9RR6kz3oer6qKPhKGt/PlZLFA8Rn6Zsvlao7n9AeU&#10;5+fOh/hBWE3SoaIey5bh4fAY4hB7jsmZWiX5ViqVDb+r75UnB8Aab/M644fbOGVIV9HVfDrP2H/4&#10;wi3GOK8XMbSM2K5K6oour1FQtgL4e8NTqlBGkGowkKMyg5xJwdSXoYx93RPJcV5wOvBJuqstP6LC&#10;3p5aFEcKD631vyjpsDsrGn7uwQtK1EeD5V9NZrPUz9mYzd9O0fC3nvrWA4YhVEUjJafjfTzNwN55&#10;uWvxp0nWxNh3WNlGnjS/pjUwwBbMZRvGJfX4rZ2jrlO9+Q0AAP//AwBQSwMEFAAGAAgAAAAhAFwD&#10;7yHlAAAADwEAAA8AAABkcnMvZG93bnJldi54bWxMT01Lw0AQvQv+h2UEL8VuEm0S0myKKFIQirWt&#10;9212TEKzuzG7+fDfO570MjDz3ryPfDPrlo3Yu8YaAeEyAIamtKoxlYDT8eUuBea8NEq21qCAb3Sw&#10;Ka6vcpkpO5l3HA++YiRiXCYF1N53GeeurFFLt7QdGsI+ba+lp7WvuOrlROK65VEQxFzLxpBDLTt8&#10;qrG8HAYtYHHaHofkst/u+q/7j9e3blqNi70Qtzfz85rG4xqYx9n/fcBvB8oPBQU728Eox1oBcbSK&#10;iUpA+ACMCEmYRMDOAtKUDrzI+f8exQ8AAAD//wMAUEsBAi0AFAAGAAgAAAAhAFoik6P/AAAA5QEA&#10;ABMAAAAAAAAAAAAAAAAAAAAAAFtDb250ZW50X1R5cGVzXS54bWxQSwECLQAUAAYACAAAACEAp0rP&#10;ONcAAACWAQAACwAAAAAAAAAAAAAAAAAwAQAAX3JlbHMvLnJlbHNQSwECLQAUAAYACAAAACEAXBZG&#10;6ggCAAAdBAAADgAAAAAAAAAAAAAAAAAwAgAAZHJzL2Uyb0RvYy54bWxQSwECLQAUAAYACAAAACEA&#10;XAPvIeUAAAAPAQAADwAAAAAAAAAAAAAAAABkBAAAZHJzL2Rvd25yZXYueG1sUEsFBgAAAAAEAAQA&#10;8wAAAHYFAAAAAA==&#10;">
                <v:path arrowok="t"/>
                <v:textbox>
                  <w:txbxContent>
                    <w:p w:rsidR="00D43652" w:rsidRPr="00FD11B8" w:rsidRDefault="00D43652">
                      <w:pPr>
                        <w:rPr>
                          <w:b/>
                          <w:sz w:val="20"/>
                          <w:szCs w:val="20"/>
                        </w:rPr>
                      </w:pPr>
                      <w:r w:rsidRPr="00FD11B8">
                        <w:rPr>
                          <w:b/>
                          <w:sz w:val="20"/>
                          <w:szCs w:val="20"/>
                        </w:rPr>
                        <w:t>Risiko Infeksi</w:t>
                      </w:r>
                    </w:p>
                  </w:txbxContent>
                </v:textbox>
              </v:rect>
            </w:pict>
          </mc:Fallback>
        </mc:AlternateContent>
      </w:r>
      <w:r w:rsidRPr="007B5651">
        <w:rPr>
          <w:rFonts w:eastAsia="Times New Roman"/>
          <w:noProof/>
          <w:sz w:val="24"/>
          <w:szCs w:val="24"/>
          <w:lang w:val="id-ID" w:eastAsia="id-ID"/>
        </w:rPr>
        <mc:AlternateContent>
          <mc:Choice Requires="wps">
            <w:drawing>
              <wp:anchor distT="0" distB="0" distL="114300" distR="114300" simplePos="0" relativeHeight="251624960" behindDoc="0" locked="0" layoutInCell="1" allowOverlap="1">
                <wp:simplePos x="0" y="0"/>
                <wp:positionH relativeFrom="column">
                  <wp:posOffset>2888615</wp:posOffset>
                </wp:positionH>
                <wp:positionV relativeFrom="paragraph">
                  <wp:posOffset>319405</wp:posOffset>
                </wp:positionV>
                <wp:extent cx="635" cy="297180"/>
                <wp:effectExtent l="76200" t="0" r="37465" b="26670"/>
                <wp:wrapNone/>
                <wp:docPr id="157" nam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35"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22E601" id=" 45" o:spid="_x0000_s1026" type="#_x0000_t32" style="position:absolute;margin-left:227.45pt;margin-top:25.15pt;width:.05pt;height:23.4pt;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tmMRjLAQAAeAMAAA4AAABkcnMvZTJvRG9jLnhtbKxTTW/bMAy9D9h/EHRfnGRI1xpxekjX&#10;7dBtBdr+AEaSbWGyKIhKnPz7UcpH93Er5gMhiubj4yO1vN0PTuxMJIu+kbPJVArjFWrru0a+PN9/&#10;uJaCEngNDr1p5MGQvF29f7ccQ23m2KPTJgoG8VSPoZF9SqGuKlK9GYAmGIznYItxgMRu7CodYWT0&#10;wVXz6fSqGjHqEFEZIr69OwblquC3rVHpR9uSScI1krmlYmOxm2Kr1RLqLkLorTrxgDfQGMB6rnqB&#10;uoMEYhvtP1CDVREJ2zRROFTYtlaZ0gS3M5v+1c5TD8GUZlgdChed6P/Bqu+7tX+Mmbra+6fwgOon&#10;CValGgPVl2h2KDxGsRm/oeZBwjZhaXjfxkG0zoavPP9yw02JfRH38Cqx2Seh+Pbq40IKxYH5zafZ&#10;NY8kl4I6o2QOIVL6YnAQ+dBIShFs16c1es+zxHisALsHSqfMc0bO9nhvncsBqJ0XYyNvFvNFIUXo&#10;rM7RHKPYbdYuih3ktSjfmcgf/0Xcen2E6w3oz2cngXXZSYfAUqRowXfOyFxwMFoKZ/gxlNOxO+dP&#10;emYJ825SvUF9YDnPQvN0iw6nTczr87tf0l8fzOoXAAAA//8DAFBLAwQUAAYACAAAACEAWAyqMuYA&#10;AAAPAQAADwAAAGRycy9kb3ducmV2LnhtbEyPQU/DMAyF70j8h8hIXBBLNxrYuqYTYmyc0EQZ96w1&#10;bbXGqZpsa/895gQXS5bfe35fuhpsK87Y+8aRhukkAoFUuLKhSsP+c3M/B+GDodK0jlDDiB5W2fVV&#10;apLSXegDz3moBIeQT4yGOoQukdIXNVrjJ65D4tu3660JvPaVLHtz4XDbylkUPUprGuIPtenwpcbi&#10;mJ+shnW+U5uvu/0wG4u393w7P+5ofNX69mZYL3k8L0EEHMKfA34ZuD9kXOzgTlR60WqIVbxgqQYV&#10;PYBgQawUEx40LJ6mIGSWyv8c2Q8AAAD//wMAUEsBAi0AFAAGAAgAAAAhAFoik6P/AAAA5QEAABMA&#10;AAAAAAAAAAAAAAAAAAAAAFtDb250ZW50X1R5cGVzXS54bWxQSwECLQAUAAYACAAAACEAp0rPONcA&#10;AACWAQAACwAAAAAAAAAAAAAAAAAwAQAAX3JlbHMvLnJlbHNQSwECLQAUAAYACAAAACEA62YxGMsB&#10;AAB4AwAADgAAAAAAAAAAAAAAAAAwAgAAZHJzL2Uyb0RvYy54bWxQSwECLQAUAAYACAAAACEAWAyq&#10;MuYAAAAPAQAADwAAAAAAAAAAAAAAAAAnBAAAZHJzL2Rvd25yZXYueG1sUEsFBgAAAAAEAAQA8wAA&#10;ADoFAAAAAA==&#10;">
                <v:stroke endarrow="block"/>
                <o:lock v:ext="edit" shapetype="f"/>
              </v:shape>
            </w:pict>
          </mc:Fallback>
        </mc:AlternateContent>
      </w:r>
      <w:r w:rsidRPr="007B5651">
        <w:rPr>
          <w:rFonts w:eastAsia="Times New Roman"/>
          <w:noProof/>
          <w:sz w:val="24"/>
          <w:szCs w:val="24"/>
          <w:lang w:val="id-ID" w:eastAsia="id-ID"/>
        </w:rPr>
        <mc:AlternateContent>
          <mc:Choice Requires="wps">
            <w:drawing>
              <wp:anchor distT="0" distB="0" distL="114300" distR="114300" simplePos="0" relativeHeight="251621888" behindDoc="0" locked="0" layoutInCell="1" allowOverlap="1">
                <wp:simplePos x="0" y="0"/>
                <wp:positionH relativeFrom="column">
                  <wp:posOffset>1382395</wp:posOffset>
                </wp:positionH>
                <wp:positionV relativeFrom="paragraph">
                  <wp:posOffset>35560</wp:posOffset>
                </wp:positionV>
                <wp:extent cx="800100" cy="525780"/>
                <wp:effectExtent l="0" t="0" r="0" b="7620"/>
                <wp:wrapNone/>
                <wp:docPr id="156" nam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525780"/>
                        </a:xfrm>
                        <a:prstGeom prst="rect">
                          <a:avLst/>
                        </a:prstGeom>
                        <a:solidFill>
                          <a:srgbClr val="FFFFFF"/>
                        </a:solidFill>
                        <a:ln w="9525">
                          <a:solidFill>
                            <a:srgbClr val="000000"/>
                          </a:solidFill>
                          <a:miter lim="800000"/>
                          <a:headEnd/>
                          <a:tailEnd/>
                        </a:ln>
                      </wps:spPr>
                      <wps:txbx>
                        <w:txbxContent>
                          <w:p w:rsidR="00090537" w:rsidRPr="007318D1" w:rsidRDefault="00090537" w:rsidP="00C053D3">
                            <w:pPr>
                              <w:jc w:val="center"/>
                              <w:rPr>
                                <w:b/>
                                <w:sz w:val="20"/>
                                <w:szCs w:val="20"/>
                              </w:rPr>
                            </w:pPr>
                            <w:r w:rsidRPr="007318D1">
                              <w:rPr>
                                <w:b/>
                                <w:sz w:val="20"/>
                                <w:szCs w:val="20"/>
                              </w:rPr>
                              <w:t>Pola napas tidak efektif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42" o:spid="_x0000_s1045" style="position:absolute;left:0;text-align:left;margin-left:108.85pt;margin-top:2.8pt;width:63pt;height:41.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eMb+oGAgAAHQQAAA4AAABkcnMvZTJvRG9jLnhtbKxT247bIBB9r9R/QLw3dqKkm1hxVtVu&#10;U1XaXqRtPwADjlG5dSCx06/vQJxLL09VeUAMMxzmnJlZ3w9Gk4OEoJyt6XRSUiItd0LZXU2/ftm+&#10;WlISIrOCaWdlTY8y0PvNyxfr3ldy5jqnhQSCIDZUva9pF6OviiLwThoWJs5Li87WgWERTdgVAliP&#10;6EYXs7J8XfQOhAfHZQh4+3hy0k3Gb1vJ46e2DTISXVPMLeYd8t7kvdisWbUD5jvFxzzYP6RhmLL4&#10;6wXqkUVG9qD+gDKKgwuujRPuTOHaVnGZSSCdafkbneeOeZnJoDrBX3QK/w+Wfzw8+8+QUg/+yfFv&#10;gaAkRe9DdXElI2AQafoPTmAV2T66zHZowaSnyIMMWc/jVVU5RMLxdlkiMxSfo28xW9wt8Zz+YNX5&#10;uYcQ30lnSDrUFLBsGZ4dnkIcY88xOVOnldgqrbMBu+ZBAzkwrPE2rzN+uI3TlvQ1XWEGGfsXX7jF&#10;KPP6K4ZREdtVK5NZYVyOYlUnmXhrRUqVVZEpPRrIUdtRzqRg6stQxaEZiBI4L6v8Pt01ThxRYXCn&#10;FsWRwkPn4AclPXZnTcP3PQNJiX5vsfyr6Xye+jkb88XdDA249TS3HmY5QtU0UnI6PsTTDOw9qF2H&#10;P02zJta9wcq26qT5Na2RAbZgLts4LqnHb+0cdZ3qzU8AAAD//wMAUEsDBBQABgAIAAAAIQCaIbMv&#10;5AAAAA4BAAAPAAAAZHJzL2Rvd25yZXYueG1sTE/LasMwELwX+g9iC72ERE6cxMbxOpSWEiiEpnnc&#10;FUu1TSzJteRH/77bU3sZGGZ3Hul21DXrVesqaxDmswCYMrmVlSkQzqfXaQzMeWGkqK1RCN/KwTa7&#10;v0tFIu1gPlR/9AUjE+MSgVB63yScu7xUWriZbZQh7dO2WniibcFlKwYy1zVfBMGaa1EZSihFo55L&#10;ld+OnUaYnHenLroddvv2K7y8vTfDqp8cEB8fxpcNwdMGmFej//uA3w3UHzIqdrWdkY7VCIt5FNEp&#10;wmoNjPRwGRK/IsTxEhjPUv5/RvYDAAD//wMAUEsBAi0AFAAGAAgAAAAhAFoik6P/AAAA5QEAABMA&#10;AAAAAAAAAAAAAAAAAAAAAFtDb250ZW50X1R5cGVzXS54bWxQSwECLQAUAAYACAAAACEAp0rPONcA&#10;AACWAQAACwAAAAAAAAAAAAAAAAAwAQAAX3JlbHMvLnJlbHNQSwECLQAUAAYACAAAACEAd4xv6gYC&#10;AAAdBAAADgAAAAAAAAAAAAAAAAAwAgAAZHJzL2Uyb0RvYy54bWxQSwECLQAUAAYACAAAACEAmiGz&#10;L+QAAAAOAQAADwAAAAAAAAAAAAAAAABiBAAAZHJzL2Rvd25yZXYueG1sUEsFBgAAAAAEAAQA8wAA&#10;AHMFAAAAAA==&#10;">
                <v:path arrowok="t"/>
                <v:textbox>
                  <w:txbxContent>
                    <w:p w:rsidR="00D43652" w:rsidRPr="007318D1" w:rsidRDefault="00D43652" w:rsidP="00C053D3">
                      <w:pPr>
                        <w:jc w:val="center"/>
                        <w:rPr>
                          <w:b/>
                          <w:sz w:val="20"/>
                          <w:szCs w:val="20"/>
                        </w:rPr>
                      </w:pPr>
                      <w:r w:rsidRPr="007318D1">
                        <w:rPr>
                          <w:b/>
                          <w:sz w:val="20"/>
                          <w:szCs w:val="20"/>
                        </w:rPr>
                        <w:t>Pola napas tidak efektif</w:t>
                      </w:r>
                    </w:p>
                  </w:txbxContent>
                </v:textbox>
              </v:rect>
            </w:pict>
          </mc:Fallback>
        </mc:AlternateContent>
      </w:r>
    </w:p>
    <w:p w:rsidR="00044066" w:rsidRPr="007B5651" w:rsidRDefault="00A70988" w:rsidP="00C053D3">
      <w:pPr>
        <w:spacing w:line="480" w:lineRule="auto"/>
        <w:ind w:left="1440"/>
        <w:jc w:val="both"/>
        <w:rPr>
          <w:rFonts w:eastAsia="Times New Roman"/>
          <w:sz w:val="24"/>
          <w:szCs w:val="24"/>
          <w:lang w:val="id-ID"/>
        </w:rPr>
      </w:pPr>
      <w:r w:rsidRPr="007B5651">
        <w:rPr>
          <w:rFonts w:eastAsia="Times New Roman"/>
          <w:noProof/>
          <w:sz w:val="24"/>
          <w:szCs w:val="24"/>
          <w:lang w:val="id-ID" w:eastAsia="id-ID"/>
        </w:rPr>
        <mc:AlternateContent>
          <mc:Choice Requires="wps">
            <w:drawing>
              <wp:anchor distT="0" distB="0" distL="114300" distR="114300" simplePos="0" relativeHeight="251625984" behindDoc="0" locked="0" layoutInCell="1" allowOverlap="1">
                <wp:simplePos x="0" y="0"/>
                <wp:positionH relativeFrom="column">
                  <wp:posOffset>2132965</wp:posOffset>
                </wp:positionH>
                <wp:positionV relativeFrom="paragraph">
                  <wp:posOffset>266065</wp:posOffset>
                </wp:positionV>
                <wp:extent cx="1535430" cy="654050"/>
                <wp:effectExtent l="0" t="0" r="0" b="0"/>
                <wp:wrapNone/>
                <wp:docPr id="155" nam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5430" cy="65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537" w:rsidRPr="007318D1" w:rsidRDefault="00090537" w:rsidP="007A383A">
                            <w:pPr>
                              <w:jc w:val="center"/>
                              <w:rPr>
                                <w:sz w:val="20"/>
                                <w:szCs w:val="20"/>
                              </w:rPr>
                            </w:pPr>
                            <w:r>
                              <w:rPr>
                                <w:sz w:val="20"/>
                                <w:szCs w:val="20"/>
                              </w:rPr>
                              <w:t>System termoregulasi terganggu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48" o:spid="_x0000_s1046" style="position:absolute;left:0;text-align:left;margin-left:167.95pt;margin-top:20.95pt;width:120.9pt;height:5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McgyzhAQAAugMAAA4AAABkcnMvZTJvRG9jLnhtbKxT247TMBB9R+IfLL/TpN12gajpCu2q&#10;CGlhkZb9AMdxEgvHY8Zuk/L1jJ3exL4h8mB5Lj6ec3yyvht7w/YKvQZb8vks50xZCbW2bclffmzf&#10;feDMB2FrYcCqkh+U53ebt2/WgyvUAjowtUJGINYXgyt5F4IrsszLTvXCz8ApS8UGsBeBQmyzGsVA&#10;6L3JFnl+mw2AtUOQynvKPkxFvkn4TaNkeGoarwIzJafZQloxrVVas81aFC0K12l5nEP8wxi90JZu&#10;PUM9iCDYDvUrqF5LBA9NmEnoM2gaLVUiQXTm+V90njvhVCJD6nh31sn/P1j5bf/svmMc3btHkD89&#10;I0mywfniXIqBpyZWDV+hplcUuwCJ7dhgH48SDzYmPQ8XVdUYmKTsfHWzWt6Q+pKKt6tlvqJ9vEQU&#10;p/MOffisoGdxU3Kkd0v4Yv/ow7H31JNGBaPrrTYmBdhW9wbZXtAjb9N3wvfXfcbGbgvx3BEzphLX&#10;SC+axhdhrEam65IvpiljroL6QPQRJv+Q32nTAf7mbCDrlNz/2glUnJkvlt7m43y5jGZLwXL1PiLh&#10;daW6rggrCarkgbNpex8mg+4c6rajm+ZJCwufSPZGT3pcxjoyIH8kSY9ejga8jlPX5Zfb/AEAAP//&#10;AwBQSwMEFAAGAAgAAAAhAB2/mBjjAAAAEAEAAA8AAABkcnMvZG93bnJldi54bWxMT01PwzAMvSPx&#10;HyIjcWNpWUtH13RCICYx7bKxC7ekCW1F4lRN1pV/jznBxZbt5/dRbWZn2WTG0HsUkC4SYAYbr3ts&#10;BZzeX+9WwEKUqKX1aAR8mwCb+vqqkqX2FzyY6RhbRiQYSimgi3EoOQ9NZ5wMCz8YpNunH52MNI4t&#10;16O8ELmz/D5JHriTPZJCJwfz3Jnm63h2AtTb/hC3u9N2Wql2sF59pHufC3F7M7+sqTytgUUzx78P&#10;+M1A/qEmY8qfUQdmBSyX+SNBBWQpdQLkRVEAU4TMMtrwuuL/g9Q/AAAA//8DAFBLAQItABQABgAI&#10;AAAAIQBaIpOj/wAAAOUBAAATAAAAAAAAAAAAAAAAAAAAAABbQ29udGVudF9UeXBlc10ueG1sUEsB&#10;Ai0AFAAGAAgAAAAhAKdKzzjXAAAAlgEAAAsAAAAAAAAAAAAAAAAAMAEAAF9yZWxzLy5yZWxzUEsB&#10;Ai0AFAAGAAgAAAAhADMcgyzhAQAAugMAAA4AAAAAAAAAAAAAAAAAMAIAAGRycy9lMm9Eb2MueG1s&#10;UEsBAi0AFAAGAAgAAAAhAB2/mBjjAAAAEAEAAA8AAAAAAAAAAAAAAAAAPQQAAGRycy9kb3ducmV2&#10;LnhtbFBLBQYAAAAABAAEAPMAAABNBQAAAAA=&#10;" stroked="f">
                <v:path arrowok="t"/>
                <v:textbox>
                  <w:txbxContent>
                    <w:p w:rsidR="00D43652" w:rsidRPr="007318D1" w:rsidRDefault="00D43652" w:rsidP="007A383A">
                      <w:pPr>
                        <w:jc w:val="center"/>
                        <w:rPr>
                          <w:sz w:val="20"/>
                          <w:szCs w:val="20"/>
                        </w:rPr>
                      </w:pPr>
                      <w:r>
                        <w:rPr>
                          <w:sz w:val="20"/>
                          <w:szCs w:val="20"/>
                        </w:rPr>
                        <w:t>System termoregulasi terganggu</w:t>
                      </w:r>
                    </w:p>
                  </w:txbxContent>
                </v:textbox>
              </v:rect>
            </w:pict>
          </mc:Fallback>
        </mc:AlternateContent>
      </w:r>
      <w:r w:rsidRPr="007B5651">
        <w:rPr>
          <w:rFonts w:eastAsia="Times New Roman"/>
          <w:noProof/>
          <w:sz w:val="24"/>
          <w:szCs w:val="24"/>
          <w:lang w:val="id-ID" w:eastAsia="id-ID"/>
        </w:rPr>
        <mc:AlternateContent>
          <mc:Choice Requires="wps">
            <w:drawing>
              <wp:anchor distT="0" distB="0" distL="114300" distR="114300" simplePos="0" relativeHeight="251616768" behindDoc="0" locked="0" layoutInCell="1" allowOverlap="1">
                <wp:simplePos x="0" y="0"/>
                <wp:positionH relativeFrom="column">
                  <wp:posOffset>618490</wp:posOffset>
                </wp:positionH>
                <wp:positionV relativeFrom="paragraph">
                  <wp:posOffset>52705</wp:posOffset>
                </wp:positionV>
                <wp:extent cx="0" cy="324485"/>
                <wp:effectExtent l="76200" t="0" r="38100" b="37465"/>
                <wp:wrapNone/>
                <wp:docPr id="154" nam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4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0870A7" id=" 35" o:spid="_x0000_s1026" type="#_x0000_t32" style="position:absolute;margin-left:48.7pt;margin-top:4.15pt;width:0;height:25.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j6k3+/AQAAbAMAAA4AAABkcnMvZTJvRG9jLnhtbKxTTW/bMAy9D9h/EHRfnGTN0BlxekjX&#10;XbqtQLsfwEiyLUwWBVKJk38/SYnTfdyG6UCIovjI90St746DEwdDbNE3cjGbS2G8Qm1918jvLw/v&#10;bqXgCF6DQ28aeTIs7zZv36zHUJsl9ui0IZFAPNdjaGQfY6irilVvBuAZBuNTsEUaICaXukoTjAl9&#10;cNVyPv9QjUg6ECrDnE7vz0G5Kfhta1T81rZsonCNTL3FYqnYXbHVZg11RxB6qy59wD+0MYD1qeoV&#10;6h4iiD3Zv6AGqwgZ2zhTOFTYtlaZQiLRWcz/oPPcQzCFTFKHw1Un/n+w6uth658ot66O/jk8ovrB&#10;IqlSjYHrazQ7HJ5I7MYvqNNDwj5iIXxsacjZiYo4FklPr8KaYxTqfKrS8fvlzc3tShZ4qKfMQBw/&#10;GxxE3jSSI4Ht+rhF79P7IS1KHTg8crxkThm5rscH61wOQO28GBv5cbVclRRGZ3WO5hhTt9s6EgfI&#10;o1DW1Mhv9wj3Xp/hegP60+REsC478RQS/UgWfOeMzAUHo6VwJn2Assvi5V4uGmbZ8jxyvUN9ShJO&#10;4qYXLTcv05dH5le/pL9+ks1PAAAA//8DAFBLAwQUAAYACAAAACEAsDodTeAAAAAMAQAADwAAAGRy&#10;cy9kb3ducmV2LnhtbExPTU/DMAy9I/EfIiNxYylfZe3qTkCF6AUkNoQ4Zk1oKhqnarKt49djuMDF&#10;0vOz30exnFwvdmYMnSeE81kCwlDjdUctwuv64WwOIkRFWvWeDMLBBFiWx0eFyrXf04vZrWIrWIRC&#10;rhBsjEMuZWiscSrM/GCIuQ8/OhUZjq3Uo9qzuOvlRZKk0qmO2MGqwdxb03yutg4hVu8Hm741d1n3&#10;vH58Sruvuq4rxNOTqVrwuF2AiGaKfx/w04HzQ8nBNn5LOogeIbu54kuE+SUIpn/hBuE647UsC/m/&#10;RPkNAAD//wMAUEsBAi0AFAAGAAgAAAAhAFoik6P/AAAA5QEAABMAAAAAAAAAAAAAAAAAAAAAAFtD&#10;b250ZW50X1R5cGVzXS54bWxQSwECLQAUAAYACAAAACEAp0rPONcAAACWAQAACwAAAAAAAAAAAAAA&#10;AAAwAQAAX3JlbHMvLnJlbHNQSwECLQAUAAYACAAAACEAiPqTf78BAABsAwAADgAAAAAAAAAAAAAA&#10;AAAwAgAAZHJzL2Uyb0RvYy54bWxQSwECLQAUAAYACAAAACEAsDodTeAAAAAMAQAADwAAAAAAAAAA&#10;AAAAAAAbBAAAZHJzL2Rvd25yZXYueG1sUEsFBgAAAAAEAAQA8wAAACgFAAAAAA==&#10;">
                <v:stroke endarrow="block"/>
                <o:lock v:ext="edit" shapetype="f"/>
              </v:shape>
            </w:pict>
          </mc:Fallback>
        </mc:AlternateContent>
      </w:r>
    </w:p>
    <w:p w:rsidR="00044066" w:rsidRPr="007B5651" w:rsidRDefault="00A70988" w:rsidP="00044066">
      <w:pPr>
        <w:spacing w:line="480" w:lineRule="auto"/>
        <w:jc w:val="both"/>
        <w:rPr>
          <w:rFonts w:eastAsia="Times New Roman"/>
          <w:sz w:val="24"/>
          <w:szCs w:val="24"/>
          <w:lang w:val="id-ID"/>
        </w:rPr>
      </w:pPr>
      <w:r w:rsidRPr="007B5651">
        <w:rPr>
          <w:rFonts w:eastAsia="Times New Roman"/>
          <w:noProof/>
          <w:sz w:val="24"/>
          <w:szCs w:val="24"/>
          <w:lang w:val="id-ID" w:eastAsia="id-ID"/>
        </w:rPr>
        <mc:AlternateContent>
          <mc:Choice Requires="wps">
            <w:drawing>
              <wp:anchor distT="0" distB="0" distL="114300" distR="114300" simplePos="0" relativeHeight="251627008" behindDoc="0" locked="0" layoutInCell="1" allowOverlap="1">
                <wp:simplePos x="0" y="0"/>
                <wp:positionH relativeFrom="column">
                  <wp:posOffset>2889250</wp:posOffset>
                </wp:positionH>
                <wp:positionV relativeFrom="paragraph">
                  <wp:posOffset>311785</wp:posOffset>
                </wp:positionV>
                <wp:extent cx="635" cy="257810"/>
                <wp:effectExtent l="76200" t="0" r="37465" b="27940"/>
                <wp:wrapNone/>
                <wp:docPr id="153" nam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35"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14FDC0" id=" 49" o:spid="_x0000_s1026" type="#_x0000_t32" style="position:absolute;margin-left:227.5pt;margin-top:24.55pt;width:.05pt;height:20.3pt;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GROA7KAQAAeAMAAA4AAABkcnMvZTJvRG9jLnhtbKxTTW/bMAy9D9h/EHRfnGRI1xlxekjX&#10;7dBtBbr9AEWSbWGyKJBK7Pz7UcpH93Eb5gMhiubj4yO1vpsGLw4WyUFo5GI2l8IGDcaFrpHfvz28&#10;uZWCkgpGeQi2kUdL8m7z+tV6jLVdQg/eWBQMEqgeYyP7lGJdVaR7OyiaQbSBgy3goBK72FUG1cjo&#10;g6+W8/lNNQKaiKAtEd/en4JyU/Db1ur0tW3JJuEbydxSsVjsrthqs1Z1hyr2Tp95qH+gMSgXuOoV&#10;6l4lJfbo/oIanEYgaNNMw1BB2zptSxPczmL+RzvPvYq2NMPqULzqRP8PVn85bMMTZup6Cs/xEfQP&#10;EqxKNUaqr9HsUHxCsRs/g+FBqn2C0vDU4iBa7+Innn+54abEVMQ9vkhspyQ03968XUmhObBcvbtd&#10;8EhyKVVnlMwhIqWPFgaRD42khMp1fdpCCDxLwFMFdXikdM68ZOTsAA/O+xxQtQ9ibOT71XJVSBF4&#10;Z3I0xwi73dajOKi8FuW7EPntP4R9MCe43irz4eIk5Xx20jGyFAmdCp23MhccrJHCW34M5XTqzoez&#10;nlnCvJtU78AcWc6L0DzdosN5E/P6/OqX9JcHs/kJAAD//wMAUEsDBBQABgAIAAAAIQA6wpMd4QAA&#10;AA8BAAAPAAAAZHJzL2Rvd25yZXYueG1sTE9LT8JAEL6b+B82Y+LFwBZitZRuiRGRkyEWvC/dsW3o&#10;zjbdBdp/73jSy+Sb1/fIVoNtxQV73zhSMJtGIJBKZxqqFBz2m0kCwgdNRreOUMGIHlb57U2mU+Ou&#10;9ImXIlSCScinWkEdQpdK6csarfZT1yHx7tv1Vgdu+0qaXl+Z3LZyHkVP0uqGWKHWHb7WWJ6Ks1Ww&#10;Lnbx5uvhMMzHcvtRvCenHY1vSt3fDesll5cliIBD+PuA3wzsH3I2dnRnMl60Ch7jmAMFBosZCD7g&#10;AYOjgmTxDELmmfyfI/8BAAD//wMAUEsBAi0AFAAGAAgAAAAhAFoik6P/AAAA5QEAABMAAAAAAAAA&#10;AAAAAAAAAAAAAFtDb250ZW50X1R5cGVzXS54bWxQSwECLQAUAAYACAAAACEAp0rPONcAAACWAQAA&#10;CwAAAAAAAAAAAAAAAAAwAQAAX3JlbHMvLnJlbHNQSwECLQAUAAYACAAAACEAEZE4DsoBAAB4AwAA&#10;DgAAAAAAAAAAAAAAAAAwAgAAZHJzL2Uyb0RvYy54bWxQSwECLQAUAAYACAAAACEAOsKTHeEAAAAP&#10;AQAADwAAAAAAAAAAAAAAAAAmBAAAZHJzL2Rvd25yZXYueG1sUEsFBgAAAAAEAAQA8wAAADQFAAAA&#10;AA==&#10;">
                <v:stroke endarrow="block"/>
                <o:lock v:ext="edit" shapetype="f"/>
              </v:shape>
            </w:pict>
          </mc:Fallback>
        </mc:AlternateContent>
      </w:r>
      <w:r w:rsidRPr="007B5651">
        <w:rPr>
          <w:rFonts w:eastAsia="Times New Roman"/>
          <w:noProof/>
          <w:sz w:val="24"/>
          <w:szCs w:val="24"/>
          <w:lang w:val="id-ID" w:eastAsia="id-ID"/>
        </w:rPr>
        <mc:AlternateContent>
          <mc:Choice Requires="wps">
            <w:drawing>
              <wp:anchor distT="0" distB="0" distL="114300" distR="114300" simplePos="0" relativeHeight="251617792" behindDoc="0" locked="0" layoutInCell="1" allowOverlap="1">
                <wp:simplePos x="0" y="0"/>
                <wp:positionH relativeFrom="column">
                  <wp:posOffset>120015</wp:posOffset>
                </wp:positionH>
                <wp:positionV relativeFrom="paragraph">
                  <wp:posOffset>141605</wp:posOffset>
                </wp:positionV>
                <wp:extent cx="1033145" cy="358775"/>
                <wp:effectExtent l="0" t="0" r="0" b="3175"/>
                <wp:wrapNone/>
                <wp:docPr id="152" nam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3145" cy="358775"/>
                        </a:xfrm>
                        <a:prstGeom prst="rect">
                          <a:avLst/>
                        </a:prstGeom>
                        <a:solidFill>
                          <a:srgbClr val="FFFFFF"/>
                        </a:solidFill>
                        <a:ln w="9525">
                          <a:solidFill>
                            <a:srgbClr val="000000"/>
                          </a:solidFill>
                          <a:miter lim="800000"/>
                          <a:headEnd/>
                          <a:tailEnd/>
                        </a:ln>
                      </wps:spPr>
                      <wps:txbx>
                        <w:txbxContent>
                          <w:p w:rsidR="00090537" w:rsidRPr="007318D1" w:rsidRDefault="00090537" w:rsidP="00C053D3">
                            <w:pPr>
                              <w:jc w:val="center"/>
                              <w:rPr>
                                <w:b/>
                                <w:sz w:val="20"/>
                                <w:szCs w:val="20"/>
                              </w:rPr>
                            </w:pPr>
                            <w:r w:rsidRPr="007318D1">
                              <w:rPr>
                                <w:b/>
                                <w:sz w:val="20"/>
                                <w:szCs w:val="20"/>
                              </w:rPr>
                              <w:t>Defisit nutrisi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36" o:spid="_x0000_s1047" style="position:absolute;left:0;text-align:left;margin-left:9.45pt;margin-top:11.15pt;width:81.35pt;height:28.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uZW6MIAgAAHgQAAA4AAABkcnMvZTJvRG9jLnhtbKxTyY7bMAy9F+g/CLo3trM0GSPKoJhp&#10;igLTBZj2A2RJjoVqq6TETr++lOIsXU5FdRBIkXokH8n1/aAVOggfpDUEV5MSI2GY5dLsCP76Zftq&#10;hVGI1HCqrBEEH0XA95uXL9a9q8XUdlZx4RGAmFD3juAuRlcXRWCd0DRMrBMGjK31mkZQ/a7gnvaA&#10;rlUxLcvXRW89d94yEQK8Pp6MeJPx21aw+Kltg4hIEQy5xXz7fDf5LjZrWu88dZ1kYx70H9LQVBqI&#10;eoF6pJGivZd/QGnJvA22jRNmdWHbVjKRi4ByqvK3cp476kQuBtgJ7sJT+H+w7OPh2X32KfXgniz7&#10;FhBQUvQu1BdTUgI4oab/YDl0ke6jzdUOrdfpK9SBhszn8cqqGCJi8FqVs1k1X2DEwDhbrJZLkFMQ&#10;Wp//Ox/iO2E1SgLBHvqW8enhKcTR9+yTU7VK8q1UKit+1zwojw4UmrzN54wfbv2UQT3Bd4vpImP/&#10;Ygu3GGU+f8XQMsK8KqkJXl29aN0Jyt8anlKldaRSjQrUqMzIZ6IwDWao49AMSHKCp1WOkt4ay49A&#10;sbenGYWdAqGz/gdGPYwnweH7nnqBkXpvoP931XyeBjor88VyCoq/tTS3FmoYQBEcMTqJD/G0BHvn&#10;5a6DSFXmxNg30NpWnji/pjVWADOY2zbuSxryWz17Xdd68xMAAP//AwBQSwMEFAAGAAgAAAAhAF4X&#10;GGPlAAAADgEAAA8AAABkcnMvZG93bnJldi54bWxMj0tPwzAQhO9I/AdrkbhU1Gkq2jSNUyEQqoSE&#10;KH3c3XhJosZ2sJ0H/57tCS4rjWZ3dr5sM+qG9eh8bY2A2TQChqawqjalgOPh9SEB5oM0SjbWoIAf&#10;9LDJb28ymSo7mE/s96FkFGJ8KgVUIbQp576oUEs/tS0a8r6s0zKQdCVXTg4UrhseR9GCa1kb+lDJ&#10;Fp8rLC77TguYHLeHbnnZbd/d9/z09tEOj/1kJ8T93fiypvG0BhZwDH8XcGWg/pBTsbPtjPKsIZ2s&#10;aFNAHM+BXf1ktgB2FrBMiIvnGf+Pkf8CAAD//wMAUEsBAi0AFAAGAAgAAAAhAFoik6P/AAAA5QEA&#10;ABMAAAAAAAAAAAAAAAAAAAAAAFtDb250ZW50X1R5cGVzXS54bWxQSwECLQAUAAYACAAAACEAp0rP&#10;ONcAAACWAQAACwAAAAAAAAAAAAAAAAAwAQAAX3JlbHMvLnJlbHNQSwECLQAUAAYACAAAACEAi5lb&#10;owgCAAAeBAAADgAAAAAAAAAAAAAAAAAwAgAAZHJzL2Uyb0RvYy54bWxQSwECLQAUAAYACAAAACEA&#10;XhcYY+UAAAAOAQAADwAAAAAAAAAAAAAAAABkBAAAZHJzL2Rvd25yZXYueG1sUEsFBgAAAAAEAAQA&#10;8wAAAHYFAAAAAA==&#10;">
                <v:path arrowok="t"/>
                <v:textbox>
                  <w:txbxContent>
                    <w:p w:rsidR="00D43652" w:rsidRPr="007318D1" w:rsidRDefault="00D43652" w:rsidP="00C053D3">
                      <w:pPr>
                        <w:jc w:val="center"/>
                        <w:rPr>
                          <w:b/>
                          <w:sz w:val="20"/>
                          <w:szCs w:val="20"/>
                        </w:rPr>
                      </w:pPr>
                      <w:r w:rsidRPr="007318D1">
                        <w:rPr>
                          <w:b/>
                          <w:sz w:val="20"/>
                          <w:szCs w:val="20"/>
                        </w:rPr>
                        <w:t>Defisit nutrisi</w:t>
                      </w:r>
                    </w:p>
                  </w:txbxContent>
                </v:textbox>
              </v:rect>
            </w:pict>
          </mc:Fallback>
        </mc:AlternateContent>
      </w:r>
    </w:p>
    <w:p w:rsidR="00727C36" w:rsidRPr="007B5651" w:rsidRDefault="00A70988" w:rsidP="00044066">
      <w:pPr>
        <w:spacing w:line="480" w:lineRule="auto"/>
        <w:jc w:val="both"/>
        <w:rPr>
          <w:rFonts w:eastAsia="Times New Roman"/>
          <w:sz w:val="24"/>
          <w:szCs w:val="24"/>
          <w:lang w:val="id-ID"/>
        </w:rPr>
      </w:pPr>
      <w:r w:rsidRPr="007B5651">
        <w:rPr>
          <w:rFonts w:eastAsia="Times New Roman"/>
          <w:noProof/>
          <w:sz w:val="24"/>
          <w:szCs w:val="24"/>
          <w:lang w:val="id-ID" w:eastAsia="id-ID"/>
        </w:rPr>
        <mc:AlternateContent>
          <mc:Choice Requires="wps">
            <w:drawing>
              <wp:anchor distT="0" distB="0" distL="114300" distR="114300" simplePos="0" relativeHeight="251628032" behindDoc="0" locked="0" layoutInCell="1" allowOverlap="1">
                <wp:simplePos x="0" y="0"/>
                <wp:positionH relativeFrom="column">
                  <wp:posOffset>2442210</wp:posOffset>
                </wp:positionH>
                <wp:positionV relativeFrom="paragraph">
                  <wp:posOffset>280670</wp:posOffset>
                </wp:positionV>
                <wp:extent cx="927100" cy="326390"/>
                <wp:effectExtent l="0" t="0" r="6350" b="0"/>
                <wp:wrapNone/>
                <wp:docPr id="151" nam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7100" cy="326390"/>
                        </a:xfrm>
                        <a:prstGeom prst="rect">
                          <a:avLst/>
                        </a:prstGeom>
                        <a:solidFill>
                          <a:srgbClr val="FFFFFF"/>
                        </a:solidFill>
                        <a:ln w="9525">
                          <a:solidFill>
                            <a:srgbClr val="000000"/>
                          </a:solidFill>
                          <a:miter lim="800000"/>
                          <a:headEnd/>
                          <a:tailEnd/>
                        </a:ln>
                      </wps:spPr>
                      <wps:txbx>
                        <w:txbxContent>
                          <w:p w:rsidR="00090537" w:rsidRPr="007318D1" w:rsidRDefault="00090537" w:rsidP="004739A4">
                            <w:pPr>
                              <w:jc w:val="center"/>
                              <w:rPr>
                                <w:b/>
                                <w:sz w:val="20"/>
                                <w:szCs w:val="20"/>
                              </w:rPr>
                            </w:pPr>
                            <w:r w:rsidRPr="007318D1">
                              <w:rPr>
                                <w:b/>
                                <w:sz w:val="20"/>
                                <w:szCs w:val="20"/>
                              </w:rPr>
                              <w:t>Hipotermia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50" o:spid="_x0000_s1048" style="position:absolute;left:0;text-align:left;margin-left:192.3pt;margin-top:22.1pt;width:73pt;height:25.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WdIlgIAgAAHQQAAA4AAABkcnMvZTJvRG9jLnhtbKxTzW7bMAy+D9g7CLovdtykbYw4xdAu&#10;w4CuG9D1AWRZjoVJoiYpsbOnH6U4P9t6GqaDQIrUR/IjubwbtCI74bwEU9HpJKdEGA6NNJuKvnxb&#10;v7ulxAdmGqbAiIruhad3q7dvlr0tRQEdqEY4giDGl72taBeCLbPM805o5idghUFjC06zgKrbZI1j&#10;PaJrlRV5fp314BrrgAvv8fXhYKSrhN+2gocvbetFIKqimFtIt0t3ne5stWTlxjHbST7mwf4hDc2k&#10;wagnqAcWGNk6+ReUltyBhzZMOOgM2lZykYrAcqb5H+U8d8yKVAyy4+2JJ///YPnT7tl+dTF1bx+B&#10;f/cEKcl668uTKSoenUjdf4YGu8i2AVK1Q+t0/Ip1kCHxuT+zKoZAOL4uiptpjuRztF0V11cLlGMM&#10;Vh6/W+fDRwGaRKGiDtuW4Nnu0YfR9+iTMgUlm7VUKiluU98rR3YMe7xO54jvL/2UIT0mMy/mCfs3&#10;m7/EyNN5FUPLgOOqpK7o7dmLlZ1gzQfTxFRZGZhUo4I1KjPSGRmMc+nLMNQDkU1FiyJFiW81NHtk&#10;2MFhRHGlUOjA/aSkx+msqP+xZU5Qoj4ZbP9iOpvFeU7KbH5ToOIuLfWlhRmOUBUNlBzE+3DYga11&#10;ctNhpGnixMB77GwrD5yf0xorwBFMbRvXJc74pZ68zlu9+gUAAP//AwBQSwMEFAAGAAgAAAAhAEKt&#10;JpPlAAAADwEAAA8AAABkcnMvZG93bnJldi54bWxMT0tPwzAMviPxHyIjcZlYytqO0TWdEAhNQkKM&#10;bdyzJrTVGqck6YN/jznBxZbtz98j30ymZYN2vrEo4HYeAdNYWtVgJeB4eL5ZAfNBopKtRS3gW3vY&#10;FJcXucyUHfFdD/tQMSJBn0kBdQhdxrkva22kn9tOI90+rTMy0Ogqrpwcidy0fBFFS25kg6RQy04/&#10;1ro873sjYHbcHvq782776r7ij5e3bkyH2U6I66vpaU3lYQ0s6Cn8fcBvBvIPBRk72R6VZ62AeJUs&#10;CSogSRbACJDGES1OAu5T6rzI+f8cxQ8AAAD//wMAUEsBAi0AFAAGAAgAAAAhAFoik6P/AAAA5QEA&#10;ABMAAAAAAAAAAAAAAAAAAAAAAFtDb250ZW50X1R5cGVzXS54bWxQSwECLQAUAAYACAAAACEAp0rP&#10;ONcAAACWAQAACwAAAAAAAAAAAAAAAAAwAQAAX3JlbHMvLnJlbHNQSwECLQAUAAYACAAAACEAVZ0i&#10;WAgCAAAdBAAADgAAAAAAAAAAAAAAAAAwAgAAZHJzL2Uyb0RvYy54bWxQSwECLQAUAAYACAAAACEA&#10;Qq0mk+UAAAAPAQAADwAAAAAAAAAAAAAAAABkBAAAZHJzL2Rvd25yZXYueG1sUEsFBgAAAAAEAAQA&#10;8wAAAHYFAAAAAA==&#10;">
                <v:path arrowok="t"/>
                <v:textbox>
                  <w:txbxContent>
                    <w:p w:rsidR="00D43652" w:rsidRPr="007318D1" w:rsidRDefault="00D43652" w:rsidP="004739A4">
                      <w:pPr>
                        <w:jc w:val="center"/>
                        <w:rPr>
                          <w:b/>
                          <w:sz w:val="20"/>
                          <w:szCs w:val="20"/>
                        </w:rPr>
                      </w:pPr>
                      <w:r w:rsidRPr="007318D1">
                        <w:rPr>
                          <w:b/>
                          <w:sz w:val="20"/>
                          <w:szCs w:val="20"/>
                        </w:rPr>
                        <w:t>Hipotermia</w:t>
                      </w:r>
                    </w:p>
                  </w:txbxContent>
                </v:textbox>
              </v:rect>
            </w:pict>
          </mc:Fallback>
        </mc:AlternateContent>
      </w:r>
    </w:p>
    <w:p w:rsidR="00727C36" w:rsidRPr="007B5651" w:rsidRDefault="00727C36" w:rsidP="00044066">
      <w:pPr>
        <w:spacing w:line="480" w:lineRule="auto"/>
        <w:jc w:val="both"/>
        <w:rPr>
          <w:rFonts w:eastAsia="Times New Roman"/>
          <w:sz w:val="24"/>
          <w:szCs w:val="24"/>
          <w:lang w:val="id-ID"/>
        </w:rPr>
      </w:pPr>
    </w:p>
    <w:p w:rsidR="007A383A" w:rsidRPr="007B5651" w:rsidRDefault="007A383A" w:rsidP="00044066">
      <w:pPr>
        <w:spacing w:line="480" w:lineRule="auto"/>
        <w:jc w:val="both"/>
        <w:rPr>
          <w:rFonts w:eastAsia="Times New Roman"/>
          <w:sz w:val="24"/>
          <w:szCs w:val="24"/>
          <w:lang w:val="id-ID"/>
        </w:rPr>
      </w:pPr>
    </w:p>
    <w:p w:rsidR="007A3D6B" w:rsidRPr="007B5651" w:rsidRDefault="0007279B" w:rsidP="006E63DA">
      <w:pPr>
        <w:spacing w:line="480" w:lineRule="auto"/>
        <w:jc w:val="center"/>
        <w:rPr>
          <w:rFonts w:eastAsia="Times New Roman"/>
          <w:b/>
          <w:sz w:val="24"/>
          <w:szCs w:val="24"/>
          <w:lang w:val="id-ID"/>
        </w:rPr>
      </w:pPr>
      <w:r w:rsidRPr="007B5651">
        <w:rPr>
          <w:rFonts w:eastAsia="Times New Roman"/>
          <w:b/>
          <w:sz w:val="24"/>
          <w:szCs w:val="24"/>
          <w:lang w:val="id-ID"/>
        </w:rPr>
        <w:t>Gambar 2.1. Pathway (Proverawati dan Ismawati 2010)</w:t>
      </w:r>
    </w:p>
    <w:p w:rsidR="00C25ADF" w:rsidRPr="007B5651" w:rsidRDefault="00C25ADF" w:rsidP="00DB00B4">
      <w:pPr>
        <w:numPr>
          <w:ilvl w:val="0"/>
          <w:numId w:val="6"/>
        </w:numPr>
        <w:spacing w:line="480" w:lineRule="auto"/>
        <w:ind w:left="851" w:hanging="425"/>
        <w:jc w:val="both"/>
        <w:rPr>
          <w:rFonts w:eastAsia="Times New Roman"/>
          <w:sz w:val="24"/>
          <w:szCs w:val="24"/>
          <w:lang w:val="id-ID"/>
        </w:rPr>
      </w:pPr>
      <w:r w:rsidRPr="007B5651">
        <w:rPr>
          <w:rFonts w:eastAsia="Times New Roman"/>
          <w:sz w:val="24"/>
          <w:szCs w:val="24"/>
          <w:lang w:val="id-ID"/>
        </w:rPr>
        <w:lastRenderedPageBreak/>
        <w:t>Manifestasi Klinis</w:t>
      </w:r>
    </w:p>
    <w:p w:rsidR="00A93BAA" w:rsidRPr="007B5651" w:rsidRDefault="00A93BAA" w:rsidP="009E658A">
      <w:pPr>
        <w:spacing w:line="480" w:lineRule="auto"/>
        <w:ind w:left="720" w:firstLine="720"/>
        <w:jc w:val="both"/>
        <w:rPr>
          <w:rFonts w:eastAsia="Times New Roman"/>
          <w:sz w:val="24"/>
          <w:szCs w:val="24"/>
          <w:lang w:val="id-ID"/>
        </w:rPr>
      </w:pPr>
      <w:r w:rsidRPr="007B5651">
        <w:rPr>
          <w:rFonts w:eastAsia="Times New Roman"/>
          <w:sz w:val="24"/>
          <w:szCs w:val="24"/>
          <w:lang w:val="id-ID"/>
        </w:rPr>
        <w:t>Menurut</w:t>
      </w:r>
      <w:r w:rsidRPr="007B5651">
        <w:rPr>
          <w:rFonts w:eastAsia="Times New Roman"/>
          <w:noProof/>
          <w:sz w:val="24"/>
          <w:szCs w:val="24"/>
          <w:lang w:val="id-ID"/>
        </w:rPr>
        <w:t xml:space="preserve"> (Lestari, 2020)</w:t>
      </w:r>
      <w:r w:rsidRPr="007B5651">
        <w:rPr>
          <w:rFonts w:eastAsia="Times New Roman"/>
          <w:sz w:val="24"/>
          <w:szCs w:val="24"/>
          <w:lang w:val="id-ID"/>
        </w:rPr>
        <w:t xml:space="preserve"> secara umum  gambaran klinis pada bayi dengan BBLR sebagai berikut :</w:t>
      </w:r>
    </w:p>
    <w:p w:rsidR="00C25ADF" w:rsidRPr="007B5651" w:rsidRDefault="00C25ADF" w:rsidP="00DB00B4">
      <w:pPr>
        <w:numPr>
          <w:ilvl w:val="0"/>
          <w:numId w:val="11"/>
        </w:numPr>
        <w:spacing w:line="480" w:lineRule="auto"/>
        <w:ind w:left="1134" w:hanging="425"/>
        <w:jc w:val="both"/>
        <w:rPr>
          <w:rFonts w:eastAsia="Times New Roman"/>
          <w:sz w:val="24"/>
          <w:szCs w:val="24"/>
          <w:lang w:val="id-ID"/>
        </w:rPr>
      </w:pPr>
      <w:r w:rsidRPr="007B5651">
        <w:rPr>
          <w:rFonts w:eastAsia="Times New Roman"/>
          <w:sz w:val="24"/>
          <w:szCs w:val="24"/>
          <w:lang w:val="id-ID"/>
        </w:rPr>
        <w:t>BB &lt; 25</w:t>
      </w:r>
      <w:r w:rsidR="0044443B" w:rsidRPr="007B5651">
        <w:rPr>
          <w:rFonts w:eastAsia="Times New Roman"/>
          <w:sz w:val="24"/>
          <w:szCs w:val="24"/>
          <w:lang w:val="id-ID"/>
        </w:rPr>
        <w:t>0</w:t>
      </w:r>
      <w:r w:rsidRPr="007B5651">
        <w:rPr>
          <w:rFonts w:eastAsia="Times New Roman"/>
          <w:sz w:val="24"/>
          <w:szCs w:val="24"/>
          <w:lang w:val="id-ID"/>
        </w:rPr>
        <w:t>0 gram, TB &lt; 45 cm, lingkar dada &lt; 30 cm, lingkar kepala      &lt; 33 cm</w:t>
      </w:r>
      <w:r w:rsidR="00AF2F85">
        <w:rPr>
          <w:rFonts w:eastAsia="Times New Roman"/>
          <w:sz w:val="24"/>
          <w:szCs w:val="24"/>
        </w:rPr>
        <w:t>.</w:t>
      </w:r>
    </w:p>
    <w:p w:rsidR="0044443B" w:rsidRPr="007B5651" w:rsidRDefault="0044443B" w:rsidP="00DB00B4">
      <w:pPr>
        <w:numPr>
          <w:ilvl w:val="0"/>
          <w:numId w:val="11"/>
        </w:numPr>
        <w:spacing w:line="480" w:lineRule="auto"/>
        <w:ind w:left="1134" w:hanging="425"/>
        <w:jc w:val="both"/>
        <w:rPr>
          <w:rFonts w:eastAsia="Times New Roman"/>
          <w:sz w:val="24"/>
          <w:szCs w:val="24"/>
          <w:lang w:val="id-ID"/>
        </w:rPr>
      </w:pPr>
      <w:r w:rsidRPr="007B5651">
        <w:rPr>
          <w:rFonts w:eastAsia="Times New Roman"/>
          <w:sz w:val="24"/>
          <w:szCs w:val="24"/>
          <w:lang w:val="id-ID"/>
        </w:rPr>
        <w:t>Masa gestasinya &lt; 37 minggu</w:t>
      </w:r>
      <w:r w:rsidR="00AF2F85">
        <w:rPr>
          <w:rFonts w:eastAsia="Times New Roman"/>
          <w:sz w:val="24"/>
          <w:szCs w:val="24"/>
        </w:rPr>
        <w:t>.</w:t>
      </w:r>
    </w:p>
    <w:p w:rsidR="00C25ADF" w:rsidRPr="007B5651" w:rsidRDefault="00C25ADF" w:rsidP="00DB00B4">
      <w:pPr>
        <w:numPr>
          <w:ilvl w:val="0"/>
          <w:numId w:val="11"/>
        </w:numPr>
        <w:spacing w:line="480" w:lineRule="auto"/>
        <w:ind w:left="1134" w:hanging="425"/>
        <w:jc w:val="both"/>
        <w:rPr>
          <w:rFonts w:eastAsia="Times New Roman"/>
          <w:sz w:val="24"/>
          <w:szCs w:val="24"/>
          <w:lang w:val="id-ID"/>
        </w:rPr>
      </w:pPr>
      <w:r w:rsidRPr="007B5651">
        <w:rPr>
          <w:rFonts w:eastAsia="Times New Roman"/>
          <w:sz w:val="24"/>
          <w:szCs w:val="24"/>
          <w:lang w:val="id-ID"/>
        </w:rPr>
        <w:t xml:space="preserve">Tanda-tanda </w:t>
      </w:r>
      <w:r w:rsidR="0044443B" w:rsidRPr="007B5651">
        <w:rPr>
          <w:rFonts w:eastAsia="Times New Roman"/>
          <w:sz w:val="24"/>
          <w:szCs w:val="24"/>
          <w:lang w:val="id-ID"/>
        </w:rPr>
        <w:t>neonatus :</w:t>
      </w:r>
    </w:p>
    <w:p w:rsidR="00166482" w:rsidRPr="007B5651" w:rsidRDefault="00C25ADF" w:rsidP="00DB00B4">
      <w:pPr>
        <w:numPr>
          <w:ilvl w:val="0"/>
          <w:numId w:val="12"/>
        </w:numPr>
        <w:spacing w:line="480" w:lineRule="auto"/>
        <w:ind w:left="1418" w:hanging="284"/>
        <w:jc w:val="both"/>
        <w:rPr>
          <w:rFonts w:eastAsia="Times New Roman"/>
          <w:sz w:val="24"/>
          <w:szCs w:val="24"/>
          <w:lang w:val="id-ID"/>
        </w:rPr>
      </w:pPr>
      <w:r w:rsidRPr="007B5651">
        <w:rPr>
          <w:rFonts w:eastAsia="Times New Roman"/>
          <w:sz w:val="24"/>
          <w:szCs w:val="24"/>
          <w:lang w:val="id-ID"/>
        </w:rPr>
        <w:t>Kulit ker</w:t>
      </w:r>
      <w:r w:rsidR="00823026">
        <w:rPr>
          <w:rFonts w:eastAsia="Times New Roman"/>
          <w:sz w:val="24"/>
          <w:szCs w:val="24"/>
        </w:rPr>
        <w:t>i</w:t>
      </w:r>
      <w:r w:rsidRPr="007B5651">
        <w:rPr>
          <w:rFonts w:eastAsia="Times New Roman"/>
          <w:sz w:val="24"/>
          <w:szCs w:val="24"/>
          <w:lang w:val="id-ID"/>
        </w:rPr>
        <w:t>put tipis, merah, penu</w:t>
      </w:r>
      <w:r w:rsidR="00417FBC" w:rsidRPr="007B5651">
        <w:rPr>
          <w:rFonts w:eastAsia="Times New Roman"/>
          <w:sz w:val="24"/>
          <w:szCs w:val="24"/>
          <w:lang w:val="id-ID"/>
        </w:rPr>
        <w:t xml:space="preserve">h bulu-bulu halus (lanugo) pada </w:t>
      </w:r>
      <w:r w:rsidRPr="007B5651">
        <w:rPr>
          <w:rFonts w:eastAsia="Times New Roman"/>
          <w:sz w:val="24"/>
          <w:szCs w:val="24"/>
          <w:lang w:val="id-ID"/>
        </w:rPr>
        <w:t>dahi, pe</w:t>
      </w:r>
      <w:r w:rsidR="00E2157B">
        <w:rPr>
          <w:rFonts w:eastAsia="Times New Roman"/>
          <w:sz w:val="24"/>
          <w:szCs w:val="24"/>
          <w:lang w:val="id-ID"/>
        </w:rPr>
        <w:t>lipis, telinga dan lengan,</w:t>
      </w:r>
      <w:r w:rsidR="00E2157B">
        <w:rPr>
          <w:rFonts w:eastAsia="Times New Roman"/>
          <w:sz w:val="24"/>
          <w:szCs w:val="24"/>
        </w:rPr>
        <w:t xml:space="preserve"> </w:t>
      </w:r>
      <w:r w:rsidR="0044443B" w:rsidRPr="007B5651">
        <w:rPr>
          <w:rFonts w:eastAsia="Times New Roman"/>
          <w:sz w:val="24"/>
          <w:szCs w:val="24"/>
          <w:lang w:val="id-ID"/>
        </w:rPr>
        <w:t xml:space="preserve">lemak </w:t>
      </w:r>
      <w:r w:rsidR="00E84D36" w:rsidRPr="007B5651">
        <w:rPr>
          <w:rFonts w:eastAsia="Times New Roman"/>
          <w:sz w:val="24"/>
          <w:szCs w:val="24"/>
          <w:lang w:val="id-ID"/>
        </w:rPr>
        <w:t>d</w:t>
      </w:r>
      <w:r w:rsidR="00EA3FC4" w:rsidRPr="007B5651">
        <w:rPr>
          <w:rFonts w:eastAsia="Times New Roman"/>
          <w:sz w:val="24"/>
          <w:szCs w:val="24"/>
          <w:lang w:val="id-ID"/>
        </w:rPr>
        <w:t>alam jaringan sub</w:t>
      </w:r>
      <w:r w:rsidR="00AF2F85">
        <w:rPr>
          <w:rFonts w:eastAsia="Times New Roman"/>
          <w:sz w:val="24"/>
          <w:szCs w:val="24"/>
          <w:lang w:val="id-ID"/>
        </w:rPr>
        <w:t>kutan</w:t>
      </w:r>
      <w:r w:rsidR="00E2157B">
        <w:rPr>
          <w:rFonts w:eastAsia="Times New Roman"/>
          <w:sz w:val="24"/>
          <w:szCs w:val="24"/>
        </w:rPr>
        <w:t xml:space="preserve"> tipis</w:t>
      </w:r>
      <w:r w:rsidR="00AF2F85">
        <w:rPr>
          <w:rFonts w:eastAsia="Times New Roman"/>
          <w:sz w:val="24"/>
          <w:szCs w:val="24"/>
        </w:rPr>
        <w:t>.</w:t>
      </w:r>
    </w:p>
    <w:p w:rsidR="00417FBC" w:rsidRPr="007B5651" w:rsidRDefault="0044443B" w:rsidP="00DB00B4">
      <w:pPr>
        <w:numPr>
          <w:ilvl w:val="0"/>
          <w:numId w:val="12"/>
        </w:numPr>
        <w:spacing w:line="480" w:lineRule="auto"/>
        <w:ind w:left="1560" w:hanging="426"/>
        <w:jc w:val="both"/>
        <w:rPr>
          <w:rFonts w:eastAsia="Times New Roman"/>
          <w:sz w:val="24"/>
          <w:szCs w:val="24"/>
          <w:lang w:val="id-ID"/>
        </w:rPr>
      </w:pPr>
      <w:r w:rsidRPr="007B5651">
        <w:rPr>
          <w:rFonts w:eastAsia="Times New Roman"/>
          <w:sz w:val="24"/>
          <w:szCs w:val="24"/>
          <w:lang w:val="id-ID"/>
        </w:rPr>
        <w:t>Kuku jari tangan dan kaki belum mencapai ujung jari</w:t>
      </w:r>
      <w:r w:rsidR="00AF2F85">
        <w:rPr>
          <w:rFonts w:eastAsia="Times New Roman"/>
          <w:sz w:val="24"/>
          <w:szCs w:val="24"/>
        </w:rPr>
        <w:t>.</w:t>
      </w:r>
    </w:p>
    <w:p w:rsidR="00166482" w:rsidRPr="007B5651" w:rsidRDefault="0044443B" w:rsidP="00DB00B4">
      <w:pPr>
        <w:numPr>
          <w:ilvl w:val="0"/>
          <w:numId w:val="12"/>
        </w:numPr>
        <w:spacing w:line="480" w:lineRule="auto"/>
        <w:ind w:left="1418" w:hanging="284"/>
        <w:jc w:val="both"/>
        <w:rPr>
          <w:rFonts w:eastAsia="Times New Roman"/>
          <w:sz w:val="24"/>
          <w:szCs w:val="24"/>
          <w:lang w:val="id-ID"/>
        </w:rPr>
      </w:pPr>
      <w:r w:rsidRPr="007B5651">
        <w:rPr>
          <w:rFonts w:eastAsia="Times New Roman"/>
          <w:sz w:val="24"/>
          <w:szCs w:val="24"/>
          <w:lang w:val="id-ID"/>
        </w:rPr>
        <w:t>Pada bayi  laki-laki testis belum turun dan pada bayi perempuan labia minora lebih menonjol</w:t>
      </w:r>
      <w:r w:rsidR="00AF2F85">
        <w:rPr>
          <w:rFonts w:eastAsia="Times New Roman"/>
          <w:sz w:val="24"/>
          <w:szCs w:val="24"/>
        </w:rPr>
        <w:t>.</w:t>
      </w:r>
    </w:p>
    <w:p w:rsidR="00166482" w:rsidRPr="007B5651" w:rsidRDefault="0044443B" w:rsidP="00DB00B4">
      <w:pPr>
        <w:numPr>
          <w:ilvl w:val="0"/>
          <w:numId w:val="12"/>
        </w:numPr>
        <w:spacing w:line="480" w:lineRule="auto"/>
        <w:ind w:left="1560" w:hanging="426"/>
        <w:jc w:val="both"/>
        <w:rPr>
          <w:rFonts w:eastAsia="Times New Roman"/>
          <w:sz w:val="24"/>
          <w:szCs w:val="24"/>
          <w:lang w:val="id-ID"/>
        </w:rPr>
      </w:pPr>
      <w:r w:rsidRPr="007B5651">
        <w:rPr>
          <w:rFonts w:eastAsia="Times New Roman"/>
          <w:sz w:val="24"/>
          <w:szCs w:val="24"/>
          <w:lang w:val="id-ID"/>
        </w:rPr>
        <w:t>Ubun-ubun dan sutura lebar</w:t>
      </w:r>
      <w:r w:rsidR="00AF2F85">
        <w:rPr>
          <w:rFonts w:eastAsia="Times New Roman"/>
          <w:sz w:val="24"/>
          <w:szCs w:val="24"/>
        </w:rPr>
        <w:t>.</w:t>
      </w:r>
    </w:p>
    <w:p w:rsidR="00166482" w:rsidRPr="007B5651" w:rsidRDefault="0044443B" w:rsidP="00DB00B4">
      <w:pPr>
        <w:numPr>
          <w:ilvl w:val="0"/>
          <w:numId w:val="12"/>
        </w:numPr>
        <w:spacing w:line="480" w:lineRule="auto"/>
        <w:ind w:left="1560" w:hanging="426"/>
        <w:jc w:val="both"/>
        <w:rPr>
          <w:rFonts w:eastAsia="Times New Roman"/>
          <w:sz w:val="24"/>
          <w:szCs w:val="24"/>
          <w:lang w:val="id-ID"/>
        </w:rPr>
      </w:pPr>
      <w:r w:rsidRPr="007B5651">
        <w:rPr>
          <w:rFonts w:eastAsia="Times New Roman"/>
          <w:sz w:val="24"/>
          <w:szCs w:val="24"/>
          <w:lang w:val="id-ID"/>
        </w:rPr>
        <w:t>Kepala lebih besar dari badan</w:t>
      </w:r>
      <w:r w:rsidR="00AF2F85">
        <w:rPr>
          <w:rFonts w:eastAsia="Times New Roman"/>
          <w:sz w:val="24"/>
          <w:szCs w:val="24"/>
        </w:rPr>
        <w:t>.</w:t>
      </w:r>
    </w:p>
    <w:p w:rsidR="0044443B" w:rsidRPr="007B5651" w:rsidRDefault="0044443B" w:rsidP="00DB00B4">
      <w:pPr>
        <w:numPr>
          <w:ilvl w:val="0"/>
          <w:numId w:val="12"/>
        </w:numPr>
        <w:spacing w:line="480" w:lineRule="auto"/>
        <w:ind w:left="1560" w:hanging="426"/>
        <w:jc w:val="both"/>
        <w:rPr>
          <w:rFonts w:eastAsia="Times New Roman"/>
          <w:sz w:val="24"/>
          <w:szCs w:val="24"/>
          <w:lang w:val="id-ID"/>
        </w:rPr>
      </w:pPr>
      <w:r w:rsidRPr="007B5651">
        <w:rPr>
          <w:rFonts w:eastAsia="Times New Roman"/>
          <w:sz w:val="24"/>
          <w:szCs w:val="24"/>
          <w:lang w:val="id-ID"/>
        </w:rPr>
        <w:t>Tulang rawan dan daun telinga imatur</w:t>
      </w:r>
      <w:r w:rsidR="00AF2F85">
        <w:rPr>
          <w:rFonts w:eastAsia="Times New Roman"/>
          <w:sz w:val="24"/>
          <w:szCs w:val="24"/>
        </w:rPr>
        <w:t>.</w:t>
      </w:r>
    </w:p>
    <w:p w:rsidR="0044443B" w:rsidRPr="007B5651" w:rsidRDefault="0044443B" w:rsidP="00DB00B4">
      <w:pPr>
        <w:numPr>
          <w:ilvl w:val="0"/>
          <w:numId w:val="11"/>
        </w:numPr>
        <w:spacing w:line="480" w:lineRule="auto"/>
        <w:ind w:left="1134" w:hanging="425"/>
        <w:jc w:val="both"/>
        <w:rPr>
          <w:rFonts w:eastAsia="Times New Roman"/>
          <w:sz w:val="24"/>
          <w:szCs w:val="24"/>
          <w:lang w:val="id-ID"/>
        </w:rPr>
      </w:pPr>
      <w:r w:rsidRPr="007B5651">
        <w:rPr>
          <w:rFonts w:eastAsia="Times New Roman"/>
          <w:sz w:val="24"/>
          <w:szCs w:val="24"/>
          <w:lang w:val="id-ID"/>
        </w:rPr>
        <w:t>Tanda-tanda fisiologis</w:t>
      </w:r>
    </w:p>
    <w:p w:rsidR="00166482" w:rsidRPr="007B5651" w:rsidRDefault="0044443B" w:rsidP="00DB00B4">
      <w:pPr>
        <w:numPr>
          <w:ilvl w:val="0"/>
          <w:numId w:val="13"/>
        </w:numPr>
        <w:spacing w:line="480" w:lineRule="auto"/>
        <w:ind w:left="1418" w:hanging="284"/>
        <w:jc w:val="both"/>
        <w:rPr>
          <w:rFonts w:eastAsia="Times New Roman"/>
          <w:sz w:val="24"/>
          <w:szCs w:val="24"/>
          <w:lang w:val="id-ID"/>
        </w:rPr>
      </w:pPr>
      <w:r w:rsidRPr="007B5651">
        <w:rPr>
          <w:rFonts w:eastAsia="Times New Roman"/>
          <w:sz w:val="24"/>
          <w:szCs w:val="24"/>
          <w:lang w:val="id-ID"/>
        </w:rPr>
        <w:t>Gerak pasif dan</w:t>
      </w:r>
      <w:r w:rsidR="00B11753" w:rsidRPr="007B5651">
        <w:rPr>
          <w:rFonts w:eastAsia="Times New Roman"/>
          <w:sz w:val="24"/>
          <w:szCs w:val="24"/>
          <w:lang w:val="id-ID"/>
        </w:rPr>
        <w:t xml:space="preserve"> lemah,</w:t>
      </w:r>
      <w:r w:rsidRPr="007B5651">
        <w:rPr>
          <w:rFonts w:eastAsia="Times New Roman"/>
          <w:sz w:val="24"/>
          <w:szCs w:val="24"/>
          <w:lang w:val="id-ID"/>
        </w:rPr>
        <w:t xml:space="preserve"> tangis</w:t>
      </w:r>
      <w:r w:rsidR="00B11753" w:rsidRPr="007B5651">
        <w:rPr>
          <w:rFonts w:eastAsia="Times New Roman"/>
          <w:sz w:val="24"/>
          <w:szCs w:val="24"/>
          <w:lang w:val="id-ID"/>
        </w:rPr>
        <w:t>an lemah (</w:t>
      </w:r>
      <w:r w:rsidRPr="007B5651">
        <w:rPr>
          <w:rFonts w:eastAsia="Times New Roman"/>
          <w:sz w:val="24"/>
          <w:szCs w:val="24"/>
          <w:lang w:val="id-ID"/>
        </w:rPr>
        <w:t>merintih</w:t>
      </w:r>
      <w:r w:rsidR="00B11753" w:rsidRPr="007B5651">
        <w:rPr>
          <w:rFonts w:eastAsia="Times New Roman"/>
          <w:sz w:val="24"/>
          <w:szCs w:val="24"/>
          <w:lang w:val="id-ID"/>
        </w:rPr>
        <w:t xml:space="preserve">), pernapasan belum teratur </w:t>
      </w:r>
      <w:r w:rsidR="005B3A68" w:rsidRPr="007B5651">
        <w:rPr>
          <w:rFonts w:eastAsia="Times New Roman"/>
          <w:sz w:val="24"/>
          <w:szCs w:val="24"/>
          <w:lang w:val="id-ID"/>
        </w:rPr>
        <w:t>dan sering terjadi apnea serta</w:t>
      </w:r>
      <w:r w:rsidR="00B11753" w:rsidRPr="007B5651">
        <w:rPr>
          <w:rFonts w:eastAsia="Times New Roman"/>
          <w:sz w:val="24"/>
          <w:szCs w:val="24"/>
          <w:lang w:val="id-ID"/>
        </w:rPr>
        <w:t xml:space="preserve"> lebih banyak tidur</w:t>
      </w:r>
      <w:r w:rsidR="00AF2F85">
        <w:rPr>
          <w:rFonts w:eastAsia="Calibri"/>
          <w:sz w:val="24"/>
          <w:szCs w:val="24"/>
        </w:rPr>
        <w:t>.</w:t>
      </w:r>
    </w:p>
    <w:p w:rsidR="00166482" w:rsidRPr="007B5651" w:rsidRDefault="00B11753" w:rsidP="00DB00B4">
      <w:pPr>
        <w:numPr>
          <w:ilvl w:val="0"/>
          <w:numId w:val="13"/>
        </w:numPr>
        <w:spacing w:line="480" w:lineRule="auto"/>
        <w:ind w:left="1418" w:hanging="284"/>
        <w:jc w:val="both"/>
        <w:rPr>
          <w:rFonts w:eastAsia="Times New Roman"/>
          <w:sz w:val="24"/>
          <w:szCs w:val="24"/>
          <w:lang w:val="id-ID"/>
        </w:rPr>
      </w:pPr>
      <w:r w:rsidRPr="007B5651">
        <w:rPr>
          <w:rFonts w:eastAsia="Times New Roman"/>
          <w:sz w:val="24"/>
          <w:szCs w:val="24"/>
          <w:lang w:val="id-ID"/>
        </w:rPr>
        <w:t>Reflek tonus leher lemah, reflek menghisap dan menelan serta reflek batuk belum sempurna</w:t>
      </w:r>
      <w:r w:rsidR="00AF2F85">
        <w:rPr>
          <w:rFonts w:eastAsia="Times New Roman"/>
          <w:sz w:val="24"/>
          <w:szCs w:val="24"/>
        </w:rPr>
        <w:t>.</w:t>
      </w:r>
    </w:p>
    <w:p w:rsidR="00B11753" w:rsidRPr="007B5651" w:rsidRDefault="00B11753" w:rsidP="00DB00B4">
      <w:pPr>
        <w:numPr>
          <w:ilvl w:val="0"/>
          <w:numId w:val="13"/>
        </w:numPr>
        <w:spacing w:line="480" w:lineRule="auto"/>
        <w:ind w:left="1560" w:hanging="426"/>
        <w:jc w:val="both"/>
        <w:rPr>
          <w:rFonts w:eastAsia="Times New Roman"/>
          <w:sz w:val="24"/>
          <w:szCs w:val="24"/>
          <w:lang w:val="id-ID"/>
        </w:rPr>
      </w:pPr>
      <w:r w:rsidRPr="007B5651">
        <w:rPr>
          <w:rFonts w:eastAsia="Times New Roman"/>
          <w:sz w:val="24"/>
          <w:szCs w:val="24"/>
          <w:lang w:val="id-ID"/>
        </w:rPr>
        <w:t>Suhu tubuh mudah berubah menjadi hipotermi</w:t>
      </w:r>
      <w:r w:rsidR="00AF2F85">
        <w:rPr>
          <w:rFonts w:eastAsia="Times New Roman"/>
          <w:sz w:val="24"/>
          <w:szCs w:val="24"/>
        </w:rPr>
        <w:t>.</w:t>
      </w:r>
    </w:p>
    <w:p w:rsidR="00715AB1" w:rsidRPr="007B5651" w:rsidRDefault="00715AB1" w:rsidP="00715AB1">
      <w:pPr>
        <w:spacing w:line="480" w:lineRule="auto"/>
        <w:ind w:left="1418"/>
        <w:jc w:val="both"/>
        <w:rPr>
          <w:rFonts w:eastAsia="Times New Roman"/>
          <w:sz w:val="24"/>
          <w:szCs w:val="24"/>
          <w:lang w:val="id-ID"/>
        </w:rPr>
      </w:pPr>
    </w:p>
    <w:p w:rsidR="00B352D9" w:rsidRPr="007B5651" w:rsidRDefault="00B352D9" w:rsidP="00DB00B4">
      <w:pPr>
        <w:numPr>
          <w:ilvl w:val="0"/>
          <w:numId w:val="6"/>
        </w:numPr>
        <w:spacing w:line="480" w:lineRule="auto"/>
        <w:ind w:left="851" w:hanging="425"/>
        <w:jc w:val="both"/>
        <w:rPr>
          <w:rFonts w:eastAsia="Times New Roman"/>
          <w:sz w:val="24"/>
          <w:szCs w:val="24"/>
          <w:lang w:val="id-ID"/>
        </w:rPr>
      </w:pPr>
      <w:r w:rsidRPr="007B5651">
        <w:rPr>
          <w:rFonts w:eastAsia="Times New Roman"/>
          <w:sz w:val="24"/>
          <w:szCs w:val="24"/>
          <w:lang w:val="id-ID"/>
        </w:rPr>
        <w:lastRenderedPageBreak/>
        <w:t>Pemeriksaan Diagnostik</w:t>
      </w:r>
      <w:r w:rsidR="00BD20C9" w:rsidRPr="007B5651">
        <w:rPr>
          <w:rFonts w:eastAsia="Times New Roman"/>
          <w:sz w:val="24"/>
          <w:szCs w:val="24"/>
          <w:lang w:val="id-ID"/>
        </w:rPr>
        <w:t xml:space="preserve"> </w:t>
      </w:r>
      <w:r w:rsidR="00BD20C9" w:rsidRPr="007B5651">
        <w:rPr>
          <w:rFonts w:eastAsia="Times New Roman"/>
          <w:noProof/>
          <w:sz w:val="24"/>
          <w:szCs w:val="24"/>
          <w:lang w:val="id-ID"/>
        </w:rPr>
        <w:t xml:space="preserve"> (Sembiring, 2019)</w:t>
      </w:r>
    </w:p>
    <w:p w:rsidR="00B352D9" w:rsidRPr="007B5651" w:rsidRDefault="00B352D9" w:rsidP="00DB00B4">
      <w:pPr>
        <w:numPr>
          <w:ilvl w:val="0"/>
          <w:numId w:val="15"/>
        </w:numPr>
        <w:spacing w:line="480" w:lineRule="auto"/>
        <w:ind w:left="1134" w:hanging="425"/>
        <w:jc w:val="both"/>
        <w:rPr>
          <w:rFonts w:eastAsia="Times New Roman"/>
          <w:sz w:val="24"/>
          <w:szCs w:val="24"/>
          <w:lang w:val="id-ID"/>
        </w:rPr>
      </w:pPr>
      <w:r w:rsidRPr="007B5651">
        <w:rPr>
          <w:rFonts w:eastAsia="Times New Roman"/>
          <w:sz w:val="24"/>
          <w:szCs w:val="24"/>
          <w:lang w:val="id-ID"/>
        </w:rPr>
        <w:t xml:space="preserve">Pemeriksaan </w:t>
      </w:r>
      <w:r w:rsidR="00AF2F85">
        <w:rPr>
          <w:rFonts w:eastAsia="Times New Roman"/>
          <w:sz w:val="24"/>
          <w:szCs w:val="24"/>
          <w:lang w:val="id-ID"/>
        </w:rPr>
        <w:t>skor ballar</w:t>
      </w:r>
      <w:r w:rsidR="00AF2F85">
        <w:rPr>
          <w:rFonts w:eastAsia="Times New Roman"/>
          <w:sz w:val="24"/>
          <w:szCs w:val="24"/>
        </w:rPr>
        <w:t>d.</w:t>
      </w:r>
    </w:p>
    <w:p w:rsidR="001609F9" w:rsidRPr="007B5651" w:rsidRDefault="001609F9" w:rsidP="00DB00B4">
      <w:pPr>
        <w:numPr>
          <w:ilvl w:val="0"/>
          <w:numId w:val="15"/>
        </w:numPr>
        <w:spacing w:line="480" w:lineRule="auto"/>
        <w:ind w:left="1134" w:hanging="425"/>
        <w:jc w:val="both"/>
        <w:rPr>
          <w:rFonts w:eastAsia="Times New Roman"/>
          <w:sz w:val="24"/>
          <w:szCs w:val="24"/>
          <w:lang w:val="id-ID"/>
        </w:rPr>
      </w:pPr>
      <w:r w:rsidRPr="007B5651">
        <w:rPr>
          <w:rFonts w:eastAsia="Times New Roman"/>
          <w:sz w:val="24"/>
          <w:szCs w:val="24"/>
          <w:lang w:val="id-ID"/>
        </w:rPr>
        <w:t>Tes kocok (shake test), dianjurkan untuk bayi kurang bulan</w:t>
      </w:r>
      <w:r w:rsidR="00AF2F85">
        <w:rPr>
          <w:rFonts w:eastAsia="Times New Roman"/>
          <w:sz w:val="24"/>
          <w:szCs w:val="24"/>
        </w:rPr>
        <w:t>.</w:t>
      </w:r>
    </w:p>
    <w:p w:rsidR="001609F9" w:rsidRPr="007B5651" w:rsidRDefault="001609F9" w:rsidP="00DB00B4">
      <w:pPr>
        <w:numPr>
          <w:ilvl w:val="0"/>
          <w:numId w:val="15"/>
        </w:numPr>
        <w:spacing w:line="480" w:lineRule="auto"/>
        <w:ind w:left="1134" w:hanging="425"/>
        <w:jc w:val="both"/>
        <w:rPr>
          <w:rFonts w:eastAsia="Times New Roman"/>
          <w:sz w:val="24"/>
          <w:szCs w:val="24"/>
          <w:lang w:val="id-ID"/>
        </w:rPr>
      </w:pPr>
      <w:r w:rsidRPr="007B5651">
        <w:rPr>
          <w:rFonts w:eastAsia="Times New Roman"/>
          <w:sz w:val="24"/>
          <w:szCs w:val="24"/>
          <w:lang w:val="id-ID"/>
        </w:rPr>
        <w:t>Darah rutin, glukosa darah, analisa gas darah, elktrolit darah dan bilirubin</w:t>
      </w:r>
      <w:r w:rsidR="00AF2F85">
        <w:rPr>
          <w:rFonts w:eastAsia="Times New Roman"/>
          <w:sz w:val="24"/>
          <w:szCs w:val="24"/>
        </w:rPr>
        <w:t>.</w:t>
      </w:r>
    </w:p>
    <w:p w:rsidR="001609F9" w:rsidRPr="007B5651" w:rsidRDefault="001609F9" w:rsidP="00DB00B4">
      <w:pPr>
        <w:numPr>
          <w:ilvl w:val="0"/>
          <w:numId w:val="15"/>
        </w:numPr>
        <w:spacing w:line="480" w:lineRule="auto"/>
        <w:ind w:left="1134" w:hanging="425"/>
        <w:jc w:val="both"/>
        <w:rPr>
          <w:rFonts w:eastAsia="Times New Roman"/>
          <w:sz w:val="24"/>
          <w:szCs w:val="24"/>
          <w:lang w:val="id-ID"/>
        </w:rPr>
      </w:pPr>
      <w:r w:rsidRPr="007B5651">
        <w:rPr>
          <w:rFonts w:eastAsia="Times New Roman"/>
          <w:sz w:val="24"/>
          <w:szCs w:val="24"/>
          <w:lang w:val="id-ID"/>
        </w:rPr>
        <w:t>Foto thoraks/baby gram</w:t>
      </w:r>
      <w:r w:rsidR="00AF2F85">
        <w:rPr>
          <w:rFonts w:eastAsia="Times New Roman"/>
          <w:sz w:val="24"/>
          <w:szCs w:val="24"/>
        </w:rPr>
        <w:t>.</w:t>
      </w:r>
    </w:p>
    <w:p w:rsidR="001609F9" w:rsidRPr="007B5651" w:rsidRDefault="001609F9" w:rsidP="00DB00B4">
      <w:pPr>
        <w:numPr>
          <w:ilvl w:val="0"/>
          <w:numId w:val="15"/>
        </w:numPr>
        <w:spacing w:line="480" w:lineRule="auto"/>
        <w:ind w:left="1134" w:hanging="425"/>
        <w:jc w:val="both"/>
        <w:rPr>
          <w:rFonts w:eastAsia="Times New Roman"/>
          <w:sz w:val="24"/>
          <w:szCs w:val="24"/>
          <w:lang w:val="id-ID"/>
        </w:rPr>
      </w:pPr>
      <w:r w:rsidRPr="007B5651">
        <w:rPr>
          <w:rFonts w:eastAsia="Times New Roman"/>
          <w:sz w:val="24"/>
          <w:szCs w:val="24"/>
          <w:lang w:val="id-ID"/>
        </w:rPr>
        <w:t>USG kepala, terutama pada bayi dengan usia kehamilan 35 minggu</w:t>
      </w:r>
      <w:r w:rsidR="00AF2F85">
        <w:rPr>
          <w:rFonts w:eastAsia="Times New Roman"/>
          <w:sz w:val="24"/>
          <w:szCs w:val="24"/>
        </w:rPr>
        <w:t>.</w:t>
      </w:r>
    </w:p>
    <w:p w:rsidR="00855C10" w:rsidRPr="007B5651" w:rsidRDefault="001609F9" w:rsidP="00DB00B4">
      <w:pPr>
        <w:numPr>
          <w:ilvl w:val="0"/>
          <w:numId w:val="6"/>
        </w:numPr>
        <w:spacing w:line="480" w:lineRule="auto"/>
        <w:ind w:left="851" w:hanging="425"/>
        <w:jc w:val="both"/>
        <w:rPr>
          <w:rFonts w:eastAsia="Times New Roman"/>
          <w:sz w:val="24"/>
          <w:szCs w:val="24"/>
          <w:lang w:val="id-ID"/>
        </w:rPr>
      </w:pPr>
      <w:r w:rsidRPr="007B5651">
        <w:rPr>
          <w:rFonts w:eastAsia="Times New Roman"/>
          <w:sz w:val="24"/>
          <w:szCs w:val="24"/>
          <w:lang w:val="id-ID"/>
        </w:rPr>
        <w:t>Komplikasi</w:t>
      </w:r>
    </w:p>
    <w:p w:rsidR="001609F9" w:rsidRPr="007B5651" w:rsidRDefault="001609F9" w:rsidP="00DB00B4">
      <w:pPr>
        <w:numPr>
          <w:ilvl w:val="0"/>
          <w:numId w:val="16"/>
        </w:numPr>
        <w:spacing w:line="480" w:lineRule="auto"/>
        <w:ind w:left="1134" w:hanging="425"/>
        <w:jc w:val="both"/>
        <w:rPr>
          <w:rFonts w:eastAsia="Times New Roman"/>
          <w:sz w:val="24"/>
          <w:szCs w:val="24"/>
          <w:lang w:val="id-ID"/>
        </w:rPr>
      </w:pPr>
      <w:r w:rsidRPr="007B5651">
        <w:rPr>
          <w:rFonts w:eastAsia="Times New Roman"/>
          <w:sz w:val="24"/>
          <w:szCs w:val="24"/>
          <w:lang w:val="id-ID"/>
        </w:rPr>
        <w:t>Hipotermia</w:t>
      </w:r>
    </w:p>
    <w:p w:rsidR="001609F9" w:rsidRPr="007B5651" w:rsidRDefault="001609F9" w:rsidP="00DB00B4">
      <w:pPr>
        <w:numPr>
          <w:ilvl w:val="0"/>
          <w:numId w:val="16"/>
        </w:numPr>
        <w:spacing w:line="480" w:lineRule="auto"/>
        <w:ind w:left="1134" w:hanging="425"/>
        <w:jc w:val="both"/>
        <w:rPr>
          <w:rFonts w:eastAsia="Times New Roman"/>
          <w:sz w:val="24"/>
          <w:szCs w:val="24"/>
          <w:lang w:val="id-ID"/>
        </w:rPr>
      </w:pPr>
      <w:r w:rsidRPr="007B5651">
        <w:rPr>
          <w:rFonts w:eastAsia="Times New Roman"/>
          <w:sz w:val="24"/>
          <w:szCs w:val="24"/>
          <w:lang w:val="id-ID"/>
        </w:rPr>
        <w:t>Hipoglikemia</w:t>
      </w:r>
    </w:p>
    <w:p w:rsidR="001609F9" w:rsidRPr="007B5651" w:rsidRDefault="001609F9" w:rsidP="00DB00B4">
      <w:pPr>
        <w:numPr>
          <w:ilvl w:val="0"/>
          <w:numId w:val="16"/>
        </w:numPr>
        <w:spacing w:line="480" w:lineRule="auto"/>
        <w:ind w:left="1134" w:hanging="425"/>
        <w:jc w:val="both"/>
        <w:rPr>
          <w:rFonts w:eastAsia="Times New Roman"/>
          <w:sz w:val="24"/>
          <w:szCs w:val="24"/>
          <w:lang w:val="id-ID"/>
        </w:rPr>
      </w:pPr>
      <w:r w:rsidRPr="007B5651">
        <w:rPr>
          <w:rFonts w:eastAsia="Times New Roman"/>
          <w:sz w:val="24"/>
          <w:szCs w:val="24"/>
          <w:lang w:val="id-ID"/>
        </w:rPr>
        <w:t>Gangguan cairan dan elektrolit</w:t>
      </w:r>
    </w:p>
    <w:p w:rsidR="001609F9" w:rsidRPr="007B5651" w:rsidRDefault="001609F9" w:rsidP="00DB00B4">
      <w:pPr>
        <w:numPr>
          <w:ilvl w:val="0"/>
          <w:numId w:val="16"/>
        </w:numPr>
        <w:spacing w:line="480" w:lineRule="auto"/>
        <w:ind w:left="1134" w:hanging="425"/>
        <w:jc w:val="both"/>
        <w:rPr>
          <w:rFonts w:eastAsia="Times New Roman"/>
          <w:sz w:val="24"/>
          <w:szCs w:val="24"/>
          <w:lang w:val="id-ID"/>
        </w:rPr>
      </w:pPr>
      <w:r w:rsidRPr="007B5651">
        <w:rPr>
          <w:rFonts w:eastAsia="Times New Roman"/>
          <w:sz w:val="24"/>
          <w:szCs w:val="24"/>
          <w:lang w:val="id-ID"/>
        </w:rPr>
        <w:t>Hiperbilirubin</w:t>
      </w:r>
    </w:p>
    <w:p w:rsidR="001609F9" w:rsidRPr="007B5651" w:rsidRDefault="001609F9" w:rsidP="00DB00B4">
      <w:pPr>
        <w:numPr>
          <w:ilvl w:val="0"/>
          <w:numId w:val="16"/>
        </w:numPr>
        <w:spacing w:line="480" w:lineRule="auto"/>
        <w:ind w:left="1134" w:hanging="425"/>
        <w:jc w:val="both"/>
        <w:rPr>
          <w:rFonts w:eastAsia="Times New Roman"/>
          <w:sz w:val="24"/>
          <w:szCs w:val="24"/>
          <w:lang w:val="id-ID"/>
        </w:rPr>
      </w:pPr>
      <w:r w:rsidRPr="007B5651">
        <w:rPr>
          <w:rFonts w:eastAsia="Times New Roman"/>
          <w:sz w:val="24"/>
          <w:szCs w:val="24"/>
          <w:lang w:val="id-ID"/>
        </w:rPr>
        <w:t>Sindroma gawat nafas</w:t>
      </w:r>
    </w:p>
    <w:p w:rsidR="001609F9" w:rsidRPr="007B5651" w:rsidRDefault="001609F9" w:rsidP="00DB00B4">
      <w:pPr>
        <w:numPr>
          <w:ilvl w:val="0"/>
          <w:numId w:val="16"/>
        </w:numPr>
        <w:spacing w:line="480" w:lineRule="auto"/>
        <w:ind w:left="1134" w:hanging="425"/>
        <w:jc w:val="both"/>
        <w:rPr>
          <w:rFonts w:eastAsia="Times New Roman"/>
          <w:sz w:val="24"/>
          <w:szCs w:val="24"/>
          <w:lang w:val="id-ID"/>
        </w:rPr>
      </w:pPr>
      <w:r w:rsidRPr="007B5651">
        <w:rPr>
          <w:rFonts w:eastAsia="Times New Roman"/>
          <w:sz w:val="24"/>
          <w:szCs w:val="24"/>
          <w:lang w:val="id-ID"/>
        </w:rPr>
        <w:t>Infeksi</w:t>
      </w:r>
    </w:p>
    <w:p w:rsidR="001609F9" w:rsidRPr="007B5651" w:rsidRDefault="001609F9" w:rsidP="00DB00B4">
      <w:pPr>
        <w:numPr>
          <w:ilvl w:val="0"/>
          <w:numId w:val="16"/>
        </w:numPr>
        <w:spacing w:line="480" w:lineRule="auto"/>
        <w:ind w:left="1134" w:hanging="425"/>
        <w:jc w:val="both"/>
        <w:rPr>
          <w:rFonts w:eastAsia="Times New Roman"/>
          <w:sz w:val="24"/>
          <w:szCs w:val="24"/>
          <w:lang w:val="id-ID"/>
        </w:rPr>
      </w:pPr>
      <w:r w:rsidRPr="007B5651">
        <w:rPr>
          <w:rFonts w:eastAsia="Times New Roman"/>
          <w:sz w:val="24"/>
          <w:szCs w:val="24"/>
          <w:lang w:val="id-ID"/>
        </w:rPr>
        <w:t>Perdarahan intraventikuler</w:t>
      </w:r>
    </w:p>
    <w:p w:rsidR="00855C10" w:rsidRPr="007B5651" w:rsidRDefault="001609F9" w:rsidP="00DB00B4">
      <w:pPr>
        <w:numPr>
          <w:ilvl w:val="0"/>
          <w:numId w:val="16"/>
        </w:numPr>
        <w:spacing w:line="480" w:lineRule="auto"/>
        <w:ind w:left="1134" w:hanging="425"/>
        <w:jc w:val="both"/>
        <w:rPr>
          <w:rFonts w:eastAsia="Times New Roman"/>
          <w:sz w:val="24"/>
          <w:szCs w:val="24"/>
          <w:lang w:val="id-ID"/>
        </w:rPr>
      </w:pPr>
      <w:r w:rsidRPr="007B5651">
        <w:rPr>
          <w:rFonts w:eastAsia="Times New Roman"/>
          <w:sz w:val="24"/>
          <w:szCs w:val="24"/>
          <w:lang w:val="id-ID"/>
        </w:rPr>
        <w:t>Apnea of prematurity</w:t>
      </w:r>
    </w:p>
    <w:p w:rsidR="001609F9" w:rsidRPr="007B5651" w:rsidRDefault="001609F9" w:rsidP="00DB00B4">
      <w:pPr>
        <w:numPr>
          <w:ilvl w:val="0"/>
          <w:numId w:val="16"/>
        </w:numPr>
        <w:spacing w:line="480" w:lineRule="auto"/>
        <w:ind w:left="1134" w:hanging="425"/>
        <w:jc w:val="both"/>
        <w:rPr>
          <w:rFonts w:eastAsia="Times New Roman"/>
          <w:sz w:val="24"/>
          <w:szCs w:val="24"/>
          <w:lang w:val="id-ID"/>
        </w:rPr>
      </w:pPr>
      <w:r w:rsidRPr="007B5651">
        <w:rPr>
          <w:rFonts w:eastAsia="Times New Roman"/>
          <w:sz w:val="24"/>
          <w:szCs w:val="24"/>
          <w:lang w:val="id-ID"/>
        </w:rPr>
        <w:t>Anemia</w:t>
      </w:r>
    </w:p>
    <w:p w:rsidR="00BC6B61" w:rsidRPr="007B5651" w:rsidRDefault="00BC6B61" w:rsidP="00BC6B61">
      <w:pPr>
        <w:spacing w:line="480" w:lineRule="auto"/>
        <w:jc w:val="both"/>
        <w:rPr>
          <w:rFonts w:eastAsia="Times New Roman"/>
          <w:sz w:val="24"/>
          <w:szCs w:val="24"/>
          <w:lang w:val="id-ID"/>
        </w:rPr>
      </w:pPr>
    </w:p>
    <w:p w:rsidR="00BC6B61" w:rsidRPr="007B5651" w:rsidRDefault="00BC6B61" w:rsidP="00BC6B61">
      <w:pPr>
        <w:spacing w:line="480" w:lineRule="auto"/>
        <w:jc w:val="both"/>
        <w:rPr>
          <w:rFonts w:eastAsia="Times New Roman"/>
          <w:sz w:val="24"/>
          <w:szCs w:val="24"/>
          <w:lang w:val="id-ID"/>
        </w:rPr>
      </w:pPr>
    </w:p>
    <w:p w:rsidR="00BC6B61" w:rsidRPr="007B5651" w:rsidRDefault="00BC6B61" w:rsidP="00BC6B61">
      <w:pPr>
        <w:spacing w:line="480" w:lineRule="auto"/>
        <w:jc w:val="both"/>
        <w:rPr>
          <w:rFonts w:eastAsia="Times New Roman"/>
          <w:sz w:val="24"/>
          <w:szCs w:val="24"/>
          <w:lang w:val="id-ID"/>
        </w:rPr>
      </w:pPr>
    </w:p>
    <w:p w:rsidR="00BC6B61" w:rsidRPr="007B5651" w:rsidRDefault="00BC6B61" w:rsidP="00BC6B61">
      <w:pPr>
        <w:spacing w:line="480" w:lineRule="auto"/>
        <w:jc w:val="both"/>
        <w:rPr>
          <w:rFonts w:eastAsia="Times New Roman"/>
          <w:sz w:val="24"/>
          <w:szCs w:val="24"/>
          <w:lang w:val="id-ID"/>
        </w:rPr>
      </w:pPr>
    </w:p>
    <w:p w:rsidR="00BC6B61" w:rsidRPr="007B5651" w:rsidRDefault="00BC6B61" w:rsidP="00BC6B61">
      <w:pPr>
        <w:spacing w:line="480" w:lineRule="auto"/>
        <w:jc w:val="both"/>
        <w:rPr>
          <w:rFonts w:eastAsia="Times New Roman"/>
          <w:sz w:val="24"/>
          <w:szCs w:val="24"/>
          <w:lang w:val="id-ID"/>
        </w:rPr>
      </w:pPr>
    </w:p>
    <w:p w:rsidR="0078395D" w:rsidRPr="007B5651" w:rsidRDefault="0078395D" w:rsidP="00BC6B61">
      <w:pPr>
        <w:spacing w:line="480" w:lineRule="auto"/>
        <w:jc w:val="both"/>
        <w:rPr>
          <w:rFonts w:eastAsia="Times New Roman"/>
          <w:sz w:val="24"/>
          <w:szCs w:val="24"/>
          <w:lang w:val="id-ID"/>
        </w:rPr>
      </w:pPr>
    </w:p>
    <w:p w:rsidR="00B36179" w:rsidRPr="007B5651" w:rsidRDefault="00B36179" w:rsidP="00DB00B4">
      <w:pPr>
        <w:numPr>
          <w:ilvl w:val="0"/>
          <w:numId w:val="6"/>
        </w:numPr>
        <w:spacing w:line="480" w:lineRule="auto"/>
        <w:ind w:left="851" w:hanging="425"/>
        <w:jc w:val="both"/>
        <w:rPr>
          <w:rFonts w:eastAsia="Times New Roman"/>
          <w:sz w:val="24"/>
          <w:szCs w:val="24"/>
          <w:lang w:val="id-ID"/>
        </w:rPr>
      </w:pPr>
      <w:r w:rsidRPr="007B5651">
        <w:rPr>
          <w:rFonts w:eastAsia="Times New Roman"/>
          <w:sz w:val="24"/>
          <w:szCs w:val="24"/>
          <w:lang w:val="id-ID"/>
        </w:rPr>
        <w:lastRenderedPageBreak/>
        <w:t>Penatalaksanaan</w:t>
      </w:r>
      <w:r w:rsidR="009D2F50" w:rsidRPr="007B5651">
        <w:rPr>
          <w:rFonts w:eastAsia="Times New Roman"/>
          <w:noProof/>
          <w:sz w:val="24"/>
          <w:szCs w:val="24"/>
          <w:lang w:val="id-ID"/>
        </w:rPr>
        <w:t xml:space="preserve"> </w:t>
      </w:r>
    </w:p>
    <w:p w:rsidR="009D2F50" w:rsidRPr="007B5651" w:rsidRDefault="009D2F50" w:rsidP="009E658A">
      <w:pPr>
        <w:spacing w:line="480" w:lineRule="auto"/>
        <w:ind w:left="720" w:firstLine="720"/>
        <w:jc w:val="both"/>
        <w:rPr>
          <w:rFonts w:eastAsia="Times New Roman"/>
          <w:sz w:val="24"/>
          <w:szCs w:val="24"/>
          <w:lang w:val="id-ID"/>
        </w:rPr>
      </w:pPr>
      <w:r w:rsidRPr="007B5651">
        <w:rPr>
          <w:rFonts w:eastAsia="Times New Roman"/>
          <w:noProof/>
          <w:sz w:val="24"/>
          <w:szCs w:val="24"/>
          <w:lang w:val="id-ID"/>
        </w:rPr>
        <w:t>Menurut  Lestari, 2020 terdapat beberapa penatalaksanaan BBLR seperti :</w:t>
      </w:r>
    </w:p>
    <w:p w:rsidR="00855C10" w:rsidRPr="007B5651" w:rsidRDefault="008A643F" w:rsidP="00DB00B4">
      <w:pPr>
        <w:numPr>
          <w:ilvl w:val="0"/>
          <w:numId w:val="17"/>
        </w:numPr>
        <w:spacing w:line="480" w:lineRule="auto"/>
        <w:ind w:left="1134" w:hanging="425"/>
        <w:jc w:val="both"/>
        <w:rPr>
          <w:rFonts w:eastAsia="Times New Roman"/>
          <w:sz w:val="24"/>
          <w:szCs w:val="24"/>
          <w:lang w:val="id-ID"/>
        </w:rPr>
      </w:pPr>
      <w:r w:rsidRPr="007B5651">
        <w:rPr>
          <w:rFonts w:eastAsia="Times New Roman"/>
          <w:sz w:val="24"/>
          <w:szCs w:val="24"/>
          <w:lang w:val="id-ID"/>
        </w:rPr>
        <w:t>Termogulasi</w:t>
      </w:r>
    </w:p>
    <w:p w:rsidR="00F746F9" w:rsidRPr="00AF2F85" w:rsidRDefault="00AF2F85" w:rsidP="00F746F9">
      <w:pPr>
        <w:spacing w:line="480" w:lineRule="auto"/>
        <w:ind w:left="1134" w:firstLine="720"/>
        <w:jc w:val="both"/>
        <w:rPr>
          <w:rFonts w:eastAsia="Times New Roman"/>
          <w:sz w:val="24"/>
          <w:szCs w:val="24"/>
        </w:rPr>
      </w:pPr>
      <w:r>
        <w:rPr>
          <w:rFonts w:eastAsia="Times New Roman"/>
          <w:sz w:val="24"/>
          <w:szCs w:val="24"/>
          <w:lang w:val="id-ID"/>
        </w:rPr>
        <w:t>Untuk mencegah hipotermia</w:t>
      </w:r>
      <w:r>
        <w:rPr>
          <w:rFonts w:eastAsia="Times New Roman"/>
          <w:sz w:val="24"/>
          <w:szCs w:val="24"/>
        </w:rPr>
        <w:t xml:space="preserve"> </w:t>
      </w:r>
      <w:r w:rsidR="009A271F" w:rsidRPr="007B5651">
        <w:rPr>
          <w:rFonts w:eastAsia="Times New Roman"/>
          <w:sz w:val="24"/>
          <w:szCs w:val="24"/>
          <w:lang w:val="id-ID"/>
        </w:rPr>
        <w:t>diperlukan lingkunga</w:t>
      </w:r>
      <w:r w:rsidR="00F20614" w:rsidRPr="007B5651">
        <w:rPr>
          <w:rFonts w:eastAsia="Times New Roman"/>
          <w:sz w:val="24"/>
          <w:szCs w:val="24"/>
          <w:lang w:val="id-ID"/>
        </w:rPr>
        <w:t>n yang hangat. Bila dirawat dalam inkubator maka suhunya untuk bayi dengan BB 2 kg adal</w:t>
      </w:r>
      <w:r>
        <w:rPr>
          <w:rFonts w:eastAsia="Times New Roman"/>
          <w:sz w:val="24"/>
          <w:szCs w:val="24"/>
          <w:lang w:val="id-ID"/>
        </w:rPr>
        <w:t>ah 35</w:t>
      </w:r>
      <w:r w:rsidR="005675DF">
        <w:rPr>
          <w:rFonts w:eastAsia="Times New Roman"/>
          <w:sz w:val="24"/>
          <w:szCs w:val="24"/>
          <w:vertAlign w:val="superscript"/>
        </w:rPr>
        <w:t>o</w:t>
      </w:r>
      <w:r w:rsidR="00F20614" w:rsidRPr="007B5651">
        <w:rPr>
          <w:rFonts w:eastAsia="Times New Roman"/>
          <w:sz w:val="24"/>
          <w:szCs w:val="24"/>
          <w:lang w:val="id-ID"/>
        </w:rPr>
        <w:t>C dan untuk bayi dengan BB</w:t>
      </w:r>
      <w:r w:rsidR="005675DF">
        <w:rPr>
          <w:rFonts w:eastAsia="Times New Roman"/>
          <w:sz w:val="24"/>
          <w:szCs w:val="24"/>
          <w:lang w:val="id-ID"/>
        </w:rPr>
        <w:t xml:space="preserve"> 2-2,5 kg adalah 34</w:t>
      </w:r>
      <w:r w:rsidR="005675DF">
        <w:rPr>
          <w:rFonts w:eastAsia="Times New Roman"/>
          <w:sz w:val="24"/>
          <w:szCs w:val="24"/>
          <w:vertAlign w:val="superscript"/>
        </w:rPr>
        <w:t>o</w:t>
      </w:r>
      <w:r w:rsidR="00F20614" w:rsidRPr="007B5651">
        <w:rPr>
          <w:rFonts w:eastAsia="Times New Roman"/>
          <w:sz w:val="24"/>
          <w:szCs w:val="24"/>
          <w:lang w:val="id-ID"/>
        </w:rPr>
        <w:t xml:space="preserve">C. </w:t>
      </w:r>
      <w:r w:rsidR="00A87794" w:rsidRPr="007B5651">
        <w:rPr>
          <w:rFonts w:eastAsia="Times New Roman"/>
          <w:sz w:val="24"/>
          <w:szCs w:val="24"/>
          <w:lang w:val="id-ID"/>
        </w:rPr>
        <w:t xml:space="preserve">Bila tidak ada </w:t>
      </w:r>
      <w:r w:rsidR="00F20614" w:rsidRPr="007B5651">
        <w:rPr>
          <w:rFonts w:eastAsia="Times New Roman"/>
          <w:sz w:val="24"/>
          <w:szCs w:val="24"/>
          <w:lang w:val="id-ID"/>
        </w:rPr>
        <w:t>inkubator pemanasan dapat dilakukan dengan m</w:t>
      </w:r>
      <w:r w:rsidR="00A87794" w:rsidRPr="007B5651">
        <w:rPr>
          <w:rFonts w:eastAsia="Times New Roman"/>
          <w:sz w:val="24"/>
          <w:szCs w:val="24"/>
          <w:lang w:val="id-ID"/>
        </w:rPr>
        <w:t>e</w:t>
      </w:r>
      <w:r w:rsidR="00F20614" w:rsidRPr="007B5651">
        <w:rPr>
          <w:rFonts w:eastAsia="Times New Roman"/>
          <w:sz w:val="24"/>
          <w:szCs w:val="24"/>
          <w:lang w:val="id-ID"/>
        </w:rPr>
        <w:t>mbungkus bayi dan meletakan botol-botol hangat yang telah dibungkus dengan handuk atau lampu petromak di dekat</w:t>
      </w:r>
      <w:r w:rsidR="00284987" w:rsidRPr="007B5651">
        <w:rPr>
          <w:rFonts w:eastAsia="Times New Roman"/>
          <w:sz w:val="24"/>
          <w:szCs w:val="24"/>
          <w:lang w:val="id-ID"/>
        </w:rPr>
        <w:t xml:space="preserve"> tempat</w:t>
      </w:r>
      <w:r w:rsidR="00F20614" w:rsidRPr="007B5651">
        <w:rPr>
          <w:rFonts w:eastAsia="Times New Roman"/>
          <w:sz w:val="24"/>
          <w:szCs w:val="24"/>
          <w:lang w:val="id-ID"/>
        </w:rPr>
        <w:t xml:space="preserve"> tidur bayi. Bayi dalam </w:t>
      </w:r>
      <w:r>
        <w:rPr>
          <w:rFonts w:eastAsia="Times New Roman"/>
          <w:sz w:val="24"/>
          <w:szCs w:val="24"/>
          <w:lang w:val="id-ID"/>
        </w:rPr>
        <w:t>in</w:t>
      </w:r>
      <w:r>
        <w:rPr>
          <w:rFonts w:eastAsia="Times New Roman"/>
          <w:sz w:val="24"/>
          <w:szCs w:val="24"/>
        </w:rPr>
        <w:t>k</w:t>
      </w:r>
      <w:r w:rsidR="00F20614" w:rsidRPr="007B5651">
        <w:rPr>
          <w:rFonts w:eastAsia="Times New Roman"/>
          <w:sz w:val="24"/>
          <w:szCs w:val="24"/>
          <w:lang w:val="id-ID"/>
        </w:rPr>
        <w:t>ubator hanya dipakaikan popok untuk memudahkan pengawasan me</w:t>
      </w:r>
      <w:r>
        <w:rPr>
          <w:rFonts w:eastAsia="Times New Roman"/>
          <w:sz w:val="24"/>
          <w:szCs w:val="24"/>
        </w:rPr>
        <w:t>n</w:t>
      </w:r>
      <w:r w:rsidR="00F20614" w:rsidRPr="007B5651">
        <w:rPr>
          <w:rFonts w:eastAsia="Times New Roman"/>
          <w:sz w:val="24"/>
          <w:szCs w:val="24"/>
          <w:lang w:val="id-ID"/>
        </w:rPr>
        <w:t>genai k</w:t>
      </w:r>
      <w:r w:rsidR="00823026">
        <w:rPr>
          <w:rFonts w:eastAsia="Times New Roman"/>
          <w:sz w:val="24"/>
          <w:szCs w:val="24"/>
          <w:lang w:val="id-ID"/>
        </w:rPr>
        <w:t>eadaan umum, warna kulit, perna</w:t>
      </w:r>
      <w:r w:rsidR="00823026">
        <w:rPr>
          <w:rFonts w:eastAsia="Times New Roman"/>
          <w:sz w:val="24"/>
          <w:szCs w:val="24"/>
        </w:rPr>
        <w:t>p</w:t>
      </w:r>
      <w:r w:rsidR="00F20614" w:rsidRPr="007B5651">
        <w:rPr>
          <w:rFonts w:eastAsia="Times New Roman"/>
          <w:sz w:val="24"/>
          <w:szCs w:val="24"/>
          <w:lang w:val="id-ID"/>
        </w:rPr>
        <w:t>asan, kejang dan sebagainya sehingga penyakit dapat dikenali sedini mungkin</w:t>
      </w:r>
      <w:r>
        <w:rPr>
          <w:rFonts w:eastAsia="Times New Roman"/>
          <w:sz w:val="24"/>
          <w:szCs w:val="24"/>
        </w:rPr>
        <w:t>.</w:t>
      </w:r>
    </w:p>
    <w:p w:rsidR="00F746F9" w:rsidRPr="00AF2F85" w:rsidRDefault="00F746F9" w:rsidP="00F746F9">
      <w:pPr>
        <w:spacing w:line="480" w:lineRule="auto"/>
        <w:ind w:left="1134" w:firstLine="720"/>
        <w:jc w:val="both"/>
        <w:rPr>
          <w:rFonts w:eastAsia="Times New Roman"/>
          <w:sz w:val="24"/>
          <w:szCs w:val="24"/>
        </w:rPr>
      </w:pPr>
      <w:r w:rsidRPr="007B5651">
        <w:rPr>
          <w:rFonts w:eastAsia="Calibri"/>
          <w:sz w:val="24"/>
          <w:szCs w:val="24"/>
          <w:lang w:val="id-ID"/>
        </w:rPr>
        <w:t>Menghangatkan dan mempertahankan suhu tubuh bayi dapat dilakukan melalui beber</w:t>
      </w:r>
      <w:r w:rsidR="00AF2F85">
        <w:rPr>
          <w:rFonts w:eastAsia="Calibri"/>
          <w:sz w:val="24"/>
          <w:szCs w:val="24"/>
          <w:lang w:val="id-ID"/>
        </w:rPr>
        <w:t>apa cara, yaitu</w:t>
      </w:r>
      <w:r w:rsidR="00AF2F85">
        <w:rPr>
          <w:rFonts w:eastAsia="Calibri"/>
          <w:sz w:val="24"/>
          <w:szCs w:val="24"/>
        </w:rPr>
        <w:t>:</w:t>
      </w:r>
    </w:p>
    <w:p w:rsidR="00417FBC" w:rsidRPr="007B5651" w:rsidRDefault="00F746F9" w:rsidP="00DB00B4">
      <w:pPr>
        <w:numPr>
          <w:ilvl w:val="0"/>
          <w:numId w:val="47"/>
        </w:numPr>
        <w:spacing w:after="200" w:line="480" w:lineRule="auto"/>
        <w:ind w:left="1418" w:hanging="284"/>
        <w:contextualSpacing/>
        <w:jc w:val="both"/>
        <w:rPr>
          <w:rFonts w:eastAsia="Calibri"/>
          <w:sz w:val="24"/>
          <w:szCs w:val="24"/>
          <w:lang w:val="id-ID"/>
        </w:rPr>
      </w:pPr>
      <w:r w:rsidRPr="007B5651">
        <w:rPr>
          <w:rFonts w:eastAsia="Calibri"/>
          <w:sz w:val="24"/>
          <w:szCs w:val="24"/>
          <w:lang w:val="id-ID"/>
        </w:rPr>
        <w:t>Kangaroo Mother care atau kontak kulit dengan kulit antara bayi dengan ibunya. Jika ibu  tidak</w:t>
      </w:r>
      <w:r w:rsidR="002B48BF">
        <w:rPr>
          <w:rFonts w:eastAsia="Calibri"/>
          <w:sz w:val="24"/>
          <w:szCs w:val="24"/>
        </w:rPr>
        <w:t xml:space="preserve"> ada </w:t>
      </w:r>
      <w:r w:rsidRPr="007B5651">
        <w:rPr>
          <w:rFonts w:eastAsia="Calibri"/>
          <w:sz w:val="24"/>
          <w:szCs w:val="24"/>
          <w:lang w:val="id-ID"/>
        </w:rPr>
        <w:t>dapat dilakukan oleh orang lain sebagai penggantinya.</w:t>
      </w:r>
    </w:p>
    <w:p w:rsidR="00417FBC" w:rsidRPr="007B5651" w:rsidRDefault="00F746F9" w:rsidP="00DB00B4">
      <w:pPr>
        <w:numPr>
          <w:ilvl w:val="0"/>
          <w:numId w:val="47"/>
        </w:numPr>
        <w:spacing w:after="200" w:line="480" w:lineRule="auto"/>
        <w:ind w:left="1560" w:hanging="426"/>
        <w:contextualSpacing/>
        <w:jc w:val="both"/>
        <w:rPr>
          <w:rFonts w:eastAsia="Calibri"/>
          <w:sz w:val="24"/>
          <w:szCs w:val="24"/>
          <w:lang w:val="id-ID"/>
        </w:rPr>
      </w:pPr>
      <w:r w:rsidRPr="007B5651">
        <w:rPr>
          <w:rFonts w:eastAsia="Calibri"/>
          <w:sz w:val="24"/>
          <w:szCs w:val="24"/>
          <w:lang w:val="id-ID"/>
        </w:rPr>
        <w:t xml:space="preserve">Pemancar pemanas </w:t>
      </w:r>
    </w:p>
    <w:p w:rsidR="00417FBC" w:rsidRPr="007B5651" w:rsidRDefault="00F746F9" w:rsidP="00DB00B4">
      <w:pPr>
        <w:numPr>
          <w:ilvl w:val="0"/>
          <w:numId w:val="47"/>
        </w:numPr>
        <w:spacing w:after="200" w:line="480" w:lineRule="auto"/>
        <w:ind w:left="1560" w:hanging="426"/>
        <w:contextualSpacing/>
        <w:jc w:val="both"/>
        <w:rPr>
          <w:rFonts w:eastAsia="Calibri"/>
          <w:sz w:val="24"/>
          <w:szCs w:val="24"/>
          <w:lang w:val="id-ID"/>
        </w:rPr>
      </w:pPr>
      <w:r w:rsidRPr="007B5651">
        <w:rPr>
          <w:rFonts w:eastAsia="Calibri"/>
          <w:sz w:val="24"/>
          <w:szCs w:val="24"/>
          <w:lang w:val="id-ID"/>
        </w:rPr>
        <w:t>Ruangan yang hangat</w:t>
      </w:r>
    </w:p>
    <w:p w:rsidR="00F746F9" w:rsidRPr="007B5651" w:rsidRDefault="00F746F9" w:rsidP="00DB00B4">
      <w:pPr>
        <w:numPr>
          <w:ilvl w:val="0"/>
          <w:numId w:val="47"/>
        </w:numPr>
        <w:spacing w:after="200" w:line="480" w:lineRule="auto"/>
        <w:ind w:left="1560" w:hanging="426"/>
        <w:contextualSpacing/>
        <w:jc w:val="both"/>
        <w:rPr>
          <w:rFonts w:eastAsia="Calibri"/>
          <w:sz w:val="24"/>
          <w:szCs w:val="24"/>
          <w:lang w:val="id-ID"/>
        </w:rPr>
      </w:pPr>
      <w:r w:rsidRPr="007B5651">
        <w:rPr>
          <w:rFonts w:eastAsia="Calibri"/>
          <w:sz w:val="24"/>
          <w:szCs w:val="24"/>
          <w:lang w:val="id-ID"/>
        </w:rPr>
        <w:t>Inkubator</w:t>
      </w:r>
    </w:p>
    <w:p w:rsidR="00B42C4E" w:rsidRPr="007B5651" w:rsidRDefault="00B42C4E" w:rsidP="00B42C4E">
      <w:pPr>
        <w:spacing w:after="200" w:line="480" w:lineRule="auto"/>
        <w:ind w:left="1418"/>
        <w:contextualSpacing/>
        <w:jc w:val="both"/>
        <w:rPr>
          <w:rFonts w:eastAsia="Calibri"/>
          <w:sz w:val="24"/>
          <w:szCs w:val="24"/>
          <w:lang w:val="id-ID"/>
        </w:rPr>
      </w:pPr>
    </w:p>
    <w:p w:rsidR="008A643F" w:rsidRPr="007B5651" w:rsidRDefault="008A643F" w:rsidP="008A643F">
      <w:pPr>
        <w:pStyle w:val="ListParagraph"/>
        <w:ind w:left="0"/>
        <w:jc w:val="center"/>
        <w:rPr>
          <w:b/>
          <w:bCs/>
          <w:sz w:val="24"/>
          <w:szCs w:val="24"/>
          <w:lang w:val="id-ID"/>
        </w:rPr>
      </w:pPr>
      <w:r w:rsidRPr="007B5651">
        <w:rPr>
          <w:b/>
          <w:bCs/>
          <w:sz w:val="24"/>
          <w:szCs w:val="24"/>
          <w:lang w:val="id-ID"/>
        </w:rPr>
        <w:lastRenderedPageBreak/>
        <w:t>Tabel 2.1. Tabel Termoregulasi Bayi Baru Lahir (Kosim Sholeh, 2005)</w:t>
      </w:r>
    </w:p>
    <w:p w:rsidR="008A643F" w:rsidRPr="007B5651" w:rsidRDefault="008A643F" w:rsidP="008A643F">
      <w:pPr>
        <w:pStyle w:val="ListParagraph"/>
        <w:ind w:left="0"/>
        <w:jc w:val="center"/>
        <w:rPr>
          <w:b/>
          <w:bCs/>
          <w:sz w:val="24"/>
          <w:szCs w:val="24"/>
          <w:lang w:val="id-ID"/>
        </w:rPr>
      </w:pPr>
    </w:p>
    <w:tbl>
      <w:tblPr>
        <w:tblW w:w="7546"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99"/>
        <w:gridCol w:w="1080"/>
        <w:gridCol w:w="1840"/>
        <w:gridCol w:w="1742"/>
        <w:gridCol w:w="1285"/>
      </w:tblGrid>
      <w:tr w:rsidR="008A643F" w:rsidRPr="007B5651" w:rsidTr="002E3003">
        <w:trPr>
          <w:trHeight w:val="512"/>
          <w:jc w:val="center"/>
        </w:trPr>
        <w:tc>
          <w:tcPr>
            <w:tcW w:w="1599" w:type="dxa"/>
            <w:vMerge w:val="restart"/>
            <w:shd w:val="clear" w:color="auto" w:fill="auto"/>
            <w:vAlign w:val="center"/>
          </w:tcPr>
          <w:p w:rsidR="008A643F" w:rsidRPr="007B5651" w:rsidRDefault="008A643F" w:rsidP="0058551E">
            <w:pPr>
              <w:pStyle w:val="ListParagraph"/>
              <w:ind w:left="0"/>
              <w:jc w:val="center"/>
              <w:rPr>
                <w:b/>
                <w:lang w:val="id-ID"/>
              </w:rPr>
            </w:pPr>
            <w:r w:rsidRPr="007B5651">
              <w:rPr>
                <w:b/>
                <w:lang w:val="id-ID"/>
              </w:rPr>
              <w:t>Berat</w:t>
            </w:r>
          </w:p>
        </w:tc>
        <w:tc>
          <w:tcPr>
            <w:tcW w:w="5947" w:type="dxa"/>
            <w:gridSpan w:val="4"/>
            <w:shd w:val="clear" w:color="auto" w:fill="auto"/>
            <w:vAlign w:val="center"/>
          </w:tcPr>
          <w:p w:rsidR="008A643F" w:rsidRPr="007B5651" w:rsidRDefault="008A643F" w:rsidP="0058551E">
            <w:pPr>
              <w:pStyle w:val="ListParagraph"/>
              <w:ind w:left="0"/>
              <w:jc w:val="center"/>
              <w:rPr>
                <w:b/>
                <w:lang w:val="id-ID"/>
              </w:rPr>
            </w:pPr>
            <w:r w:rsidRPr="007B5651">
              <w:rPr>
                <w:b/>
                <w:lang w:val="id-ID"/>
              </w:rPr>
              <w:t>Suhu incubator</w:t>
            </w:r>
          </w:p>
          <w:p w:rsidR="008A643F" w:rsidRPr="007B5651" w:rsidRDefault="008A643F" w:rsidP="0058551E">
            <w:pPr>
              <w:pStyle w:val="ListParagraph"/>
              <w:ind w:left="0"/>
              <w:jc w:val="center"/>
              <w:rPr>
                <w:b/>
                <w:lang w:val="id-ID"/>
              </w:rPr>
            </w:pPr>
            <w:r w:rsidRPr="007B5651">
              <w:rPr>
                <w:b/>
                <w:lang w:val="id-ID"/>
              </w:rPr>
              <w:t>Menurut umur</w:t>
            </w:r>
          </w:p>
        </w:tc>
      </w:tr>
      <w:tr w:rsidR="008A643F" w:rsidRPr="007B5651" w:rsidTr="002E3003">
        <w:trPr>
          <w:trHeight w:val="150"/>
          <w:jc w:val="center"/>
        </w:trPr>
        <w:tc>
          <w:tcPr>
            <w:tcW w:w="1599" w:type="dxa"/>
            <w:vMerge/>
            <w:shd w:val="clear" w:color="auto" w:fill="auto"/>
            <w:vAlign w:val="center"/>
          </w:tcPr>
          <w:p w:rsidR="008A643F" w:rsidRPr="007B5651" w:rsidRDefault="008A643F" w:rsidP="0058551E">
            <w:pPr>
              <w:pStyle w:val="ListParagraph"/>
              <w:ind w:left="0"/>
              <w:jc w:val="center"/>
              <w:rPr>
                <w:b/>
                <w:lang w:val="id-ID"/>
              </w:rPr>
            </w:pPr>
          </w:p>
        </w:tc>
        <w:tc>
          <w:tcPr>
            <w:tcW w:w="1080" w:type="dxa"/>
            <w:shd w:val="clear" w:color="auto" w:fill="auto"/>
            <w:vAlign w:val="center"/>
          </w:tcPr>
          <w:p w:rsidR="008A643F" w:rsidRPr="007B5651" w:rsidRDefault="008A643F" w:rsidP="0058551E">
            <w:pPr>
              <w:pStyle w:val="ListParagraph"/>
              <w:ind w:left="0"/>
              <w:jc w:val="center"/>
              <w:rPr>
                <w:b/>
                <w:lang w:val="id-ID"/>
              </w:rPr>
            </w:pPr>
            <w:r w:rsidRPr="007B5651">
              <w:rPr>
                <w:b/>
                <w:lang w:val="id-ID"/>
              </w:rPr>
              <w:t>35</w:t>
            </w:r>
            <w:r w:rsidRPr="007B5651">
              <w:rPr>
                <w:b/>
                <w:vertAlign w:val="superscript"/>
                <w:lang w:val="id-ID"/>
              </w:rPr>
              <w:t>O</w:t>
            </w:r>
            <w:r w:rsidRPr="007B5651">
              <w:rPr>
                <w:b/>
                <w:lang w:val="id-ID"/>
              </w:rPr>
              <w:t>C</w:t>
            </w:r>
          </w:p>
        </w:tc>
        <w:tc>
          <w:tcPr>
            <w:tcW w:w="1840" w:type="dxa"/>
            <w:shd w:val="clear" w:color="auto" w:fill="auto"/>
            <w:vAlign w:val="center"/>
          </w:tcPr>
          <w:p w:rsidR="008A643F" w:rsidRPr="007B5651" w:rsidRDefault="008A643F" w:rsidP="0058551E">
            <w:pPr>
              <w:pStyle w:val="ListParagraph"/>
              <w:ind w:left="0"/>
              <w:jc w:val="center"/>
              <w:rPr>
                <w:b/>
                <w:lang w:val="id-ID"/>
              </w:rPr>
            </w:pPr>
            <w:r w:rsidRPr="007B5651">
              <w:rPr>
                <w:b/>
                <w:lang w:val="id-ID"/>
              </w:rPr>
              <w:t>34</w:t>
            </w:r>
            <w:r w:rsidRPr="007B5651">
              <w:rPr>
                <w:b/>
                <w:vertAlign w:val="superscript"/>
                <w:lang w:val="id-ID"/>
              </w:rPr>
              <w:t>O</w:t>
            </w:r>
            <w:r w:rsidRPr="007B5651">
              <w:rPr>
                <w:b/>
                <w:lang w:val="id-ID"/>
              </w:rPr>
              <w:t>C</w:t>
            </w:r>
          </w:p>
        </w:tc>
        <w:tc>
          <w:tcPr>
            <w:tcW w:w="1742" w:type="dxa"/>
            <w:shd w:val="clear" w:color="auto" w:fill="auto"/>
            <w:vAlign w:val="center"/>
          </w:tcPr>
          <w:p w:rsidR="008A643F" w:rsidRPr="007B5651" w:rsidRDefault="008A643F" w:rsidP="0058551E">
            <w:pPr>
              <w:pStyle w:val="ListParagraph"/>
              <w:ind w:left="0"/>
              <w:jc w:val="center"/>
              <w:rPr>
                <w:b/>
                <w:lang w:val="id-ID"/>
              </w:rPr>
            </w:pPr>
            <w:r w:rsidRPr="007B5651">
              <w:rPr>
                <w:b/>
                <w:lang w:val="id-ID"/>
              </w:rPr>
              <w:t>35</w:t>
            </w:r>
            <w:r w:rsidRPr="007B5651">
              <w:rPr>
                <w:b/>
                <w:vertAlign w:val="superscript"/>
                <w:lang w:val="id-ID"/>
              </w:rPr>
              <w:t>O</w:t>
            </w:r>
            <w:r w:rsidRPr="007B5651">
              <w:rPr>
                <w:b/>
                <w:lang w:val="id-ID"/>
              </w:rPr>
              <w:t>C</w:t>
            </w:r>
          </w:p>
        </w:tc>
        <w:tc>
          <w:tcPr>
            <w:tcW w:w="1285" w:type="dxa"/>
            <w:shd w:val="clear" w:color="auto" w:fill="auto"/>
          </w:tcPr>
          <w:p w:rsidR="008A643F" w:rsidRPr="007B5651" w:rsidRDefault="008A643F" w:rsidP="0058551E">
            <w:pPr>
              <w:pStyle w:val="ListParagraph"/>
              <w:ind w:left="0"/>
              <w:jc w:val="center"/>
              <w:rPr>
                <w:b/>
                <w:lang w:val="id-ID"/>
              </w:rPr>
            </w:pPr>
            <w:r w:rsidRPr="007B5651">
              <w:rPr>
                <w:b/>
                <w:lang w:val="id-ID"/>
              </w:rPr>
              <w:t>32</w:t>
            </w:r>
            <w:r w:rsidRPr="007B5651">
              <w:rPr>
                <w:b/>
                <w:vertAlign w:val="superscript"/>
                <w:lang w:val="id-ID"/>
              </w:rPr>
              <w:t>O</w:t>
            </w:r>
            <w:r w:rsidRPr="007B5651">
              <w:rPr>
                <w:b/>
                <w:lang w:val="id-ID"/>
              </w:rPr>
              <w:t>C</w:t>
            </w:r>
          </w:p>
        </w:tc>
      </w:tr>
      <w:tr w:rsidR="008A643F" w:rsidRPr="007B5651" w:rsidTr="002E3003">
        <w:trPr>
          <w:trHeight w:val="265"/>
          <w:jc w:val="center"/>
        </w:trPr>
        <w:tc>
          <w:tcPr>
            <w:tcW w:w="1599" w:type="dxa"/>
            <w:shd w:val="clear" w:color="auto" w:fill="auto"/>
            <w:vAlign w:val="center"/>
          </w:tcPr>
          <w:p w:rsidR="008A643F" w:rsidRPr="007B5651" w:rsidRDefault="008A643F" w:rsidP="0058551E">
            <w:pPr>
              <w:pStyle w:val="ListParagraph"/>
              <w:ind w:left="0"/>
              <w:rPr>
                <w:b/>
                <w:lang w:val="id-ID"/>
              </w:rPr>
            </w:pPr>
            <w:r w:rsidRPr="007B5651">
              <w:rPr>
                <w:lang w:val="id-ID"/>
              </w:rPr>
              <w:t>&lt;1</w:t>
            </w:r>
            <w:r w:rsidR="002B48BF">
              <w:t>.</w:t>
            </w:r>
            <w:r w:rsidRPr="007B5651">
              <w:rPr>
                <w:lang w:val="id-ID"/>
              </w:rPr>
              <w:t>500 gr</w:t>
            </w:r>
          </w:p>
        </w:tc>
        <w:tc>
          <w:tcPr>
            <w:tcW w:w="1080" w:type="dxa"/>
            <w:shd w:val="clear" w:color="auto" w:fill="auto"/>
            <w:vAlign w:val="center"/>
          </w:tcPr>
          <w:p w:rsidR="008A643F" w:rsidRPr="007B5651" w:rsidRDefault="008A643F" w:rsidP="0058551E">
            <w:pPr>
              <w:pStyle w:val="ListParagraph"/>
              <w:ind w:left="0"/>
              <w:rPr>
                <w:b/>
                <w:lang w:val="id-ID"/>
              </w:rPr>
            </w:pPr>
            <w:r w:rsidRPr="007B5651">
              <w:rPr>
                <w:lang w:val="id-ID"/>
              </w:rPr>
              <w:t>1-10 hari</w:t>
            </w:r>
          </w:p>
        </w:tc>
        <w:tc>
          <w:tcPr>
            <w:tcW w:w="1840" w:type="dxa"/>
            <w:shd w:val="clear" w:color="auto" w:fill="auto"/>
            <w:vAlign w:val="center"/>
          </w:tcPr>
          <w:p w:rsidR="008A643F" w:rsidRPr="007B5651" w:rsidRDefault="008A643F" w:rsidP="0058551E">
            <w:pPr>
              <w:pStyle w:val="ListParagraph"/>
              <w:ind w:left="0"/>
              <w:rPr>
                <w:b/>
                <w:lang w:val="id-ID"/>
              </w:rPr>
            </w:pPr>
            <w:r w:rsidRPr="007B5651">
              <w:rPr>
                <w:lang w:val="id-ID"/>
              </w:rPr>
              <w:t>11 hari-3 minggu</w:t>
            </w:r>
          </w:p>
        </w:tc>
        <w:tc>
          <w:tcPr>
            <w:tcW w:w="1742" w:type="dxa"/>
            <w:shd w:val="clear" w:color="auto" w:fill="auto"/>
            <w:vAlign w:val="center"/>
          </w:tcPr>
          <w:p w:rsidR="008A643F" w:rsidRPr="007B5651" w:rsidRDefault="008A643F" w:rsidP="0058551E">
            <w:pPr>
              <w:pStyle w:val="ListParagraph"/>
              <w:ind w:left="0"/>
              <w:rPr>
                <w:b/>
                <w:lang w:val="id-ID"/>
              </w:rPr>
            </w:pPr>
            <w:r w:rsidRPr="007B5651">
              <w:rPr>
                <w:lang w:val="id-ID"/>
              </w:rPr>
              <w:t>3-5 minggu</w:t>
            </w:r>
          </w:p>
        </w:tc>
        <w:tc>
          <w:tcPr>
            <w:tcW w:w="1285" w:type="dxa"/>
            <w:shd w:val="clear" w:color="auto" w:fill="auto"/>
          </w:tcPr>
          <w:p w:rsidR="008A643F" w:rsidRPr="007B5651" w:rsidRDefault="008A643F" w:rsidP="0058551E">
            <w:pPr>
              <w:pStyle w:val="ListParagraph"/>
              <w:ind w:left="0"/>
              <w:rPr>
                <w:b/>
                <w:lang w:val="id-ID"/>
              </w:rPr>
            </w:pPr>
            <w:r w:rsidRPr="007B5651">
              <w:rPr>
                <w:lang w:val="id-ID"/>
              </w:rPr>
              <w:t>&gt;5minggu</w:t>
            </w:r>
          </w:p>
        </w:tc>
      </w:tr>
      <w:tr w:rsidR="008A643F" w:rsidRPr="007B5651" w:rsidTr="002E3003">
        <w:trPr>
          <w:trHeight w:val="246"/>
          <w:jc w:val="center"/>
        </w:trPr>
        <w:tc>
          <w:tcPr>
            <w:tcW w:w="1599" w:type="dxa"/>
            <w:shd w:val="clear" w:color="auto" w:fill="auto"/>
            <w:vAlign w:val="center"/>
          </w:tcPr>
          <w:p w:rsidR="008A643F" w:rsidRPr="007B5651" w:rsidRDefault="008A643F" w:rsidP="0058551E">
            <w:pPr>
              <w:pStyle w:val="ListParagraph"/>
              <w:ind w:left="0"/>
              <w:rPr>
                <w:lang w:val="id-ID"/>
              </w:rPr>
            </w:pPr>
            <w:r w:rsidRPr="007B5651">
              <w:rPr>
                <w:lang w:val="id-ID"/>
              </w:rPr>
              <w:t>1</w:t>
            </w:r>
            <w:r w:rsidR="002B48BF">
              <w:t>.</w:t>
            </w:r>
            <w:r w:rsidRPr="007B5651">
              <w:rPr>
                <w:lang w:val="id-ID"/>
              </w:rPr>
              <w:t>500-2</w:t>
            </w:r>
            <w:r w:rsidR="002B48BF">
              <w:t>.</w:t>
            </w:r>
            <w:r w:rsidRPr="007B5651">
              <w:rPr>
                <w:lang w:val="id-ID"/>
              </w:rPr>
              <w:t>000 gr</w:t>
            </w:r>
          </w:p>
        </w:tc>
        <w:tc>
          <w:tcPr>
            <w:tcW w:w="1080" w:type="dxa"/>
            <w:shd w:val="clear" w:color="auto" w:fill="auto"/>
            <w:vAlign w:val="center"/>
          </w:tcPr>
          <w:p w:rsidR="008A643F" w:rsidRPr="007B5651" w:rsidRDefault="008A643F" w:rsidP="0058551E">
            <w:pPr>
              <w:pStyle w:val="ListParagraph"/>
              <w:ind w:left="0"/>
              <w:rPr>
                <w:b/>
                <w:lang w:val="id-ID"/>
              </w:rPr>
            </w:pPr>
            <w:r w:rsidRPr="007B5651">
              <w:rPr>
                <w:lang w:val="id-ID"/>
              </w:rPr>
              <w:t>1-10 hari</w:t>
            </w:r>
          </w:p>
        </w:tc>
        <w:tc>
          <w:tcPr>
            <w:tcW w:w="1840" w:type="dxa"/>
            <w:shd w:val="clear" w:color="auto" w:fill="auto"/>
            <w:vAlign w:val="center"/>
          </w:tcPr>
          <w:p w:rsidR="008A643F" w:rsidRPr="007B5651" w:rsidRDefault="008A643F" w:rsidP="0058551E">
            <w:pPr>
              <w:pStyle w:val="ListParagraph"/>
              <w:ind w:left="0"/>
              <w:rPr>
                <w:b/>
                <w:lang w:val="id-ID"/>
              </w:rPr>
            </w:pPr>
            <w:r w:rsidRPr="007B5651">
              <w:rPr>
                <w:lang w:val="id-ID"/>
              </w:rPr>
              <w:t>11hari -4 minggu</w:t>
            </w:r>
          </w:p>
        </w:tc>
        <w:tc>
          <w:tcPr>
            <w:tcW w:w="1742" w:type="dxa"/>
            <w:shd w:val="clear" w:color="auto" w:fill="auto"/>
            <w:vAlign w:val="center"/>
          </w:tcPr>
          <w:p w:rsidR="008A643F" w:rsidRPr="007B5651" w:rsidRDefault="008A643F" w:rsidP="0058551E">
            <w:pPr>
              <w:pStyle w:val="ListParagraph"/>
              <w:ind w:left="0"/>
              <w:rPr>
                <w:b/>
                <w:lang w:val="id-ID"/>
              </w:rPr>
            </w:pPr>
            <w:r w:rsidRPr="007B5651">
              <w:rPr>
                <w:lang w:val="id-ID"/>
              </w:rPr>
              <w:t>&gt;4minggu</w:t>
            </w:r>
          </w:p>
        </w:tc>
        <w:tc>
          <w:tcPr>
            <w:tcW w:w="1285" w:type="dxa"/>
            <w:shd w:val="clear" w:color="auto" w:fill="auto"/>
          </w:tcPr>
          <w:p w:rsidR="008A643F" w:rsidRPr="007B5651" w:rsidRDefault="008A643F" w:rsidP="0058551E">
            <w:pPr>
              <w:pStyle w:val="ListParagraph"/>
              <w:ind w:left="0"/>
              <w:rPr>
                <w:b/>
                <w:lang w:val="id-ID"/>
              </w:rPr>
            </w:pPr>
            <w:r w:rsidRPr="007B5651">
              <w:rPr>
                <w:lang w:val="id-ID"/>
              </w:rPr>
              <w:t>&gt;3 minggu</w:t>
            </w:r>
          </w:p>
        </w:tc>
      </w:tr>
      <w:tr w:rsidR="008A643F" w:rsidRPr="007B5651" w:rsidTr="002E3003">
        <w:trPr>
          <w:trHeight w:val="265"/>
          <w:jc w:val="center"/>
        </w:trPr>
        <w:tc>
          <w:tcPr>
            <w:tcW w:w="1599" w:type="dxa"/>
            <w:shd w:val="clear" w:color="auto" w:fill="auto"/>
            <w:vAlign w:val="center"/>
          </w:tcPr>
          <w:p w:rsidR="008A643F" w:rsidRPr="007B5651" w:rsidRDefault="008A643F" w:rsidP="0058551E">
            <w:pPr>
              <w:pStyle w:val="ListParagraph"/>
              <w:ind w:left="0"/>
              <w:rPr>
                <w:lang w:val="id-ID"/>
              </w:rPr>
            </w:pPr>
            <w:r w:rsidRPr="007B5651">
              <w:rPr>
                <w:lang w:val="id-ID"/>
              </w:rPr>
              <w:t>2.100-2.500 gr</w:t>
            </w:r>
          </w:p>
        </w:tc>
        <w:tc>
          <w:tcPr>
            <w:tcW w:w="1080" w:type="dxa"/>
            <w:shd w:val="clear" w:color="auto" w:fill="auto"/>
            <w:vAlign w:val="center"/>
          </w:tcPr>
          <w:p w:rsidR="008A643F" w:rsidRPr="007B5651" w:rsidRDefault="008A643F" w:rsidP="0058551E">
            <w:pPr>
              <w:pStyle w:val="ListParagraph"/>
              <w:ind w:left="0"/>
              <w:rPr>
                <w:lang w:val="id-ID"/>
              </w:rPr>
            </w:pPr>
            <w:r w:rsidRPr="007B5651">
              <w:rPr>
                <w:lang w:val="id-ID"/>
              </w:rPr>
              <w:t>1-2 hari</w:t>
            </w:r>
          </w:p>
        </w:tc>
        <w:tc>
          <w:tcPr>
            <w:tcW w:w="1840" w:type="dxa"/>
            <w:shd w:val="clear" w:color="auto" w:fill="auto"/>
            <w:vAlign w:val="center"/>
          </w:tcPr>
          <w:p w:rsidR="008A643F" w:rsidRPr="007B5651" w:rsidRDefault="008A643F" w:rsidP="0058551E">
            <w:pPr>
              <w:pStyle w:val="ListParagraph"/>
              <w:ind w:left="0"/>
              <w:rPr>
                <w:b/>
                <w:lang w:val="id-ID"/>
              </w:rPr>
            </w:pPr>
            <w:r w:rsidRPr="007B5651">
              <w:rPr>
                <w:lang w:val="id-ID"/>
              </w:rPr>
              <w:t>3 hari-</w:t>
            </w:r>
            <w:r w:rsidRPr="007B5651">
              <w:rPr>
                <w:lang w:val="id-ID"/>
              </w:rPr>
              <w:tab/>
              <w:t>3 minggu</w:t>
            </w:r>
          </w:p>
        </w:tc>
        <w:tc>
          <w:tcPr>
            <w:tcW w:w="1742" w:type="dxa"/>
            <w:shd w:val="clear" w:color="auto" w:fill="auto"/>
            <w:vAlign w:val="center"/>
          </w:tcPr>
          <w:p w:rsidR="008A643F" w:rsidRPr="007B5651" w:rsidRDefault="008A643F" w:rsidP="0058551E">
            <w:pPr>
              <w:pStyle w:val="ListParagraph"/>
              <w:ind w:left="0"/>
              <w:rPr>
                <w:b/>
                <w:lang w:val="id-ID"/>
              </w:rPr>
            </w:pPr>
            <w:r w:rsidRPr="007B5651">
              <w:rPr>
                <w:lang w:val="id-ID"/>
              </w:rPr>
              <w:t>3 hari-3 minggu</w:t>
            </w:r>
          </w:p>
        </w:tc>
        <w:tc>
          <w:tcPr>
            <w:tcW w:w="1285" w:type="dxa"/>
            <w:shd w:val="clear" w:color="auto" w:fill="auto"/>
          </w:tcPr>
          <w:p w:rsidR="008A643F" w:rsidRPr="007B5651" w:rsidRDefault="008A643F" w:rsidP="0058551E">
            <w:pPr>
              <w:pStyle w:val="ListParagraph"/>
              <w:ind w:left="0"/>
              <w:rPr>
                <w:b/>
                <w:lang w:val="id-ID"/>
              </w:rPr>
            </w:pPr>
          </w:p>
        </w:tc>
      </w:tr>
      <w:tr w:rsidR="008A643F" w:rsidRPr="007B5651" w:rsidTr="002E3003">
        <w:trPr>
          <w:trHeight w:val="265"/>
          <w:jc w:val="center"/>
        </w:trPr>
        <w:tc>
          <w:tcPr>
            <w:tcW w:w="1599" w:type="dxa"/>
            <w:shd w:val="clear" w:color="auto" w:fill="auto"/>
            <w:vAlign w:val="center"/>
          </w:tcPr>
          <w:p w:rsidR="008A643F" w:rsidRPr="007B5651" w:rsidRDefault="008A643F" w:rsidP="0058551E">
            <w:pPr>
              <w:pStyle w:val="ListParagraph"/>
              <w:ind w:left="0"/>
              <w:rPr>
                <w:lang w:val="id-ID"/>
              </w:rPr>
            </w:pPr>
            <w:r w:rsidRPr="007B5651">
              <w:rPr>
                <w:lang w:val="id-ID"/>
              </w:rPr>
              <w:t>&gt;2</w:t>
            </w:r>
            <w:r w:rsidR="002B48BF">
              <w:t>.</w:t>
            </w:r>
            <w:r w:rsidRPr="007B5651">
              <w:rPr>
                <w:lang w:val="id-ID"/>
              </w:rPr>
              <w:t>500 gr</w:t>
            </w:r>
          </w:p>
        </w:tc>
        <w:tc>
          <w:tcPr>
            <w:tcW w:w="1080" w:type="dxa"/>
            <w:shd w:val="clear" w:color="auto" w:fill="auto"/>
            <w:vAlign w:val="center"/>
          </w:tcPr>
          <w:p w:rsidR="008A643F" w:rsidRPr="007B5651" w:rsidRDefault="008A643F" w:rsidP="0058551E">
            <w:pPr>
              <w:pStyle w:val="ListParagraph"/>
              <w:ind w:left="0"/>
              <w:rPr>
                <w:lang w:val="id-ID"/>
              </w:rPr>
            </w:pPr>
            <w:r w:rsidRPr="007B5651">
              <w:rPr>
                <w:lang w:val="id-ID"/>
              </w:rPr>
              <w:t>1-2 hari</w:t>
            </w:r>
          </w:p>
        </w:tc>
        <w:tc>
          <w:tcPr>
            <w:tcW w:w="1840" w:type="dxa"/>
            <w:shd w:val="clear" w:color="auto" w:fill="auto"/>
            <w:vAlign w:val="center"/>
          </w:tcPr>
          <w:p w:rsidR="008A643F" w:rsidRPr="007B5651" w:rsidRDefault="008A643F" w:rsidP="0058551E">
            <w:pPr>
              <w:pStyle w:val="ListParagraph"/>
              <w:ind w:left="0"/>
              <w:rPr>
                <w:b/>
                <w:lang w:val="id-ID"/>
              </w:rPr>
            </w:pPr>
            <w:r w:rsidRPr="007B5651">
              <w:rPr>
                <w:lang w:val="id-ID"/>
              </w:rPr>
              <w:t>&gt;2 hari</w:t>
            </w:r>
          </w:p>
        </w:tc>
        <w:tc>
          <w:tcPr>
            <w:tcW w:w="1742" w:type="dxa"/>
            <w:shd w:val="clear" w:color="auto" w:fill="auto"/>
            <w:vAlign w:val="center"/>
          </w:tcPr>
          <w:p w:rsidR="008A643F" w:rsidRPr="007B5651" w:rsidRDefault="008A643F" w:rsidP="0058551E">
            <w:pPr>
              <w:pStyle w:val="ListParagraph"/>
              <w:ind w:left="0"/>
              <w:rPr>
                <w:b/>
                <w:lang w:val="id-ID"/>
              </w:rPr>
            </w:pPr>
            <w:r w:rsidRPr="007B5651">
              <w:rPr>
                <w:lang w:val="id-ID"/>
              </w:rPr>
              <w:t>&gt;2 hari</w:t>
            </w:r>
          </w:p>
        </w:tc>
        <w:tc>
          <w:tcPr>
            <w:tcW w:w="1285" w:type="dxa"/>
            <w:shd w:val="clear" w:color="auto" w:fill="auto"/>
          </w:tcPr>
          <w:p w:rsidR="008A643F" w:rsidRPr="007B5651" w:rsidRDefault="008A643F" w:rsidP="0058551E">
            <w:pPr>
              <w:pStyle w:val="ListParagraph"/>
              <w:ind w:left="0"/>
              <w:rPr>
                <w:b/>
                <w:lang w:val="id-ID"/>
              </w:rPr>
            </w:pPr>
          </w:p>
        </w:tc>
      </w:tr>
    </w:tbl>
    <w:p w:rsidR="006F1FF3" w:rsidRPr="007B5651" w:rsidRDefault="006F1FF3" w:rsidP="006F1FF3">
      <w:pPr>
        <w:spacing w:line="480" w:lineRule="auto"/>
        <w:ind w:left="1134"/>
        <w:jc w:val="both"/>
        <w:rPr>
          <w:rFonts w:eastAsia="Times New Roman"/>
          <w:sz w:val="24"/>
          <w:szCs w:val="24"/>
          <w:lang w:val="id-ID"/>
        </w:rPr>
      </w:pPr>
    </w:p>
    <w:p w:rsidR="00F20614" w:rsidRPr="007B5651" w:rsidRDefault="00F20614" w:rsidP="00DB00B4">
      <w:pPr>
        <w:numPr>
          <w:ilvl w:val="0"/>
          <w:numId w:val="17"/>
        </w:numPr>
        <w:spacing w:line="480" w:lineRule="auto"/>
        <w:ind w:left="1134" w:hanging="425"/>
        <w:jc w:val="both"/>
        <w:rPr>
          <w:rFonts w:eastAsia="Times New Roman"/>
          <w:sz w:val="24"/>
          <w:szCs w:val="24"/>
          <w:lang w:val="id-ID"/>
        </w:rPr>
      </w:pPr>
      <w:r w:rsidRPr="007B5651">
        <w:rPr>
          <w:rFonts w:eastAsia="Times New Roman"/>
          <w:sz w:val="24"/>
          <w:szCs w:val="24"/>
          <w:lang w:val="id-ID"/>
        </w:rPr>
        <w:t xml:space="preserve">Pengaturan </w:t>
      </w:r>
      <w:r w:rsidR="002B48BF" w:rsidRPr="007B5651">
        <w:rPr>
          <w:rFonts w:eastAsia="Times New Roman"/>
          <w:sz w:val="24"/>
          <w:szCs w:val="24"/>
          <w:lang w:val="id-ID"/>
        </w:rPr>
        <w:t>Makanan/Nutrisi</w:t>
      </w:r>
    </w:p>
    <w:p w:rsidR="00F20614" w:rsidRPr="007B5651" w:rsidRDefault="002B48BF" w:rsidP="009E658A">
      <w:pPr>
        <w:spacing w:line="480" w:lineRule="auto"/>
        <w:ind w:left="1134" w:firstLine="720"/>
        <w:jc w:val="both"/>
        <w:rPr>
          <w:rFonts w:eastAsia="Times New Roman"/>
          <w:sz w:val="24"/>
          <w:szCs w:val="24"/>
          <w:lang w:val="id-ID"/>
        </w:rPr>
      </w:pPr>
      <w:r>
        <w:rPr>
          <w:rFonts w:eastAsia="Times New Roman"/>
          <w:sz w:val="24"/>
          <w:szCs w:val="24"/>
          <w:lang w:val="id-ID"/>
        </w:rPr>
        <w:t>P</w:t>
      </w:r>
      <w:r w:rsidR="00F20614" w:rsidRPr="007B5651">
        <w:rPr>
          <w:rFonts w:eastAsia="Times New Roman"/>
          <w:sz w:val="24"/>
          <w:szCs w:val="24"/>
          <w:lang w:val="id-ID"/>
        </w:rPr>
        <w:t>rinsip utama pemberian makanan pada bayi premature adalah sedikit dem</w:t>
      </w:r>
      <w:r w:rsidR="00361D52" w:rsidRPr="007B5651">
        <w:rPr>
          <w:rFonts w:eastAsia="Times New Roman"/>
          <w:sz w:val="24"/>
          <w:szCs w:val="24"/>
          <w:lang w:val="id-ID"/>
        </w:rPr>
        <w:t>i</w:t>
      </w:r>
      <w:r>
        <w:rPr>
          <w:rFonts w:eastAsia="Times New Roman"/>
          <w:sz w:val="24"/>
          <w:szCs w:val="24"/>
          <w:lang w:val="id-ID"/>
        </w:rPr>
        <w:t xml:space="preserve"> sedikit</w:t>
      </w:r>
      <w:r>
        <w:rPr>
          <w:rFonts w:eastAsia="Times New Roman"/>
          <w:sz w:val="24"/>
          <w:szCs w:val="24"/>
        </w:rPr>
        <w:t>, s</w:t>
      </w:r>
      <w:r w:rsidR="00F20614" w:rsidRPr="007B5651">
        <w:rPr>
          <w:rFonts w:eastAsia="Times New Roman"/>
          <w:sz w:val="24"/>
          <w:szCs w:val="24"/>
          <w:lang w:val="id-ID"/>
        </w:rPr>
        <w:t>ecara perlahan-lah</w:t>
      </w:r>
      <w:r w:rsidR="00361D52" w:rsidRPr="007B5651">
        <w:rPr>
          <w:rFonts w:eastAsia="Times New Roman"/>
          <w:sz w:val="24"/>
          <w:szCs w:val="24"/>
          <w:lang w:val="id-ID"/>
        </w:rPr>
        <w:t>a</w:t>
      </w:r>
      <w:r w:rsidR="00F20614" w:rsidRPr="007B5651">
        <w:rPr>
          <w:rFonts w:eastAsia="Times New Roman"/>
          <w:sz w:val="24"/>
          <w:szCs w:val="24"/>
          <w:lang w:val="id-ID"/>
        </w:rPr>
        <w:t>n dan hati-hati. Pemberian makanan dini berupa glukosa, ASI atau PASI untuk mengurangi resiko hipoglikemia, dehidrasi atau hiperbilirubin. Bayi yang daya isapnya baik dan tanpa sakit berat dapat dicoba minum melalui mulut. Umumnya bayi dengan berat &lt; 1</w:t>
      </w:r>
      <w:r>
        <w:rPr>
          <w:rFonts w:eastAsia="Times New Roman"/>
          <w:sz w:val="24"/>
          <w:szCs w:val="24"/>
        </w:rPr>
        <w:t>.</w:t>
      </w:r>
      <w:r w:rsidR="00F20614" w:rsidRPr="007B5651">
        <w:rPr>
          <w:rFonts w:eastAsia="Times New Roman"/>
          <w:sz w:val="24"/>
          <w:szCs w:val="24"/>
          <w:lang w:val="id-ID"/>
        </w:rPr>
        <w:t>500 gram memerlukan NGT karena belum adanya koordinasi antara gerakan menghisap dengan menelan.</w:t>
      </w:r>
    </w:p>
    <w:p w:rsidR="0091658C" w:rsidRPr="007B5651" w:rsidRDefault="0091658C" w:rsidP="009E658A">
      <w:pPr>
        <w:spacing w:line="480" w:lineRule="auto"/>
        <w:ind w:left="1134" w:firstLine="720"/>
        <w:jc w:val="both"/>
        <w:rPr>
          <w:rFonts w:eastAsia="Times New Roman"/>
          <w:sz w:val="24"/>
          <w:szCs w:val="24"/>
          <w:lang w:val="id-ID"/>
        </w:rPr>
      </w:pPr>
      <w:r w:rsidRPr="007B5651">
        <w:rPr>
          <w:rFonts w:eastAsia="Times New Roman"/>
          <w:sz w:val="24"/>
          <w:szCs w:val="24"/>
          <w:lang w:val="id-ID"/>
        </w:rPr>
        <w:t>Dianjurkan untuk minum pertama sebanyak 1ml larutan glukosa 5% yang steril untuk bayi dengan berat &lt;1000 gram, 2-4 ml untuk bayi dengan berat antara 1</w:t>
      </w:r>
      <w:r w:rsidR="002B48BF">
        <w:rPr>
          <w:rFonts w:eastAsia="Times New Roman"/>
          <w:sz w:val="24"/>
          <w:szCs w:val="24"/>
        </w:rPr>
        <w:t>.</w:t>
      </w:r>
      <w:r w:rsidRPr="007B5651">
        <w:rPr>
          <w:rFonts w:eastAsia="Times New Roman"/>
          <w:sz w:val="24"/>
          <w:szCs w:val="24"/>
          <w:lang w:val="id-ID"/>
        </w:rPr>
        <w:t>000-1</w:t>
      </w:r>
      <w:r w:rsidR="002B48BF">
        <w:rPr>
          <w:rFonts w:eastAsia="Times New Roman"/>
          <w:sz w:val="24"/>
          <w:szCs w:val="24"/>
        </w:rPr>
        <w:t>.</w:t>
      </w:r>
      <w:r w:rsidRPr="007B5651">
        <w:rPr>
          <w:rFonts w:eastAsia="Times New Roman"/>
          <w:sz w:val="24"/>
          <w:szCs w:val="24"/>
          <w:lang w:val="id-ID"/>
        </w:rPr>
        <w:t>500 gram dan 5-10 ml untuk bayi dengan berat &gt; 1</w:t>
      </w:r>
      <w:r w:rsidR="002B48BF">
        <w:rPr>
          <w:rFonts w:eastAsia="Times New Roman"/>
          <w:sz w:val="24"/>
          <w:szCs w:val="24"/>
        </w:rPr>
        <w:t>.</w:t>
      </w:r>
      <w:r w:rsidRPr="007B5651">
        <w:rPr>
          <w:rFonts w:eastAsia="Times New Roman"/>
          <w:sz w:val="24"/>
          <w:szCs w:val="24"/>
          <w:lang w:val="id-ID"/>
        </w:rPr>
        <w:t>500 gram.</w:t>
      </w:r>
    </w:p>
    <w:p w:rsidR="0091658C" w:rsidRPr="007B5651" w:rsidRDefault="0091658C" w:rsidP="009E658A">
      <w:pPr>
        <w:spacing w:line="480" w:lineRule="auto"/>
        <w:ind w:left="1134" w:firstLine="720"/>
        <w:jc w:val="both"/>
        <w:rPr>
          <w:rFonts w:eastAsia="Times New Roman"/>
          <w:sz w:val="24"/>
          <w:szCs w:val="24"/>
          <w:lang w:val="id-ID"/>
        </w:rPr>
      </w:pPr>
      <w:r w:rsidRPr="007B5651">
        <w:rPr>
          <w:rFonts w:eastAsia="Times New Roman"/>
          <w:sz w:val="24"/>
          <w:szCs w:val="24"/>
          <w:lang w:val="id-ID"/>
        </w:rPr>
        <w:t>Apabila dengan pemberian makanan pertama bayi tidak mengalami kesukaran, pemberian ASI/PASI dapat dilanjutkan dalam waktu 12-</w:t>
      </w:r>
      <w:r w:rsidR="002E3003" w:rsidRPr="007B5651">
        <w:rPr>
          <w:rFonts w:eastAsia="Times New Roman"/>
          <w:sz w:val="24"/>
          <w:szCs w:val="24"/>
          <w:lang w:val="id-ID"/>
        </w:rPr>
        <w:t xml:space="preserve"> </w:t>
      </w:r>
      <w:r w:rsidRPr="007B5651">
        <w:rPr>
          <w:rFonts w:eastAsia="Times New Roman"/>
          <w:sz w:val="24"/>
          <w:szCs w:val="24"/>
          <w:lang w:val="id-ID"/>
        </w:rPr>
        <w:t>48 jam.</w:t>
      </w:r>
    </w:p>
    <w:p w:rsidR="00BC6B61" w:rsidRPr="007B5651" w:rsidRDefault="00BC6B61" w:rsidP="009E658A">
      <w:pPr>
        <w:spacing w:line="480" w:lineRule="auto"/>
        <w:ind w:left="1134" w:firstLine="720"/>
        <w:jc w:val="both"/>
        <w:rPr>
          <w:rFonts w:eastAsia="Times New Roman"/>
          <w:sz w:val="24"/>
          <w:szCs w:val="24"/>
          <w:lang w:val="id-ID"/>
        </w:rPr>
      </w:pPr>
    </w:p>
    <w:p w:rsidR="00D123F0" w:rsidRDefault="00D123F0" w:rsidP="009E658A">
      <w:pPr>
        <w:spacing w:line="480" w:lineRule="auto"/>
        <w:ind w:left="1134" w:firstLine="720"/>
        <w:jc w:val="both"/>
        <w:rPr>
          <w:rFonts w:eastAsia="Times New Roman"/>
          <w:sz w:val="24"/>
          <w:szCs w:val="24"/>
        </w:rPr>
      </w:pPr>
    </w:p>
    <w:p w:rsidR="002B48BF" w:rsidRPr="002B48BF" w:rsidRDefault="002B48BF" w:rsidP="009E658A">
      <w:pPr>
        <w:spacing w:line="480" w:lineRule="auto"/>
        <w:ind w:left="1134" w:firstLine="720"/>
        <w:jc w:val="both"/>
        <w:rPr>
          <w:rFonts w:eastAsia="Times New Roman"/>
          <w:sz w:val="24"/>
          <w:szCs w:val="24"/>
        </w:rPr>
      </w:pPr>
    </w:p>
    <w:p w:rsidR="008A643F" w:rsidRPr="007B5651" w:rsidRDefault="008A643F" w:rsidP="008A643F">
      <w:pPr>
        <w:spacing w:after="200"/>
        <w:contextualSpacing/>
        <w:jc w:val="center"/>
        <w:rPr>
          <w:rFonts w:eastAsia="Calibri"/>
          <w:b/>
          <w:bCs/>
          <w:sz w:val="24"/>
          <w:szCs w:val="24"/>
          <w:lang w:val="id-ID"/>
        </w:rPr>
      </w:pPr>
      <w:r w:rsidRPr="007B5651">
        <w:rPr>
          <w:rFonts w:eastAsia="Calibri"/>
          <w:b/>
          <w:bCs/>
          <w:sz w:val="24"/>
          <w:szCs w:val="24"/>
          <w:lang w:val="id-ID"/>
        </w:rPr>
        <w:lastRenderedPageBreak/>
        <w:t xml:space="preserve">Tabel </w:t>
      </w:r>
      <w:r w:rsidRPr="007B5651">
        <w:rPr>
          <w:rFonts w:eastAsia="Calibri"/>
          <w:b/>
          <w:bCs/>
          <w:sz w:val="24"/>
          <w:szCs w:val="24"/>
          <w:lang w:val="id-ID"/>
        </w:rPr>
        <w:tab/>
        <w:t>2.2. Tabel Nutrisi (Kosim Sholeh,</w:t>
      </w:r>
      <w:r w:rsidR="00D76841" w:rsidRPr="007B5651">
        <w:rPr>
          <w:rFonts w:eastAsia="Calibri"/>
          <w:b/>
          <w:bCs/>
          <w:sz w:val="24"/>
          <w:szCs w:val="24"/>
          <w:lang w:val="id-ID"/>
        </w:rPr>
        <w:t xml:space="preserve"> </w:t>
      </w:r>
      <w:r w:rsidRPr="007B5651">
        <w:rPr>
          <w:rFonts w:eastAsia="Calibri"/>
          <w:b/>
          <w:bCs/>
          <w:sz w:val="24"/>
          <w:szCs w:val="24"/>
          <w:lang w:val="id-ID"/>
        </w:rPr>
        <w:t>2005)</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951"/>
        <w:gridCol w:w="1985"/>
      </w:tblGrid>
      <w:tr w:rsidR="008A643F" w:rsidRPr="007B5651" w:rsidTr="0058551E">
        <w:trPr>
          <w:jc w:val="center"/>
        </w:trPr>
        <w:tc>
          <w:tcPr>
            <w:tcW w:w="1951" w:type="dxa"/>
            <w:shd w:val="clear" w:color="auto" w:fill="auto"/>
          </w:tcPr>
          <w:p w:rsidR="008A643F" w:rsidRPr="007B5651" w:rsidRDefault="008A643F" w:rsidP="0058551E">
            <w:pPr>
              <w:jc w:val="center"/>
              <w:rPr>
                <w:rFonts w:eastAsia="Calibri"/>
                <w:b/>
                <w:sz w:val="24"/>
                <w:szCs w:val="24"/>
                <w:lang w:val="id-ID"/>
              </w:rPr>
            </w:pPr>
            <w:r w:rsidRPr="007B5651">
              <w:rPr>
                <w:rFonts w:eastAsia="Calibri"/>
                <w:b/>
                <w:sz w:val="24"/>
                <w:szCs w:val="24"/>
                <w:lang w:val="id-ID"/>
              </w:rPr>
              <w:t>Umur</w:t>
            </w:r>
          </w:p>
        </w:tc>
        <w:tc>
          <w:tcPr>
            <w:tcW w:w="1985" w:type="dxa"/>
            <w:shd w:val="clear" w:color="auto" w:fill="auto"/>
          </w:tcPr>
          <w:p w:rsidR="008A643F" w:rsidRPr="007B5651" w:rsidRDefault="008A643F" w:rsidP="0058551E">
            <w:pPr>
              <w:jc w:val="center"/>
              <w:rPr>
                <w:rFonts w:eastAsia="Calibri"/>
                <w:b/>
                <w:sz w:val="24"/>
                <w:szCs w:val="24"/>
                <w:lang w:val="id-ID"/>
              </w:rPr>
            </w:pPr>
            <w:r w:rsidRPr="007B5651">
              <w:rPr>
                <w:rFonts w:eastAsia="Calibri"/>
                <w:b/>
                <w:sz w:val="24"/>
                <w:szCs w:val="24"/>
                <w:lang w:val="id-ID"/>
              </w:rPr>
              <w:t>Kapasitas (ml)</w:t>
            </w:r>
          </w:p>
        </w:tc>
      </w:tr>
      <w:tr w:rsidR="008A643F" w:rsidRPr="007B5651" w:rsidTr="0058551E">
        <w:trPr>
          <w:jc w:val="center"/>
        </w:trPr>
        <w:tc>
          <w:tcPr>
            <w:tcW w:w="1951" w:type="dxa"/>
            <w:shd w:val="clear" w:color="auto" w:fill="auto"/>
          </w:tcPr>
          <w:p w:rsidR="008A643F" w:rsidRPr="007B5651" w:rsidRDefault="008A643F" w:rsidP="0058551E">
            <w:pPr>
              <w:jc w:val="both"/>
              <w:rPr>
                <w:rFonts w:eastAsia="Calibri"/>
                <w:sz w:val="24"/>
                <w:szCs w:val="24"/>
                <w:lang w:val="id-ID"/>
              </w:rPr>
            </w:pPr>
            <w:r w:rsidRPr="007B5651">
              <w:rPr>
                <w:rFonts w:eastAsia="Calibri"/>
                <w:sz w:val="24"/>
                <w:szCs w:val="24"/>
                <w:lang w:val="id-ID"/>
              </w:rPr>
              <w:t>Bayi baru lahir</w:t>
            </w:r>
          </w:p>
        </w:tc>
        <w:tc>
          <w:tcPr>
            <w:tcW w:w="1985" w:type="dxa"/>
            <w:shd w:val="clear" w:color="auto" w:fill="auto"/>
          </w:tcPr>
          <w:p w:rsidR="008A643F" w:rsidRPr="007B5651" w:rsidRDefault="008A643F" w:rsidP="008A643F">
            <w:pPr>
              <w:rPr>
                <w:rFonts w:eastAsia="Calibri"/>
                <w:sz w:val="24"/>
                <w:szCs w:val="24"/>
                <w:lang w:val="id-ID"/>
              </w:rPr>
            </w:pPr>
            <w:r w:rsidRPr="007B5651">
              <w:rPr>
                <w:rFonts w:eastAsia="Calibri"/>
                <w:sz w:val="24"/>
                <w:szCs w:val="24"/>
                <w:lang w:val="id-ID"/>
              </w:rPr>
              <w:t>10-20 ml</w:t>
            </w:r>
          </w:p>
        </w:tc>
      </w:tr>
      <w:tr w:rsidR="008A643F" w:rsidRPr="007B5651" w:rsidTr="0058551E">
        <w:trPr>
          <w:jc w:val="center"/>
        </w:trPr>
        <w:tc>
          <w:tcPr>
            <w:tcW w:w="1951" w:type="dxa"/>
            <w:shd w:val="clear" w:color="auto" w:fill="auto"/>
          </w:tcPr>
          <w:p w:rsidR="008A643F" w:rsidRPr="007B5651" w:rsidRDefault="008A643F" w:rsidP="0058551E">
            <w:pPr>
              <w:jc w:val="both"/>
              <w:rPr>
                <w:rFonts w:eastAsia="Calibri"/>
                <w:sz w:val="24"/>
                <w:szCs w:val="24"/>
                <w:lang w:val="id-ID"/>
              </w:rPr>
            </w:pPr>
            <w:r w:rsidRPr="007B5651">
              <w:rPr>
                <w:rFonts w:eastAsia="Calibri"/>
                <w:sz w:val="24"/>
                <w:szCs w:val="24"/>
                <w:lang w:val="id-ID"/>
              </w:rPr>
              <w:t>1 minggu</w:t>
            </w:r>
          </w:p>
        </w:tc>
        <w:tc>
          <w:tcPr>
            <w:tcW w:w="1985" w:type="dxa"/>
            <w:shd w:val="clear" w:color="auto" w:fill="auto"/>
          </w:tcPr>
          <w:p w:rsidR="008A643F" w:rsidRPr="007B5651" w:rsidRDefault="008A643F" w:rsidP="0058551E">
            <w:pPr>
              <w:jc w:val="both"/>
              <w:rPr>
                <w:rFonts w:eastAsia="Calibri"/>
                <w:sz w:val="24"/>
                <w:szCs w:val="24"/>
                <w:lang w:val="id-ID"/>
              </w:rPr>
            </w:pPr>
            <w:r w:rsidRPr="007B5651">
              <w:rPr>
                <w:rFonts w:eastAsia="Calibri"/>
                <w:sz w:val="24"/>
                <w:szCs w:val="24"/>
                <w:lang w:val="id-ID"/>
              </w:rPr>
              <w:t>30-90 ml</w:t>
            </w:r>
          </w:p>
        </w:tc>
      </w:tr>
      <w:tr w:rsidR="008A643F" w:rsidRPr="007B5651" w:rsidTr="0058551E">
        <w:trPr>
          <w:jc w:val="center"/>
        </w:trPr>
        <w:tc>
          <w:tcPr>
            <w:tcW w:w="1951" w:type="dxa"/>
            <w:shd w:val="clear" w:color="auto" w:fill="auto"/>
          </w:tcPr>
          <w:p w:rsidR="008A643F" w:rsidRPr="007B5651" w:rsidRDefault="008A643F" w:rsidP="0058551E">
            <w:pPr>
              <w:jc w:val="both"/>
              <w:rPr>
                <w:rFonts w:eastAsia="Calibri"/>
                <w:sz w:val="24"/>
                <w:szCs w:val="24"/>
                <w:lang w:val="id-ID"/>
              </w:rPr>
            </w:pPr>
            <w:r w:rsidRPr="007B5651">
              <w:rPr>
                <w:rFonts w:eastAsia="Calibri"/>
                <w:sz w:val="24"/>
                <w:szCs w:val="24"/>
                <w:lang w:val="id-ID"/>
              </w:rPr>
              <w:t>2-3 minggu</w:t>
            </w:r>
          </w:p>
        </w:tc>
        <w:tc>
          <w:tcPr>
            <w:tcW w:w="1985" w:type="dxa"/>
            <w:shd w:val="clear" w:color="auto" w:fill="auto"/>
          </w:tcPr>
          <w:p w:rsidR="008A643F" w:rsidRPr="007B5651" w:rsidRDefault="008A643F" w:rsidP="0058551E">
            <w:pPr>
              <w:jc w:val="both"/>
              <w:rPr>
                <w:rFonts w:eastAsia="Calibri"/>
                <w:sz w:val="24"/>
                <w:szCs w:val="24"/>
                <w:lang w:val="id-ID"/>
              </w:rPr>
            </w:pPr>
            <w:r w:rsidRPr="007B5651">
              <w:rPr>
                <w:rFonts w:eastAsia="Calibri"/>
                <w:sz w:val="24"/>
                <w:szCs w:val="24"/>
                <w:lang w:val="id-ID"/>
              </w:rPr>
              <w:t>75-100 ml</w:t>
            </w:r>
          </w:p>
        </w:tc>
      </w:tr>
      <w:tr w:rsidR="008A643F" w:rsidRPr="007B5651" w:rsidTr="0058551E">
        <w:trPr>
          <w:jc w:val="center"/>
        </w:trPr>
        <w:tc>
          <w:tcPr>
            <w:tcW w:w="1951" w:type="dxa"/>
            <w:shd w:val="clear" w:color="auto" w:fill="auto"/>
          </w:tcPr>
          <w:p w:rsidR="008A643F" w:rsidRPr="007B5651" w:rsidRDefault="008A643F" w:rsidP="0058551E">
            <w:pPr>
              <w:jc w:val="both"/>
              <w:rPr>
                <w:rFonts w:eastAsia="Calibri"/>
                <w:sz w:val="24"/>
                <w:szCs w:val="24"/>
                <w:lang w:val="id-ID"/>
              </w:rPr>
            </w:pPr>
            <w:r w:rsidRPr="007B5651">
              <w:rPr>
                <w:rFonts w:eastAsia="Calibri"/>
                <w:sz w:val="24"/>
                <w:szCs w:val="24"/>
                <w:lang w:val="id-ID"/>
              </w:rPr>
              <w:t>1 bulan</w:t>
            </w:r>
          </w:p>
        </w:tc>
        <w:tc>
          <w:tcPr>
            <w:tcW w:w="1985" w:type="dxa"/>
            <w:shd w:val="clear" w:color="auto" w:fill="auto"/>
          </w:tcPr>
          <w:p w:rsidR="008A643F" w:rsidRPr="007B5651" w:rsidRDefault="008A643F" w:rsidP="0058551E">
            <w:pPr>
              <w:jc w:val="both"/>
              <w:rPr>
                <w:rFonts w:eastAsia="Calibri"/>
                <w:sz w:val="24"/>
                <w:szCs w:val="24"/>
                <w:lang w:val="id-ID"/>
              </w:rPr>
            </w:pPr>
            <w:r w:rsidRPr="007B5651">
              <w:rPr>
                <w:rFonts w:eastAsia="Calibri"/>
                <w:sz w:val="24"/>
                <w:szCs w:val="24"/>
                <w:lang w:val="id-ID"/>
              </w:rPr>
              <w:t>90-150 ml</w:t>
            </w:r>
          </w:p>
        </w:tc>
      </w:tr>
      <w:tr w:rsidR="008A643F" w:rsidRPr="007B5651" w:rsidTr="0058551E">
        <w:trPr>
          <w:jc w:val="center"/>
        </w:trPr>
        <w:tc>
          <w:tcPr>
            <w:tcW w:w="1951" w:type="dxa"/>
            <w:shd w:val="clear" w:color="auto" w:fill="auto"/>
          </w:tcPr>
          <w:p w:rsidR="008A643F" w:rsidRPr="007B5651" w:rsidRDefault="008A643F" w:rsidP="0058551E">
            <w:pPr>
              <w:jc w:val="both"/>
              <w:rPr>
                <w:rFonts w:eastAsia="Calibri"/>
                <w:sz w:val="24"/>
                <w:szCs w:val="24"/>
                <w:lang w:val="id-ID"/>
              </w:rPr>
            </w:pPr>
            <w:r w:rsidRPr="007B5651">
              <w:rPr>
                <w:rFonts w:eastAsia="Calibri"/>
                <w:sz w:val="24"/>
                <w:szCs w:val="24"/>
                <w:lang w:val="id-ID"/>
              </w:rPr>
              <w:t>3 bulan</w:t>
            </w:r>
          </w:p>
        </w:tc>
        <w:tc>
          <w:tcPr>
            <w:tcW w:w="1985" w:type="dxa"/>
            <w:shd w:val="clear" w:color="auto" w:fill="auto"/>
          </w:tcPr>
          <w:p w:rsidR="008A643F" w:rsidRPr="007B5651" w:rsidRDefault="008A643F" w:rsidP="0058551E">
            <w:pPr>
              <w:jc w:val="both"/>
              <w:rPr>
                <w:rFonts w:eastAsia="Calibri"/>
                <w:sz w:val="24"/>
                <w:szCs w:val="24"/>
                <w:lang w:val="id-ID"/>
              </w:rPr>
            </w:pPr>
            <w:r w:rsidRPr="007B5651">
              <w:rPr>
                <w:rFonts w:eastAsia="Calibri"/>
                <w:sz w:val="24"/>
                <w:szCs w:val="24"/>
                <w:lang w:val="id-ID"/>
              </w:rPr>
              <w:t>150-200 ml</w:t>
            </w:r>
          </w:p>
        </w:tc>
      </w:tr>
      <w:tr w:rsidR="008A643F" w:rsidRPr="007B5651" w:rsidTr="0058551E">
        <w:trPr>
          <w:jc w:val="center"/>
        </w:trPr>
        <w:tc>
          <w:tcPr>
            <w:tcW w:w="1951" w:type="dxa"/>
            <w:shd w:val="clear" w:color="auto" w:fill="auto"/>
          </w:tcPr>
          <w:p w:rsidR="008A643F" w:rsidRPr="007B5651" w:rsidRDefault="008A643F" w:rsidP="0058551E">
            <w:pPr>
              <w:jc w:val="both"/>
              <w:rPr>
                <w:rFonts w:eastAsia="Calibri"/>
                <w:sz w:val="24"/>
                <w:szCs w:val="24"/>
                <w:lang w:val="id-ID"/>
              </w:rPr>
            </w:pPr>
            <w:r w:rsidRPr="007B5651">
              <w:rPr>
                <w:rFonts w:eastAsia="Calibri"/>
                <w:sz w:val="24"/>
                <w:szCs w:val="24"/>
                <w:lang w:val="id-ID"/>
              </w:rPr>
              <w:t>1 tahun</w:t>
            </w:r>
          </w:p>
        </w:tc>
        <w:tc>
          <w:tcPr>
            <w:tcW w:w="1985" w:type="dxa"/>
            <w:shd w:val="clear" w:color="auto" w:fill="auto"/>
          </w:tcPr>
          <w:p w:rsidR="008A643F" w:rsidRPr="007B5651" w:rsidRDefault="008A643F" w:rsidP="0058551E">
            <w:pPr>
              <w:jc w:val="both"/>
              <w:rPr>
                <w:rFonts w:eastAsia="Calibri"/>
                <w:sz w:val="24"/>
                <w:szCs w:val="24"/>
                <w:lang w:val="id-ID"/>
              </w:rPr>
            </w:pPr>
            <w:r w:rsidRPr="007B5651">
              <w:rPr>
                <w:rFonts w:eastAsia="Calibri"/>
                <w:sz w:val="24"/>
                <w:szCs w:val="24"/>
                <w:lang w:val="id-ID"/>
              </w:rPr>
              <w:t>210-360 ml</w:t>
            </w:r>
          </w:p>
        </w:tc>
      </w:tr>
    </w:tbl>
    <w:p w:rsidR="00B04A16" w:rsidRPr="007B5651" w:rsidRDefault="00B04A16" w:rsidP="009E658A">
      <w:pPr>
        <w:spacing w:line="480" w:lineRule="auto"/>
        <w:ind w:left="1134" w:firstLine="720"/>
        <w:jc w:val="both"/>
        <w:rPr>
          <w:rFonts w:eastAsia="Times New Roman"/>
          <w:sz w:val="24"/>
          <w:szCs w:val="24"/>
          <w:lang w:val="id-ID"/>
        </w:rPr>
      </w:pPr>
    </w:p>
    <w:p w:rsidR="00F20614" w:rsidRPr="007B5651" w:rsidRDefault="0091658C" w:rsidP="00DB00B4">
      <w:pPr>
        <w:numPr>
          <w:ilvl w:val="0"/>
          <w:numId w:val="17"/>
        </w:numPr>
        <w:spacing w:line="480" w:lineRule="auto"/>
        <w:ind w:left="1134" w:hanging="425"/>
        <w:jc w:val="both"/>
        <w:rPr>
          <w:rFonts w:eastAsia="Times New Roman"/>
          <w:sz w:val="24"/>
          <w:szCs w:val="24"/>
          <w:lang w:val="id-ID"/>
        </w:rPr>
      </w:pPr>
      <w:r w:rsidRPr="007B5651">
        <w:rPr>
          <w:rFonts w:eastAsia="Times New Roman"/>
          <w:sz w:val="24"/>
          <w:szCs w:val="24"/>
          <w:lang w:val="id-ID"/>
        </w:rPr>
        <w:t>Mencegah Infeksi</w:t>
      </w:r>
    </w:p>
    <w:p w:rsidR="0091658C" w:rsidRPr="007B5651" w:rsidRDefault="0091658C" w:rsidP="009E658A">
      <w:pPr>
        <w:spacing w:line="480" w:lineRule="auto"/>
        <w:ind w:left="1134" w:firstLine="720"/>
        <w:jc w:val="both"/>
        <w:rPr>
          <w:rFonts w:eastAsia="Times New Roman"/>
          <w:sz w:val="24"/>
          <w:szCs w:val="24"/>
          <w:lang w:val="id-ID"/>
        </w:rPr>
      </w:pPr>
      <w:r w:rsidRPr="007B5651">
        <w:rPr>
          <w:rFonts w:eastAsia="Times New Roman"/>
          <w:sz w:val="24"/>
          <w:szCs w:val="24"/>
          <w:lang w:val="id-ID"/>
        </w:rPr>
        <w:t>Bayi premature mudah terserang infeksi. Hal ini disebabkan karena daya tubuh bayi terhadap infeksi belum terbentuk dan daya fagositosis serta reaksi</w:t>
      </w:r>
      <w:r w:rsidR="009E658A" w:rsidRPr="007B5651">
        <w:rPr>
          <w:rFonts w:eastAsia="Times New Roman"/>
          <w:sz w:val="24"/>
          <w:szCs w:val="24"/>
          <w:lang w:val="id-ID"/>
        </w:rPr>
        <w:t xml:space="preserve"> terhadap per</w:t>
      </w:r>
      <w:r w:rsidR="002B48BF">
        <w:rPr>
          <w:rFonts w:eastAsia="Times New Roman"/>
          <w:sz w:val="24"/>
          <w:szCs w:val="24"/>
        </w:rPr>
        <w:t>a</w:t>
      </w:r>
      <w:r w:rsidR="009E658A" w:rsidRPr="007B5651">
        <w:rPr>
          <w:rFonts w:eastAsia="Times New Roman"/>
          <w:sz w:val="24"/>
          <w:szCs w:val="24"/>
          <w:lang w:val="id-ID"/>
        </w:rPr>
        <w:t xml:space="preserve">dangan belum baik. </w:t>
      </w:r>
      <w:r w:rsidRPr="007B5651">
        <w:rPr>
          <w:rFonts w:eastAsia="Times New Roman"/>
          <w:sz w:val="24"/>
          <w:szCs w:val="24"/>
          <w:lang w:val="id-ID"/>
        </w:rPr>
        <w:t>Prosedur pencegahan infeksi adalah sebagai berikut :</w:t>
      </w:r>
    </w:p>
    <w:p w:rsidR="00417FBC" w:rsidRPr="007B5651" w:rsidRDefault="0091658C" w:rsidP="00DB00B4">
      <w:pPr>
        <w:numPr>
          <w:ilvl w:val="0"/>
          <w:numId w:val="18"/>
        </w:numPr>
        <w:spacing w:line="480" w:lineRule="auto"/>
        <w:ind w:left="1418" w:hanging="284"/>
        <w:jc w:val="both"/>
        <w:rPr>
          <w:rFonts w:eastAsia="Times New Roman"/>
          <w:sz w:val="24"/>
          <w:szCs w:val="24"/>
          <w:lang w:val="id-ID"/>
        </w:rPr>
      </w:pPr>
      <w:r w:rsidRPr="007B5651">
        <w:rPr>
          <w:rFonts w:eastAsia="Times New Roman"/>
          <w:sz w:val="24"/>
          <w:szCs w:val="24"/>
          <w:lang w:val="id-ID"/>
        </w:rPr>
        <w:t>Mencuci tangan sampai ke siku dengan sabun dan air mengalir selama 2 menit sebelum masuk ke ruang rawat bayi</w:t>
      </w:r>
      <w:r w:rsidR="002B48BF">
        <w:rPr>
          <w:rFonts w:eastAsia="Times New Roman"/>
          <w:sz w:val="24"/>
          <w:szCs w:val="24"/>
        </w:rPr>
        <w:t>.</w:t>
      </w:r>
    </w:p>
    <w:p w:rsidR="00417FBC" w:rsidRPr="007B5651" w:rsidRDefault="0091658C" w:rsidP="00DB00B4">
      <w:pPr>
        <w:numPr>
          <w:ilvl w:val="0"/>
          <w:numId w:val="18"/>
        </w:numPr>
        <w:spacing w:line="480" w:lineRule="auto"/>
        <w:ind w:left="1418" w:hanging="284"/>
        <w:jc w:val="both"/>
        <w:rPr>
          <w:rFonts w:eastAsia="Times New Roman"/>
          <w:sz w:val="24"/>
          <w:szCs w:val="24"/>
          <w:lang w:val="id-ID"/>
        </w:rPr>
      </w:pPr>
      <w:r w:rsidRPr="007B5651">
        <w:rPr>
          <w:rFonts w:eastAsia="Times New Roman"/>
          <w:sz w:val="24"/>
          <w:szCs w:val="24"/>
          <w:lang w:val="id-ID"/>
        </w:rPr>
        <w:t xml:space="preserve">Mencuci tangan dengan zat anti septic/sabun sebelum dan </w:t>
      </w:r>
      <w:r w:rsidR="00075F1F" w:rsidRPr="007B5651">
        <w:rPr>
          <w:rFonts w:eastAsia="Times New Roman"/>
          <w:sz w:val="24"/>
          <w:szCs w:val="24"/>
          <w:lang w:val="id-ID"/>
        </w:rPr>
        <w:t>s</w:t>
      </w:r>
      <w:r w:rsidRPr="007B5651">
        <w:rPr>
          <w:rFonts w:eastAsia="Times New Roman"/>
          <w:sz w:val="24"/>
          <w:szCs w:val="24"/>
          <w:lang w:val="id-ID"/>
        </w:rPr>
        <w:t>esudah memegang seorang bayi</w:t>
      </w:r>
      <w:r w:rsidR="002B48BF">
        <w:rPr>
          <w:rFonts w:eastAsia="Times New Roman"/>
          <w:sz w:val="24"/>
          <w:szCs w:val="24"/>
        </w:rPr>
        <w:t>.</w:t>
      </w:r>
    </w:p>
    <w:p w:rsidR="00417FBC" w:rsidRPr="007B5651" w:rsidRDefault="0091658C" w:rsidP="00DB00B4">
      <w:pPr>
        <w:numPr>
          <w:ilvl w:val="0"/>
          <w:numId w:val="18"/>
        </w:numPr>
        <w:spacing w:line="480" w:lineRule="auto"/>
        <w:ind w:left="1418" w:hanging="284"/>
        <w:jc w:val="both"/>
        <w:rPr>
          <w:rFonts w:eastAsia="Times New Roman"/>
          <w:sz w:val="24"/>
          <w:szCs w:val="24"/>
          <w:lang w:val="id-ID"/>
        </w:rPr>
      </w:pPr>
      <w:r w:rsidRPr="007B5651">
        <w:rPr>
          <w:rFonts w:eastAsia="Times New Roman"/>
          <w:sz w:val="24"/>
          <w:szCs w:val="24"/>
          <w:lang w:val="id-ID"/>
        </w:rPr>
        <w:t>Mengurangi kontaminasi pada makanan bayi dan semua benda yang berhubunga</w:t>
      </w:r>
      <w:r w:rsidR="002B48BF">
        <w:rPr>
          <w:rFonts w:eastAsia="Times New Roman"/>
          <w:sz w:val="24"/>
          <w:szCs w:val="24"/>
        </w:rPr>
        <w:t>n</w:t>
      </w:r>
      <w:r w:rsidRPr="007B5651">
        <w:rPr>
          <w:rFonts w:eastAsia="Times New Roman"/>
          <w:sz w:val="24"/>
          <w:szCs w:val="24"/>
          <w:lang w:val="id-ID"/>
        </w:rPr>
        <w:t xml:space="preserve"> dengan bayi</w:t>
      </w:r>
      <w:r w:rsidR="002B48BF">
        <w:rPr>
          <w:rFonts w:eastAsia="Times New Roman"/>
          <w:sz w:val="24"/>
          <w:szCs w:val="24"/>
        </w:rPr>
        <w:t>.</w:t>
      </w:r>
    </w:p>
    <w:p w:rsidR="00417FBC" w:rsidRPr="007B5651" w:rsidRDefault="00516740" w:rsidP="00DB00B4">
      <w:pPr>
        <w:numPr>
          <w:ilvl w:val="0"/>
          <w:numId w:val="18"/>
        </w:numPr>
        <w:spacing w:line="480" w:lineRule="auto"/>
        <w:ind w:left="1418" w:hanging="284"/>
        <w:jc w:val="both"/>
        <w:rPr>
          <w:rFonts w:eastAsia="Times New Roman"/>
          <w:sz w:val="24"/>
          <w:szCs w:val="24"/>
          <w:lang w:val="id-ID"/>
        </w:rPr>
      </w:pPr>
      <w:r w:rsidRPr="007B5651">
        <w:rPr>
          <w:rFonts w:eastAsia="Times New Roman"/>
          <w:sz w:val="24"/>
          <w:szCs w:val="24"/>
          <w:lang w:val="id-ID"/>
        </w:rPr>
        <w:t>Membatasi jumlah bayi dalam satu ruangan</w:t>
      </w:r>
      <w:r w:rsidR="002B48BF">
        <w:rPr>
          <w:rFonts w:eastAsia="Times New Roman"/>
          <w:sz w:val="24"/>
          <w:szCs w:val="24"/>
        </w:rPr>
        <w:t>.</w:t>
      </w:r>
    </w:p>
    <w:p w:rsidR="00516740" w:rsidRPr="007B5651" w:rsidRDefault="00516740" w:rsidP="00DB00B4">
      <w:pPr>
        <w:numPr>
          <w:ilvl w:val="0"/>
          <w:numId w:val="18"/>
        </w:numPr>
        <w:spacing w:line="480" w:lineRule="auto"/>
        <w:ind w:left="1418" w:hanging="284"/>
        <w:jc w:val="both"/>
        <w:rPr>
          <w:rFonts w:eastAsia="Times New Roman"/>
          <w:sz w:val="24"/>
          <w:szCs w:val="24"/>
          <w:lang w:val="id-ID"/>
        </w:rPr>
      </w:pPr>
      <w:r w:rsidRPr="007B5651">
        <w:rPr>
          <w:rFonts w:eastAsia="Times New Roman"/>
          <w:sz w:val="24"/>
          <w:szCs w:val="24"/>
          <w:lang w:val="id-ID"/>
        </w:rPr>
        <w:t>Melarang petugas</w:t>
      </w:r>
      <w:r w:rsidR="007D5033" w:rsidRPr="007B5651">
        <w:rPr>
          <w:rFonts w:eastAsia="Times New Roman"/>
          <w:sz w:val="24"/>
          <w:szCs w:val="24"/>
          <w:lang w:val="id-ID"/>
        </w:rPr>
        <w:t xml:space="preserve"> yang menderita penyakit infeksi </w:t>
      </w:r>
      <w:r w:rsidRPr="007B5651">
        <w:rPr>
          <w:rFonts w:eastAsia="Times New Roman"/>
          <w:sz w:val="24"/>
          <w:szCs w:val="24"/>
          <w:lang w:val="id-ID"/>
        </w:rPr>
        <w:t>masuk ke ruang rawat bayi</w:t>
      </w:r>
      <w:r w:rsidR="002B48BF">
        <w:rPr>
          <w:rFonts w:eastAsia="Times New Roman"/>
          <w:sz w:val="24"/>
          <w:szCs w:val="24"/>
        </w:rPr>
        <w:t>.</w:t>
      </w:r>
    </w:p>
    <w:p w:rsidR="00BC6B61" w:rsidRPr="007B5651" w:rsidRDefault="00BC6B61" w:rsidP="00BC6B61">
      <w:pPr>
        <w:spacing w:line="480" w:lineRule="auto"/>
        <w:jc w:val="both"/>
        <w:rPr>
          <w:rFonts w:eastAsia="Times New Roman"/>
          <w:sz w:val="24"/>
          <w:szCs w:val="24"/>
          <w:lang w:val="id-ID"/>
        </w:rPr>
      </w:pPr>
    </w:p>
    <w:p w:rsidR="00BC6B61" w:rsidRPr="007B5651" w:rsidRDefault="00BC6B61" w:rsidP="00BC6B61">
      <w:pPr>
        <w:spacing w:line="480" w:lineRule="auto"/>
        <w:jc w:val="both"/>
        <w:rPr>
          <w:rFonts w:eastAsia="Times New Roman"/>
          <w:sz w:val="24"/>
          <w:szCs w:val="24"/>
          <w:lang w:val="id-ID"/>
        </w:rPr>
      </w:pPr>
    </w:p>
    <w:p w:rsidR="00D123F0" w:rsidRPr="007B5651" w:rsidRDefault="00D123F0" w:rsidP="00BC6B61">
      <w:pPr>
        <w:spacing w:line="480" w:lineRule="auto"/>
        <w:jc w:val="both"/>
        <w:rPr>
          <w:rFonts w:eastAsia="Times New Roman"/>
          <w:sz w:val="24"/>
          <w:szCs w:val="24"/>
          <w:lang w:val="id-ID"/>
        </w:rPr>
      </w:pPr>
    </w:p>
    <w:p w:rsidR="00BC6B61" w:rsidRPr="007B5651" w:rsidRDefault="00BC6B61" w:rsidP="00BC6B61">
      <w:pPr>
        <w:spacing w:line="480" w:lineRule="auto"/>
        <w:jc w:val="both"/>
        <w:rPr>
          <w:rFonts w:eastAsia="Times New Roman"/>
          <w:sz w:val="24"/>
          <w:szCs w:val="24"/>
          <w:lang w:val="id-ID"/>
        </w:rPr>
      </w:pPr>
    </w:p>
    <w:p w:rsidR="00A4778A" w:rsidRPr="007B5651" w:rsidRDefault="00A4778A" w:rsidP="00DB00B4">
      <w:pPr>
        <w:numPr>
          <w:ilvl w:val="0"/>
          <w:numId w:val="5"/>
        </w:numPr>
        <w:spacing w:line="480" w:lineRule="auto"/>
        <w:ind w:left="426" w:hanging="426"/>
        <w:jc w:val="both"/>
        <w:rPr>
          <w:rFonts w:eastAsia="Times New Roman"/>
          <w:b/>
          <w:sz w:val="24"/>
          <w:szCs w:val="24"/>
          <w:lang w:val="id-ID"/>
        </w:rPr>
      </w:pPr>
      <w:r w:rsidRPr="007B5651">
        <w:rPr>
          <w:rFonts w:eastAsia="Times New Roman"/>
          <w:b/>
          <w:sz w:val="24"/>
          <w:szCs w:val="24"/>
          <w:lang w:val="id-ID"/>
        </w:rPr>
        <w:lastRenderedPageBreak/>
        <w:t>Konsep Masalah Keperawatan</w:t>
      </w:r>
    </w:p>
    <w:p w:rsidR="00EA5BB7" w:rsidRPr="007B5651" w:rsidRDefault="00BB13E9" w:rsidP="00DB00B4">
      <w:pPr>
        <w:numPr>
          <w:ilvl w:val="0"/>
          <w:numId w:val="19"/>
        </w:numPr>
        <w:spacing w:line="480" w:lineRule="auto"/>
        <w:ind w:left="851" w:hanging="425"/>
        <w:jc w:val="both"/>
        <w:rPr>
          <w:rFonts w:eastAsia="Times New Roman"/>
          <w:sz w:val="24"/>
          <w:szCs w:val="24"/>
          <w:lang w:val="id-ID"/>
        </w:rPr>
      </w:pPr>
      <w:r w:rsidRPr="007B5651">
        <w:rPr>
          <w:rFonts w:eastAsia="Times New Roman"/>
          <w:sz w:val="24"/>
          <w:szCs w:val="24"/>
          <w:lang w:val="id-ID"/>
        </w:rPr>
        <w:t>Hipotermia</w:t>
      </w:r>
    </w:p>
    <w:p w:rsidR="00BB13E9" w:rsidRPr="007B5651" w:rsidRDefault="00BB13E9" w:rsidP="00900826">
      <w:pPr>
        <w:spacing w:line="480" w:lineRule="auto"/>
        <w:ind w:left="720"/>
        <w:jc w:val="both"/>
        <w:rPr>
          <w:rFonts w:eastAsia="Times New Roman"/>
          <w:sz w:val="24"/>
          <w:szCs w:val="24"/>
          <w:lang w:val="id-ID"/>
        </w:rPr>
      </w:pPr>
      <w:r w:rsidRPr="007B5651">
        <w:rPr>
          <w:rFonts w:eastAsia="Calibri"/>
          <w:sz w:val="24"/>
          <w:szCs w:val="24"/>
          <w:lang w:val="id-ID"/>
        </w:rPr>
        <w:t>Definisi</w:t>
      </w:r>
      <w:r w:rsidR="00EA5BB7" w:rsidRPr="007B5651">
        <w:rPr>
          <w:rFonts w:eastAsia="Calibri"/>
          <w:sz w:val="24"/>
          <w:szCs w:val="24"/>
          <w:lang w:val="id-ID"/>
        </w:rPr>
        <w:tab/>
        <w:t xml:space="preserve">: </w:t>
      </w:r>
      <w:r w:rsidR="009874C2" w:rsidRPr="007B5651">
        <w:rPr>
          <w:rFonts w:eastAsia="Calibri"/>
          <w:sz w:val="24"/>
          <w:szCs w:val="24"/>
          <w:lang w:val="id-ID"/>
        </w:rPr>
        <w:t>S</w:t>
      </w:r>
      <w:r w:rsidRPr="007B5651">
        <w:rPr>
          <w:rFonts w:eastAsia="Calibri"/>
          <w:sz w:val="24"/>
          <w:szCs w:val="24"/>
          <w:lang w:val="id-ID"/>
        </w:rPr>
        <w:t>uhu tubuh berada dibawah rentang normal tubuh.</w:t>
      </w:r>
    </w:p>
    <w:p w:rsidR="00BB13E9" w:rsidRPr="007B5651" w:rsidRDefault="00BB13E9" w:rsidP="00900826">
      <w:pPr>
        <w:spacing w:line="480" w:lineRule="auto"/>
        <w:ind w:left="720"/>
        <w:contextualSpacing/>
        <w:jc w:val="both"/>
        <w:rPr>
          <w:rFonts w:eastAsia="Calibri"/>
          <w:sz w:val="24"/>
          <w:szCs w:val="24"/>
          <w:lang w:val="id-ID"/>
        </w:rPr>
      </w:pPr>
      <w:r w:rsidRPr="007B5651">
        <w:rPr>
          <w:rFonts w:eastAsia="Calibri"/>
          <w:sz w:val="24"/>
          <w:szCs w:val="24"/>
          <w:lang w:val="id-ID"/>
        </w:rPr>
        <w:t>Penyebabnya</w:t>
      </w:r>
      <w:r w:rsidR="00EA5BB7" w:rsidRPr="007B5651">
        <w:rPr>
          <w:rFonts w:eastAsia="Calibri"/>
          <w:sz w:val="24"/>
          <w:szCs w:val="24"/>
          <w:lang w:val="id-ID"/>
        </w:rPr>
        <w:tab/>
      </w:r>
      <w:r w:rsidRPr="007B5651">
        <w:rPr>
          <w:rFonts w:eastAsia="Calibri"/>
          <w:sz w:val="24"/>
          <w:szCs w:val="24"/>
          <w:lang w:val="id-ID"/>
        </w:rPr>
        <w:t>:</w:t>
      </w:r>
      <w:r w:rsidR="00EA5BB7" w:rsidRPr="007B5651">
        <w:rPr>
          <w:rFonts w:eastAsia="Calibri"/>
          <w:sz w:val="24"/>
          <w:szCs w:val="24"/>
          <w:lang w:val="id-ID"/>
        </w:rPr>
        <w:t xml:space="preserve"> </w:t>
      </w:r>
      <w:r w:rsidR="009874C2" w:rsidRPr="007B5651">
        <w:rPr>
          <w:rFonts w:eastAsia="Calibri"/>
          <w:sz w:val="24"/>
          <w:szCs w:val="24"/>
          <w:lang w:val="id-ID"/>
        </w:rPr>
        <w:t>K</w:t>
      </w:r>
      <w:r w:rsidRPr="007B5651">
        <w:rPr>
          <w:rFonts w:eastAsia="Calibri"/>
          <w:sz w:val="24"/>
          <w:szCs w:val="24"/>
          <w:lang w:val="id-ID"/>
        </w:rPr>
        <w:t xml:space="preserve">erusakan hipotalamus, konsumsi alkohol, berat badan ekstrem, kekurangan lemak subkutan, terpapar suhu lingkungan rendah, malnutrisi, pemakaian  pakaian tipis, penurunan laju metabolisme, tidak beraktivitas, transfer panas (misalnya. </w:t>
      </w:r>
      <w:r w:rsidR="003C764D" w:rsidRPr="007B5651">
        <w:rPr>
          <w:rFonts w:eastAsia="Calibri"/>
          <w:sz w:val="24"/>
          <w:szCs w:val="24"/>
          <w:lang w:val="id-ID"/>
        </w:rPr>
        <w:t>k</w:t>
      </w:r>
      <w:r w:rsidRPr="007B5651">
        <w:rPr>
          <w:rFonts w:eastAsia="Calibri"/>
          <w:sz w:val="24"/>
          <w:szCs w:val="24"/>
          <w:lang w:val="id-ID"/>
        </w:rPr>
        <w:t>onduksi, konveksi, evaporasi, radiasi), trauma, proses penuaan, efek agen farmakologi, kurang terpapar informasi tentang pencegahan hipotermi.</w:t>
      </w:r>
    </w:p>
    <w:p w:rsidR="00BB13E9" w:rsidRPr="007B5651" w:rsidRDefault="00BB13E9" w:rsidP="00900826">
      <w:pPr>
        <w:spacing w:line="480" w:lineRule="auto"/>
        <w:ind w:left="720"/>
        <w:contextualSpacing/>
        <w:jc w:val="both"/>
        <w:rPr>
          <w:rFonts w:eastAsia="Calibri"/>
          <w:sz w:val="24"/>
          <w:szCs w:val="24"/>
          <w:lang w:val="id-ID"/>
        </w:rPr>
      </w:pPr>
      <w:r w:rsidRPr="007B5651">
        <w:rPr>
          <w:rFonts w:eastAsia="Calibri"/>
          <w:sz w:val="24"/>
          <w:szCs w:val="24"/>
          <w:lang w:val="id-ID"/>
        </w:rPr>
        <w:t>Kriteria mayor</w:t>
      </w:r>
      <w:r w:rsidR="00EA5BB7" w:rsidRPr="007B5651">
        <w:rPr>
          <w:rFonts w:eastAsia="Calibri"/>
          <w:sz w:val="24"/>
          <w:szCs w:val="24"/>
          <w:lang w:val="id-ID"/>
        </w:rPr>
        <w:tab/>
      </w:r>
      <w:r w:rsidRPr="007B5651">
        <w:rPr>
          <w:rFonts w:eastAsia="Calibri"/>
          <w:sz w:val="24"/>
          <w:szCs w:val="24"/>
          <w:lang w:val="id-ID"/>
        </w:rPr>
        <w:t xml:space="preserve">: </w:t>
      </w:r>
      <w:r w:rsidR="009874C2" w:rsidRPr="007B5651">
        <w:rPr>
          <w:rFonts w:eastAsia="Calibri"/>
          <w:sz w:val="24"/>
          <w:szCs w:val="24"/>
          <w:lang w:val="id-ID"/>
        </w:rPr>
        <w:t>S</w:t>
      </w:r>
      <w:r w:rsidRPr="007B5651">
        <w:rPr>
          <w:rFonts w:eastAsia="Calibri"/>
          <w:sz w:val="24"/>
          <w:szCs w:val="24"/>
          <w:lang w:val="id-ID"/>
        </w:rPr>
        <w:t xml:space="preserve">ubyektif </w:t>
      </w:r>
      <w:r w:rsidR="00EA5BB7" w:rsidRPr="007B5651">
        <w:rPr>
          <w:rFonts w:eastAsia="Calibri"/>
          <w:sz w:val="24"/>
          <w:szCs w:val="24"/>
          <w:lang w:val="id-ID"/>
        </w:rPr>
        <w:t xml:space="preserve">: -, </w:t>
      </w:r>
      <w:r w:rsidRPr="007B5651">
        <w:rPr>
          <w:rFonts w:eastAsia="Calibri"/>
          <w:sz w:val="24"/>
          <w:szCs w:val="24"/>
          <w:lang w:val="id-ID"/>
        </w:rPr>
        <w:t>objektif : kulit teraba dingin, menggigil, suhu tubuh dibawa nilai normal.</w:t>
      </w:r>
    </w:p>
    <w:p w:rsidR="00BB13E9" w:rsidRPr="007B5651" w:rsidRDefault="00EA5BB7" w:rsidP="00900826">
      <w:pPr>
        <w:spacing w:line="480" w:lineRule="auto"/>
        <w:ind w:left="720"/>
        <w:contextualSpacing/>
        <w:jc w:val="both"/>
        <w:rPr>
          <w:rFonts w:eastAsia="Calibri"/>
          <w:sz w:val="24"/>
          <w:szCs w:val="24"/>
          <w:lang w:val="id-ID"/>
        </w:rPr>
      </w:pPr>
      <w:r w:rsidRPr="007B5651">
        <w:rPr>
          <w:rFonts w:eastAsia="Calibri"/>
          <w:sz w:val="24"/>
          <w:szCs w:val="24"/>
          <w:lang w:val="id-ID"/>
        </w:rPr>
        <w:t>Kriteria minor</w:t>
      </w:r>
      <w:r w:rsidRPr="007B5651">
        <w:rPr>
          <w:rFonts w:eastAsia="Calibri"/>
          <w:sz w:val="24"/>
          <w:szCs w:val="24"/>
          <w:lang w:val="id-ID"/>
        </w:rPr>
        <w:tab/>
        <w:t xml:space="preserve">: </w:t>
      </w:r>
      <w:r w:rsidR="009874C2" w:rsidRPr="007B5651">
        <w:rPr>
          <w:rFonts w:eastAsia="Calibri"/>
          <w:sz w:val="24"/>
          <w:szCs w:val="24"/>
          <w:lang w:val="id-ID"/>
        </w:rPr>
        <w:t>S</w:t>
      </w:r>
      <w:r w:rsidR="00BB13E9" w:rsidRPr="007B5651">
        <w:rPr>
          <w:rFonts w:eastAsia="Calibri"/>
          <w:sz w:val="24"/>
          <w:szCs w:val="24"/>
          <w:lang w:val="id-ID"/>
        </w:rPr>
        <w:t>ubyektif : -, objektif : akrosianosis, bradikardi, dasar kuku sianotik, hipoglikemia, hipoksia, pengisian kapiler kurang dari tiga detik, konsumsi oksigen meningkat, ventilasi menurun, piloereksi, takikardi, vasokonstriksi perifer, kutis memorata (pada neonatus)</w:t>
      </w:r>
    </w:p>
    <w:p w:rsidR="00BB13E9" w:rsidRPr="007B5651" w:rsidRDefault="00BB13E9" w:rsidP="00900826">
      <w:pPr>
        <w:spacing w:line="480" w:lineRule="auto"/>
        <w:ind w:left="720"/>
        <w:contextualSpacing/>
        <w:jc w:val="both"/>
        <w:rPr>
          <w:rFonts w:eastAsia="Calibri"/>
          <w:b/>
          <w:sz w:val="24"/>
          <w:szCs w:val="24"/>
          <w:lang w:val="id-ID"/>
        </w:rPr>
      </w:pPr>
      <w:r w:rsidRPr="007B5651">
        <w:rPr>
          <w:rFonts w:eastAsia="Calibri"/>
          <w:sz w:val="24"/>
          <w:szCs w:val="24"/>
          <w:lang w:val="id-ID"/>
        </w:rPr>
        <w:t>K</w:t>
      </w:r>
      <w:r w:rsidR="00EA5BB7" w:rsidRPr="007B5651">
        <w:rPr>
          <w:rFonts w:eastAsia="Calibri"/>
          <w:sz w:val="24"/>
          <w:szCs w:val="24"/>
          <w:lang w:val="id-ID"/>
        </w:rPr>
        <w:t>ondisi klinis</w:t>
      </w:r>
      <w:r w:rsidR="00EA5BB7" w:rsidRPr="007B5651">
        <w:rPr>
          <w:rFonts w:eastAsia="Calibri"/>
          <w:sz w:val="24"/>
          <w:szCs w:val="24"/>
          <w:lang w:val="id-ID"/>
        </w:rPr>
        <w:tab/>
      </w:r>
      <w:r w:rsidRPr="007B5651">
        <w:rPr>
          <w:rFonts w:eastAsia="Calibri"/>
          <w:sz w:val="24"/>
          <w:szCs w:val="24"/>
          <w:lang w:val="id-ID"/>
        </w:rPr>
        <w:t xml:space="preserve">: </w:t>
      </w:r>
      <w:r w:rsidR="009874C2" w:rsidRPr="007B5651">
        <w:rPr>
          <w:rFonts w:eastAsia="Calibri"/>
          <w:sz w:val="24"/>
          <w:szCs w:val="24"/>
          <w:lang w:val="id-ID"/>
        </w:rPr>
        <w:t>H</w:t>
      </w:r>
      <w:r w:rsidRPr="007B5651">
        <w:rPr>
          <w:rFonts w:eastAsia="Calibri"/>
          <w:sz w:val="24"/>
          <w:szCs w:val="24"/>
          <w:lang w:val="id-ID"/>
        </w:rPr>
        <w:t xml:space="preserve">ipotiroidisme, anoreksia nervosa, cedera batang otak, prema turitas, Berat Badan Lahir Rendah (BBLR), tenggelam. </w:t>
      </w:r>
    </w:p>
    <w:p w:rsidR="00855C10" w:rsidRPr="007B5651" w:rsidRDefault="00EA5BB7" w:rsidP="00DB00B4">
      <w:pPr>
        <w:numPr>
          <w:ilvl w:val="0"/>
          <w:numId w:val="19"/>
        </w:numPr>
        <w:spacing w:line="480" w:lineRule="auto"/>
        <w:ind w:left="851" w:hanging="425"/>
        <w:jc w:val="both"/>
        <w:rPr>
          <w:rFonts w:eastAsia="Times New Roman"/>
          <w:sz w:val="24"/>
          <w:szCs w:val="24"/>
          <w:lang w:val="id-ID"/>
        </w:rPr>
      </w:pPr>
      <w:r w:rsidRPr="007B5651">
        <w:rPr>
          <w:rFonts w:eastAsia="Times New Roman"/>
          <w:sz w:val="24"/>
          <w:szCs w:val="24"/>
          <w:lang w:val="id-ID"/>
        </w:rPr>
        <w:t xml:space="preserve">Pola </w:t>
      </w:r>
      <w:r w:rsidR="009874C2" w:rsidRPr="007B5651">
        <w:rPr>
          <w:rFonts w:eastAsia="Times New Roman"/>
          <w:sz w:val="24"/>
          <w:szCs w:val="24"/>
          <w:lang w:val="id-ID"/>
        </w:rPr>
        <w:t>Napas Tidak Efektif</w:t>
      </w:r>
    </w:p>
    <w:p w:rsidR="00EA5BB7" w:rsidRPr="002B48BF" w:rsidRDefault="00AB4D52" w:rsidP="00900826">
      <w:pPr>
        <w:spacing w:line="480" w:lineRule="auto"/>
        <w:ind w:left="720"/>
        <w:jc w:val="both"/>
        <w:rPr>
          <w:rFonts w:eastAsia="Times New Roman"/>
          <w:sz w:val="24"/>
          <w:szCs w:val="24"/>
        </w:rPr>
      </w:pPr>
      <w:r w:rsidRPr="007B5651">
        <w:rPr>
          <w:rFonts w:eastAsia="Times New Roman"/>
          <w:sz w:val="24"/>
          <w:szCs w:val="24"/>
          <w:lang w:val="id-ID"/>
        </w:rPr>
        <w:t>Definisi</w:t>
      </w:r>
      <w:r w:rsidRPr="007B5651">
        <w:rPr>
          <w:rFonts w:eastAsia="Times New Roman"/>
          <w:sz w:val="24"/>
          <w:szCs w:val="24"/>
          <w:lang w:val="id-ID"/>
        </w:rPr>
        <w:tab/>
        <w:t xml:space="preserve">: </w:t>
      </w:r>
      <w:r w:rsidR="00EA5BB7" w:rsidRPr="007B5651">
        <w:rPr>
          <w:rFonts w:eastAsia="Times New Roman"/>
          <w:sz w:val="24"/>
          <w:szCs w:val="24"/>
          <w:lang w:val="id-ID"/>
        </w:rPr>
        <w:t>Inspirasi dan/atau ekspirasi yang tidak memberikan ventilasi adekuat</w:t>
      </w:r>
      <w:r w:rsidR="002B48BF">
        <w:rPr>
          <w:rFonts w:eastAsia="Times New Roman"/>
          <w:sz w:val="24"/>
          <w:szCs w:val="24"/>
        </w:rPr>
        <w:t>.</w:t>
      </w:r>
    </w:p>
    <w:p w:rsidR="00AB4D52" w:rsidRPr="007B5651" w:rsidRDefault="00AB4D52" w:rsidP="00900826">
      <w:pPr>
        <w:pStyle w:val="ListParagraph"/>
        <w:spacing w:line="480" w:lineRule="auto"/>
        <w:jc w:val="both"/>
        <w:rPr>
          <w:rFonts w:eastAsia="Calibri"/>
          <w:sz w:val="24"/>
          <w:szCs w:val="24"/>
          <w:lang w:val="id-ID"/>
        </w:rPr>
      </w:pPr>
      <w:r w:rsidRPr="007B5651">
        <w:rPr>
          <w:rFonts w:eastAsia="Times New Roman"/>
          <w:sz w:val="24"/>
          <w:szCs w:val="24"/>
          <w:lang w:val="id-ID"/>
        </w:rPr>
        <w:t>Penyebab</w:t>
      </w:r>
      <w:r w:rsidRPr="007B5651">
        <w:rPr>
          <w:rFonts w:eastAsia="Times New Roman"/>
          <w:sz w:val="24"/>
          <w:szCs w:val="24"/>
          <w:lang w:val="id-ID"/>
        </w:rPr>
        <w:tab/>
        <w:t>: D</w:t>
      </w:r>
      <w:r w:rsidRPr="007B5651">
        <w:rPr>
          <w:rFonts w:eastAsia="Calibri"/>
          <w:sz w:val="24"/>
          <w:szCs w:val="24"/>
          <w:lang w:val="id-ID"/>
        </w:rPr>
        <w:t xml:space="preserve">epresi pusat pernapasan, hambatan upaya napas, deformitas dinding dada, deformitas tulang dada, gangguan neuromuskular, gangguan neurologis, imaturitas neurologis, penurunan </w:t>
      </w:r>
      <w:r w:rsidRPr="007B5651">
        <w:rPr>
          <w:rFonts w:eastAsia="Calibri"/>
          <w:sz w:val="24"/>
          <w:szCs w:val="24"/>
          <w:lang w:val="id-ID"/>
        </w:rPr>
        <w:lastRenderedPageBreak/>
        <w:t>energi, obesitas, posisi tubuh yang menghambat ekspansi paru, sindrom hipoventilasi, kerusakan inervasi diafragma, cedera pada medulla spinalis, efek agen farmakologis, kecemasan.</w:t>
      </w:r>
    </w:p>
    <w:p w:rsidR="00AB4D52" w:rsidRPr="002B48BF" w:rsidRDefault="00AB4D52" w:rsidP="00900826">
      <w:pPr>
        <w:spacing w:line="480" w:lineRule="auto"/>
        <w:ind w:left="720"/>
        <w:contextualSpacing/>
        <w:jc w:val="both"/>
        <w:rPr>
          <w:rFonts w:eastAsia="Calibri"/>
          <w:sz w:val="24"/>
          <w:szCs w:val="24"/>
        </w:rPr>
      </w:pPr>
      <w:r w:rsidRPr="007B5651">
        <w:rPr>
          <w:rFonts w:eastAsia="Calibri"/>
          <w:sz w:val="24"/>
          <w:szCs w:val="24"/>
          <w:lang w:val="id-ID"/>
        </w:rPr>
        <w:t>Kriteria mayor</w:t>
      </w:r>
      <w:r w:rsidRPr="007B5651">
        <w:rPr>
          <w:rFonts w:eastAsia="Calibri"/>
          <w:sz w:val="24"/>
          <w:szCs w:val="24"/>
          <w:lang w:val="id-ID"/>
        </w:rPr>
        <w:tab/>
      </w:r>
      <w:r w:rsidR="009874C2" w:rsidRPr="007B5651">
        <w:rPr>
          <w:rFonts w:eastAsia="Calibri"/>
          <w:sz w:val="24"/>
          <w:szCs w:val="24"/>
          <w:lang w:val="id-ID"/>
        </w:rPr>
        <w:t>: S</w:t>
      </w:r>
      <w:r w:rsidRPr="007B5651">
        <w:rPr>
          <w:rFonts w:eastAsia="Calibri"/>
          <w:sz w:val="24"/>
          <w:szCs w:val="24"/>
          <w:lang w:val="id-ID"/>
        </w:rPr>
        <w:t>ubjektif : dispnea, objektif : penggunaan otot bantu pernapasan, fase ekspirasi memanjang, pola napas abnormal</w:t>
      </w:r>
      <w:r w:rsidR="002B48BF">
        <w:rPr>
          <w:rFonts w:eastAsia="Calibri"/>
          <w:sz w:val="24"/>
          <w:szCs w:val="24"/>
        </w:rPr>
        <w:t>.</w:t>
      </w:r>
    </w:p>
    <w:p w:rsidR="00AB4D52" w:rsidRPr="007B5651" w:rsidRDefault="00AB4D52" w:rsidP="00900826">
      <w:pPr>
        <w:spacing w:line="480" w:lineRule="auto"/>
        <w:ind w:left="720"/>
        <w:contextualSpacing/>
        <w:jc w:val="both"/>
        <w:rPr>
          <w:rFonts w:eastAsia="Calibri"/>
          <w:sz w:val="24"/>
          <w:szCs w:val="24"/>
          <w:lang w:val="id-ID"/>
        </w:rPr>
      </w:pPr>
      <w:r w:rsidRPr="007B5651">
        <w:rPr>
          <w:rFonts w:eastAsia="Calibri"/>
          <w:sz w:val="24"/>
          <w:szCs w:val="24"/>
          <w:lang w:val="id-ID"/>
        </w:rPr>
        <w:t>Kriteria minor</w:t>
      </w:r>
      <w:r w:rsidRPr="007B5651">
        <w:rPr>
          <w:rFonts w:eastAsia="Calibri"/>
          <w:sz w:val="24"/>
          <w:szCs w:val="24"/>
          <w:lang w:val="id-ID"/>
        </w:rPr>
        <w:tab/>
      </w:r>
      <w:r w:rsidR="009874C2" w:rsidRPr="007B5651">
        <w:rPr>
          <w:rFonts w:eastAsia="Calibri"/>
          <w:sz w:val="24"/>
          <w:szCs w:val="24"/>
          <w:lang w:val="id-ID"/>
        </w:rPr>
        <w:t>: S</w:t>
      </w:r>
      <w:r w:rsidRPr="007B5651">
        <w:rPr>
          <w:rFonts w:eastAsia="Calibri"/>
          <w:sz w:val="24"/>
          <w:szCs w:val="24"/>
          <w:lang w:val="id-ID"/>
        </w:rPr>
        <w:t>ubjektif : ortopnea, objektif : pernapasan pursed-lip, pernapasan cuping hidung, diameter thoraks anterior–posterior meningkat, ventilasi semenit menurun, kapasitas vital menurun, tekanan ekspirasi menurun, tekanan inspirasi menurun, ekskursi dada berubah.</w:t>
      </w:r>
    </w:p>
    <w:p w:rsidR="00AB4D52" w:rsidRPr="007B5651" w:rsidRDefault="00AB4D52" w:rsidP="00900826">
      <w:pPr>
        <w:spacing w:line="480" w:lineRule="auto"/>
        <w:ind w:left="720"/>
        <w:contextualSpacing/>
        <w:jc w:val="both"/>
        <w:rPr>
          <w:rFonts w:eastAsia="Calibri"/>
          <w:sz w:val="24"/>
          <w:szCs w:val="24"/>
          <w:lang w:val="id-ID"/>
        </w:rPr>
      </w:pPr>
      <w:r w:rsidRPr="007B5651">
        <w:rPr>
          <w:rFonts w:eastAsia="Calibri"/>
          <w:sz w:val="24"/>
          <w:szCs w:val="24"/>
          <w:lang w:val="id-ID"/>
        </w:rPr>
        <w:t>Kondisi klinis</w:t>
      </w:r>
      <w:r w:rsidRPr="007B5651">
        <w:rPr>
          <w:rFonts w:eastAsia="Calibri"/>
          <w:sz w:val="24"/>
          <w:szCs w:val="24"/>
          <w:lang w:val="id-ID"/>
        </w:rPr>
        <w:tab/>
      </w:r>
      <w:r w:rsidR="009874C2" w:rsidRPr="007B5651">
        <w:rPr>
          <w:rFonts w:eastAsia="Calibri"/>
          <w:sz w:val="24"/>
          <w:szCs w:val="24"/>
          <w:lang w:val="id-ID"/>
        </w:rPr>
        <w:t>: D</w:t>
      </w:r>
      <w:r w:rsidRPr="007B5651">
        <w:rPr>
          <w:rFonts w:eastAsia="Calibri"/>
          <w:sz w:val="24"/>
          <w:szCs w:val="24"/>
          <w:lang w:val="id-ID"/>
        </w:rPr>
        <w:t xml:space="preserve">epresi sistem saraf pusat, cedera kepala, trauma thoraks, gullian barre syndrome, mutiple sclerosis, myasthenia gravis, stroke, kuadriplegia, intoksikasi alkohol. </w:t>
      </w:r>
    </w:p>
    <w:p w:rsidR="00AB4D52" w:rsidRPr="007B5651" w:rsidRDefault="00AB4D52" w:rsidP="00DB00B4">
      <w:pPr>
        <w:numPr>
          <w:ilvl w:val="0"/>
          <w:numId w:val="19"/>
        </w:numPr>
        <w:spacing w:line="480" w:lineRule="auto"/>
        <w:ind w:left="851" w:hanging="425"/>
        <w:contextualSpacing/>
        <w:jc w:val="both"/>
        <w:rPr>
          <w:rFonts w:eastAsia="Calibri"/>
          <w:sz w:val="24"/>
          <w:szCs w:val="24"/>
          <w:lang w:val="id-ID"/>
        </w:rPr>
      </w:pPr>
      <w:r w:rsidRPr="007B5651">
        <w:rPr>
          <w:rFonts w:eastAsia="Calibri"/>
          <w:sz w:val="24"/>
          <w:szCs w:val="24"/>
          <w:lang w:val="id-ID"/>
        </w:rPr>
        <w:t xml:space="preserve">Defisit </w:t>
      </w:r>
      <w:r w:rsidR="009874C2" w:rsidRPr="007B5651">
        <w:rPr>
          <w:rFonts w:eastAsia="Calibri"/>
          <w:sz w:val="24"/>
          <w:szCs w:val="24"/>
          <w:lang w:val="id-ID"/>
        </w:rPr>
        <w:t>Nutrisi</w:t>
      </w:r>
    </w:p>
    <w:p w:rsidR="00AB4D52" w:rsidRPr="007B5651" w:rsidRDefault="009874C2" w:rsidP="00900826">
      <w:pPr>
        <w:spacing w:line="480" w:lineRule="auto"/>
        <w:ind w:left="720"/>
        <w:contextualSpacing/>
        <w:jc w:val="both"/>
        <w:rPr>
          <w:rFonts w:eastAsia="Calibri"/>
          <w:sz w:val="24"/>
          <w:szCs w:val="24"/>
          <w:lang w:val="id-ID"/>
        </w:rPr>
      </w:pPr>
      <w:r w:rsidRPr="007B5651">
        <w:rPr>
          <w:rFonts w:eastAsia="Calibri"/>
          <w:sz w:val="24"/>
          <w:szCs w:val="24"/>
          <w:lang w:val="id-ID"/>
        </w:rPr>
        <w:t>Definisi</w:t>
      </w:r>
      <w:r w:rsidRPr="007B5651">
        <w:rPr>
          <w:rFonts w:eastAsia="Calibri"/>
          <w:sz w:val="24"/>
          <w:szCs w:val="24"/>
          <w:lang w:val="id-ID"/>
        </w:rPr>
        <w:tab/>
      </w:r>
      <w:r w:rsidR="00AB4D52" w:rsidRPr="007B5651">
        <w:rPr>
          <w:rFonts w:eastAsia="Calibri"/>
          <w:sz w:val="24"/>
          <w:szCs w:val="24"/>
          <w:lang w:val="id-ID"/>
        </w:rPr>
        <w:t xml:space="preserve">: </w:t>
      </w:r>
      <w:r w:rsidRPr="007B5651">
        <w:rPr>
          <w:rFonts w:eastAsia="Calibri"/>
          <w:sz w:val="24"/>
          <w:szCs w:val="24"/>
          <w:lang w:val="id-ID"/>
        </w:rPr>
        <w:t>A</w:t>
      </w:r>
      <w:r w:rsidR="00AB4D52" w:rsidRPr="007B5651">
        <w:rPr>
          <w:rFonts w:eastAsia="Calibri"/>
          <w:sz w:val="24"/>
          <w:szCs w:val="24"/>
          <w:lang w:val="id-ID"/>
        </w:rPr>
        <w:t>supan nutrisi tidak cukup untuk memenuhi kebutuhan metabolisme.</w:t>
      </w:r>
    </w:p>
    <w:p w:rsidR="00AB4D52" w:rsidRPr="007B5651" w:rsidRDefault="009874C2" w:rsidP="00900826">
      <w:pPr>
        <w:spacing w:line="480" w:lineRule="auto"/>
        <w:ind w:left="720"/>
        <w:contextualSpacing/>
        <w:jc w:val="both"/>
        <w:rPr>
          <w:rFonts w:eastAsia="Calibri"/>
          <w:sz w:val="24"/>
          <w:szCs w:val="24"/>
          <w:lang w:val="id-ID"/>
        </w:rPr>
      </w:pPr>
      <w:r w:rsidRPr="007B5651">
        <w:rPr>
          <w:rFonts w:eastAsia="Calibri"/>
          <w:sz w:val="24"/>
          <w:szCs w:val="24"/>
          <w:lang w:val="id-ID"/>
        </w:rPr>
        <w:t>Penyebab</w:t>
      </w:r>
      <w:r w:rsidRPr="007B5651">
        <w:rPr>
          <w:rFonts w:eastAsia="Calibri"/>
          <w:sz w:val="24"/>
          <w:szCs w:val="24"/>
          <w:lang w:val="id-ID"/>
        </w:rPr>
        <w:tab/>
        <w:t>: K</w:t>
      </w:r>
      <w:r w:rsidR="00AB4D52" w:rsidRPr="007B5651">
        <w:rPr>
          <w:rFonts w:eastAsia="Calibri"/>
          <w:sz w:val="24"/>
          <w:szCs w:val="24"/>
          <w:lang w:val="id-ID"/>
        </w:rPr>
        <w:t>etidakmampuan menelan makanan, ketidakmampuan mencerna makanan, ketidakmampuan mengabsorbsi nutrien, peningkatan kebutuhan metabolisme, faktor ekonomi, faktor psikologis.</w:t>
      </w:r>
    </w:p>
    <w:p w:rsidR="00AB4D52" w:rsidRPr="007B5651" w:rsidRDefault="009874C2" w:rsidP="00900826">
      <w:pPr>
        <w:spacing w:line="480" w:lineRule="auto"/>
        <w:ind w:left="720"/>
        <w:contextualSpacing/>
        <w:jc w:val="both"/>
        <w:rPr>
          <w:rFonts w:eastAsia="Calibri"/>
          <w:sz w:val="24"/>
          <w:szCs w:val="24"/>
          <w:lang w:val="id-ID"/>
        </w:rPr>
      </w:pPr>
      <w:r w:rsidRPr="007B5651">
        <w:rPr>
          <w:rFonts w:eastAsia="Calibri"/>
          <w:sz w:val="24"/>
          <w:szCs w:val="24"/>
          <w:lang w:val="id-ID"/>
        </w:rPr>
        <w:t>Kriteria mayor</w:t>
      </w:r>
      <w:r w:rsidRPr="007B5651">
        <w:rPr>
          <w:rFonts w:eastAsia="Calibri"/>
          <w:sz w:val="24"/>
          <w:szCs w:val="24"/>
          <w:lang w:val="id-ID"/>
        </w:rPr>
        <w:tab/>
        <w:t>: S</w:t>
      </w:r>
      <w:r w:rsidR="00AB4D52" w:rsidRPr="007B5651">
        <w:rPr>
          <w:rFonts w:eastAsia="Calibri"/>
          <w:sz w:val="24"/>
          <w:szCs w:val="24"/>
          <w:lang w:val="id-ID"/>
        </w:rPr>
        <w:t>ubjektif :-, objektif : berat badan menurun minimal 10 persen dibawah rentang ideal.</w:t>
      </w:r>
    </w:p>
    <w:p w:rsidR="00AB4D52" w:rsidRPr="007B5651" w:rsidRDefault="009874C2" w:rsidP="00900826">
      <w:pPr>
        <w:spacing w:line="480" w:lineRule="auto"/>
        <w:ind w:left="720"/>
        <w:contextualSpacing/>
        <w:jc w:val="both"/>
        <w:rPr>
          <w:rFonts w:eastAsia="Calibri"/>
          <w:sz w:val="24"/>
          <w:szCs w:val="24"/>
          <w:lang w:val="id-ID"/>
        </w:rPr>
      </w:pPr>
      <w:r w:rsidRPr="007B5651">
        <w:rPr>
          <w:rFonts w:eastAsia="Calibri"/>
          <w:sz w:val="24"/>
          <w:szCs w:val="24"/>
          <w:lang w:val="id-ID"/>
        </w:rPr>
        <w:t>Kriteria minor</w:t>
      </w:r>
      <w:r w:rsidRPr="007B5651">
        <w:rPr>
          <w:rFonts w:eastAsia="Calibri"/>
          <w:sz w:val="24"/>
          <w:szCs w:val="24"/>
          <w:lang w:val="id-ID"/>
        </w:rPr>
        <w:tab/>
        <w:t>: S</w:t>
      </w:r>
      <w:r w:rsidR="00AB4D52" w:rsidRPr="007B5651">
        <w:rPr>
          <w:rFonts w:eastAsia="Calibri"/>
          <w:sz w:val="24"/>
          <w:szCs w:val="24"/>
          <w:lang w:val="id-ID"/>
        </w:rPr>
        <w:t>ubjektif : cepat kenyang setelah makan, kram/nyeri abdomen, nafsu makan menurun, o</w:t>
      </w:r>
      <w:r w:rsidRPr="007B5651">
        <w:rPr>
          <w:rFonts w:eastAsia="Calibri"/>
          <w:sz w:val="24"/>
          <w:szCs w:val="24"/>
          <w:lang w:val="id-ID"/>
        </w:rPr>
        <w:t>b</w:t>
      </w:r>
      <w:r w:rsidR="00AB4D52" w:rsidRPr="007B5651">
        <w:rPr>
          <w:rFonts w:eastAsia="Calibri"/>
          <w:sz w:val="24"/>
          <w:szCs w:val="24"/>
          <w:lang w:val="id-ID"/>
        </w:rPr>
        <w:t xml:space="preserve">jektif : bising usus hiperaktif, otot </w:t>
      </w:r>
      <w:r w:rsidR="00AB4D52" w:rsidRPr="007B5651">
        <w:rPr>
          <w:rFonts w:eastAsia="Calibri"/>
          <w:sz w:val="24"/>
          <w:szCs w:val="24"/>
          <w:lang w:val="id-ID"/>
        </w:rPr>
        <w:lastRenderedPageBreak/>
        <w:t xml:space="preserve">pengunyah lemah, </w:t>
      </w:r>
      <w:r w:rsidRPr="007B5651">
        <w:rPr>
          <w:rFonts w:eastAsia="Calibri"/>
          <w:sz w:val="24"/>
          <w:szCs w:val="24"/>
          <w:lang w:val="id-ID"/>
        </w:rPr>
        <w:t xml:space="preserve">otot menelan lemah, </w:t>
      </w:r>
      <w:r w:rsidR="00AB4D52" w:rsidRPr="007B5651">
        <w:rPr>
          <w:rFonts w:eastAsia="Calibri"/>
          <w:sz w:val="24"/>
          <w:szCs w:val="24"/>
          <w:lang w:val="id-ID"/>
        </w:rPr>
        <w:t>membran mukosa pucat, sariawan, serum albumin turun, rambut rontok berlebihan, diare.</w:t>
      </w:r>
    </w:p>
    <w:p w:rsidR="00AB4D52" w:rsidRPr="007B5651" w:rsidRDefault="009874C2" w:rsidP="00900826">
      <w:pPr>
        <w:spacing w:line="480" w:lineRule="auto"/>
        <w:ind w:left="720"/>
        <w:contextualSpacing/>
        <w:jc w:val="both"/>
        <w:rPr>
          <w:rFonts w:eastAsia="Calibri"/>
          <w:sz w:val="24"/>
          <w:szCs w:val="24"/>
          <w:lang w:val="id-ID"/>
        </w:rPr>
      </w:pPr>
      <w:r w:rsidRPr="007B5651">
        <w:rPr>
          <w:rFonts w:eastAsia="Calibri"/>
          <w:sz w:val="24"/>
          <w:szCs w:val="24"/>
          <w:lang w:val="id-ID"/>
        </w:rPr>
        <w:t>Kondsi klinis</w:t>
      </w:r>
      <w:r w:rsidRPr="007B5651">
        <w:rPr>
          <w:rFonts w:eastAsia="Calibri"/>
          <w:sz w:val="24"/>
          <w:szCs w:val="24"/>
          <w:lang w:val="id-ID"/>
        </w:rPr>
        <w:tab/>
        <w:t>: S</w:t>
      </w:r>
      <w:r w:rsidR="00AB4D52" w:rsidRPr="007B5651">
        <w:rPr>
          <w:rFonts w:eastAsia="Calibri"/>
          <w:sz w:val="24"/>
          <w:szCs w:val="24"/>
          <w:lang w:val="id-ID"/>
        </w:rPr>
        <w:t>troke, parkinson, mobius syndrome, cerebral pal</w:t>
      </w:r>
      <w:r w:rsidRPr="007B5651">
        <w:rPr>
          <w:rFonts w:eastAsia="Calibri"/>
          <w:sz w:val="24"/>
          <w:szCs w:val="24"/>
          <w:lang w:val="id-ID"/>
        </w:rPr>
        <w:t>sy, cleft lip, cleft palate, amy</w:t>
      </w:r>
      <w:r w:rsidR="00AB4D52" w:rsidRPr="007B5651">
        <w:rPr>
          <w:rFonts w:eastAsia="Calibri"/>
          <w:sz w:val="24"/>
          <w:szCs w:val="24"/>
          <w:lang w:val="id-ID"/>
        </w:rPr>
        <w:t>otropic lateral sclerosis,</w:t>
      </w:r>
      <w:r w:rsidRPr="007B5651">
        <w:rPr>
          <w:rFonts w:eastAsia="Calibri"/>
          <w:sz w:val="24"/>
          <w:szCs w:val="24"/>
          <w:lang w:val="id-ID"/>
        </w:rPr>
        <w:t xml:space="preserve"> kerusakan neuromuscular, </w:t>
      </w:r>
      <w:r w:rsidR="00AB4D52" w:rsidRPr="007B5651">
        <w:rPr>
          <w:rFonts w:eastAsia="Calibri"/>
          <w:sz w:val="24"/>
          <w:szCs w:val="24"/>
          <w:lang w:val="id-ID"/>
        </w:rPr>
        <w:t xml:space="preserve"> luka bakar, kanker, infeksi, AIDS, penyakit kronis, enterokolitis, fibrosis kistik.</w:t>
      </w:r>
    </w:p>
    <w:p w:rsidR="009874C2" w:rsidRPr="007B5651" w:rsidRDefault="009874C2" w:rsidP="00DB00B4">
      <w:pPr>
        <w:numPr>
          <w:ilvl w:val="0"/>
          <w:numId w:val="20"/>
        </w:numPr>
        <w:spacing w:line="480" w:lineRule="auto"/>
        <w:ind w:left="851" w:hanging="425"/>
        <w:contextualSpacing/>
        <w:jc w:val="both"/>
        <w:rPr>
          <w:rFonts w:eastAsia="Calibri"/>
          <w:sz w:val="24"/>
          <w:szCs w:val="24"/>
          <w:lang w:val="id-ID"/>
        </w:rPr>
      </w:pPr>
      <w:r w:rsidRPr="007B5651">
        <w:rPr>
          <w:rFonts w:eastAsia="Calibri"/>
          <w:sz w:val="24"/>
          <w:szCs w:val="24"/>
          <w:lang w:val="id-ID"/>
        </w:rPr>
        <w:t>Risiko Infeksi</w:t>
      </w:r>
    </w:p>
    <w:p w:rsidR="009874C2" w:rsidRPr="007B5651" w:rsidRDefault="009874C2" w:rsidP="00900826">
      <w:pPr>
        <w:pStyle w:val="ListParagraph"/>
        <w:spacing w:line="480" w:lineRule="auto"/>
        <w:jc w:val="both"/>
        <w:rPr>
          <w:sz w:val="24"/>
          <w:szCs w:val="24"/>
          <w:lang w:val="id-ID"/>
        </w:rPr>
      </w:pPr>
      <w:r w:rsidRPr="007B5651">
        <w:rPr>
          <w:sz w:val="24"/>
          <w:szCs w:val="24"/>
          <w:lang w:val="id-ID"/>
        </w:rPr>
        <w:t>Definisi</w:t>
      </w:r>
      <w:r w:rsidRPr="007B5651">
        <w:rPr>
          <w:sz w:val="24"/>
          <w:szCs w:val="24"/>
          <w:lang w:val="id-ID"/>
        </w:rPr>
        <w:tab/>
        <w:t>: Berisiko mengalami peningkatan terserang organisme patogenik.</w:t>
      </w:r>
    </w:p>
    <w:p w:rsidR="009874C2" w:rsidRPr="007B5651" w:rsidRDefault="009874C2" w:rsidP="00900826">
      <w:pPr>
        <w:pStyle w:val="ListParagraph"/>
        <w:spacing w:line="480" w:lineRule="auto"/>
        <w:jc w:val="both"/>
        <w:rPr>
          <w:sz w:val="24"/>
          <w:szCs w:val="24"/>
          <w:lang w:val="id-ID"/>
        </w:rPr>
      </w:pPr>
      <w:r w:rsidRPr="007B5651">
        <w:rPr>
          <w:sz w:val="24"/>
          <w:szCs w:val="24"/>
          <w:lang w:val="id-ID"/>
        </w:rPr>
        <w:t>Faktor risiko</w:t>
      </w:r>
      <w:r w:rsidRPr="007B5651">
        <w:rPr>
          <w:sz w:val="24"/>
          <w:szCs w:val="24"/>
          <w:lang w:val="id-ID"/>
        </w:rPr>
        <w:tab/>
        <w:t>: Penyakit kronis, efek prosedur invasif, malnutrisi, peningkatan paparan organisme patogen  lingkungan, ketidakadekuatan pertahanan tubuh primer yaitu gangguan peristaltik, kerusakan integritas kulit, perubahan sekresi  PH, penurunan kerja siliaris, ketuban pecah lama, ketuban pecah sebelum waktunya, merokok, statis cairan tubuh, ketidakadekuatan pertahanan tubuh sekunder yaitu penurunan hemoglobin, imunosupresi, leukopenia, supresi respon inflamasi, vaksinasi tidak adekuat.</w:t>
      </w:r>
    </w:p>
    <w:p w:rsidR="009874C2" w:rsidRPr="007B5651" w:rsidRDefault="00A403C5" w:rsidP="00900826">
      <w:pPr>
        <w:pStyle w:val="ListParagraph"/>
        <w:spacing w:line="480" w:lineRule="auto"/>
        <w:jc w:val="both"/>
        <w:rPr>
          <w:sz w:val="24"/>
          <w:szCs w:val="24"/>
          <w:lang w:val="id-ID"/>
        </w:rPr>
      </w:pPr>
      <w:r w:rsidRPr="007B5651">
        <w:rPr>
          <w:sz w:val="24"/>
          <w:szCs w:val="24"/>
          <w:lang w:val="id-ID"/>
        </w:rPr>
        <w:t>Kondisi klinis</w:t>
      </w:r>
      <w:r w:rsidRPr="007B5651">
        <w:rPr>
          <w:sz w:val="24"/>
          <w:szCs w:val="24"/>
          <w:lang w:val="id-ID"/>
        </w:rPr>
        <w:tab/>
      </w:r>
      <w:r w:rsidR="009874C2" w:rsidRPr="007B5651">
        <w:rPr>
          <w:sz w:val="24"/>
          <w:szCs w:val="24"/>
          <w:lang w:val="id-ID"/>
        </w:rPr>
        <w:t>: AIDS, luka bakar, penyakit paru obstruktif kronis, diabetes melitus, tindakan invasif, kondisi pengguanaan terapi steroid, penyalagunaan obat, ketuban pecah sebelum waktunya, kanker, gagal ginjal, imunosupresi, lymphedema, leukositopenia, gangguan fungsi hati.</w:t>
      </w:r>
    </w:p>
    <w:p w:rsidR="00BC6B61" w:rsidRPr="007B5651" w:rsidRDefault="00BC6B61" w:rsidP="00900826">
      <w:pPr>
        <w:pStyle w:val="ListParagraph"/>
        <w:spacing w:line="480" w:lineRule="auto"/>
        <w:jc w:val="both"/>
        <w:rPr>
          <w:sz w:val="24"/>
          <w:szCs w:val="24"/>
          <w:lang w:val="id-ID"/>
        </w:rPr>
      </w:pPr>
    </w:p>
    <w:p w:rsidR="00BC6B61" w:rsidRPr="007B5651" w:rsidRDefault="00BC6B61" w:rsidP="00900826">
      <w:pPr>
        <w:pStyle w:val="ListParagraph"/>
        <w:spacing w:line="480" w:lineRule="auto"/>
        <w:jc w:val="both"/>
        <w:rPr>
          <w:sz w:val="24"/>
          <w:szCs w:val="24"/>
          <w:lang w:val="id-ID"/>
        </w:rPr>
      </w:pPr>
    </w:p>
    <w:p w:rsidR="00855C10" w:rsidRPr="007B5651" w:rsidRDefault="00524FFF" w:rsidP="00DB00B4">
      <w:pPr>
        <w:numPr>
          <w:ilvl w:val="0"/>
          <w:numId w:val="5"/>
        </w:numPr>
        <w:spacing w:line="480" w:lineRule="auto"/>
        <w:ind w:left="426" w:hanging="426"/>
        <w:jc w:val="both"/>
        <w:rPr>
          <w:rFonts w:eastAsia="Times New Roman"/>
          <w:b/>
          <w:sz w:val="24"/>
          <w:szCs w:val="24"/>
          <w:lang w:val="id-ID"/>
        </w:rPr>
      </w:pPr>
      <w:r w:rsidRPr="007B5651">
        <w:rPr>
          <w:rFonts w:eastAsia="Times New Roman"/>
          <w:b/>
          <w:sz w:val="24"/>
          <w:szCs w:val="24"/>
          <w:lang w:val="id-ID"/>
        </w:rPr>
        <w:lastRenderedPageBreak/>
        <w:t>Konsep Dasar Asuhan Keperawatan</w:t>
      </w:r>
    </w:p>
    <w:p w:rsidR="00855C10" w:rsidRPr="007B5651" w:rsidRDefault="00524FFF" w:rsidP="00DB00B4">
      <w:pPr>
        <w:numPr>
          <w:ilvl w:val="0"/>
          <w:numId w:val="21"/>
        </w:numPr>
        <w:spacing w:line="480" w:lineRule="auto"/>
        <w:ind w:left="851" w:hanging="425"/>
        <w:jc w:val="both"/>
        <w:rPr>
          <w:rFonts w:eastAsia="Times New Roman"/>
          <w:sz w:val="24"/>
          <w:szCs w:val="24"/>
          <w:lang w:val="id-ID"/>
        </w:rPr>
      </w:pPr>
      <w:r w:rsidRPr="007B5651">
        <w:rPr>
          <w:rFonts w:eastAsia="Times New Roman"/>
          <w:sz w:val="24"/>
          <w:szCs w:val="24"/>
          <w:lang w:val="id-ID"/>
        </w:rPr>
        <w:t>Pengkajian</w:t>
      </w:r>
    </w:p>
    <w:p w:rsidR="005E34DF" w:rsidRPr="007B5651" w:rsidRDefault="00524FFF" w:rsidP="00DB00B4">
      <w:pPr>
        <w:numPr>
          <w:ilvl w:val="0"/>
          <w:numId w:val="22"/>
        </w:numPr>
        <w:spacing w:line="480" w:lineRule="auto"/>
        <w:ind w:left="1134" w:hanging="425"/>
        <w:jc w:val="both"/>
        <w:rPr>
          <w:sz w:val="24"/>
          <w:szCs w:val="24"/>
          <w:lang w:val="id-ID"/>
        </w:rPr>
      </w:pPr>
      <w:r w:rsidRPr="007B5651">
        <w:rPr>
          <w:rFonts w:eastAsia="Times New Roman"/>
          <w:sz w:val="24"/>
          <w:szCs w:val="24"/>
          <w:lang w:val="id-ID"/>
        </w:rPr>
        <w:t>Pengumpulan D</w:t>
      </w:r>
      <w:r w:rsidR="005E34DF" w:rsidRPr="007B5651">
        <w:rPr>
          <w:rFonts w:eastAsia="Times New Roman"/>
          <w:sz w:val="24"/>
          <w:szCs w:val="24"/>
          <w:lang w:val="id-ID"/>
        </w:rPr>
        <w:t xml:space="preserve">ata </w:t>
      </w:r>
    </w:p>
    <w:p w:rsidR="00B70029" w:rsidRPr="007B5651" w:rsidRDefault="00446C7F" w:rsidP="00DB00B4">
      <w:pPr>
        <w:numPr>
          <w:ilvl w:val="0"/>
          <w:numId w:val="23"/>
        </w:numPr>
        <w:spacing w:line="480" w:lineRule="auto"/>
        <w:ind w:left="1418" w:hanging="284"/>
        <w:jc w:val="both"/>
        <w:rPr>
          <w:rFonts w:eastAsia="Times New Roman"/>
          <w:sz w:val="24"/>
          <w:szCs w:val="24"/>
          <w:lang w:val="id-ID"/>
        </w:rPr>
      </w:pPr>
      <w:r w:rsidRPr="007B5651">
        <w:rPr>
          <w:rFonts w:eastAsia="Times New Roman"/>
          <w:sz w:val="24"/>
          <w:szCs w:val="24"/>
          <w:lang w:val="id-ID"/>
        </w:rPr>
        <w:t xml:space="preserve">Biodata </w:t>
      </w:r>
      <w:r w:rsidR="00B70029" w:rsidRPr="007B5651">
        <w:rPr>
          <w:rFonts w:eastAsia="Times New Roman"/>
          <w:sz w:val="24"/>
          <w:szCs w:val="24"/>
          <w:lang w:val="id-ID"/>
        </w:rPr>
        <w:br/>
        <w:t>Terdiri dari nama, umur/tanggal lahir, jenis kelamin, agama, anak</w:t>
      </w:r>
      <w:r w:rsidR="00B70029" w:rsidRPr="007B5651">
        <w:rPr>
          <w:rFonts w:eastAsia="Times New Roman"/>
          <w:sz w:val="24"/>
          <w:szCs w:val="24"/>
          <w:lang w:val="id-ID"/>
        </w:rPr>
        <w:br/>
        <w:t>keberapa, jumlah saudara dan identitas orang tua. Yang lebih ditekankan pada umur bayi karena berkaitan dengan diagnosa bayi BBLR.</w:t>
      </w:r>
    </w:p>
    <w:p w:rsidR="00B70029" w:rsidRPr="007B5651" w:rsidRDefault="00B70029" w:rsidP="00DB00B4">
      <w:pPr>
        <w:numPr>
          <w:ilvl w:val="0"/>
          <w:numId w:val="23"/>
        </w:numPr>
        <w:spacing w:line="480" w:lineRule="auto"/>
        <w:ind w:left="1418" w:hanging="284"/>
        <w:jc w:val="both"/>
        <w:rPr>
          <w:rFonts w:eastAsia="Times New Roman"/>
          <w:sz w:val="24"/>
          <w:szCs w:val="24"/>
          <w:lang w:val="id-ID"/>
        </w:rPr>
      </w:pPr>
      <w:r w:rsidRPr="007B5651">
        <w:rPr>
          <w:rFonts w:eastAsia="Times New Roman"/>
          <w:sz w:val="24"/>
          <w:szCs w:val="24"/>
          <w:lang w:val="id-ID"/>
        </w:rPr>
        <w:t>Keluhan u</w:t>
      </w:r>
      <w:r w:rsidR="00C34B77" w:rsidRPr="007B5651">
        <w:rPr>
          <w:rFonts w:eastAsia="Times New Roman"/>
          <w:sz w:val="24"/>
          <w:szCs w:val="24"/>
          <w:lang w:val="id-ID"/>
        </w:rPr>
        <w:t xml:space="preserve">tama </w:t>
      </w:r>
      <w:r w:rsidRPr="007B5651">
        <w:rPr>
          <w:rFonts w:eastAsia="Times New Roman"/>
          <w:sz w:val="24"/>
          <w:szCs w:val="24"/>
          <w:lang w:val="id-ID"/>
        </w:rPr>
        <w:br/>
        <w:t>Pada klien BBLR yang tampak yaitu BBL kurang dari 2</w:t>
      </w:r>
      <w:r w:rsidR="00EB267E">
        <w:rPr>
          <w:rFonts w:eastAsia="Times New Roman"/>
          <w:sz w:val="24"/>
          <w:szCs w:val="24"/>
        </w:rPr>
        <w:t>.</w:t>
      </w:r>
      <w:r w:rsidRPr="007B5651">
        <w:rPr>
          <w:rFonts w:eastAsia="Times New Roman"/>
          <w:sz w:val="24"/>
          <w:szCs w:val="24"/>
          <w:lang w:val="id-ID"/>
        </w:rPr>
        <w:t>500 gram</w:t>
      </w:r>
      <w:r w:rsidR="00EB267E">
        <w:rPr>
          <w:rFonts w:eastAsia="Times New Roman"/>
          <w:sz w:val="24"/>
          <w:szCs w:val="24"/>
        </w:rPr>
        <w:t>.</w:t>
      </w:r>
    </w:p>
    <w:p w:rsidR="00B70029" w:rsidRPr="007B5651" w:rsidRDefault="00B70029" w:rsidP="00DB00B4">
      <w:pPr>
        <w:numPr>
          <w:ilvl w:val="0"/>
          <w:numId w:val="23"/>
        </w:numPr>
        <w:spacing w:line="480" w:lineRule="auto"/>
        <w:ind w:left="1560" w:hanging="426"/>
        <w:jc w:val="both"/>
        <w:rPr>
          <w:rFonts w:eastAsia="Times New Roman"/>
          <w:sz w:val="24"/>
          <w:szCs w:val="24"/>
          <w:lang w:val="id-ID"/>
        </w:rPr>
      </w:pPr>
      <w:r w:rsidRPr="007B5651">
        <w:rPr>
          <w:rFonts w:eastAsia="Times New Roman"/>
          <w:sz w:val="24"/>
          <w:szCs w:val="24"/>
          <w:lang w:val="id-ID"/>
        </w:rPr>
        <w:t>Riwayat kesehatan</w:t>
      </w:r>
    </w:p>
    <w:p w:rsidR="00E67D03" w:rsidRPr="007B5651" w:rsidRDefault="00B70029" w:rsidP="00DB00B4">
      <w:pPr>
        <w:numPr>
          <w:ilvl w:val="0"/>
          <w:numId w:val="24"/>
        </w:numPr>
        <w:spacing w:line="480" w:lineRule="auto"/>
        <w:ind w:left="1843" w:hanging="425"/>
        <w:jc w:val="both"/>
        <w:rPr>
          <w:rFonts w:eastAsia="Times New Roman"/>
          <w:sz w:val="24"/>
          <w:szCs w:val="24"/>
          <w:lang w:val="id-ID"/>
        </w:rPr>
      </w:pPr>
      <w:r w:rsidRPr="007B5651">
        <w:rPr>
          <w:rFonts w:eastAsia="Times New Roman"/>
          <w:sz w:val="24"/>
          <w:szCs w:val="24"/>
          <w:lang w:val="id-ID"/>
        </w:rPr>
        <w:t xml:space="preserve">Riwayat kesehatan sekarang </w:t>
      </w:r>
    </w:p>
    <w:p w:rsidR="00C34B77" w:rsidRPr="007B5651" w:rsidRDefault="00B70029" w:rsidP="00E67D03">
      <w:pPr>
        <w:spacing w:line="480" w:lineRule="auto"/>
        <w:ind w:left="1843"/>
        <w:jc w:val="both"/>
        <w:rPr>
          <w:rFonts w:eastAsia="Times New Roman"/>
          <w:sz w:val="24"/>
          <w:szCs w:val="24"/>
          <w:lang w:val="id-ID"/>
        </w:rPr>
      </w:pPr>
      <w:r w:rsidRPr="007B5651">
        <w:rPr>
          <w:rFonts w:eastAsia="Times New Roman"/>
          <w:sz w:val="24"/>
          <w:szCs w:val="24"/>
          <w:lang w:val="id-ID"/>
        </w:rPr>
        <w:t>Apa yang dirasakan klien sampai di rawat di Rumah Sakit atau perjalanan penyakit.</w:t>
      </w:r>
    </w:p>
    <w:p w:rsidR="00C34B77" w:rsidRPr="007B5651" w:rsidRDefault="00B70029" w:rsidP="00DB00B4">
      <w:pPr>
        <w:numPr>
          <w:ilvl w:val="0"/>
          <w:numId w:val="24"/>
        </w:numPr>
        <w:spacing w:line="480" w:lineRule="auto"/>
        <w:ind w:left="1843" w:hanging="425"/>
        <w:jc w:val="both"/>
        <w:rPr>
          <w:rFonts w:eastAsia="Times New Roman"/>
          <w:sz w:val="24"/>
          <w:szCs w:val="24"/>
          <w:lang w:val="id-ID"/>
        </w:rPr>
      </w:pPr>
      <w:r w:rsidRPr="007B5651">
        <w:rPr>
          <w:rFonts w:eastAsia="Times New Roman"/>
          <w:sz w:val="24"/>
          <w:szCs w:val="24"/>
          <w:lang w:val="id-ID"/>
        </w:rPr>
        <w:t xml:space="preserve">Riwayat kehamilan dan persalinan </w:t>
      </w:r>
      <w:r w:rsidRPr="007B5651">
        <w:rPr>
          <w:rFonts w:eastAsia="Times New Roman"/>
          <w:sz w:val="24"/>
          <w:szCs w:val="24"/>
          <w:lang w:val="id-ID"/>
        </w:rPr>
        <w:br/>
      </w:r>
      <w:r w:rsidR="006F1FF3" w:rsidRPr="007B5651">
        <w:rPr>
          <w:rFonts w:eastAsia="Times New Roman"/>
          <w:sz w:val="24"/>
          <w:szCs w:val="24"/>
          <w:lang w:val="id-ID"/>
        </w:rPr>
        <w:t>Berapa kali kunjungan ANC, b</w:t>
      </w:r>
      <w:r w:rsidRPr="007B5651">
        <w:rPr>
          <w:rFonts w:eastAsia="Times New Roman"/>
          <w:sz w:val="24"/>
          <w:szCs w:val="24"/>
          <w:lang w:val="id-ID"/>
        </w:rPr>
        <w:t>agaimana proses persalinan, apakah spontan, premature, aterm,</w:t>
      </w:r>
      <w:r w:rsidR="00C34B77" w:rsidRPr="007B5651">
        <w:rPr>
          <w:rFonts w:eastAsia="Times New Roman"/>
          <w:sz w:val="24"/>
          <w:szCs w:val="24"/>
          <w:lang w:val="id-ID"/>
        </w:rPr>
        <w:t xml:space="preserve"> </w:t>
      </w:r>
      <w:r w:rsidRPr="007B5651">
        <w:rPr>
          <w:rFonts w:eastAsia="Times New Roman"/>
          <w:sz w:val="24"/>
          <w:szCs w:val="24"/>
          <w:lang w:val="id-ID"/>
        </w:rPr>
        <w:t>letak bayi belakang kaki atau sungsang.</w:t>
      </w:r>
    </w:p>
    <w:p w:rsidR="00C10CDC" w:rsidRPr="007B5651" w:rsidRDefault="00C10CDC" w:rsidP="00280137">
      <w:pPr>
        <w:spacing w:line="480" w:lineRule="auto"/>
        <w:ind w:left="1701"/>
        <w:jc w:val="both"/>
        <w:rPr>
          <w:rFonts w:eastAsia="Times New Roman"/>
          <w:sz w:val="24"/>
          <w:szCs w:val="24"/>
          <w:lang w:val="id-ID"/>
        </w:rPr>
      </w:pPr>
    </w:p>
    <w:p w:rsidR="00185AA6" w:rsidRPr="007B5651" w:rsidRDefault="00185AA6" w:rsidP="00280137">
      <w:pPr>
        <w:spacing w:line="480" w:lineRule="auto"/>
        <w:ind w:left="1701"/>
        <w:jc w:val="both"/>
        <w:rPr>
          <w:rFonts w:eastAsia="Times New Roman"/>
          <w:sz w:val="24"/>
          <w:szCs w:val="24"/>
          <w:lang w:val="id-ID"/>
        </w:rPr>
      </w:pPr>
    </w:p>
    <w:p w:rsidR="00185AA6" w:rsidRPr="007B5651" w:rsidRDefault="00185AA6" w:rsidP="00280137">
      <w:pPr>
        <w:spacing w:line="480" w:lineRule="auto"/>
        <w:ind w:left="1701"/>
        <w:jc w:val="both"/>
        <w:rPr>
          <w:rFonts w:eastAsia="Times New Roman"/>
          <w:sz w:val="24"/>
          <w:szCs w:val="24"/>
          <w:lang w:val="id-ID"/>
        </w:rPr>
      </w:pPr>
    </w:p>
    <w:p w:rsidR="00185AA6" w:rsidRPr="007B5651" w:rsidRDefault="00185AA6" w:rsidP="00280137">
      <w:pPr>
        <w:spacing w:line="480" w:lineRule="auto"/>
        <w:ind w:left="1701"/>
        <w:jc w:val="both"/>
        <w:rPr>
          <w:rFonts w:eastAsia="Times New Roman"/>
          <w:sz w:val="24"/>
          <w:szCs w:val="24"/>
          <w:lang w:val="id-ID"/>
        </w:rPr>
      </w:pPr>
    </w:p>
    <w:p w:rsidR="00C10CDC" w:rsidRPr="007B5651" w:rsidRDefault="00C10CDC" w:rsidP="00280137">
      <w:pPr>
        <w:spacing w:line="480" w:lineRule="auto"/>
        <w:ind w:left="1701"/>
        <w:jc w:val="both"/>
        <w:rPr>
          <w:rFonts w:eastAsia="Times New Roman"/>
          <w:sz w:val="24"/>
          <w:szCs w:val="24"/>
          <w:lang w:val="id-ID"/>
        </w:rPr>
      </w:pPr>
    </w:p>
    <w:p w:rsidR="00C34B77" w:rsidRPr="007B5651" w:rsidRDefault="00C34B77" w:rsidP="00DB00B4">
      <w:pPr>
        <w:numPr>
          <w:ilvl w:val="0"/>
          <w:numId w:val="23"/>
        </w:numPr>
        <w:spacing w:line="480" w:lineRule="auto"/>
        <w:ind w:left="1560" w:hanging="426"/>
        <w:jc w:val="both"/>
        <w:rPr>
          <w:rFonts w:eastAsia="Times New Roman"/>
          <w:sz w:val="24"/>
          <w:szCs w:val="24"/>
          <w:lang w:val="id-ID"/>
        </w:rPr>
      </w:pPr>
      <w:r w:rsidRPr="007B5651">
        <w:rPr>
          <w:rFonts w:eastAsia="Times New Roman"/>
          <w:sz w:val="24"/>
          <w:szCs w:val="24"/>
          <w:lang w:val="id-ID"/>
        </w:rPr>
        <w:lastRenderedPageBreak/>
        <w:t>Pengkajian perpola</w:t>
      </w:r>
    </w:p>
    <w:p w:rsidR="00E67D03" w:rsidRPr="007B5651" w:rsidRDefault="00C34B77" w:rsidP="00DB00B4">
      <w:pPr>
        <w:numPr>
          <w:ilvl w:val="0"/>
          <w:numId w:val="25"/>
        </w:numPr>
        <w:spacing w:line="480" w:lineRule="auto"/>
        <w:ind w:left="1843" w:hanging="425"/>
        <w:jc w:val="both"/>
        <w:rPr>
          <w:rFonts w:eastAsia="Times New Roman"/>
          <w:sz w:val="24"/>
          <w:szCs w:val="24"/>
          <w:lang w:val="id-ID"/>
        </w:rPr>
      </w:pPr>
      <w:r w:rsidRPr="007B5651">
        <w:rPr>
          <w:rFonts w:eastAsia="Times New Roman"/>
          <w:sz w:val="24"/>
          <w:szCs w:val="24"/>
          <w:lang w:val="id-ID"/>
        </w:rPr>
        <w:t>Pola Nutrisi</w:t>
      </w:r>
      <w:r w:rsidRPr="007B5651">
        <w:rPr>
          <w:rFonts w:eastAsia="Times New Roman"/>
          <w:sz w:val="24"/>
          <w:szCs w:val="24"/>
          <w:lang w:val="id-ID"/>
        </w:rPr>
        <w:br/>
      </w:r>
      <w:r w:rsidR="007A383A" w:rsidRPr="007B5651">
        <w:rPr>
          <w:rFonts w:eastAsia="Times New Roman"/>
          <w:sz w:val="24"/>
          <w:szCs w:val="24"/>
          <w:lang w:val="id-ID"/>
        </w:rPr>
        <w:t>Berat badan</w:t>
      </w:r>
      <w:r w:rsidR="005B3A68" w:rsidRPr="007B5651">
        <w:rPr>
          <w:rFonts w:eastAsia="Times New Roman"/>
          <w:sz w:val="24"/>
          <w:szCs w:val="24"/>
          <w:lang w:val="id-ID"/>
        </w:rPr>
        <w:t xml:space="preserve"> &lt;2</w:t>
      </w:r>
      <w:r w:rsidR="00EB267E">
        <w:rPr>
          <w:rFonts w:eastAsia="Times New Roman"/>
          <w:sz w:val="24"/>
          <w:szCs w:val="24"/>
        </w:rPr>
        <w:t>.</w:t>
      </w:r>
      <w:r w:rsidR="005B3A68" w:rsidRPr="007B5651">
        <w:rPr>
          <w:rFonts w:eastAsia="Times New Roman"/>
          <w:sz w:val="24"/>
          <w:szCs w:val="24"/>
          <w:lang w:val="id-ID"/>
        </w:rPr>
        <w:t xml:space="preserve">500 gram, refleks menghisap dan </w:t>
      </w:r>
      <w:r w:rsidR="00185AA6" w:rsidRPr="007B5651">
        <w:rPr>
          <w:rFonts w:eastAsia="Times New Roman"/>
          <w:sz w:val="24"/>
          <w:szCs w:val="24"/>
          <w:lang w:val="id-ID"/>
        </w:rPr>
        <w:t>menelan belum sempurna,lemak</w:t>
      </w:r>
      <w:r w:rsidR="00E2157B">
        <w:rPr>
          <w:rFonts w:eastAsia="Times New Roman"/>
          <w:sz w:val="24"/>
          <w:szCs w:val="24"/>
          <w:lang w:val="id-ID"/>
        </w:rPr>
        <w:t xml:space="preserve"> dalam jaringan subkutan </w:t>
      </w:r>
      <w:r w:rsidR="00E2157B">
        <w:rPr>
          <w:rFonts w:eastAsia="Times New Roman"/>
          <w:sz w:val="24"/>
          <w:szCs w:val="24"/>
        </w:rPr>
        <w:t>tipis</w:t>
      </w:r>
      <w:r w:rsidR="00EB267E">
        <w:rPr>
          <w:rFonts w:eastAsia="Times New Roman"/>
          <w:sz w:val="24"/>
          <w:szCs w:val="24"/>
        </w:rPr>
        <w:t>.</w:t>
      </w:r>
    </w:p>
    <w:p w:rsidR="00E67D03" w:rsidRPr="007B5651" w:rsidRDefault="00B219EE" w:rsidP="00DB00B4">
      <w:pPr>
        <w:numPr>
          <w:ilvl w:val="0"/>
          <w:numId w:val="25"/>
        </w:numPr>
        <w:spacing w:line="480" w:lineRule="auto"/>
        <w:ind w:left="1843" w:hanging="425"/>
        <w:jc w:val="both"/>
        <w:rPr>
          <w:rFonts w:eastAsia="Times New Roman"/>
          <w:sz w:val="24"/>
          <w:szCs w:val="24"/>
          <w:lang w:val="id-ID"/>
        </w:rPr>
      </w:pPr>
      <w:r w:rsidRPr="007B5651">
        <w:rPr>
          <w:sz w:val="24"/>
          <w:szCs w:val="24"/>
          <w:lang w:val="id-ID"/>
        </w:rPr>
        <w:t>Pola napas</w:t>
      </w:r>
    </w:p>
    <w:p w:rsidR="00E67D03" w:rsidRPr="007B5651" w:rsidRDefault="005B3A68" w:rsidP="00E67D03">
      <w:pPr>
        <w:spacing w:line="480" w:lineRule="auto"/>
        <w:ind w:left="1843"/>
        <w:jc w:val="both"/>
        <w:rPr>
          <w:rFonts w:eastAsia="Times New Roman"/>
          <w:sz w:val="24"/>
          <w:szCs w:val="24"/>
          <w:lang w:val="id-ID"/>
        </w:rPr>
      </w:pPr>
      <w:r w:rsidRPr="007B5651">
        <w:rPr>
          <w:sz w:val="24"/>
          <w:szCs w:val="24"/>
          <w:lang w:val="id-ID"/>
        </w:rPr>
        <w:t>Pernapasan belum teratur dan sering terjadi apnea serta refle</w:t>
      </w:r>
      <w:r w:rsidR="0059049B" w:rsidRPr="007B5651">
        <w:rPr>
          <w:sz w:val="24"/>
          <w:szCs w:val="24"/>
          <w:lang w:val="id-ID"/>
        </w:rPr>
        <w:t>k</w:t>
      </w:r>
      <w:r w:rsidRPr="007B5651">
        <w:rPr>
          <w:sz w:val="24"/>
          <w:szCs w:val="24"/>
          <w:lang w:val="id-ID"/>
        </w:rPr>
        <w:t xml:space="preserve"> batuk belum sempurna.</w:t>
      </w:r>
      <w:r w:rsidRPr="007B5651">
        <w:rPr>
          <w:rFonts w:eastAsia="Times New Roman"/>
          <w:sz w:val="24"/>
          <w:szCs w:val="24"/>
          <w:lang w:val="id-ID"/>
        </w:rPr>
        <w:t xml:space="preserve"> </w:t>
      </w:r>
    </w:p>
    <w:p w:rsidR="00E67D03" w:rsidRPr="007B5651" w:rsidRDefault="00194FCF" w:rsidP="00DB00B4">
      <w:pPr>
        <w:numPr>
          <w:ilvl w:val="0"/>
          <w:numId w:val="25"/>
        </w:numPr>
        <w:spacing w:line="480" w:lineRule="auto"/>
        <w:ind w:left="1843" w:hanging="425"/>
        <w:jc w:val="both"/>
        <w:rPr>
          <w:sz w:val="24"/>
          <w:szCs w:val="24"/>
          <w:lang w:val="id-ID"/>
        </w:rPr>
      </w:pPr>
      <w:r w:rsidRPr="007B5651">
        <w:rPr>
          <w:sz w:val="24"/>
          <w:szCs w:val="24"/>
          <w:lang w:val="id-ID"/>
        </w:rPr>
        <w:t>Pola Sirkulasi</w:t>
      </w:r>
    </w:p>
    <w:p w:rsidR="00194FCF" w:rsidRPr="00EB267E" w:rsidRDefault="00194FCF" w:rsidP="00E67D03">
      <w:pPr>
        <w:spacing w:line="480" w:lineRule="auto"/>
        <w:ind w:left="1843"/>
        <w:jc w:val="both"/>
        <w:rPr>
          <w:sz w:val="24"/>
          <w:szCs w:val="24"/>
        </w:rPr>
      </w:pPr>
      <w:r w:rsidRPr="007B5651">
        <w:rPr>
          <w:rFonts w:eastAsia="Times New Roman"/>
          <w:sz w:val="24"/>
          <w:szCs w:val="24"/>
          <w:lang w:val="id-ID"/>
        </w:rPr>
        <w:t>Suhu tubuh tidak stabil dan mudah menjadi hipotermi</w:t>
      </w:r>
      <w:r w:rsidR="00EB267E">
        <w:rPr>
          <w:rFonts w:eastAsia="Times New Roman"/>
          <w:sz w:val="24"/>
          <w:szCs w:val="24"/>
        </w:rPr>
        <w:t>.</w:t>
      </w:r>
    </w:p>
    <w:p w:rsidR="00C34B77" w:rsidRPr="007B5651" w:rsidRDefault="00194FCF" w:rsidP="00DB00B4">
      <w:pPr>
        <w:numPr>
          <w:ilvl w:val="0"/>
          <w:numId w:val="25"/>
        </w:numPr>
        <w:spacing w:line="480" w:lineRule="auto"/>
        <w:ind w:left="1843" w:hanging="425"/>
        <w:jc w:val="both"/>
        <w:rPr>
          <w:rFonts w:eastAsia="Times New Roman"/>
          <w:sz w:val="24"/>
          <w:szCs w:val="24"/>
          <w:lang w:val="id-ID"/>
        </w:rPr>
      </w:pPr>
      <w:r w:rsidRPr="007B5651">
        <w:rPr>
          <w:sz w:val="24"/>
          <w:szCs w:val="24"/>
          <w:lang w:val="id-ID"/>
        </w:rPr>
        <w:t>Pola Aktivitas</w:t>
      </w:r>
      <w:r w:rsidR="00EB267E">
        <w:rPr>
          <w:rFonts w:eastAsia="Times New Roman"/>
          <w:sz w:val="24"/>
          <w:szCs w:val="24"/>
          <w:lang w:val="id-ID"/>
        </w:rPr>
        <w:br/>
        <w:t>Terlihat gerak bayi</w:t>
      </w:r>
      <w:r w:rsidR="00EB267E">
        <w:rPr>
          <w:rFonts w:eastAsia="Times New Roman"/>
          <w:sz w:val="24"/>
          <w:szCs w:val="24"/>
        </w:rPr>
        <w:t xml:space="preserve"> </w:t>
      </w:r>
      <w:r w:rsidR="00C34B77" w:rsidRPr="007B5651">
        <w:rPr>
          <w:rFonts w:eastAsia="Times New Roman"/>
          <w:sz w:val="24"/>
          <w:szCs w:val="24"/>
          <w:lang w:val="id-ID"/>
        </w:rPr>
        <w:t>pasif, tangisan</w:t>
      </w:r>
      <w:r w:rsidR="00EB267E">
        <w:rPr>
          <w:rFonts w:eastAsia="Times New Roman"/>
          <w:sz w:val="24"/>
          <w:szCs w:val="24"/>
        </w:rPr>
        <w:t xml:space="preserve"> </w:t>
      </w:r>
      <w:r w:rsidR="00EB267E">
        <w:rPr>
          <w:rFonts w:eastAsia="Times New Roman"/>
          <w:sz w:val="24"/>
          <w:szCs w:val="24"/>
          <w:lang w:val="id-ID"/>
        </w:rPr>
        <w:t>merintih</w:t>
      </w:r>
      <w:r w:rsidR="00EB267E">
        <w:rPr>
          <w:rFonts w:eastAsia="Times New Roman"/>
          <w:sz w:val="24"/>
          <w:szCs w:val="24"/>
        </w:rPr>
        <w:t xml:space="preserve">, </w:t>
      </w:r>
      <w:r w:rsidR="00C34B77" w:rsidRPr="007B5651">
        <w:rPr>
          <w:rFonts w:eastAsia="Times New Roman"/>
          <w:sz w:val="24"/>
          <w:szCs w:val="24"/>
          <w:lang w:val="id-ID"/>
        </w:rPr>
        <w:t>meskipun keadaan lapar bayi tetap tidak menangis, bayi cenderung lebih banyak tidur dan pemalas</w:t>
      </w:r>
      <w:r w:rsidR="0092235A" w:rsidRPr="007B5651">
        <w:rPr>
          <w:rFonts w:eastAsia="Times New Roman"/>
          <w:sz w:val="24"/>
          <w:szCs w:val="24"/>
          <w:lang w:val="id-ID"/>
        </w:rPr>
        <w:t>, terdapat banyak lanugo.</w:t>
      </w:r>
    </w:p>
    <w:p w:rsidR="00C34B77" w:rsidRPr="007B5651" w:rsidRDefault="00C34B77" w:rsidP="00DB00B4">
      <w:pPr>
        <w:pStyle w:val="ListParagraph"/>
        <w:numPr>
          <w:ilvl w:val="0"/>
          <w:numId w:val="23"/>
        </w:numPr>
        <w:spacing w:line="480" w:lineRule="auto"/>
        <w:ind w:left="1560" w:hanging="426"/>
        <w:jc w:val="both"/>
        <w:rPr>
          <w:rFonts w:eastAsia="Calibri"/>
          <w:sz w:val="24"/>
          <w:szCs w:val="24"/>
          <w:lang w:val="id-ID"/>
        </w:rPr>
      </w:pPr>
      <w:r w:rsidRPr="007B5651">
        <w:rPr>
          <w:rFonts w:eastAsia="Times New Roman"/>
          <w:sz w:val="24"/>
          <w:szCs w:val="24"/>
          <w:lang w:val="id-ID"/>
        </w:rPr>
        <w:t>Pemeriksaan Fisik</w:t>
      </w:r>
    </w:p>
    <w:p w:rsidR="000269FB" w:rsidRPr="007B5651" w:rsidRDefault="00C34B77" w:rsidP="00DB00B4">
      <w:pPr>
        <w:pStyle w:val="ListParagraph"/>
        <w:numPr>
          <w:ilvl w:val="0"/>
          <w:numId w:val="26"/>
        </w:numPr>
        <w:spacing w:line="480" w:lineRule="auto"/>
        <w:ind w:left="1843" w:hanging="425"/>
        <w:jc w:val="both"/>
        <w:rPr>
          <w:rFonts w:eastAsia="Calibri"/>
          <w:sz w:val="24"/>
          <w:szCs w:val="24"/>
          <w:lang w:val="id-ID"/>
        </w:rPr>
      </w:pPr>
      <w:r w:rsidRPr="007B5651">
        <w:rPr>
          <w:rFonts w:eastAsia="Calibri"/>
          <w:sz w:val="24"/>
          <w:szCs w:val="24"/>
          <w:lang w:val="id-ID"/>
        </w:rPr>
        <w:t xml:space="preserve">Kulit </w:t>
      </w:r>
    </w:p>
    <w:p w:rsidR="000269FB" w:rsidRPr="00EB267E" w:rsidRDefault="00C34B77" w:rsidP="000269FB">
      <w:pPr>
        <w:pStyle w:val="ListParagraph"/>
        <w:spacing w:line="480" w:lineRule="auto"/>
        <w:ind w:left="1843"/>
        <w:jc w:val="both"/>
        <w:rPr>
          <w:rFonts w:eastAsia="Calibri"/>
          <w:sz w:val="24"/>
          <w:szCs w:val="24"/>
        </w:rPr>
      </w:pPr>
      <w:r w:rsidRPr="007B5651">
        <w:rPr>
          <w:rFonts w:eastAsia="Calibri"/>
          <w:sz w:val="24"/>
          <w:szCs w:val="24"/>
          <w:lang w:val="id-ID"/>
        </w:rPr>
        <w:t>Inspeksi</w:t>
      </w:r>
      <w:r w:rsidRPr="007B5651">
        <w:rPr>
          <w:rFonts w:eastAsia="Calibri"/>
          <w:sz w:val="24"/>
          <w:szCs w:val="24"/>
          <w:lang w:val="id-ID"/>
        </w:rPr>
        <w:tab/>
        <w:t>:  warna  kulit tubuh  merah,</w:t>
      </w:r>
      <w:r w:rsidR="00EB267E">
        <w:rPr>
          <w:rFonts w:eastAsia="Calibri"/>
          <w:sz w:val="24"/>
          <w:szCs w:val="24"/>
        </w:rPr>
        <w:t xml:space="preserve"> </w:t>
      </w:r>
      <w:r w:rsidRPr="007B5651">
        <w:rPr>
          <w:rFonts w:eastAsia="Calibri"/>
          <w:sz w:val="24"/>
          <w:szCs w:val="24"/>
          <w:lang w:val="id-ID"/>
        </w:rPr>
        <w:t>terdapat lanugo verniks atau tidak, pada dahi, pelipis, telinga, dan pada kulit terlihat keriput serta terli</w:t>
      </w:r>
      <w:r w:rsidR="00EB267E">
        <w:rPr>
          <w:rFonts w:eastAsia="Calibri"/>
          <w:sz w:val="24"/>
          <w:szCs w:val="24"/>
          <w:lang w:val="id-ID"/>
        </w:rPr>
        <w:t>hat sedikit jaringan atau tidak</w:t>
      </w:r>
      <w:r w:rsidR="00EB267E">
        <w:rPr>
          <w:rFonts w:eastAsia="Calibri"/>
          <w:sz w:val="24"/>
          <w:szCs w:val="24"/>
        </w:rPr>
        <w:t>.</w:t>
      </w:r>
    </w:p>
    <w:p w:rsidR="00C34B77" w:rsidRPr="00EB267E" w:rsidRDefault="00C34B77" w:rsidP="000269FB">
      <w:pPr>
        <w:pStyle w:val="ListParagraph"/>
        <w:spacing w:line="480" w:lineRule="auto"/>
        <w:ind w:left="1843"/>
        <w:jc w:val="both"/>
        <w:rPr>
          <w:rFonts w:eastAsia="Calibri"/>
          <w:sz w:val="24"/>
          <w:szCs w:val="24"/>
        </w:rPr>
      </w:pPr>
      <w:r w:rsidRPr="007B5651">
        <w:rPr>
          <w:rFonts w:eastAsia="Calibri"/>
          <w:sz w:val="24"/>
          <w:szCs w:val="24"/>
          <w:lang w:val="id-ID"/>
        </w:rPr>
        <w:t>Palpasi</w:t>
      </w:r>
      <w:r w:rsidRPr="007B5651">
        <w:rPr>
          <w:rFonts w:eastAsia="Calibri"/>
          <w:sz w:val="24"/>
          <w:szCs w:val="24"/>
          <w:lang w:val="id-ID"/>
        </w:rPr>
        <w:tab/>
        <w:t xml:space="preserve">: </w:t>
      </w:r>
      <w:r w:rsidR="00CE0481" w:rsidRPr="007B5651">
        <w:rPr>
          <w:rFonts w:eastAsia="Calibri"/>
          <w:sz w:val="24"/>
          <w:szCs w:val="24"/>
          <w:lang w:val="id-ID"/>
        </w:rPr>
        <w:t>kulit lembab, hangat, ada pengelupasan atau tidak</w:t>
      </w:r>
      <w:r w:rsidR="00EB267E">
        <w:rPr>
          <w:rFonts w:eastAsia="Calibri"/>
          <w:sz w:val="24"/>
          <w:szCs w:val="24"/>
        </w:rPr>
        <w:t>.</w:t>
      </w:r>
    </w:p>
    <w:p w:rsidR="000269FB" w:rsidRPr="007B5651" w:rsidRDefault="00C34B77" w:rsidP="00DB00B4">
      <w:pPr>
        <w:pStyle w:val="ListParagraph"/>
        <w:numPr>
          <w:ilvl w:val="0"/>
          <w:numId w:val="26"/>
        </w:numPr>
        <w:spacing w:line="480" w:lineRule="auto"/>
        <w:ind w:left="1843" w:hanging="425"/>
        <w:jc w:val="both"/>
        <w:rPr>
          <w:rFonts w:eastAsia="Calibri"/>
          <w:sz w:val="24"/>
          <w:szCs w:val="24"/>
          <w:lang w:val="id-ID"/>
        </w:rPr>
      </w:pPr>
      <w:r w:rsidRPr="007B5651">
        <w:rPr>
          <w:rFonts w:eastAsia="Calibri"/>
          <w:sz w:val="24"/>
          <w:szCs w:val="24"/>
          <w:lang w:val="id-ID"/>
        </w:rPr>
        <w:t xml:space="preserve">Kepala  </w:t>
      </w:r>
    </w:p>
    <w:p w:rsidR="00C34B77" w:rsidRPr="0067269B" w:rsidRDefault="00C34B77" w:rsidP="000269FB">
      <w:pPr>
        <w:pStyle w:val="ListParagraph"/>
        <w:spacing w:line="480" w:lineRule="auto"/>
        <w:ind w:left="1843"/>
        <w:jc w:val="both"/>
        <w:rPr>
          <w:rFonts w:eastAsia="Calibri"/>
          <w:sz w:val="24"/>
          <w:szCs w:val="24"/>
        </w:rPr>
      </w:pPr>
      <w:r w:rsidRPr="007B5651">
        <w:rPr>
          <w:rFonts w:eastAsia="Calibri"/>
          <w:sz w:val="24"/>
          <w:szCs w:val="24"/>
          <w:lang w:val="id-ID"/>
        </w:rPr>
        <w:t>Inspeksi</w:t>
      </w:r>
      <w:r w:rsidRPr="007B5651">
        <w:rPr>
          <w:rFonts w:eastAsia="Calibri"/>
          <w:sz w:val="24"/>
          <w:szCs w:val="24"/>
          <w:lang w:val="id-ID"/>
        </w:rPr>
        <w:tab/>
        <w:t>: kemungkinan ditemuk</w:t>
      </w:r>
      <w:r w:rsidR="0067269B">
        <w:rPr>
          <w:rFonts w:eastAsia="Calibri"/>
          <w:sz w:val="24"/>
          <w:szCs w:val="24"/>
          <w:lang w:val="id-ID"/>
        </w:rPr>
        <w:t>an caput sucedaneum atau c</w:t>
      </w:r>
      <w:r w:rsidR="0067269B">
        <w:rPr>
          <w:rFonts w:eastAsia="Calibri"/>
          <w:sz w:val="24"/>
          <w:szCs w:val="24"/>
        </w:rPr>
        <w:t xml:space="preserve">ephal </w:t>
      </w:r>
      <w:r w:rsidR="00DC58BD">
        <w:rPr>
          <w:rFonts w:eastAsia="Calibri"/>
          <w:sz w:val="24"/>
          <w:szCs w:val="24"/>
          <w:lang w:val="id-ID"/>
        </w:rPr>
        <w:t>h</w:t>
      </w:r>
      <w:r w:rsidRPr="007B5651">
        <w:rPr>
          <w:rFonts w:eastAsia="Calibri"/>
          <w:sz w:val="24"/>
          <w:szCs w:val="24"/>
          <w:lang w:val="id-ID"/>
        </w:rPr>
        <w:t>e</w:t>
      </w:r>
      <w:r w:rsidR="00DC58BD">
        <w:rPr>
          <w:rFonts w:eastAsia="Calibri"/>
          <w:sz w:val="24"/>
          <w:szCs w:val="24"/>
        </w:rPr>
        <w:t>matoma</w:t>
      </w:r>
      <w:r w:rsidRPr="007B5651">
        <w:rPr>
          <w:rFonts w:eastAsia="Calibri"/>
          <w:sz w:val="24"/>
          <w:szCs w:val="24"/>
          <w:lang w:val="id-ID"/>
        </w:rPr>
        <w:t xml:space="preserve">, ubun-ubun besar, cekung atau kembung, </w:t>
      </w:r>
      <w:r w:rsidRPr="007B5651">
        <w:rPr>
          <w:rFonts w:eastAsia="Calibri"/>
          <w:sz w:val="24"/>
          <w:szCs w:val="24"/>
          <w:lang w:val="id-ID"/>
        </w:rPr>
        <w:lastRenderedPageBreak/>
        <w:t>kemungkinan adanya tekanan intrakarnial, bentuk kepala, lingkar kepal, ada benjo</w:t>
      </w:r>
      <w:r w:rsidR="0067269B">
        <w:rPr>
          <w:rFonts w:eastAsia="Calibri"/>
          <w:sz w:val="24"/>
          <w:szCs w:val="24"/>
          <w:lang w:val="id-ID"/>
        </w:rPr>
        <w:t>lan atau tidak</w:t>
      </w:r>
      <w:r w:rsidR="0067269B">
        <w:rPr>
          <w:rFonts w:eastAsia="Calibri"/>
          <w:sz w:val="24"/>
          <w:szCs w:val="24"/>
        </w:rPr>
        <w:t>.</w:t>
      </w:r>
    </w:p>
    <w:p w:rsidR="000269FB" w:rsidRPr="007B5651" w:rsidRDefault="00C34B77" w:rsidP="00DB00B4">
      <w:pPr>
        <w:numPr>
          <w:ilvl w:val="0"/>
          <w:numId w:val="26"/>
        </w:numPr>
        <w:spacing w:line="480" w:lineRule="auto"/>
        <w:ind w:left="1843" w:hanging="425"/>
        <w:contextualSpacing/>
        <w:jc w:val="both"/>
        <w:rPr>
          <w:rFonts w:eastAsia="Calibri"/>
          <w:sz w:val="24"/>
          <w:szCs w:val="24"/>
          <w:lang w:val="id-ID"/>
        </w:rPr>
      </w:pPr>
      <w:r w:rsidRPr="007B5651">
        <w:rPr>
          <w:rFonts w:eastAsia="Calibri"/>
          <w:sz w:val="24"/>
          <w:szCs w:val="24"/>
          <w:lang w:val="id-ID"/>
        </w:rPr>
        <w:t xml:space="preserve">Mata </w:t>
      </w:r>
    </w:p>
    <w:p w:rsidR="00C34B77" w:rsidRPr="007B5651" w:rsidRDefault="00C34B77" w:rsidP="000269FB">
      <w:pPr>
        <w:spacing w:line="480" w:lineRule="auto"/>
        <w:ind w:left="1843"/>
        <w:contextualSpacing/>
        <w:jc w:val="both"/>
        <w:rPr>
          <w:rFonts w:eastAsia="Calibri"/>
          <w:sz w:val="24"/>
          <w:szCs w:val="24"/>
          <w:lang w:val="id-ID"/>
        </w:rPr>
      </w:pPr>
      <w:r w:rsidRPr="007B5651">
        <w:rPr>
          <w:rFonts w:eastAsia="Calibri"/>
          <w:sz w:val="24"/>
          <w:szCs w:val="24"/>
          <w:lang w:val="id-ID"/>
        </w:rPr>
        <w:t>Inspeksi</w:t>
      </w:r>
      <w:r w:rsidRPr="007B5651">
        <w:rPr>
          <w:rFonts w:eastAsia="Calibri"/>
          <w:sz w:val="24"/>
          <w:szCs w:val="24"/>
          <w:lang w:val="id-ID"/>
        </w:rPr>
        <w:tab/>
        <w:t xml:space="preserve">: konjungtiva pucat, </w:t>
      </w:r>
      <w:r w:rsidR="00CE0481" w:rsidRPr="007B5651">
        <w:rPr>
          <w:rFonts w:eastAsia="Calibri"/>
          <w:sz w:val="24"/>
          <w:szCs w:val="24"/>
          <w:lang w:val="id-ID"/>
        </w:rPr>
        <w:t xml:space="preserve">refleks terhadap cahaya baik atau tidak, </w:t>
      </w:r>
      <w:r w:rsidRPr="007B5651">
        <w:rPr>
          <w:rFonts w:eastAsia="Calibri"/>
          <w:sz w:val="24"/>
          <w:szCs w:val="24"/>
          <w:lang w:val="id-ID"/>
        </w:rPr>
        <w:t>terdapat radang atau tidak, mata simetris atau tidak.</w:t>
      </w:r>
    </w:p>
    <w:p w:rsidR="000269FB" w:rsidRPr="007B5651" w:rsidRDefault="00C34B77" w:rsidP="00DB00B4">
      <w:pPr>
        <w:numPr>
          <w:ilvl w:val="0"/>
          <w:numId w:val="26"/>
        </w:numPr>
        <w:spacing w:line="480" w:lineRule="auto"/>
        <w:ind w:left="1843" w:hanging="425"/>
        <w:contextualSpacing/>
        <w:jc w:val="both"/>
        <w:rPr>
          <w:rFonts w:eastAsia="Calibri"/>
          <w:sz w:val="24"/>
          <w:szCs w:val="24"/>
          <w:lang w:val="id-ID"/>
        </w:rPr>
      </w:pPr>
      <w:r w:rsidRPr="007B5651">
        <w:rPr>
          <w:rFonts w:eastAsia="Calibri"/>
          <w:sz w:val="24"/>
          <w:szCs w:val="24"/>
          <w:lang w:val="id-ID"/>
        </w:rPr>
        <w:t xml:space="preserve">Hidung </w:t>
      </w:r>
    </w:p>
    <w:p w:rsidR="000269FB" w:rsidRPr="0067269B" w:rsidRDefault="00C34B77" w:rsidP="000269FB">
      <w:pPr>
        <w:spacing w:line="480" w:lineRule="auto"/>
        <w:ind w:left="1843"/>
        <w:contextualSpacing/>
        <w:jc w:val="both"/>
        <w:rPr>
          <w:rFonts w:eastAsia="Calibri"/>
          <w:sz w:val="24"/>
          <w:szCs w:val="24"/>
        </w:rPr>
      </w:pPr>
      <w:r w:rsidRPr="007B5651">
        <w:rPr>
          <w:rFonts w:eastAsia="Calibri"/>
          <w:sz w:val="24"/>
          <w:szCs w:val="24"/>
          <w:lang w:val="id-ID"/>
        </w:rPr>
        <w:t>Inspeksi</w:t>
      </w:r>
      <w:r w:rsidRPr="007B5651">
        <w:rPr>
          <w:rFonts w:eastAsia="Calibri"/>
          <w:sz w:val="24"/>
          <w:szCs w:val="24"/>
          <w:lang w:val="id-ID"/>
        </w:rPr>
        <w:tab/>
        <w:t xml:space="preserve">: </w:t>
      </w:r>
      <w:r w:rsidR="00CE0481" w:rsidRPr="007B5651">
        <w:rPr>
          <w:rFonts w:eastAsia="Calibri"/>
          <w:sz w:val="24"/>
          <w:szCs w:val="24"/>
          <w:lang w:val="id-ID"/>
        </w:rPr>
        <w:t xml:space="preserve">hidung </w:t>
      </w:r>
      <w:r w:rsidRPr="007B5651">
        <w:rPr>
          <w:rFonts w:eastAsia="Calibri"/>
          <w:sz w:val="24"/>
          <w:szCs w:val="24"/>
          <w:lang w:val="id-ID"/>
        </w:rPr>
        <w:t>simetris</w:t>
      </w:r>
      <w:r w:rsidR="00CE0481" w:rsidRPr="007B5651">
        <w:rPr>
          <w:rFonts w:eastAsia="Calibri"/>
          <w:sz w:val="24"/>
          <w:szCs w:val="24"/>
          <w:lang w:val="id-ID"/>
        </w:rPr>
        <w:t xml:space="preserve"> atau tidak, terdapat </w:t>
      </w:r>
      <w:r w:rsidRPr="007B5651">
        <w:rPr>
          <w:rFonts w:eastAsia="Calibri"/>
          <w:sz w:val="24"/>
          <w:szCs w:val="24"/>
          <w:lang w:val="id-ID"/>
        </w:rPr>
        <w:t>polip</w:t>
      </w:r>
      <w:r w:rsidR="00CE0481" w:rsidRPr="007B5651">
        <w:rPr>
          <w:rFonts w:eastAsia="Calibri"/>
          <w:sz w:val="24"/>
          <w:szCs w:val="24"/>
          <w:lang w:val="id-ID"/>
        </w:rPr>
        <w:t xml:space="preserve"> atau tidak</w:t>
      </w:r>
      <w:r w:rsidR="0067269B">
        <w:rPr>
          <w:rFonts w:eastAsia="Calibri"/>
          <w:sz w:val="24"/>
          <w:szCs w:val="24"/>
        </w:rPr>
        <w:t>.</w:t>
      </w:r>
    </w:p>
    <w:p w:rsidR="002F2129" w:rsidRPr="0067269B" w:rsidRDefault="002F2129" w:rsidP="000269FB">
      <w:pPr>
        <w:spacing w:line="480" w:lineRule="auto"/>
        <w:ind w:left="1843"/>
        <w:contextualSpacing/>
        <w:jc w:val="both"/>
        <w:rPr>
          <w:rFonts w:eastAsia="Calibri"/>
          <w:sz w:val="24"/>
          <w:szCs w:val="24"/>
        </w:rPr>
      </w:pPr>
      <w:r w:rsidRPr="007B5651">
        <w:rPr>
          <w:rFonts w:eastAsia="Calibri"/>
          <w:sz w:val="24"/>
          <w:szCs w:val="24"/>
          <w:lang w:val="id-ID"/>
        </w:rPr>
        <w:t>Palpasi</w:t>
      </w:r>
      <w:r w:rsidRPr="007B5651">
        <w:rPr>
          <w:rFonts w:eastAsia="Calibri"/>
          <w:sz w:val="24"/>
          <w:szCs w:val="24"/>
          <w:lang w:val="id-ID"/>
        </w:rPr>
        <w:tab/>
        <w:t>: pada BBLR tulang hidung masih lunak, karena tulang rawan belum sempurna</w:t>
      </w:r>
      <w:r w:rsidR="0067269B">
        <w:rPr>
          <w:rFonts w:eastAsia="Calibri"/>
          <w:sz w:val="24"/>
          <w:szCs w:val="24"/>
        </w:rPr>
        <w:t>.</w:t>
      </w:r>
    </w:p>
    <w:p w:rsidR="000269FB" w:rsidRPr="007B5651" w:rsidRDefault="00C34B77" w:rsidP="00DB00B4">
      <w:pPr>
        <w:numPr>
          <w:ilvl w:val="0"/>
          <w:numId w:val="26"/>
        </w:numPr>
        <w:spacing w:line="480" w:lineRule="auto"/>
        <w:ind w:left="1843" w:hanging="425"/>
        <w:contextualSpacing/>
        <w:jc w:val="both"/>
        <w:rPr>
          <w:rFonts w:eastAsia="Calibri"/>
          <w:sz w:val="24"/>
          <w:szCs w:val="24"/>
          <w:lang w:val="id-ID"/>
        </w:rPr>
      </w:pPr>
      <w:r w:rsidRPr="007B5651">
        <w:rPr>
          <w:rFonts w:eastAsia="Calibri"/>
          <w:sz w:val="24"/>
          <w:szCs w:val="24"/>
          <w:lang w:val="id-ID"/>
        </w:rPr>
        <w:t xml:space="preserve">Mulut </w:t>
      </w:r>
    </w:p>
    <w:p w:rsidR="00BC6B61" w:rsidRPr="0067269B" w:rsidRDefault="0067269B" w:rsidP="000269FB">
      <w:pPr>
        <w:spacing w:line="480" w:lineRule="auto"/>
        <w:ind w:left="1843"/>
        <w:contextualSpacing/>
        <w:jc w:val="both"/>
        <w:rPr>
          <w:rFonts w:eastAsia="Calibri"/>
          <w:sz w:val="24"/>
          <w:szCs w:val="24"/>
        </w:rPr>
      </w:pPr>
      <w:r>
        <w:rPr>
          <w:rFonts w:eastAsia="Calibri"/>
          <w:sz w:val="24"/>
          <w:szCs w:val="24"/>
          <w:lang w:val="id-ID"/>
        </w:rPr>
        <w:t>Inspeksi</w:t>
      </w:r>
      <w:r>
        <w:rPr>
          <w:rFonts w:eastAsia="Calibri"/>
          <w:sz w:val="24"/>
          <w:szCs w:val="24"/>
          <w:lang w:val="id-ID"/>
        </w:rPr>
        <w:tab/>
        <w:t>:</w:t>
      </w:r>
      <w:r>
        <w:rPr>
          <w:rFonts w:eastAsia="Calibri"/>
          <w:sz w:val="24"/>
          <w:szCs w:val="24"/>
        </w:rPr>
        <w:t xml:space="preserve"> </w:t>
      </w:r>
      <w:r w:rsidR="00C34B77" w:rsidRPr="007B5651">
        <w:rPr>
          <w:rFonts w:eastAsia="Calibri"/>
          <w:sz w:val="24"/>
          <w:szCs w:val="24"/>
          <w:lang w:val="id-ID"/>
        </w:rPr>
        <w:t>me</w:t>
      </w:r>
      <w:r w:rsidR="002F2129" w:rsidRPr="007B5651">
        <w:rPr>
          <w:rFonts w:eastAsia="Calibri"/>
          <w:sz w:val="24"/>
          <w:szCs w:val="24"/>
          <w:lang w:val="id-ID"/>
        </w:rPr>
        <w:t>mbran mukosa pucat, lidah kotor atau tidak</w:t>
      </w:r>
      <w:r>
        <w:rPr>
          <w:rFonts w:eastAsia="Calibri"/>
          <w:sz w:val="24"/>
          <w:szCs w:val="24"/>
        </w:rPr>
        <w:t>.</w:t>
      </w:r>
    </w:p>
    <w:p w:rsidR="000269FB" w:rsidRPr="007B5651" w:rsidRDefault="00C34B77" w:rsidP="00DB00B4">
      <w:pPr>
        <w:numPr>
          <w:ilvl w:val="0"/>
          <w:numId w:val="26"/>
        </w:numPr>
        <w:spacing w:line="480" w:lineRule="auto"/>
        <w:ind w:left="1843" w:hanging="425"/>
        <w:contextualSpacing/>
        <w:jc w:val="both"/>
        <w:rPr>
          <w:rFonts w:eastAsia="Calibri"/>
          <w:sz w:val="24"/>
          <w:szCs w:val="24"/>
          <w:lang w:val="id-ID"/>
        </w:rPr>
      </w:pPr>
      <w:r w:rsidRPr="007B5651">
        <w:rPr>
          <w:rFonts w:eastAsia="Calibri"/>
          <w:sz w:val="24"/>
          <w:szCs w:val="24"/>
          <w:lang w:val="id-ID"/>
        </w:rPr>
        <w:t xml:space="preserve">Dada </w:t>
      </w:r>
    </w:p>
    <w:p w:rsidR="000269FB" w:rsidRPr="0067269B" w:rsidRDefault="00C34B77" w:rsidP="000269FB">
      <w:pPr>
        <w:spacing w:line="480" w:lineRule="auto"/>
        <w:ind w:left="1843"/>
        <w:contextualSpacing/>
        <w:jc w:val="both"/>
        <w:rPr>
          <w:rFonts w:eastAsia="Calibri"/>
          <w:sz w:val="24"/>
          <w:szCs w:val="24"/>
        </w:rPr>
      </w:pPr>
      <w:r w:rsidRPr="007B5651">
        <w:rPr>
          <w:rFonts w:eastAsia="Calibri"/>
          <w:sz w:val="24"/>
          <w:szCs w:val="24"/>
          <w:lang w:val="id-ID"/>
        </w:rPr>
        <w:t>Inspeksi</w:t>
      </w:r>
      <w:r w:rsidRPr="007B5651">
        <w:rPr>
          <w:rFonts w:eastAsia="Calibri"/>
          <w:sz w:val="24"/>
          <w:szCs w:val="24"/>
          <w:lang w:val="id-ID"/>
        </w:rPr>
        <w:tab/>
        <w:t xml:space="preserve">: </w:t>
      </w:r>
      <w:r w:rsidR="00446C7F" w:rsidRPr="007B5651">
        <w:rPr>
          <w:rFonts w:eastAsia="Calibri"/>
          <w:sz w:val="24"/>
          <w:szCs w:val="24"/>
          <w:lang w:val="id-ID"/>
        </w:rPr>
        <w:t xml:space="preserve">bentuk simetris </w:t>
      </w:r>
      <w:r w:rsidR="00CE0481" w:rsidRPr="007B5651">
        <w:rPr>
          <w:rFonts w:eastAsia="Calibri"/>
          <w:sz w:val="24"/>
          <w:szCs w:val="24"/>
          <w:lang w:val="id-ID"/>
        </w:rPr>
        <w:t xml:space="preserve">atau tidak, </w:t>
      </w:r>
      <w:r w:rsidRPr="007B5651">
        <w:rPr>
          <w:rFonts w:eastAsia="Calibri"/>
          <w:sz w:val="24"/>
          <w:szCs w:val="24"/>
          <w:lang w:val="id-ID"/>
        </w:rPr>
        <w:t>terdapat tarika</w:t>
      </w:r>
      <w:r w:rsidR="00446C7F" w:rsidRPr="007B5651">
        <w:rPr>
          <w:rFonts w:eastAsia="Calibri"/>
          <w:sz w:val="24"/>
          <w:szCs w:val="24"/>
          <w:lang w:val="id-ID"/>
        </w:rPr>
        <w:t>n</w:t>
      </w:r>
      <w:r w:rsidRPr="007B5651">
        <w:rPr>
          <w:rFonts w:eastAsia="Calibri"/>
          <w:sz w:val="24"/>
          <w:szCs w:val="24"/>
          <w:lang w:val="id-ID"/>
        </w:rPr>
        <w:t xml:space="preserve"> intercostal at</w:t>
      </w:r>
      <w:r w:rsidR="00CE0481" w:rsidRPr="007B5651">
        <w:rPr>
          <w:rFonts w:eastAsia="Calibri"/>
          <w:sz w:val="24"/>
          <w:szCs w:val="24"/>
          <w:lang w:val="id-ID"/>
        </w:rPr>
        <w:t>au tidak, ukuran lingkar dada</w:t>
      </w:r>
      <w:r w:rsidR="0067269B">
        <w:rPr>
          <w:rFonts w:eastAsia="Calibri"/>
          <w:sz w:val="24"/>
          <w:szCs w:val="24"/>
        </w:rPr>
        <w:t>.</w:t>
      </w:r>
    </w:p>
    <w:p w:rsidR="00C34B77" w:rsidRPr="007B5651" w:rsidRDefault="00C34B77" w:rsidP="000269FB">
      <w:pPr>
        <w:spacing w:line="480" w:lineRule="auto"/>
        <w:ind w:left="1843"/>
        <w:contextualSpacing/>
        <w:jc w:val="both"/>
        <w:rPr>
          <w:rFonts w:eastAsia="Calibri"/>
          <w:sz w:val="24"/>
          <w:szCs w:val="24"/>
          <w:lang w:val="id-ID"/>
        </w:rPr>
      </w:pPr>
      <w:r w:rsidRPr="007B5651">
        <w:rPr>
          <w:rFonts w:eastAsia="Calibri"/>
          <w:sz w:val="24"/>
          <w:szCs w:val="24"/>
          <w:lang w:val="id-ID"/>
        </w:rPr>
        <w:t>Auskultasi</w:t>
      </w:r>
      <w:r w:rsidRPr="007B5651">
        <w:rPr>
          <w:rFonts w:eastAsia="Calibri"/>
          <w:sz w:val="24"/>
          <w:szCs w:val="24"/>
          <w:lang w:val="id-ID"/>
        </w:rPr>
        <w:tab/>
        <w:t>: dengarkan ada atau tidak sua</w:t>
      </w:r>
      <w:r w:rsidR="00CE0481" w:rsidRPr="007B5651">
        <w:rPr>
          <w:rFonts w:eastAsia="Calibri"/>
          <w:sz w:val="24"/>
          <w:szCs w:val="24"/>
          <w:lang w:val="id-ID"/>
        </w:rPr>
        <w:t xml:space="preserve">ra whezing dan ronchi, </w:t>
      </w:r>
      <w:r w:rsidR="002F2129" w:rsidRPr="007B5651">
        <w:rPr>
          <w:rFonts w:eastAsia="Calibri"/>
          <w:sz w:val="24"/>
          <w:szCs w:val="24"/>
          <w:lang w:val="id-ID"/>
        </w:rPr>
        <w:t xml:space="preserve">frekuensi bunyi </w:t>
      </w:r>
      <w:r w:rsidRPr="007B5651">
        <w:rPr>
          <w:rFonts w:eastAsia="Calibri"/>
          <w:sz w:val="24"/>
          <w:szCs w:val="24"/>
          <w:lang w:val="id-ID"/>
        </w:rPr>
        <w:t>jantung.</w:t>
      </w:r>
    </w:p>
    <w:p w:rsidR="000269FB" w:rsidRPr="007B5651" w:rsidRDefault="00C34B77" w:rsidP="00DB00B4">
      <w:pPr>
        <w:numPr>
          <w:ilvl w:val="0"/>
          <w:numId w:val="26"/>
        </w:numPr>
        <w:spacing w:line="480" w:lineRule="auto"/>
        <w:ind w:left="1843" w:hanging="425"/>
        <w:contextualSpacing/>
        <w:jc w:val="both"/>
        <w:rPr>
          <w:rFonts w:eastAsia="Calibri"/>
          <w:sz w:val="24"/>
          <w:szCs w:val="24"/>
          <w:lang w:val="id-ID"/>
        </w:rPr>
      </w:pPr>
      <w:r w:rsidRPr="007B5651">
        <w:rPr>
          <w:rFonts w:eastAsia="Calibri"/>
          <w:sz w:val="24"/>
          <w:szCs w:val="24"/>
          <w:lang w:val="id-ID"/>
        </w:rPr>
        <w:t xml:space="preserve">Abdomen </w:t>
      </w:r>
    </w:p>
    <w:p w:rsidR="000269FB" w:rsidRPr="0067269B" w:rsidRDefault="00446C7F" w:rsidP="000269FB">
      <w:pPr>
        <w:spacing w:line="480" w:lineRule="auto"/>
        <w:ind w:left="1843"/>
        <w:contextualSpacing/>
        <w:jc w:val="both"/>
        <w:rPr>
          <w:rFonts w:eastAsia="Calibri"/>
          <w:sz w:val="24"/>
          <w:szCs w:val="24"/>
        </w:rPr>
      </w:pPr>
      <w:r w:rsidRPr="007B5651">
        <w:rPr>
          <w:rFonts w:eastAsia="Calibri"/>
          <w:sz w:val="24"/>
          <w:szCs w:val="24"/>
          <w:lang w:val="id-ID"/>
        </w:rPr>
        <w:t>Inspeksi</w:t>
      </w:r>
      <w:r w:rsidRPr="007B5651">
        <w:rPr>
          <w:rFonts w:eastAsia="Calibri"/>
          <w:sz w:val="24"/>
          <w:szCs w:val="24"/>
          <w:lang w:val="id-ID"/>
        </w:rPr>
        <w:tab/>
      </w:r>
      <w:r w:rsidR="00EC6BC2" w:rsidRPr="007B5651">
        <w:rPr>
          <w:rFonts w:eastAsia="Calibri"/>
          <w:sz w:val="24"/>
          <w:szCs w:val="24"/>
          <w:lang w:val="id-ID"/>
        </w:rPr>
        <w:t>: kulit abdomen tipis, pembuluh darah terlihat, lihat kesimetrisan abdomen</w:t>
      </w:r>
      <w:r w:rsidR="00C34B77" w:rsidRPr="007B5651">
        <w:rPr>
          <w:rFonts w:eastAsia="Calibri"/>
          <w:sz w:val="24"/>
          <w:szCs w:val="24"/>
          <w:lang w:val="id-ID"/>
        </w:rPr>
        <w:t>, ada benjolan</w:t>
      </w:r>
      <w:r w:rsidR="00EC6BC2" w:rsidRPr="007B5651">
        <w:rPr>
          <w:rFonts w:eastAsia="Calibri"/>
          <w:sz w:val="24"/>
          <w:szCs w:val="24"/>
          <w:lang w:val="id-ID"/>
        </w:rPr>
        <w:t xml:space="preserve"> atau tidak, kembung atau </w:t>
      </w:r>
      <w:r w:rsidR="00C34B77" w:rsidRPr="007B5651">
        <w:rPr>
          <w:rFonts w:eastAsia="Calibri"/>
          <w:sz w:val="24"/>
          <w:szCs w:val="24"/>
          <w:lang w:val="id-ID"/>
        </w:rPr>
        <w:t>tidak</w:t>
      </w:r>
      <w:r w:rsidR="0067269B">
        <w:rPr>
          <w:rFonts w:eastAsia="Calibri"/>
          <w:sz w:val="24"/>
          <w:szCs w:val="24"/>
        </w:rPr>
        <w:t>.</w:t>
      </w:r>
    </w:p>
    <w:p w:rsidR="000269FB" w:rsidRPr="0067269B" w:rsidRDefault="00446C7F" w:rsidP="000269FB">
      <w:pPr>
        <w:spacing w:line="480" w:lineRule="auto"/>
        <w:ind w:left="1843"/>
        <w:contextualSpacing/>
        <w:jc w:val="both"/>
        <w:rPr>
          <w:rFonts w:eastAsia="Calibri"/>
          <w:sz w:val="24"/>
          <w:szCs w:val="24"/>
        </w:rPr>
      </w:pPr>
      <w:r w:rsidRPr="007B5651">
        <w:rPr>
          <w:rFonts w:eastAsia="Calibri"/>
          <w:sz w:val="24"/>
          <w:szCs w:val="24"/>
          <w:lang w:val="id-ID"/>
        </w:rPr>
        <w:t>Palpasi</w:t>
      </w:r>
      <w:r w:rsidRPr="007B5651">
        <w:rPr>
          <w:rFonts w:eastAsia="Calibri"/>
          <w:sz w:val="24"/>
          <w:szCs w:val="24"/>
          <w:lang w:val="id-ID"/>
        </w:rPr>
        <w:tab/>
      </w:r>
      <w:r w:rsidR="00C34B77" w:rsidRPr="007B5651">
        <w:rPr>
          <w:rFonts w:eastAsia="Calibri"/>
          <w:sz w:val="24"/>
          <w:szCs w:val="24"/>
          <w:lang w:val="id-ID"/>
        </w:rPr>
        <w:t xml:space="preserve">: </w:t>
      </w:r>
      <w:r w:rsidR="002F2129" w:rsidRPr="007B5651">
        <w:rPr>
          <w:rFonts w:eastAsia="Calibri"/>
          <w:sz w:val="24"/>
          <w:szCs w:val="24"/>
          <w:lang w:val="id-ID"/>
        </w:rPr>
        <w:t xml:space="preserve">terdapat </w:t>
      </w:r>
      <w:r w:rsidR="00C34B77" w:rsidRPr="007B5651">
        <w:rPr>
          <w:rFonts w:eastAsia="Calibri"/>
          <w:sz w:val="24"/>
          <w:szCs w:val="24"/>
          <w:lang w:val="id-ID"/>
        </w:rPr>
        <w:t>pembesaran abdomen atau tidak</w:t>
      </w:r>
      <w:r w:rsidR="0067269B">
        <w:rPr>
          <w:rFonts w:eastAsia="Calibri"/>
          <w:sz w:val="24"/>
          <w:szCs w:val="24"/>
        </w:rPr>
        <w:t>.</w:t>
      </w:r>
    </w:p>
    <w:p w:rsidR="00C34B77" w:rsidRPr="0067269B" w:rsidRDefault="00446C7F" w:rsidP="000269FB">
      <w:pPr>
        <w:spacing w:line="480" w:lineRule="auto"/>
        <w:ind w:left="1843"/>
        <w:contextualSpacing/>
        <w:jc w:val="both"/>
        <w:rPr>
          <w:rFonts w:eastAsia="Calibri"/>
          <w:sz w:val="24"/>
          <w:szCs w:val="24"/>
        </w:rPr>
      </w:pPr>
      <w:r w:rsidRPr="007B5651">
        <w:rPr>
          <w:rFonts w:eastAsia="Calibri"/>
          <w:sz w:val="24"/>
          <w:szCs w:val="24"/>
          <w:lang w:val="id-ID"/>
        </w:rPr>
        <w:t>Auskultasi</w:t>
      </w:r>
      <w:r w:rsidRPr="007B5651">
        <w:rPr>
          <w:rFonts w:eastAsia="Calibri"/>
          <w:sz w:val="24"/>
          <w:szCs w:val="24"/>
          <w:lang w:val="id-ID"/>
        </w:rPr>
        <w:tab/>
      </w:r>
      <w:r w:rsidR="00C34B77" w:rsidRPr="007B5651">
        <w:rPr>
          <w:rFonts w:eastAsia="Calibri"/>
          <w:sz w:val="24"/>
          <w:szCs w:val="24"/>
          <w:lang w:val="id-ID"/>
        </w:rPr>
        <w:t>: denga</w:t>
      </w:r>
      <w:r w:rsidR="0067269B">
        <w:rPr>
          <w:rFonts w:eastAsia="Calibri"/>
          <w:sz w:val="24"/>
          <w:szCs w:val="24"/>
          <w:lang w:val="id-ID"/>
        </w:rPr>
        <w:t>rkan ada bising usus atau tidak</w:t>
      </w:r>
      <w:r w:rsidR="0067269B">
        <w:rPr>
          <w:rFonts w:eastAsia="Calibri"/>
          <w:sz w:val="24"/>
          <w:szCs w:val="24"/>
        </w:rPr>
        <w:t>.</w:t>
      </w:r>
    </w:p>
    <w:p w:rsidR="000269FB" w:rsidRPr="007B5651" w:rsidRDefault="00C34B77" w:rsidP="00DB00B4">
      <w:pPr>
        <w:numPr>
          <w:ilvl w:val="0"/>
          <w:numId w:val="26"/>
        </w:numPr>
        <w:spacing w:line="480" w:lineRule="auto"/>
        <w:ind w:left="1843" w:hanging="425"/>
        <w:contextualSpacing/>
        <w:jc w:val="both"/>
        <w:rPr>
          <w:rFonts w:eastAsia="Calibri"/>
          <w:sz w:val="24"/>
          <w:szCs w:val="24"/>
          <w:lang w:val="id-ID"/>
        </w:rPr>
      </w:pPr>
      <w:r w:rsidRPr="007B5651">
        <w:rPr>
          <w:rFonts w:eastAsia="Calibri"/>
          <w:sz w:val="24"/>
          <w:szCs w:val="24"/>
          <w:lang w:val="id-ID"/>
        </w:rPr>
        <w:lastRenderedPageBreak/>
        <w:t xml:space="preserve">Genetalia </w:t>
      </w:r>
    </w:p>
    <w:p w:rsidR="00C34B77" w:rsidRPr="0067269B" w:rsidRDefault="00446C7F" w:rsidP="000269FB">
      <w:pPr>
        <w:spacing w:line="480" w:lineRule="auto"/>
        <w:ind w:left="1843"/>
        <w:contextualSpacing/>
        <w:jc w:val="both"/>
        <w:rPr>
          <w:rFonts w:eastAsia="Calibri"/>
          <w:sz w:val="24"/>
          <w:szCs w:val="24"/>
        </w:rPr>
      </w:pPr>
      <w:r w:rsidRPr="007B5651">
        <w:rPr>
          <w:rFonts w:eastAsia="Calibri"/>
          <w:sz w:val="24"/>
          <w:szCs w:val="24"/>
          <w:lang w:val="id-ID"/>
        </w:rPr>
        <w:t>Inspeksi</w:t>
      </w:r>
      <w:r w:rsidRPr="007B5651">
        <w:rPr>
          <w:rFonts w:eastAsia="Calibri"/>
          <w:sz w:val="24"/>
          <w:szCs w:val="24"/>
          <w:lang w:val="id-ID"/>
        </w:rPr>
        <w:tab/>
      </w:r>
      <w:r w:rsidR="00C34B77" w:rsidRPr="007B5651">
        <w:rPr>
          <w:rFonts w:eastAsia="Calibri"/>
          <w:sz w:val="24"/>
          <w:szCs w:val="24"/>
          <w:lang w:val="id-ID"/>
        </w:rPr>
        <w:t>: perhatikan ada kel</w:t>
      </w:r>
      <w:r w:rsidR="002F2129" w:rsidRPr="007B5651">
        <w:rPr>
          <w:rFonts w:eastAsia="Calibri"/>
          <w:sz w:val="24"/>
          <w:szCs w:val="24"/>
          <w:lang w:val="id-ID"/>
        </w:rPr>
        <w:t>ainan pada genetalia atau tidak, pada bayi laki-laki testis belum turun sedangkan pada bayi perempuan labia mayora lebih menonjol</w:t>
      </w:r>
      <w:r w:rsidR="0067269B">
        <w:rPr>
          <w:rFonts w:eastAsia="Calibri"/>
          <w:sz w:val="24"/>
          <w:szCs w:val="24"/>
        </w:rPr>
        <w:t>.</w:t>
      </w:r>
    </w:p>
    <w:p w:rsidR="000269FB" w:rsidRPr="007B5651" w:rsidRDefault="00C34B77" w:rsidP="00DB00B4">
      <w:pPr>
        <w:numPr>
          <w:ilvl w:val="0"/>
          <w:numId w:val="26"/>
        </w:numPr>
        <w:spacing w:line="480" w:lineRule="auto"/>
        <w:ind w:left="1843" w:hanging="425"/>
        <w:contextualSpacing/>
        <w:jc w:val="both"/>
        <w:rPr>
          <w:rFonts w:eastAsia="Calibri"/>
          <w:sz w:val="24"/>
          <w:szCs w:val="24"/>
          <w:lang w:val="id-ID"/>
        </w:rPr>
      </w:pPr>
      <w:r w:rsidRPr="007B5651">
        <w:rPr>
          <w:rFonts w:eastAsia="Calibri"/>
          <w:sz w:val="24"/>
          <w:szCs w:val="24"/>
          <w:lang w:val="id-ID"/>
        </w:rPr>
        <w:t xml:space="preserve">Anus </w:t>
      </w:r>
    </w:p>
    <w:p w:rsidR="00C34B77" w:rsidRPr="007B5651" w:rsidRDefault="00446C7F" w:rsidP="000269FB">
      <w:pPr>
        <w:spacing w:line="480" w:lineRule="auto"/>
        <w:ind w:left="1843"/>
        <w:contextualSpacing/>
        <w:jc w:val="both"/>
        <w:rPr>
          <w:rFonts w:eastAsia="Calibri"/>
          <w:sz w:val="24"/>
          <w:szCs w:val="24"/>
          <w:lang w:val="id-ID"/>
        </w:rPr>
      </w:pPr>
      <w:r w:rsidRPr="007B5651">
        <w:rPr>
          <w:rFonts w:eastAsia="Calibri"/>
          <w:sz w:val="24"/>
          <w:szCs w:val="24"/>
          <w:lang w:val="id-ID"/>
        </w:rPr>
        <w:t>Inspeksi</w:t>
      </w:r>
      <w:r w:rsidRPr="007B5651">
        <w:rPr>
          <w:rFonts w:eastAsia="Calibri"/>
          <w:sz w:val="24"/>
          <w:szCs w:val="24"/>
          <w:lang w:val="id-ID"/>
        </w:rPr>
        <w:tab/>
      </w:r>
      <w:r w:rsidR="00C34B77" w:rsidRPr="007B5651">
        <w:rPr>
          <w:rFonts w:eastAsia="Calibri"/>
          <w:sz w:val="24"/>
          <w:szCs w:val="24"/>
          <w:lang w:val="id-ID"/>
        </w:rPr>
        <w:t>: perhatikan darah dalam tinja, frekuensi buang air besar serta warna feses.</w:t>
      </w:r>
    </w:p>
    <w:p w:rsidR="000269FB" w:rsidRPr="007B5651" w:rsidRDefault="00C34B77" w:rsidP="00DB00B4">
      <w:pPr>
        <w:numPr>
          <w:ilvl w:val="0"/>
          <w:numId w:val="26"/>
        </w:numPr>
        <w:spacing w:line="480" w:lineRule="auto"/>
        <w:ind w:left="1843" w:hanging="425"/>
        <w:contextualSpacing/>
        <w:jc w:val="both"/>
        <w:rPr>
          <w:rFonts w:eastAsia="Calibri"/>
          <w:sz w:val="24"/>
          <w:szCs w:val="24"/>
          <w:lang w:val="id-ID"/>
        </w:rPr>
      </w:pPr>
      <w:r w:rsidRPr="007B5651">
        <w:rPr>
          <w:rFonts w:eastAsia="Calibri"/>
          <w:sz w:val="24"/>
          <w:szCs w:val="24"/>
          <w:lang w:val="id-ID"/>
        </w:rPr>
        <w:t xml:space="preserve">Ekstermitas </w:t>
      </w:r>
    </w:p>
    <w:p w:rsidR="00C34B77" w:rsidRPr="007B5651" w:rsidRDefault="00446C7F" w:rsidP="000269FB">
      <w:pPr>
        <w:spacing w:line="480" w:lineRule="auto"/>
        <w:ind w:left="1843"/>
        <w:contextualSpacing/>
        <w:jc w:val="both"/>
        <w:rPr>
          <w:rFonts w:eastAsia="Calibri"/>
          <w:sz w:val="24"/>
          <w:szCs w:val="24"/>
          <w:lang w:val="id-ID"/>
        </w:rPr>
      </w:pPr>
      <w:r w:rsidRPr="007B5651">
        <w:rPr>
          <w:rFonts w:eastAsia="Calibri"/>
          <w:sz w:val="24"/>
          <w:szCs w:val="24"/>
          <w:lang w:val="id-ID"/>
        </w:rPr>
        <w:t>Inspeksi</w:t>
      </w:r>
      <w:r w:rsidRPr="007B5651">
        <w:rPr>
          <w:rFonts w:eastAsia="Calibri"/>
          <w:sz w:val="24"/>
          <w:szCs w:val="24"/>
          <w:lang w:val="id-ID"/>
        </w:rPr>
        <w:tab/>
        <w:t xml:space="preserve">: </w:t>
      </w:r>
      <w:r w:rsidR="00E26CFE" w:rsidRPr="007B5651">
        <w:rPr>
          <w:rFonts w:eastAsia="Calibri"/>
          <w:sz w:val="24"/>
          <w:szCs w:val="24"/>
          <w:lang w:val="id-ID"/>
        </w:rPr>
        <w:t>sianosis</w:t>
      </w:r>
      <w:r w:rsidR="00C34B77" w:rsidRPr="007B5651">
        <w:rPr>
          <w:rFonts w:eastAsia="Calibri"/>
          <w:sz w:val="24"/>
          <w:szCs w:val="24"/>
          <w:lang w:val="id-ID"/>
        </w:rPr>
        <w:t>, gerakan lemah, jumlah jari tanga</w:t>
      </w:r>
      <w:r w:rsidR="00EC6BC2" w:rsidRPr="007B5651">
        <w:rPr>
          <w:rFonts w:eastAsia="Calibri"/>
          <w:sz w:val="24"/>
          <w:szCs w:val="24"/>
          <w:lang w:val="id-ID"/>
        </w:rPr>
        <w:t xml:space="preserve">n dan </w:t>
      </w:r>
      <w:r w:rsidR="00C34B77" w:rsidRPr="007B5651">
        <w:rPr>
          <w:rFonts w:eastAsia="Calibri"/>
          <w:sz w:val="24"/>
          <w:szCs w:val="24"/>
          <w:lang w:val="id-ID"/>
        </w:rPr>
        <w:t>kaki, adanya patah tulang atau</w:t>
      </w:r>
      <w:r w:rsidR="00EC6BC2" w:rsidRPr="007B5651">
        <w:rPr>
          <w:rFonts w:eastAsia="Calibri"/>
          <w:sz w:val="24"/>
          <w:szCs w:val="24"/>
          <w:lang w:val="id-ID"/>
        </w:rPr>
        <w:t xml:space="preserve"> tidak, terdapat </w:t>
      </w:r>
      <w:r w:rsidR="00C34B77" w:rsidRPr="007B5651">
        <w:rPr>
          <w:rFonts w:eastAsia="Calibri"/>
          <w:sz w:val="24"/>
          <w:szCs w:val="24"/>
          <w:lang w:val="id-ID"/>
        </w:rPr>
        <w:t>kelumpuhan</w:t>
      </w:r>
      <w:r w:rsidR="00EC6BC2" w:rsidRPr="007B5651">
        <w:rPr>
          <w:rFonts w:eastAsia="Calibri"/>
          <w:sz w:val="24"/>
          <w:szCs w:val="24"/>
          <w:lang w:val="id-ID"/>
        </w:rPr>
        <w:t xml:space="preserve"> </w:t>
      </w:r>
      <w:r w:rsidR="00C34B77" w:rsidRPr="007B5651">
        <w:rPr>
          <w:rFonts w:eastAsia="Calibri"/>
          <w:sz w:val="24"/>
          <w:szCs w:val="24"/>
          <w:lang w:val="id-ID"/>
        </w:rPr>
        <w:t>syaraf pusat</w:t>
      </w:r>
      <w:r w:rsidR="00EC6BC2" w:rsidRPr="007B5651">
        <w:rPr>
          <w:rFonts w:eastAsia="Calibri"/>
          <w:sz w:val="24"/>
          <w:szCs w:val="24"/>
          <w:lang w:val="id-ID"/>
        </w:rPr>
        <w:t xml:space="preserve"> atau tidak</w:t>
      </w:r>
      <w:r w:rsidR="00C34B77" w:rsidRPr="007B5651">
        <w:rPr>
          <w:rFonts w:eastAsia="Calibri"/>
          <w:sz w:val="24"/>
          <w:szCs w:val="24"/>
          <w:lang w:val="id-ID"/>
        </w:rPr>
        <w:t xml:space="preserve">. </w:t>
      </w:r>
    </w:p>
    <w:p w:rsidR="0012200E" w:rsidRPr="007B5651" w:rsidRDefault="0012200E" w:rsidP="00DB00B4">
      <w:pPr>
        <w:numPr>
          <w:ilvl w:val="0"/>
          <w:numId w:val="22"/>
        </w:numPr>
        <w:spacing w:line="480" w:lineRule="auto"/>
        <w:ind w:left="1134" w:hanging="425"/>
        <w:rPr>
          <w:sz w:val="24"/>
          <w:szCs w:val="24"/>
          <w:lang w:val="id-ID"/>
        </w:rPr>
      </w:pPr>
      <w:r w:rsidRPr="007B5651">
        <w:rPr>
          <w:rFonts w:eastAsia="Times New Roman"/>
          <w:sz w:val="24"/>
          <w:szCs w:val="24"/>
          <w:lang w:val="id-ID"/>
        </w:rPr>
        <w:t>Tabulasi Data</w:t>
      </w:r>
    </w:p>
    <w:p w:rsidR="0012200E" w:rsidRDefault="0012200E" w:rsidP="006212E6">
      <w:pPr>
        <w:spacing w:line="480" w:lineRule="auto"/>
        <w:ind w:left="1134" w:firstLine="720"/>
        <w:contextualSpacing/>
        <w:jc w:val="both"/>
        <w:rPr>
          <w:rFonts w:eastAsia="Times New Roman"/>
          <w:sz w:val="24"/>
          <w:szCs w:val="24"/>
        </w:rPr>
      </w:pPr>
      <w:r w:rsidRPr="007B5651">
        <w:rPr>
          <w:rFonts w:eastAsia="Times New Roman"/>
          <w:sz w:val="24"/>
          <w:szCs w:val="24"/>
          <w:lang w:val="id-ID"/>
        </w:rPr>
        <w:t>Berat badan lahir kurang dari 2</w:t>
      </w:r>
      <w:r w:rsidR="0067269B">
        <w:rPr>
          <w:rFonts w:eastAsia="Times New Roman"/>
          <w:sz w:val="24"/>
          <w:szCs w:val="24"/>
        </w:rPr>
        <w:t>.</w:t>
      </w:r>
      <w:r w:rsidRPr="007B5651">
        <w:rPr>
          <w:rFonts w:eastAsia="Times New Roman"/>
          <w:sz w:val="24"/>
          <w:szCs w:val="24"/>
          <w:lang w:val="id-ID"/>
        </w:rPr>
        <w:t>500 gram, panjang badan &lt; 45 cm, lingkar dada &lt; 30 cm, lingkar kepala  &lt; 33 cm</w:t>
      </w:r>
      <w:r w:rsidRPr="007B5651">
        <w:rPr>
          <w:sz w:val="24"/>
          <w:szCs w:val="24"/>
          <w:lang w:val="id-ID"/>
        </w:rPr>
        <w:t>, m</w:t>
      </w:r>
      <w:r w:rsidRPr="007B5651">
        <w:rPr>
          <w:rFonts w:eastAsia="Times New Roman"/>
          <w:sz w:val="24"/>
          <w:szCs w:val="24"/>
          <w:lang w:val="id-ID"/>
        </w:rPr>
        <w:t>asa gestasinya &lt; 37 minggu</w:t>
      </w:r>
      <w:r w:rsidRPr="007B5651">
        <w:rPr>
          <w:sz w:val="24"/>
          <w:szCs w:val="24"/>
          <w:lang w:val="id-ID"/>
        </w:rPr>
        <w:t>, k</w:t>
      </w:r>
      <w:r w:rsidRPr="007B5651">
        <w:rPr>
          <w:rFonts w:eastAsia="Times New Roman"/>
          <w:sz w:val="24"/>
          <w:szCs w:val="24"/>
          <w:lang w:val="id-ID"/>
        </w:rPr>
        <w:t>ulit ker</w:t>
      </w:r>
      <w:r w:rsidR="0067269B">
        <w:rPr>
          <w:rFonts w:eastAsia="Times New Roman"/>
          <w:sz w:val="24"/>
          <w:szCs w:val="24"/>
        </w:rPr>
        <w:t>i</w:t>
      </w:r>
      <w:r w:rsidRPr="007B5651">
        <w:rPr>
          <w:rFonts w:eastAsia="Times New Roman"/>
          <w:sz w:val="24"/>
          <w:szCs w:val="24"/>
          <w:lang w:val="id-ID"/>
        </w:rPr>
        <w:t xml:space="preserve">put tipis, merah, penuh bulu-bulu halus (lanugo) pada dahi, pelipis, telinga dan </w:t>
      </w:r>
      <w:r w:rsidR="00EA3FC4" w:rsidRPr="007B5651">
        <w:rPr>
          <w:rFonts w:eastAsia="Times New Roman"/>
          <w:sz w:val="24"/>
          <w:szCs w:val="24"/>
          <w:lang w:val="id-ID"/>
        </w:rPr>
        <w:t xml:space="preserve">lengan, lemak </w:t>
      </w:r>
      <w:r w:rsidR="0067269B">
        <w:rPr>
          <w:rFonts w:eastAsia="Times New Roman"/>
          <w:sz w:val="24"/>
          <w:szCs w:val="24"/>
        </w:rPr>
        <w:t>d</w:t>
      </w:r>
      <w:r w:rsidR="00EA3FC4" w:rsidRPr="007B5651">
        <w:rPr>
          <w:rFonts w:eastAsia="Times New Roman"/>
          <w:sz w:val="24"/>
          <w:szCs w:val="24"/>
          <w:lang w:val="id-ID"/>
        </w:rPr>
        <w:t>alam jaringan sub</w:t>
      </w:r>
      <w:r w:rsidR="0067269B">
        <w:rPr>
          <w:rFonts w:eastAsia="Times New Roman"/>
          <w:sz w:val="24"/>
          <w:szCs w:val="24"/>
          <w:lang w:val="id-ID"/>
        </w:rPr>
        <w:t>kutan</w:t>
      </w:r>
      <w:r w:rsidR="00E2157B">
        <w:rPr>
          <w:rFonts w:eastAsia="Times New Roman"/>
          <w:sz w:val="24"/>
          <w:szCs w:val="24"/>
        </w:rPr>
        <w:t xml:space="preserve"> tipis</w:t>
      </w:r>
      <w:r w:rsidRPr="007B5651">
        <w:rPr>
          <w:sz w:val="24"/>
          <w:szCs w:val="24"/>
          <w:lang w:val="id-ID"/>
        </w:rPr>
        <w:t>, u</w:t>
      </w:r>
      <w:r w:rsidRPr="007B5651">
        <w:rPr>
          <w:rFonts w:eastAsia="Times New Roman"/>
          <w:sz w:val="24"/>
          <w:szCs w:val="24"/>
          <w:lang w:val="id-ID"/>
        </w:rPr>
        <w:t>bun-ubun dan sutura lebar, tulang rawan dan daun telinga imatur</w:t>
      </w:r>
      <w:r w:rsidRPr="007B5651">
        <w:rPr>
          <w:sz w:val="24"/>
          <w:szCs w:val="24"/>
          <w:lang w:val="id-ID"/>
        </w:rPr>
        <w:t>,</w:t>
      </w:r>
      <w:r w:rsidR="00455C60" w:rsidRPr="007B5651">
        <w:rPr>
          <w:sz w:val="24"/>
          <w:szCs w:val="24"/>
          <w:lang w:val="id-ID"/>
        </w:rPr>
        <w:t xml:space="preserve"> </w:t>
      </w:r>
      <w:r w:rsidRPr="007B5651">
        <w:rPr>
          <w:sz w:val="24"/>
          <w:szCs w:val="24"/>
          <w:lang w:val="id-ID"/>
        </w:rPr>
        <w:t>g</w:t>
      </w:r>
      <w:r w:rsidRPr="007B5651">
        <w:rPr>
          <w:rFonts w:eastAsia="Times New Roman"/>
          <w:sz w:val="24"/>
          <w:szCs w:val="24"/>
          <w:lang w:val="id-ID"/>
        </w:rPr>
        <w:t>erak pasif dan lemah, tangisan lemah (meri</w:t>
      </w:r>
      <w:r w:rsidR="0059049B" w:rsidRPr="007B5651">
        <w:rPr>
          <w:rFonts w:eastAsia="Times New Roman"/>
          <w:sz w:val="24"/>
          <w:szCs w:val="24"/>
          <w:lang w:val="id-ID"/>
        </w:rPr>
        <w:t xml:space="preserve">ntih), pernapasan belum teratur, sering terjadi apnea, </w:t>
      </w:r>
      <w:r w:rsidRPr="007B5651">
        <w:rPr>
          <w:rFonts w:eastAsia="Times New Roman"/>
          <w:sz w:val="24"/>
          <w:szCs w:val="24"/>
          <w:lang w:val="id-ID"/>
        </w:rPr>
        <w:t>lebih banyak tidur</w:t>
      </w:r>
      <w:r w:rsidRPr="007B5651">
        <w:rPr>
          <w:sz w:val="24"/>
          <w:szCs w:val="24"/>
          <w:lang w:val="id-ID"/>
        </w:rPr>
        <w:t>, r</w:t>
      </w:r>
      <w:r w:rsidRPr="007B5651">
        <w:rPr>
          <w:rFonts w:eastAsia="Times New Roman"/>
          <w:sz w:val="24"/>
          <w:szCs w:val="24"/>
          <w:lang w:val="id-ID"/>
        </w:rPr>
        <w:t>eflek tonus leher lemah, reflek menghisap dan menelan serta reflek batuk belum sempurna, suhu tubuh</w:t>
      </w:r>
      <w:r w:rsidR="00455C60" w:rsidRPr="007B5651">
        <w:rPr>
          <w:rFonts w:eastAsia="Times New Roman"/>
          <w:sz w:val="24"/>
          <w:szCs w:val="24"/>
          <w:lang w:val="id-ID"/>
        </w:rPr>
        <w:t xml:space="preserve"> </w:t>
      </w:r>
      <w:r w:rsidR="00D82743" w:rsidRPr="007B5651">
        <w:rPr>
          <w:rFonts w:eastAsia="Times New Roman"/>
          <w:sz w:val="24"/>
          <w:szCs w:val="24"/>
          <w:lang w:val="id-ID"/>
        </w:rPr>
        <w:t>mudah berubah menjadi hipotermi</w:t>
      </w:r>
      <w:r w:rsidR="00185AA6" w:rsidRPr="007B5651">
        <w:rPr>
          <w:rFonts w:eastAsia="Times New Roman"/>
          <w:sz w:val="24"/>
          <w:szCs w:val="24"/>
          <w:lang w:val="id-ID"/>
        </w:rPr>
        <w:t>.</w:t>
      </w:r>
    </w:p>
    <w:p w:rsidR="0067269B" w:rsidRDefault="0067269B" w:rsidP="006212E6">
      <w:pPr>
        <w:spacing w:line="480" w:lineRule="auto"/>
        <w:ind w:left="1134" w:firstLine="720"/>
        <w:contextualSpacing/>
        <w:jc w:val="both"/>
        <w:rPr>
          <w:rFonts w:eastAsia="Times New Roman"/>
          <w:sz w:val="24"/>
          <w:szCs w:val="24"/>
        </w:rPr>
      </w:pPr>
    </w:p>
    <w:p w:rsidR="0067269B" w:rsidRPr="0067269B" w:rsidRDefault="0067269B" w:rsidP="006212E6">
      <w:pPr>
        <w:spacing w:line="480" w:lineRule="auto"/>
        <w:ind w:left="1134" w:firstLine="720"/>
        <w:contextualSpacing/>
        <w:jc w:val="both"/>
        <w:rPr>
          <w:rFonts w:eastAsia="Times New Roman"/>
          <w:sz w:val="24"/>
          <w:szCs w:val="24"/>
        </w:rPr>
      </w:pPr>
    </w:p>
    <w:p w:rsidR="0012200E" w:rsidRPr="007B5651" w:rsidRDefault="0012200E" w:rsidP="00DB00B4">
      <w:pPr>
        <w:numPr>
          <w:ilvl w:val="0"/>
          <w:numId w:val="22"/>
        </w:numPr>
        <w:spacing w:line="480" w:lineRule="auto"/>
        <w:ind w:left="1134" w:hanging="425"/>
        <w:jc w:val="both"/>
        <w:rPr>
          <w:sz w:val="24"/>
          <w:szCs w:val="24"/>
          <w:lang w:val="id-ID"/>
        </w:rPr>
      </w:pPr>
      <w:r w:rsidRPr="007B5651">
        <w:rPr>
          <w:sz w:val="24"/>
          <w:szCs w:val="24"/>
          <w:lang w:val="id-ID"/>
        </w:rPr>
        <w:lastRenderedPageBreak/>
        <w:t>Klasifikasi Data</w:t>
      </w:r>
    </w:p>
    <w:p w:rsidR="006F1FF3" w:rsidRPr="007B5651" w:rsidRDefault="00D82743" w:rsidP="00900826">
      <w:pPr>
        <w:spacing w:line="480" w:lineRule="auto"/>
        <w:ind w:left="1134"/>
        <w:jc w:val="both"/>
        <w:rPr>
          <w:sz w:val="24"/>
          <w:szCs w:val="24"/>
          <w:lang w:val="id-ID"/>
        </w:rPr>
      </w:pPr>
      <w:r w:rsidRPr="007B5651">
        <w:rPr>
          <w:sz w:val="24"/>
          <w:szCs w:val="24"/>
          <w:lang w:val="id-ID"/>
        </w:rPr>
        <w:t>DS</w:t>
      </w:r>
      <w:r w:rsidRPr="007B5651">
        <w:rPr>
          <w:sz w:val="24"/>
          <w:szCs w:val="24"/>
          <w:lang w:val="id-ID"/>
        </w:rPr>
        <w:tab/>
        <w:t xml:space="preserve">: </w:t>
      </w:r>
      <w:r w:rsidR="001A01A3" w:rsidRPr="007B5651">
        <w:rPr>
          <w:sz w:val="24"/>
          <w:szCs w:val="24"/>
          <w:lang w:val="id-ID"/>
        </w:rPr>
        <w:t>-</w:t>
      </w:r>
    </w:p>
    <w:p w:rsidR="00455C60" w:rsidRDefault="0012200E" w:rsidP="00900826">
      <w:pPr>
        <w:spacing w:line="480" w:lineRule="auto"/>
        <w:ind w:left="1134"/>
        <w:jc w:val="both"/>
        <w:rPr>
          <w:rFonts w:eastAsia="Times New Roman"/>
          <w:sz w:val="24"/>
          <w:szCs w:val="24"/>
        </w:rPr>
      </w:pPr>
      <w:r w:rsidRPr="007B5651">
        <w:rPr>
          <w:sz w:val="24"/>
          <w:szCs w:val="24"/>
          <w:lang w:val="id-ID"/>
        </w:rPr>
        <w:t>DO</w:t>
      </w:r>
      <w:r w:rsidRPr="007B5651">
        <w:rPr>
          <w:sz w:val="24"/>
          <w:szCs w:val="24"/>
          <w:lang w:val="id-ID"/>
        </w:rPr>
        <w:tab/>
        <w:t xml:space="preserve">: </w:t>
      </w:r>
      <w:r w:rsidR="00455C60" w:rsidRPr="007B5651">
        <w:rPr>
          <w:rFonts w:eastAsia="Times New Roman"/>
          <w:sz w:val="24"/>
          <w:szCs w:val="24"/>
          <w:lang w:val="id-ID"/>
        </w:rPr>
        <w:t>Berat badan lahir kurang dari 2</w:t>
      </w:r>
      <w:r w:rsidR="0067269B">
        <w:rPr>
          <w:rFonts w:eastAsia="Times New Roman"/>
          <w:sz w:val="24"/>
          <w:szCs w:val="24"/>
        </w:rPr>
        <w:t>.</w:t>
      </w:r>
      <w:r w:rsidR="00455C60" w:rsidRPr="007B5651">
        <w:rPr>
          <w:rFonts w:eastAsia="Times New Roman"/>
          <w:sz w:val="24"/>
          <w:szCs w:val="24"/>
          <w:lang w:val="id-ID"/>
        </w:rPr>
        <w:t>500 gram, panjang badan &lt; 45 cm, lingkar dada &lt; 30 cm, lingkar kepala  &lt; 33 cm</w:t>
      </w:r>
      <w:r w:rsidR="00455C60" w:rsidRPr="007B5651">
        <w:rPr>
          <w:sz w:val="24"/>
          <w:szCs w:val="24"/>
          <w:lang w:val="id-ID"/>
        </w:rPr>
        <w:t>, m</w:t>
      </w:r>
      <w:r w:rsidR="00455C60" w:rsidRPr="007B5651">
        <w:rPr>
          <w:rFonts w:eastAsia="Times New Roman"/>
          <w:sz w:val="24"/>
          <w:szCs w:val="24"/>
          <w:lang w:val="id-ID"/>
        </w:rPr>
        <w:t>asa gestasinya &lt; 37 minggu</w:t>
      </w:r>
      <w:r w:rsidR="00455C60" w:rsidRPr="007B5651">
        <w:rPr>
          <w:sz w:val="24"/>
          <w:szCs w:val="24"/>
          <w:lang w:val="id-ID"/>
        </w:rPr>
        <w:t>, k</w:t>
      </w:r>
      <w:r w:rsidR="00455C60" w:rsidRPr="007B5651">
        <w:rPr>
          <w:rFonts w:eastAsia="Times New Roman"/>
          <w:sz w:val="24"/>
          <w:szCs w:val="24"/>
          <w:lang w:val="id-ID"/>
        </w:rPr>
        <w:t>ulit ker</w:t>
      </w:r>
      <w:r w:rsidR="0067269B">
        <w:rPr>
          <w:rFonts w:eastAsia="Times New Roman"/>
          <w:sz w:val="24"/>
          <w:szCs w:val="24"/>
        </w:rPr>
        <w:t>i</w:t>
      </w:r>
      <w:r w:rsidR="00455C60" w:rsidRPr="007B5651">
        <w:rPr>
          <w:rFonts w:eastAsia="Times New Roman"/>
          <w:sz w:val="24"/>
          <w:szCs w:val="24"/>
          <w:lang w:val="id-ID"/>
        </w:rPr>
        <w:t xml:space="preserve">put tipis, merah, penuh bulu-bulu halus (lanugo) pada dahi, pelipis, telinga dan lengan, lemak </w:t>
      </w:r>
      <w:r w:rsidR="00E26CFE" w:rsidRPr="007B5651">
        <w:rPr>
          <w:rFonts w:eastAsia="Times New Roman"/>
          <w:sz w:val="24"/>
          <w:szCs w:val="24"/>
          <w:lang w:val="id-ID"/>
        </w:rPr>
        <w:t>d</w:t>
      </w:r>
      <w:r w:rsidR="00EA3FC4" w:rsidRPr="007B5651">
        <w:rPr>
          <w:rFonts w:eastAsia="Times New Roman"/>
          <w:sz w:val="24"/>
          <w:szCs w:val="24"/>
          <w:lang w:val="id-ID"/>
        </w:rPr>
        <w:t>alam jaringan sub</w:t>
      </w:r>
      <w:r w:rsidR="00455C60" w:rsidRPr="007B5651">
        <w:rPr>
          <w:rFonts w:eastAsia="Times New Roman"/>
          <w:sz w:val="24"/>
          <w:szCs w:val="24"/>
          <w:lang w:val="id-ID"/>
        </w:rPr>
        <w:t>kutan</w:t>
      </w:r>
      <w:r w:rsidR="00E2157B">
        <w:rPr>
          <w:rFonts w:eastAsia="Times New Roman"/>
          <w:sz w:val="24"/>
          <w:szCs w:val="24"/>
        </w:rPr>
        <w:t xml:space="preserve"> tipis</w:t>
      </w:r>
      <w:r w:rsidR="00455C60" w:rsidRPr="007B5651">
        <w:rPr>
          <w:sz w:val="24"/>
          <w:szCs w:val="24"/>
          <w:lang w:val="id-ID"/>
        </w:rPr>
        <w:t>, u</w:t>
      </w:r>
      <w:r w:rsidR="00455C60" w:rsidRPr="007B5651">
        <w:rPr>
          <w:rFonts w:eastAsia="Times New Roman"/>
          <w:sz w:val="24"/>
          <w:szCs w:val="24"/>
          <w:lang w:val="id-ID"/>
        </w:rPr>
        <w:t>bun-ubun dan sutura lebar, tulang rawan dan daun telinga imatur</w:t>
      </w:r>
      <w:r w:rsidR="001A01A3" w:rsidRPr="007B5651">
        <w:rPr>
          <w:sz w:val="24"/>
          <w:szCs w:val="24"/>
          <w:lang w:val="id-ID"/>
        </w:rPr>
        <w:t xml:space="preserve">, </w:t>
      </w:r>
      <w:r w:rsidR="00455C60" w:rsidRPr="007B5651">
        <w:rPr>
          <w:sz w:val="24"/>
          <w:szCs w:val="24"/>
          <w:lang w:val="id-ID"/>
        </w:rPr>
        <w:t>g</w:t>
      </w:r>
      <w:r w:rsidR="00455C60" w:rsidRPr="007B5651">
        <w:rPr>
          <w:rFonts w:eastAsia="Times New Roman"/>
          <w:sz w:val="24"/>
          <w:szCs w:val="24"/>
          <w:lang w:val="id-ID"/>
        </w:rPr>
        <w:t>erak pasif dan lemah, tangisan lemah (merintih)</w:t>
      </w:r>
      <w:r w:rsidR="003F2987" w:rsidRPr="007B5651">
        <w:rPr>
          <w:rFonts w:eastAsia="Times New Roman"/>
          <w:sz w:val="24"/>
          <w:szCs w:val="24"/>
          <w:lang w:val="id-ID"/>
        </w:rPr>
        <w:t xml:space="preserve">, pernapasan belum teratur, </w:t>
      </w:r>
      <w:r w:rsidR="0059049B" w:rsidRPr="007B5651">
        <w:rPr>
          <w:rFonts w:eastAsia="Times New Roman"/>
          <w:sz w:val="24"/>
          <w:szCs w:val="24"/>
          <w:lang w:val="id-ID"/>
        </w:rPr>
        <w:t xml:space="preserve">sering terjadi apnea, </w:t>
      </w:r>
      <w:r w:rsidR="00455C60" w:rsidRPr="007B5651">
        <w:rPr>
          <w:rFonts w:eastAsia="Times New Roman"/>
          <w:sz w:val="24"/>
          <w:szCs w:val="24"/>
          <w:lang w:val="id-ID"/>
        </w:rPr>
        <w:t>lebih banyak tidur</w:t>
      </w:r>
      <w:r w:rsidR="00455C60" w:rsidRPr="007B5651">
        <w:rPr>
          <w:sz w:val="24"/>
          <w:szCs w:val="24"/>
          <w:lang w:val="id-ID"/>
        </w:rPr>
        <w:t>, r</w:t>
      </w:r>
      <w:r w:rsidR="00455C60" w:rsidRPr="007B5651">
        <w:rPr>
          <w:rFonts w:eastAsia="Times New Roman"/>
          <w:sz w:val="24"/>
          <w:szCs w:val="24"/>
          <w:lang w:val="id-ID"/>
        </w:rPr>
        <w:t xml:space="preserve">eflek tonus leher lemah, reflek menghisap dan menelan serta reflek batuk belum sempurna, suhu tubuh </w:t>
      </w:r>
      <w:r w:rsidR="001A01A3" w:rsidRPr="007B5651">
        <w:rPr>
          <w:rFonts w:eastAsia="Times New Roman"/>
          <w:sz w:val="24"/>
          <w:szCs w:val="24"/>
          <w:lang w:val="id-ID"/>
        </w:rPr>
        <w:t>mudah berubah menjadi hipotermi</w:t>
      </w:r>
      <w:r w:rsidR="00185AA6" w:rsidRPr="007B5651">
        <w:rPr>
          <w:rFonts w:eastAsia="Times New Roman"/>
          <w:sz w:val="24"/>
          <w:szCs w:val="24"/>
          <w:lang w:val="id-ID"/>
        </w:rPr>
        <w:t>.</w:t>
      </w:r>
    </w:p>
    <w:p w:rsidR="0067269B" w:rsidRDefault="0067269B" w:rsidP="00900826">
      <w:pPr>
        <w:spacing w:line="480" w:lineRule="auto"/>
        <w:ind w:left="1134"/>
        <w:jc w:val="both"/>
        <w:rPr>
          <w:rFonts w:eastAsia="Times New Roman"/>
          <w:sz w:val="24"/>
          <w:szCs w:val="24"/>
        </w:rPr>
      </w:pPr>
    </w:p>
    <w:p w:rsidR="0067269B" w:rsidRDefault="0067269B" w:rsidP="00900826">
      <w:pPr>
        <w:spacing w:line="480" w:lineRule="auto"/>
        <w:ind w:left="1134"/>
        <w:jc w:val="both"/>
        <w:rPr>
          <w:rFonts w:eastAsia="Times New Roman"/>
          <w:sz w:val="24"/>
          <w:szCs w:val="24"/>
        </w:rPr>
      </w:pPr>
    </w:p>
    <w:p w:rsidR="0067269B" w:rsidRDefault="0067269B" w:rsidP="00900826">
      <w:pPr>
        <w:spacing w:line="480" w:lineRule="auto"/>
        <w:ind w:left="1134"/>
        <w:jc w:val="both"/>
        <w:rPr>
          <w:rFonts w:eastAsia="Times New Roman"/>
          <w:sz w:val="24"/>
          <w:szCs w:val="24"/>
        </w:rPr>
      </w:pPr>
    </w:p>
    <w:p w:rsidR="0067269B" w:rsidRDefault="0067269B" w:rsidP="00900826">
      <w:pPr>
        <w:spacing w:line="480" w:lineRule="auto"/>
        <w:ind w:left="1134"/>
        <w:jc w:val="both"/>
        <w:rPr>
          <w:rFonts w:eastAsia="Times New Roman"/>
          <w:sz w:val="24"/>
          <w:szCs w:val="24"/>
        </w:rPr>
      </w:pPr>
    </w:p>
    <w:p w:rsidR="0067269B" w:rsidRDefault="0067269B" w:rsidP="00900826">
      <w:pPr>
        <w:spacing w:line="480" w:lineRule="auto"/>
        <w:ind w:left="1134"/>
        <w:jc w:val="both"/>
        <w:rPr>
          <w:rFonts w:eastAsia="Times New Roman"/>
          <w:sz w:val="24"/>
          <w:szCs w:val="24"/>
        </w:rPr>
      </w:pPr>
    </w:p>
    <w:p w:rsidR="0067269B" w:rsidRDefault="0067269B" w:rsidP="00900826">
      <w:pPr>
        <w:spacing w:line="480" w:lineRule="auto"/>
        <w:ind w:left="1134"/>
        <w:jc w:val="both"/>
        <w:rPr>
          <w:rFonts w:eastAsia="Times New Roman"/>
          <w:sz w:val="24"/>
          <w:szCs w:val="24"/>
        </w:rPr>
      </w:pPr>
    </w:p>
    <w:p w:rsidR="0067269B" w:rsidRDefault="0067269B" w:rsidP="00900826">
      <w:pPr>
        <w:spacing w:line="480" w:lineRule="auto"/>
        <w:ind w:left="1134"/>
        <w:jc w:val="both"/>
        <w:rPr>
          <w:rFonts w:eastAsia="Times New Roman"/>
          <w:sz w:val="24"/>
          <w:szCs w:val="24"/>
        </w:rPr>
      </w:pPr>
    </w:p>
    <w:p w:rsidR="0067269B" w:rsidRDefault="0067269B" w:rsidP="00900826">
      <w:pPr>
        <w:spacing w:line="480" w:lineRule="auto"/>
        <w:ind w:left="1134"/>
        <w:jc w:val="both"/>
        <w:rPr>
          <w:rFonts w:eastAsia="Times New Roman"/>
          <w:sz w:val="24"/>
          <w:szCs w:val="24"/>
        </w:rPr>
      </w:pPr>
    </w:p>
    <w:p w:rsidR="0067269B" w:rsidRDefault="0067269B" w:rsidP="00900826">
      <w:pPr>
        <w:spacing w:line="480" w:lineRule="auto"/>
        <w:ind w:left="1134"/>
        <w:jc w:val="both"/>
        <w:rPr>
          <w:rFonts w:eastAsia="Times New Roman"/>
          <w:sz w:val="24"/>
          <w:szCs w:val="24"/>
        </w:rPr>
      </w:pPr>
    </w:p>
    <w:p w:rsidR="0067269B" w:rsidRDefault="0067269B" w:rsidP="00900826">
      <w:pPr>
        <w:spacing w:line="480" w:lineRule="auto"/>
        <w:ind w:left="1134"/>
        <w:jc w:val="both"/>
        <w:rPr>
          <w:rFonts w:eastAsia="Times New Roman"/>
          <w:sz w:val="24"/>
          <w:szCs w:val="24"/>
        </w:rPr>
      </w:pPr>
    </w:p>
    <w:p w:rsidR="0067269B" w:rsidRDefault="0067269B" w:rsidP="00900826">
      <w:pPr>
        <w:spacing w:line="480" w:lineRule="auto"/>
        <w:ind w:left="1134"/>
        <w:jc w:val="both"/>
        <w:rPr>
          <w:rFonts w:eastAsia="Times New Roman"/>
          <w:sz w:val="24"/>
          <w:szCs w:val="24"/>
        </w:rPr>
      </w:pPr>
    </w:p>
    <w:p w:rsidR="00E2157B" w:rsidRPr="0067269B" w:rsidRDefault="00E2157B" w:rsidP="00900826">
      <w:pPr>
        <w:spacing w:line="480" w:lineRule="auto"/>
        <w:ind w:left="1134"/>
        <w:jc w:val="both"/>
        <w:rPr>
          <w:rFonts w:eastAsia="Times New Roman"/>
          <w:sz w:val="24"/>
          <w:szCs w:val="24"/>
        </w:rPr>
      </w:pPr>
    </w:p>
    <w:p w:rsidR="0012200E" w:rsidRPr="007B5651" w:rsidRDefault="00A20651" w:rsidP="00DB00B4">
      <w:pPr>
        <w:numPr>
          <w:ilvl w:val="0"/>
          <w:numId w:val="22"/>
        </w:numPr>
        <w:spacing w:line="480" w:lineRule="auto"/>
        <w:ind w:left="1134" w:hanging="425"/>
        <w:jc w:val="both"/>
        <w:rPr>
          <w:sz w:val="24"/>
          <w:szCs w:val="24"/>
          <w:lang w:val="id-ID"/>
        </w:rPr>
      </w:pPr>
      <w:r w:rsidRPr="007B5651">
        <w:rPr>
          <w:sz w:val="24"/>
          <w:szCs w:val="24"/>
          <w:lang w:val="id-ID"/>
        </w:rPr>
        <w:lastRenderedPageBreak/>
        <w:t>Analisa Data</w:t>
      </w:r>
    </w:p>
    <w:p w:rsidR="00FE6E9D" w:rsidRPr="007B5651" w:rsidRDefault="008A643F" w:rsidP="00FE6E9D">
      <w:pPr>
        <w:pStyle w:val="ListParagraph"/>
        <w:spacing w:line="480" w:lineRule="auto"/>
        <w:jc w:val="center"/>
        <w:rPr>
          <w:b/>
          <w:bCs/>
          <w:sz w:val="24"/>
          <w:szCs w:val="24"/>
          <w:lang w:val="id-ID"/>
        </w:rPr>
      </w:pPr>
      <w:r w:rsidRPr="007B5651">
        <w:rPr>
          <w:b/>
          <w:bCs/>
          <w:sz w:val="24"/>
          <w:szCs w:val="24"/>
          <w:lang w:val="id-ID"/>
        </w:rPr>
        <w:t>Tabel 2.3</w:t>
      </w:r>
      <w:r w:rsidR="00FE6E9D" w:rsidRPr="007B5651">
        <w:rPr>
          <w:b/>
          <w:bCs/>
          <w:sz w:val="24"/>
          <w:szCs w:val="24"/>
          <w:lang w:val="id-ID"/>
        </w:rPr>
        <w:t>. Analisa Data</w:t>
      </w:r>
    </w:p>
    <w:tbl>
      <w:tblPr>
        <w:tblW w:w="0" w:type="auto"/>
        <w:tblInd w:w="817" w:type="dxa"/>
        <w:tblBorders>
          <w:top w:val="single" w:sz="4" w:space="0" w:color="auto"/>
          <w:bottom w:val="single" w:sz="4" w:space="0" w:color="auto"/>
          <w:insideH w:val="single" w:sz="4" w:space="0" w:color="auto"/>
        </w:tblBorders>
        <w:tblLook w:val="04A0" w:firstRow="1" w:lastRow="0" w:firstColumn="1" w:lastColumn="0" w:noHBand="0" w:noVBand="1"/>
      </w:tblPr>
      <w:tblGrid>
        <w:gridCol w:w="705"/>
        <w:gridCol w:w="2866"/>
        <w:gridCol w:w="1923"/>
        <w:gridCol w:w="1842"/>
      </w:tblGrid>
      <w:tr w:rsidR="00A20651" w:rsidRPr="007B5651" w:rsidTr="00F45BED">
        <w:tc>
          <w:tcPr>
            <w:tcW w:w="705" w:type="dxa"/>
            <w:shd w:val="clear" w:color="auto" w:fill="auto"/>
          </w:tcPr>
          <w:p w:rsidR="00A20651" w:rsidRPr="007B5651" w:rsidRDefault="00E26CFE" w:rsidP="00F45BED">
            <w:pPr>
              <w:spacing w:line="480" w:lineRule="auto"/>
              <w:jc w:val="center"/>
              <w:rPr>
                <w:b/>
                <w:sz w:val="24"/>
                <w:szCs w:val="24"/>
                <w:lang w:val="id-ID"/>
              </w:rPr>
            </w:pPr>
            <w:r w:rsidRPr="007B5651">
              <w:rPr>
                <w:b/>
                <w:sz w:val="24"/>
                <w:szCs w:val="24"/>
                <w:lang w:val="id-ID"/>
              </w:rPr>
              <w:t>No</w:t>
            </w:r>
          </w:p>
        </w:tc>
        <w:tc>
          <w:tcPr>
            <w:tcW w:w="2866" w:type="dxa"/>
            <w:shd w:val="clear" w:color="auto" w:fill="auto"/>
          </w:tcPr>
          <w:p w:rsidR="00A20651" w:rsidRPr="007B5651" w:rsidRDefault="00E26CFE" w:rsidP="00F45BED">
            <w:pPr>
              <w:spacing w:line="480" w:lineRule="auto"/>
              <w:jc w:val="center"/>
              <w:rPr>
                <w:b/>
                <w:sz w:val="24"/>
                <w:szCs w:val="24"/>
                <w:lang w:val="id-ID"/>
              </w:rPr>
            </w:pPr>
            <w:r w:rsidRPr="007B5651">
              <w:rPr>
                <w:b/>
                <w:sz w:val="24"/>
                <w:szCs w:val="24"/>
                <w:lang w:val="id-ID"/>
              </w:rPr>
              <w:t>Sign/Symptom</w:t>
            </w:r>
          </w:p>
        </w:tc>
        <w:tc>
          <w:tcPr>
            <w:tcW w:w="1923" w:type="dxa"/>
            <w:shd w:val="clear" w:color="auto" w:fill="auto"/>
          </w:tcPr>
          <w:p w:rsidR="00A20651" w:rsidRPr="007B5651" w:rsidRDefault="00E26CFE" w:rsidP="00F45BED">
            <w:pPr>
              <w:spacing w:line="480" w:lineRule="auto"/>
              <w:jc w:val="center"/>
              <w:rPr>
                <w:b/>
                <w:sz w:val="24"/>
                <w:szCs w:val="24"/>
                <w:lang w:val="id-ID"/>
              </w:rPr>
            </w:pPr>
            <w:r w:rsidRPr="007B5651">
              <w:rPr>
                <w:b/>
                <w:sz w:val="24"/>
                <w:szCs w:val="24"/>
                <w:lang w:val="id-ID"/>
              </w:rPr>
              <w:t>Etiologi</w:t>
            </w:r>
          </w:p>
        </w:tc>
        <w:tc>
          <w:tcPr>
            <w:tcW w:w="1842" w:type="dxa"/>
            <w:shd w:val="clear" w:color="auto" w:fill="auto"/>
          </w:tcPr>
          <w:p w:rsidR="00A20651" w:rsidRPr="007B5651" w:rsidRDefault="00E26CFE" w:rsidP="00F45BED">
            <w:pPr>
              <w:spacing w:line="480" w:lineRule="auto"/>
              <w:jc w:val="center"/>
              <w:rPr>
                <w:b/>
                <w:sz w:val="24"/>
                <w:szCs w:val="24"/>
                <w:lang w:val="id-ID"/>
              </w:rPr>
            </w:pPr>
            <w:r w:rsidRPr="007B5651">
              <w:rPr>
                <w:b/>
                <w:sz w:val="24"/>
                <w:szCs w:val="24"/>
                <w:lang w:val="id-ID"/>
              </w:rPr>
              <w:t>Problem</w:t>
            </w:r>
          </w:p>
        </w:tc>
      </w:tr>
      <w:tr w:rsidR="00A20651" w:rsidRPr="007B5651" w:rsidTr="00F45BED">
        <w:tc>
          <w:tcPr>
            <w:tcW w:w="705" w:type="dxa"/>
            <w:shd w:val="clear" w:color="auto" w:fill="auto"/>
          </w:tcPr>
          <w:p w:rsidR="00A20651" w:rsidRPr="007B5651" w:rsidRDefault="00E26CFE" w:rsidP="009A6119">
            <w:pPr>
              <w:jc w:val="center"/>
              <w:rPr>
                <w:sz w:val="24"/>
                <w:szCs w:val="24"/>
                <w:lang w:val="id-ID"/>
              </w:rPr>
            </w:pPr>
            <w:r w:rsidRPr="007B5651">
              <w:rPr>
                <w:sz w:val="24"/>
                <w:szCs w:val="24"/>
                <w:lang w:val="id-ID"/>
              </w:rPr>
              <w:t>1</w:t>
            </w:r>
          </w:p>
        </w:tc>
        <w:tc>
          <w:tcPr>
            <w:tcW w:w="2866" w:type="dxa"/>
            <w:shd w:val="clear" w:color="auto" w:fill="auto"/>
          </w:tcPr>
          <w:p w:rsidR="00A20651" w:rsidRPr="007B5651" w:rsidRDefault="00E26CFE" w:rsidP="001A01A3">
            <w:pPr>
              <w:rPr>
                <w:sz w:val="24"/>
                <w:szCs w:val="24"/>
                <w:lang w:val="id-ID"/>
              </w:rPr>
            </w:pPr>
            <w:r w:rsidRPr="007B5651">
              <w:rPr>
                <w:sz w:val="24"/>
                <w:szCs w:val="24"/>
                <w:lang w:val="id-ID"/>
              </w:rPr>
              <w:t>DS: -</w:t>
            </w:r>
          </w:p>
          <w:p w:rsidR="00E26CFE" w:rsidRPr="007B5651" w:rsidRDefault="00E26CFE" w:rsidP="001A01A3">
            <w:pPr>
              <w:rPr>
                <w:rFonts w:eastAsia="Times New Roman"/>
                <w:sz w:val="24"/>
                <w:szCs w:val="24"/>
                <w:lang w:val="id-ID"/>
              </w:rPr>
            </w:pPr>
            <w:r w:rsidRPr="007B5651">
              <w:rPr>
                <w:sz w:val="24"/>
                <w:szCs w:val="24"/>
                <w:lang w:val="id-ID"/>
              </w:rPr>
              <w:t xml:space="preserve">DO: </w:t>
            </w:r>
            <w:r w:rsidRPr="007B5651">
              <w:rPr>
                <w:rFonts w:eastAsia="Times New Roman"/>
                <w:sz w:val="24"/>
                <w:szCs w:val="24"/>
                <w:lang w:val="id-ID"/>
              </w:rPr>
              <w:t>suhu tubuh mudah berubah menjadi hipotermi,</w:t>
            </w:r>
            <w:r w:rsidR="001A01A3" w:rsidRPr="007B5651">
              <w:rPr>
                <w:rFonts w:eastAsia="Times New Roman"/>
                <w:sz w:val="24"/>
                <w:szCs w:val="24"/>
                <w:lang w:val="id-ID"/>
              </w:rPr>
              <w:t xml:space="preserve"> lemak dalam</w:t>
            </w:r>
          </w:p>
          <w:p w:rsidR="00E26CFE" w:rsidRPr="00E2157B" w:rsidRDefault="00EA3FC4" w:rsidP="001A01A3">
            <w:pPr>
              <w:ind w:left="34"/>
              <w:rPr>
                <w:sz w:val="24"/>
                <w:szCs w:val="24"/>
              </w:rPr>
            </w:pPr>
            <w:r w:rsidRPr="007B5651">
              <w:rPr>
                <w:rFonts w:eastAsia="Times New Roman"/>
                <w:sz w:val="24"/>
                <w:szCs w:val="24"/>
                <w:lang w:val="id-ID"/>
              </w:rPr>
              <w:t>jaringan sub</w:t>
            </w:r>
            <w:r w:rsidR="0059049B" w:rsidRPr="007B5651">
              <w:rPr>
                <w:rFonts w:eastAsia="Times New Roman"/>
                <w:sz w:val="24"/>
                <w:szCs w:val="24"/>
                <w:lang w:val="id-ID"/>
              </w:rPr>
              <w:t xml:space="preserve">kutan </w:t>
            </w:r>
            <w:r w:rsidR="00E2157B">
              <w:rPr>
                <w:rFonts w:eastAsia="Times New Roman"/>
                <w:sz w:val="24"/>
                <w:szCs w:val="24"/>
              </w:rPr>
              <w:t>tipis</w:t>
            </w:r>
          </w:p>
          <w:p w:rsidR="00E26CFE" w:rsidRPr="007B5651" w:rsidRDefault="00E26CFE" w:rsidP="00F45BED">
            <w:pPr>
              <w:jc w:val="both"/>
              <w:rPr>
                <w:sz w:val="24"/>
                <w:szCs w:val="24"/>
                <w:lang w:val="id-ID"/>
              </w:rPr>
            </w:pPr>
          </w:p>
        </w:tc>
        <w:tc>
          <w:tcPr>
            <w:tcW w:w="1923" w:type="dxa"/>
            <w:shd w:val="clear" w:color="auto" w:fill="auto"/>
          </w:tcPr>
          <w:p w:rsidR="00A20651" w:rsidRPr="0067269B" w:rsidRDefault="00E2157B" w:rsidP="00E2157B">
            <w:pPr>
              <w:jc w:val="both"/>
              <w:rPr>
                <w:sz w:val="24"/>
                <w:szCs w:val="24"/>
              </w:rPr>
            </w:pPr>
            <w:r>
              <w:rPr>
                <w:sz w:val="24"/>
                <w:szCs w:val="24"/>
              </w:rPr>
              <w:t>Lemak subkutan tipis</w:t>
            </w:r>
          </w:p>
        </w:tc>
        <w:tc>
          <w:tcPr>
            <w:tcW w:w="1842" w:type="dxa"/>
            <w:shd w:val="clear" w:color="auto" w:fill="auto"/>
          </w:tcPr>
          <w:p w:rsidR="00A20651" w:rsidRPr="007B5651" w:rsidRDefault="00E26CFE" w:rsidP="00F45BED">
            <w:pPr>
              <w:spacing w:line="480" w:lineRule="auto"/>
              <w:jc w:val="center"/>
              <w:rPr>
                <w:sz w:val="24"/>
                <w:szCs w:val="24"/>
                <w:lang w:val="id-ID"/>
              </w:rPr>
            </w:pPr>
            <w:r w:rsidRPr="007B5651">
              <w:rPr>
                <w:sz w:val="24"/>
                <w:szCs w:val="24"/>
                <w:lang w:val="id-ID"/>
              </w:rPr>
              <w:t>Hipotermia</w:t>
            </w:r>
          </w:p>
        </w:tc>
      </w:tr>
      <w:tr w:rsidR="00A20651" w:rsidRPr="007B5651" w:rsidTr="00F45BED">
        <w:tc>
          <w:tcPr>
            <w:tcW w:w="705" w:type="dxa"/>
            <w:shd w:val="clear" w:color="auto" w:fill="auto"/>
          </w:tcPr>
          <w:p w:rsidR="00A20651" w:rsidRPr="007B5651" w:rsidRDefault="00714A90" w:rsidP="009A6119">
            <w:pPr>
              <w:jc w:val="center"/>
              <w:rPr>
                <w:sz w:val="24"/>
                <w:szCs w:val="24"/>
                <w:lang w:val="id-ID"/>
              </w:rPr>
            </w:pPr>
            <w:r w:rsidRPr="007B5651">
              <w:rPr>
                <w:sz w:val="24"/>
                <w:szCs w:val="24"/>
                <w:lang w:val="id-ID"/>
              </w:rPr>
              <w:t>2</w:t>
            </w:r>
          </w:p>
        </w:tc>
        <w:tc>
          <w:tcPr>
            <w:tcW w:w="2866" w:type="dxa"/>
            <w:shd w:val="clear" w:color="auto" w:fill="auto"/>
          </w:tcPr>
          <w:p w:rsidR="00A20651" w:rsidRPr="007B5651" w:rsidRDefault="00714A90" w:rsidP="00F45BED">
            <w:pPr>
              <w:rPr>
                <w:sz w:val="24"/>
                <w:szCs w:val="24"/>
                <w:lang w:val="id-ID"/>
              </w:rPr>
            </w:pPr>
            <w:r w:rsidRPr="007B5651">
              <w:rPr>
                <w:sz w:val="24"/>
                <w:szCs w:val="24"/>
                <w:lang w:val="id-ID"/>
              </w:rPr>
              <w:t>DS: -</w:t>
            </w:r>
          </w:p>
          <w:p w:rsidR="00714A90" w:rsidRPr="007B5651" w:rsidRDefault="003F2987" w:rsidP="0059049B">
            <w:pPr>
              <w:rPr>
                <w:sz w:val="24"/>
                <w:szCs w:val="24"/>
                <w:lang w:val="id-ID"/>
              </w:rPr>
            </w:pPr>
            <w:r w:rsidRPr="007B5651">
              <w:rPr>
                <w:sz w:val="24"/>
                <w:szCs w:val="24"/>
                <w:lang w:val="id-ID"/>
              </w:rPr>
              <w:t xml:space="preserve">DO: </w:t>
            </w:r>
            <w:r w:rsidR="00A84298" w:rsidRPr="007B5651">
              <w:rPr>
                <w:sz w:val="24"/>
                <w:szCs w:val="24"/>
                <w:lang w:val="id-ID"/>
              </w:rPr>
              <w:t>P</w:t>
            </w:r>
            <w:r w:rsidR="0059049B" w:rsidRPr="007B5651">
              <w:rPr>
                <w:sz w:val="24"/>
                <w:szCs w:val="24"/>
                <w:lang w:val="id-ID"/>
              </w:rPr>
              <w:t xml:space="preserve">ernapasan belum teratur, reflek batuk belum sempurna </w:t>
            </w:r>
          </w:p>
        </w:tc>
        <w:tc>
          <w:tcPr>
            <w:tcW w:w="1923" w:type="dxa"/>
            <w:shd w:val="clear" w:color="auto" w:fill="auto"/>
          </w:tcPr>
          <w:p w:rsidR="00A20651" w:rsidRPr="007B5651" w:rsidRDefault="003F2987" w:rsidP="00F45BED">
            <w:pPr>
              <w:jc w:val="both"/>
              <w:rPr>
                <w:sz w:val="24"/>
                <w:szCs w:val="24"/>
                <w:lang w:val="id-ID"/>
              </w:rPr>
            </w:pPr>
            <w:r w:rsidRPr="007B5651">
              <w:rPr>
                <w:sz w:val="24"/>
                <w:szCs w:val="24"/>
                <w:lang w:val="id-ID"/>
              </w:rPr>
              <w:t>Imatu</w:t>
            </w:r>
            <w:r w:rsidR="00574658" w:rsidRPr="007B5651">
              <w:rPr>
                <w:sz w:val="24"/>
                <w:szCs w:val="24"/>
                <w:lang w:val="id-ID"/>
              </w:rPr>
              <w:t>r</w:t>
            </w:r>
            <w:r w:rsidR="00A84298" w:rsidRPr="007B5651">
              <w:rPr>
                <w:sz w:val="24"/>
                <w:szCs w:val="24"/>
                <w:lang w:val="id-ID"/>
              </w:rPr>
              <w:t>itas paru-paru</w:t>
            </w:r>
          </w:p>
        </w:tc>
        <w:tc>
          <w:tcPr>
            <w:tcW w:w="1842" w:type="dxa"/>
            <w:shd w:val="clear" w:color="auto" w:fill="auto"/>
          </w:tcPr>
          <w:p w:rsidR="00A20651" w:rsidRPr="007B5651" w:rsidRDefault="003F2987" w:rsidP="00F45BED">
            <w:pPr>
              <w:jc w:val="center"/>
              <w:rPr>
                <w:sz w:val="24"/>
                <w:szCs w:val="24"/>
                <w:lang w:val="id-ID"/>
              </w:rPr>
            </w:pPr>
            <w:r w:rsidRPr="007B5651">
              <w:rPr>
                <w:sz w:val="24"/>
                <w:szCs w:val="24"/>
                <w:lang w:val="id-ID"/>
              </w:rPr>
              <w:t>Pola Napas Tidak Efektif</w:t>
            </w:r>
          </w:p>
        </w:tc>
      </w:tr>
      <w:tr w:rsidR="00A20651" w:rsidRPr="007B5651" w:rsidTr="00F45BED">
        <w:tc>
          <w:tcPr>
            <w:tcW w:w="705" w:type="dxa"/>
            <w:shd w:val="clear" w:color="auto" w:fill="auto"/>
          </w:tcPr>
          <w:p w:rsidR="00A20651" w:rsidRPr="007B5651" w:rsidRDefault="00574658" w:rsidP="009A6119">
            <w:pPr>
              <w:jc w:val="center"/>
              <w:rPr>
                <w:sz w:val="24"/>
                <w:szCs w:val="24"/>
                <w:lang w:val="id-ID"/>
              </w:rPr>
            </w:pPr>
            <w:r w:rsidRPr="007B5651">
              <w:rPr>
                <w:sz w:val="24"/>
                <w:szCs w:val="24"/>
                <w:lang w:val="id-ID"/>
              </w:rPr>
              <w:t>3</w:t>
            </w:r>
          </w:p>
        </w:tc>
        <w:tc>
          <w:tcPr>
            <w:tcW w:w="2866" w:type="dxa"/>
            <w:shd w:val="clear" w:color="auto" w:fill="auto"/>
          </w:tcPr>
          <w:p w:rsidR="00A20651" w:rsidRPr="007B5651" w:rsidRDefault="00574658" w:rsidP="00F45BED">
            <w:pPr>
              <w:rPr>
                <w:sz w:val="24"/>
                <w:szCs w:val="24"/>
                <w:lang w:val="id-ID"/>
              </w:rPr>
            </w:pPr>
            <w:r w:rsidRPr="007B5651">
              <w:rPr>
                <w:sz w:val="24"/>
                <w:szCs w:val="24"/>
                <w:lang w:val="id-ID"/>
              </w:rPr>
              <w:t>DS: -</w:t>
            </w:r>
          </w:p>
          <w:p w:rsidR="00574658" w:rsidRPr="007B5651" w:rsidRDefault="00574658" w:rsidP="00F45BED">
            <w:pPr>
              <w:rPr>
                <w:sz w:val="24"/>
                <w:szCs w:val="24"/>
                <w:lang w:val="id-ID"/>
              </w:rPr>
            </w:pPr>
            <w:r w:rsidRPr="007B5651">
              <w:rPr>
                <w:sz w:val="24"/>
                <w:szCs w:val="24"/>
                <w:lang w:val="id-ID"/>
              </w:rPr>
              <w:t xml:space="preserve">DO: </w:t>
            </w:r>
            <w:r w:rsidRPr="007B5651">
              <w:rPr>
                <w:rFonts w:eastAsia="Times New Roman"/>
                <w:sz w:val="24"/>
                <w:szCs w:val="24"/>
                <w:lang w:val="id-ID"/>
              </w:rPr>
              <w:t>Berat badan lahir kurang dari 2</w:t>
            </w:r>
            <w:r w:rsidR="0067269B">
              <w:rPr>
                <w:rFonts w:eastAsia="Times New Roman"/>
                <w:sz w:val="24"/>
                <w:szCs w:val="24"/>
              </w:rPr>
              <w:t>.</w:t>
            </w:r>
            <w:r w:rsidRPr="007B5651">
              <w:rPr>
                <w:rFonts w:eastAsia="Times New Roman"/>
                <w:sz w:val="24"/>
                <w:szCs w:val="24"/>
                <w:lang w:val="id-ID"/>
              </w:rPr>
              <w:t>500 gram, panjang badan &lt; 45 cm, lingkar dada &lt; 30 cm, lingkar kepala  &lt; 33 cm, reflek menghisap dan menelan belum sempurna</w:t>
            </w:r>
            <w:r w:rsidR="001F2CAC" w:rsidRPr="007B5651">
              <w:rPr>
                <w:rFonts w:eastAsia="Times New Roman"/>
                <w:sz w:val="24"/>
                <w:szCs w:val="24"/>
                <w:lang w:val="id-ID"/>
              </w:rPr>
              <w:t>.</w:t>
            </w:r>
          </w:p>
        </w:tc>
        <w:tc>
          <w:tcPr>
            <w:tcW w:w="1923" w:type="dxa"/>
            <w:shd w:val="clear" w:color="auto" w:fill="auto"/>
          </w:tcPr>
          <w:p w:rsidR="00A20651" w:rsidRPr="007B5651" w:rsidRDefault="00A84298" w:rsidP="0067269B">
            <w:pPr>
              <w:rPr>
                <w:sz w:val="24"/>
                <w:szCs w:val="24"/>
                <w:lang w:val="id-ID"/>
              </w:rPr>
            </w:pPr>
            <w:r w:rsidRPr="007B5651">
              <w:rPr>
                <w:sz w:val="24"/>
                <w:szCs w:val="24"/>
                <w:lang w:val="id-ID"/>
              </w:rPr>
              <w:t>Reflek</w:t>
            </w:r>
            <w:r w:rsidR="0067269B">
              <w:rPr>
                <w:sz w:val="24"/>
                <w:szCs w:val="24"/>
              </w:rPr>
              <w:t xml:space="preserve"> </w:t>
            </w:r>
            <w:r w:rsidRPr="007B5651">
              <w:rPr>
                <w:sz w:val="24"/>
                <w:szCs w:val="24"/>
                <w:lang w:val="id-ID"/>
              </w:rPr>
              <w:t xml:space="preserve"> menelan belum sempurna</w:t>
            </w:r>
          </w:p>
        </w:tc>
        <w:tc>
          <w:tcPr>
            <w:tcW w:w="1842" w:type="dxa"/>
            <w:shd w:val="clear" w:color="auto" w:fill="auto"/>
          </w:tcPr>
          <w:p w:rsidR="00A20651" w:rsidRPr="007B5651" w:rsidRDefault="00574658" w:rsidP="00F45BED">
            <w:pPr>
              <w:spacing w:line="480" w:lineRule="auto"/>
              <w:jc w:val="center"/>
              <w:rPr>
                <w:sz w:val="24"/>
                <w:szCs w:val="24"/>
                <w:lang w:val="id-ID"/>
              </w:rPr>
            </w:pPr>
            <w:r w:rsidRPr="007B5651">
              <w:rPr>
                <w:sz w:val="24"/>
                <w:szCs w:val="24"/>
                <w:lang w:val="id-ID"/>
              </w:rPr>
              <w:t>Defisit Nutrisi</w:t>
            </w:r>
          </w:p>
        </w:tc>
      </w:tr>
      <w:tr w:rsidR="00A20651" w:rsidRPr="007B5651" w:rsidTr="006F1FF3">
        <w:tc>
          <w:tcPr>
            <w:tcW w:w="705" w:type="dxa"/>
            <w:tcBorders>
              <w:bottom w:val="single" w:sz="4" w:space="0" w:color="auto"/>
            </w:tcBorders>
            <w:shd w:val="clear" w:color="auto" w:fill="auto"/>
          </w:tcPr>
          <w:p w:rsidR="00A20651" w:rsidRPr="007B5651" w:rsidRDefault="00574658" w:rsidP="009A6119">
            <w:pPr>
              <w:jc w:val="center"/>
              <w:rPr>
                <w:sz w:val="24"/>
                <w:szCs w:val="24"/>
                <w:lang w:val="id-ID"/>
              </w:rPr>
            </w:pPr>
            <w:r w:rsidRPr="007B5651">
              <w:rPr>
                <w:sz w:val="24"/>
                <w:szCs w:val="24"/>
                <w:lang w:val="id-ID"/>
              </w:rPr>
              <w:t>4</w:t>
            </w:r>
          </w:p>
        </w:tc>
        <w:tc>
          <w:tcPr>
            <w:tcW w:w="2866" w:type="dxa"/>
            <w:tcBorders>
              <w:bottom w:val="single" w:sz="4" w:space="0" w:color="auto"/>
            </w:tcBorders>
            <w:shd w:val="clear" w:color="auto" w:fill="auto"/>
          </w:tcPr>
          <w:p w:rsidR="00A20651" w:rsidRPr="007B5651" w:rsidRDefault="009A6119" w:rsidP="00F45BED">
            <w:pPr>
              <w:jc w:val="both"/>
              <w:rPr>
                <w:sz w:val="24"/>
                <w:szCs w:val="24"/>
                <w:lang w:val="id-ID"/>
              </w:rPr>
            </w:pPr>
            <w:r w:rsidRPr="007B5651">
              <w:rPr>
                <w:sz w:val="24"/>
                <w:szCs w:val="24"/>
                <w:lang w:val="id-ID"/>
              </w:rPr>
              <w:t xml:space="preserve">DS: </w:t>
            </w:r>
            <w:r w:rsidR="00574658" w:rsidRPr="007B5651">
              <w:rPr>
                <w:sz w:val="24"/>
                <w:szCs w:val="24"/>
                <w:lang w:val="id-ID"/>
              </w:rPr>
              <w:t>-</w:t>
            </w:r>
          </w:p>
          <w:p w:rsidR="00574658" w:rsidRPr="007B5651" w:rsidRDefault="00574658" w:rsidP="00F45BED">
            <w:pPr>
              <w:jc w:val="both"/>
              <w:rPr>
                <w:sz w:val="24"/>
                <w:szCs w:val="24"/>
                <w:lang w:val="id-ID"/>
              </w:rPr>
            </w:pPr>
            <w:r w:rsidRPr="007B5651">
              <w:rPr>
                <w:sz w:val="24"/>
                <w:szCs w:val="24"/>
                <w:lang w:val="id-ID"/>
              </w:rPr>
              <w:t xml:space="preserve">DO: </w:t>
            </w:r>
            <w:r w:rsidRPr="007B5651">
              <w:rPr>
                <w:rFonts w:eastAsia="Times New Roman"/>
                <w:sz w:val="24"/>
                <w:szCs w:val="24"/>
                <w:lang w:val="id-ID"/>
              </w:rPr>
              <w:t>Berat badan lahir kurang dari 2</w:t>
            </w:r>
            <w:r w:rsidR="0067269B">
              <w:rPr>
                <w:rFonts w:eastAsia="Times New Roman"/>
                <w:sz w:val="24"/>
                <w:szCs w:val="24"/>
              </w:rPr>
              <w:t>.</w:t>
            </w:r>
            <w:r w:rsidRPr="007B5651">
              <w:rPr>
                <w:rFonts w:eastAsia="Times New Roman"/>
                <w:sz w:val="24"/>
                <w:szCs w:val="24"/>
                <w:lang w:val="id-ID"/>
              </w:rPr>
              <w:t>500 gram,</w:t>
            </w:r>
            <w:r w:rsidR="00616645" w:rsidRPr="007B5651">
              <w:rPr>
                <w:sz w:val="24"/>
                <w:szCs w:val="24"/>
                <w:lang w:val="id-ID"/>
              </w:rPr>
              <w:t xml:space="preserve"> k</w:t>
            </w:r>
            <w:r w:rsidR="00616645" w:rsidRPr="007B5651">
              <w:rPr>
                <w:rFonts w:eastAsia="Times New Roman"/>
                <w:sz w:val="24"/>
                <w:szCs w:val="24"/>
                <w:lang w:val="id-ID"/>
              </w:rPr>
              <w:t>ulit ker</w:t>
            </w:r>
            <w:r w:rsidR="007B5651" w:rsidRPr="007B5651">
              <w:rPr>
                <w:rFonts w:eastAsia="Times New Roman"/>
                <w:sz w:val="24"/>
                <w:szCs w:val="24"/>
                <w:lang w:val="id-ID"/>
              </w:rPr>
              <w:t>i</w:t>
            </w:r>
            <w:r w:rsidR="00616645" w:rsidRPr="007B5651">
              <w:rPr>
                <w:rFonts w:eastAsia="Times New Roman"/>
                <w:sz w:val="24"/>
                <w:szCs w:val="24"/>
                <w:lang w:val="id-ID"/>
              </w:rPr>
              <w:t>put tipis</w:t>
            </w:r>
            <w:r w:rsidR="001F2CAC" w:rsidRPr="007B5651">
              <w:rPr>
                <w:rFonts w:eastAsia="Times New Roman"/>
                <w:sz w:val="24"/>
                <w:szCs w:val="24"/>
                <w:lang w:val="id-ID"/>
              </w:rPr>
              <w:t>.</w:t>
            </w:r>
          </w:p>
        </w:tc>
        <w:tc>
          <w:tcPr>
            <w:tcW w:w="1923" w:type="dxa"/>
            <w:tcBorders>
              <w:bottom w:val="single" w:sz="4" w:space="0" w:color="auto"/>
            </w:tcBorders>
            <w:shd w:val="clear" w:color="auto" w:fill="auto"/>
          </w:tcPr>
          <w:p w:rsidR="00A20651" w:rsidRPr="007B5651" w:rsidRDefault="00616645" w:rsidP="00F45BED">
            <w:pPr>
              <w:jc w:val="both"/>
              <w:rPr>
                <w:sz w:val="24"/>
                <w:szCs w:val="24"/>
                <w:lang w:val="id-ID"/>
              </w:rPr>
            </w:pPr>
            <w:r w:rsidRPr="007B5651">
              <w:rPr>
                <w:sz w:val="24"/>
                <w:szCs w:val="24"/>
                <w:lang w:val="id-ID"/>
              </w:rPr>
              <w:t>Pertahanan tubuh terhadap infeksi rendah</w:t>
            </w:r>
          </w:p>
        </w:tc>
        <w:tc>
          <w:tcPr>
            <w:tcW w:w="1842" w:type="dxa"/>
            <w:tcBorders>
              <w:bottom w:val="single" w:sz="4" w:space="0" w:color="auto"/>
            </w:tcBorders>
            <w:shd w:val="clear" w:color="auto" w:fill="auto"/>
          </w:tcPr>
          <w:p w:rsidR="00A20651" w:rsidRPr="007B5651" w:rsidRDefault="00616645" w:rsidP="00F45BED">
            <w:pPr>
              <w:spacing w:line="480" w:lineRule="auto"/>
              <w:jc w:val="both"/>
              <w:rPr>
                <w:sz w:val="24"/>
                <w:szCs w:val="24"/>
                <w:lang w:val="id-ID"/>
              </w:rPr>
            </w:pPr>
            <w:r w:rsidRPr="007B5651">
              <w:rPr>
                <w:sz w:val="24"/>
                <w:szCs w:val="24"/>
                <w:lang w:val="id-ID"/>
              </w:rPr>
              <w:t>Ri</w:t>
            </w:r>
            <w:r w:rsidR="00574658" w:rsidRPr="007B5651">
              <w:rPr>
                <w:sz w:val="24"/>
                <w:szCs w:val="24"/>
                <w:lang w:val="id-ID"/>
              </w:rPr>
              <w:t>siko Infeksi</w:t>
            </w:r>
          </w:p>
        </w:tc>
      </w:tr>
    </w:tbl>
    <w:p w:rsidR="004B464B" w:rsidRPr="007B5651" w:rsidRDefault="004B464B" w:rsidP="004B464B">
      <w:pPr>
        <w:spacing w:line="480" w:lineRule="auto"/>
        <w:ind w:left="1134"/>
        <w:rPr>
          <w:sz w:val="24"/>
          <w:szCs w:val="24"/>
          <w:lang w:val="id-ID"/>
        </w:rPr>
      </w:pPr>
    </w:p>
    <w:p w:rsidR="00616645" w:rsidRPr="007B5651" w:rsidRDefault="00616645" w:rsidP="00DB00B4">
      <w:pPr>
        <w:numPr>
          <w:ilvl w:val="0"/>
          <w:numId w:val="22"/>
        </w:numPr>
        <w:spacing w:line="480" w:lineRule="auto"/>
        <w:ind w:left="1134" w:hanging="425"/>
        <w:rPr>
          <w:sz w:val="24"/>
          <w:szCs w:val="24"/>
          <w:lang w:val="id-ID"/>
        </w:rPr>
      </w:pPr>
      <w:r w:rsidRPr="007B5651">
        <w:rPr>
          <w:rFonts w:eastAsia="Times New Roman"/>
          <w:sz w:val="24"/>
          <w:szCs w:val="24"/>
          <w:lang w:val="id-ID"/>
        </w:rPr>
        <w:t>Prioritas Masalah</w:t>
      </w:r>
    </w:p>
    <w:p w:rsidR="00616645" w:rsidRPr="007B5651" w:rsidRDefault="00616645" w:rsidP="00DB00B4">
      <w:pPr>
        <w:numPr>
          <w:ilvl w:val="0"/>
          <w:numId w:val="27"/>
        </w:numPr>
        <w:spacing w:line="480" w:lineRule="auto"/>
        <w:ind w:left="1560" w:hanging="426"/>
        <w:rPr>
          <w:sz w:val="24"/>
          <w:szCs w:val="24"/>
          <w:lang w:val="id-ID"/>
        </w:rPr>
      </w:pPr>
      <w:r w:rsidRPr="007B5651">
        <w:rPr>
          <w:rFonts w:eastAsia="Times New Roman"/>
          <w:sz w:val="24"/>
          <w:szCs w:val="24"/>
          <w:lang w:val="id-ID"/>
        </w:rPr>
        <w:t>Hipotermia</w:t>
      </w:r>
    </w:p>
    <w:p w:rsidR="00616645" w:rsidRPr="007B5651" w:rsidRDefault="00616645" w:rsidP="00DB00B4">
      <w:pPr>
        <w:numPr>
          <w:ilvl w:val="0"/>
          <w:numId w:val="27"/>
        </w:numPr>
        <w:spacing w:line="480" w:lineRule="auto"/>
        <w:ind w:left="1560" w:hanging="426"/>
        <w:rPr>
          <w:sz w:val="24"/>
          <w:szCs w:val="24"/>
          <w:lang w:val="id-ID"/>
        </w:rPr>
      </w:pPr>
      <w:r w:rsidRPr="007B5651">
        <w:rPr>
          <w:rFonts w:eastAsia="Times New Roman"/>
          <w:sz w:val="24"/>
          <w:szCs w:val="24"/>
          <w:lang w:val="id-ID"/>
        </w:rPr>
        <w:t>Pola napas tidak efektif</w:t>
      </w:r>
    </w:p>
    <w:p w:rsidR="00616645" w:rsidRPr="007B5651" w:rsidRDefault="00616645" w:rsidP="00DB00B4">
      <w:pPr>
        <w:numPr>
          <w:ilvl w:val="0"/>
          <w:numId w:val="27"/>
        </w:numPr>
        <w:spacing w:line="480" w:lineRule="auto"/>
        <w:ind w:left="1560" w:hanging="426"/>
        <w:rPr>
          <w:sz w:val="24"/>
          <w:szCs w:val="24"/>
          <w:lang w:val="id-ID"/>
        </w:rPr>
      </w:pPr>
      <w:r w:rsidRPr="007B5651">
        <w:rPr>
          <w:rFonts w:eastAsia="Times New Roman"/>
          <w:sz w:val="24"/>
          <w:szCs w:val="24"/>
          <w:lang w:val="id-ID"/>
        </w:rPr>
        <w:t>Defisit nutrisi</w:t>
      </w:r>
    </w:p>
    <w:p w:rsidR="00616645" w:rsidRPr="007B5651" w:rsidRDefault="00616645" w:rsidP="00DB00B4">
      <w:pPr>
        <w:numPr>
          <w:ilvl w:val="0"/>
          <w:numId w:val="27"/>
        </w:numPr>
        <w:spacing w:line="480" w:lineRule="auto"/>
        <w:ind w:left="1560" w:hanging="426"/>
        <w:rPr>
          <w:sz w:val="24"/>
          <w:szCs w:val="24"/>
          <w:lang w:val="id-ID"/>
        </w:rPr>
      </w:pPr>
      <w:r w:rsidRPr="007B5651">
        <w:rPr>
          <w:rFonts w:eastAsia="Times New Roman"/>
          <w:sz w:val="24"/>
          <w:szCs w:val="24"/>
          <w:lang w:val="id-ID"/>
        </w:rPr>
        <w:t>Risiko infeksi</w:t>
      </w:r>
    </w:p>
    <w:p w:rsidR="004B464B" w:rsidRPr="007B5651" w:rsidRDefault="004B464B" w:rsidP="004B464B">
      <w:pPr>
        <w:spacing w:line="480" w:lineRule="auto"/>
        <w:rPr>
          <w:rFonts w:eastAsia="Times New Roman"/>
          <w:sz w:val="24"/>
          <w:szCs w:val="24"/>
          <w:lang w:val="id-ID"/>
        </w:rPr>
      </w:pPr>
    </w:p>
    <w:p w:rsidR="004B464B" w:rsidRPr="007B5651" w:rsidRDefault="004B464B" w:rsidP="004B464B">
      <w:pPr>
        <w:spacing w:line="480" w:lineRule="auto"/>
        <w:rPr>
          <w:rFonts w:eastAsia="Times New Roman"/>
          <w:sz w:val="24"/>
          <w:szCs w:val="24"/>
          <w:lang w:val="id-ID"/>
        </w:rPr>
      </w:pPr>
    </w:p>
    <w:p w:rsidR="004B464B" w:rsidRPr="007B5651" w:rsidRDefault="004B464B" w:rsidP="004B464B">
      <w:pPr>
        <w:spacing w:line="480" w:lineRule="auto"/>
        <w:rPr>
          <w:sz w:val="24"/>
          <w:szCs w:val="24"/>
          <w:lang w:val="id-ID"/>
        </w:rPr>
      </w:pPr>
    </w:p>
    <w:p w:rsidR="001F2CAC" w:rsidRPr="007B5651" w:rsidRDefault="00616645" w:rsidP="00DB00B4">
      <w:pPr>
        <w:numPr>
          <w:ilvl w:val="0"/>
          <w:numId w:val="21"/>
        </w:numPr>
        <w:spacing w:line="480" w:lineRule="auto"/>
        <w:ind w:left="851" w:hanging="425"/>
        <w:jc w:val="both"/>
        <w:rPr>
          <w:sz w:val="24"/>
          <w:szCs w:val="24"/>
          <w:lang w:val="id-ID"/>
        </w:rPr>
      </w:pPr>
      <w:r w:rsidRPr="007B5651">
        <w:rPr>
          <w:rFonts w:eastAsia="Times New Roman"/>
          <w:sz w:val="24"/>
          <w:szCs w:val="24"/>
          <w:lang w:val="id-ID"/>
        </w:rPr>
        <w:lastRenderedPageBreak/>
        <w:t>Diagnosa Keperawatan</w:t>
      </w:r>
      <w:r w:rsidR="00AE3602" w:rsidRPr="007B5651">
        <w:rPr>
          <w:rFonts w:eastAsia="Times New Roman"/>
          <w:sz w:val="24"/>
          <w:szCs w:val="24"/>
          <w:lang w:val="id-ID"/>
        </w:rPr>
        <w:t xml:space="preserve"> (Tim POKJA SDKI DPP PPNI, 2017)</w:t>
      </w:r>
    </w:p>
    <w:p w:rsidR="009A1C0E" w:rsidRPr="007B5651" w:rsidRDefault="001F2CAC" w:rsidP="00DB00B4">
      <w:pPr>
        <w:numPr>
          <w:ilvl w:val="0"/>
          <w:numId w:val="28"/>
        </w:numPr>
        <w:spacing w:line="480" w:lineRule="auto"/>
        <w:ind w:left="1134" w:hanging="425"/>
        <w:jc w:val="both"/>
        <w:rPr>
          <w:sz w:val="24"/>
          <w:szCs w:val="24"/>
          <w:lang w:val="id-ID"/>
        </w:rPr>
      </w:pPr>
      <w:r w:rsidRPr="007B5651">
        <w:rPr>
          <w:rFonts w:eastAsia="Times New Roman"/>
          <w:sz w:val="24"/>
          <w:szCs w:val="24"/>
          <w:lang w:val="id-ID"/>
        </w:rPr>
        <w:t xml:space="preserve">Hipotermia berhubungan dengan </w:t>
      </w:r>
      <w:r w:rsidR="00A84298" w:rsidRPr="007B5651">
        <w:rPr>
          <w:rFonts w:eastAsia="Times New Roman"/>
          <w:sz w:val="24"/>
          <w:szCs w:val="24"/>
          <w:lang w:val="id-ID"/>
        </w:rPr>
        <w:t>lemak subkutan</w:t>
      </w:r>
      <w:r w:rsidR="00530D01" w:rsidRPr="007B5651">
        <w:rPr>
          <w:rFonts w:eastAsia="Times New Roman"/>
          <w:sz w:val="24"/>
          <w:szCs w:val="24"/>
          <w:lang w:val="id-ID"/>
        </w:rPr>
        <w:t xml:space="preserve"> </w:t>
      </w:r>
      <w:r w:rsidR="00E2157B">
        <w:rPr>
          <w:rFonts w:eastAsia="Times New Roman"/>
          <w:sz w:val="24"/>
          <w:szCs w:val="24"/>
        </w:rPr>
        <w:t xml:space="preserve">tipis </w:t>
      </w:r>
      <w:r w:rsidRPr="007B5651">
        <w:rPr>
          <w:sz w:val="24"/>
          <w:szCs w:val="24"/>
          <w:lang w:val="id-ID"/>
        </w:rPr>
        <w:t>ditandai den</w:t>
      </w:r>
      <w:r w:rsidR="00E2157B">
        <w:rPr>
          <w:sz w:val="24"/>
          <w:szCs w:val="24"/>
          <w:lang w:val="id-ID"/>
        </w:rPr>
        <w:t>gan</w:t>
      </w:r>
      <w:r w:rsidRPr="007B5651">
        <w:rPr>
          <w:sz w:val="24"/>
          <w:szCs w:val="24"/>
          <w:lang w:val="id-ID"/>
        </w:rPr>
        <w:t>:</w:t>
      </w:r>
      <w:r w:rsidR="00B70029" w:rsidRPr="007B5651">
        <w:rPr>
          <w:rFonts w:eastAsia="Times New Roman"/>
          <w:sz w:val="24"/>
          <w:szCs w:val="24"/>
          <w:lang w:val="id-ID"/>
        </w:rPr>
        <w:br/>
      </w:r>
      <w:r w:rsidRPr="007B5651">
        <w:rPr>
          <w:sz w:val="24"/>
          <w:szCs w:val="24"/>
          <w:lang w:val="id-ID"/>
        </w:rPr>
        <w:t>DS: -</w:t>
      </w:r>
    </w:p>
    <w:p w:rsidR="001F2CAC" w:rsidRPr="00E2157B" w:rsidRDefault="001F2CAC" w:rsidP="009A1C0E">
      <w:pPr>
        <w:spacing w:line="480" w:lineRule="auto"/>
        <w:ind w:left="1134"/>
        <w:jc w:val="both"/>
        <w:rPr>
          <w:sz w:val="24"/>
          <w:szCs w:val="24"/>
        </w:rPr>
      </w:pPr>
      <w:r w:rsidRPr="007B5651">
        <w:rPr>
          <w:sz w:val="24"/>
          <w:szCs w:val="24"/>
          <w:lang w:val="id-ID"/>
        </w:rPr>
        <w:t xml:space="preserve">DO: </w:t>
      </w:r>
      <w:r w:rsidR="00DC58BD">
        <w:rPr>
          <w:sz w:val="24"/>
          <w:szCs w:val="24"/>
        </w:rPr>
        <w:t>S</w:t>
      </w:r>
      <w:r w:rsidRPr="007B5651">
        <w:rPr>
          <w:sz w:val="24"/>
          <w:szCs w:val="24"/>
          <w:lang w:val="id-ID"/>
        </w:rPr>
        <w:t>uhu tubuh mudah berubah menjadi hipotermi, lemak da</w:t>
      </w:r>
      <w:r w:rsidR="00A84298" w:rsidRPr="007B5651">
        <w:rPr>
          <w:sz w:val="24"/>
          <w:szCs w:val="24"/>
          <w:lang w:val="id-ID"/>
        </w:rPr>
        <w:t xml:space="preserve">lam  jaringan subkutan </w:t>
      </w:r>
      <w:r w:rsidR="00E2157B">
        <w:rPr>
          <w:sz w:val="24"/>
          <w:szCs w:val="24"/>
        </w:rPr>
        <w:t>tipis.</w:t>
      </w:r>
    </w:p>
    <w:p w:rsidR="009A1C0E" w:rsidRPr="007B5651" w:rsidRDefault="001F2CAC" w:rsidP="00DB00B4">
      <w:pPr>
        <w:numPr>
          <w:ilvl w:val="0"/>
          <w:numId w:val="29"/>
        </w:numPr>
        <w:spacing w:line="480" w:lineRule="auto"/>
        <w:ind w:left="1134" w:hanging="425"/>
        <w:jc w:val="both"/>
        <w:rPr>
          <w:sz w:val="24"/>
          <w:szCs w:val="24"/>
          <w:lang w:val="id-ID"/>
        </w:rPr>
      </w:pPr>
      <w:r w:rsidRPr="007B5651">
        <w:rPr>
          <w:sz w:val="24"/>
          <w:szCs w:val="24"/>
          <w:lang w:val="id-ID"/>
        </w:rPr>
        <w:t>Pola napas tidak ef</w:t>
      </w:r>
      <w:r w:rsidR="001B7C3D" w:rsidRPr="007B5651">
        <w:rPr>
          <w:sz w:val="24"/>
          <w:szCs w:val="24"/>
          <w:lang w:val="id-ID"/>
        </w:rPr>
        <w:t>ektif berhubungan dengan imatur</w:t>
      </w:r>
      <w:r w:rsidRPr="007B5651">
        <w:rPr>
          <w:sz w:val="24"/>
          <w:szCs w:val="24"/>
          <w:lang w:val="id-ID"/>
        </w:rPr>
        <w:t xml:space="preserve">itas </w:t>
      </w:r>
      <w:r w:rsidR="00EA3FC4" w:rsidRPr="007B5651">
        <w:rPr>
          <w:sz w:val="24"/>
          <w:szCs w:val="24"/>
          <w:lang w:val="id-ID"/>
        </w:rPr>
        <w:t xml:space="preserve">paru-paru </w:t>
      </w:r>
      <w:r w:rsidRPr="007B5651">
        <w:rPr>
          <w:sz w:val="24"/>
          <w:szCs w:val="24"/>
          <w:lang w:val="id-ID"/>
        </w:rPr>
        <w:t>ditandai dengan :</w:t>
      </w:r>
    </w:p>
    <w:p w:rsidR="009A1C0E" w:rsidRPr="007B5651" w:rsidRDefault="001F2CAC" w:rsidP="009A1C0E">
      <w:pPr>
        <w:spacing w:line="480" w:lineRule="auto"/>
        <w:ind w:left="1134"/>
        <w:jc w:val="both"/>
        <w:rPr>
          <w:sz w:val="24"/>
          <w:szCs w:val="24"/>
          <w:lang w:val="id-ID"/>
        </w:rPr>
      </w:pPr>
      <w:r w:rsidRPr="007B5651">
        <w:rPr>
          <w:sz w:val="24"/>
          <w:szCs w:val="24"/>
          <w:lang w:val="id-ID"/>
        </w:rPr>
        <w:t>DS: -</w:t>
      </w:r>
    </w:p>
    <w:p w:rsidR="005E34DF" w:rsidRPr="0067269B" w:rsidRDefault="001F2CAC" w:rsidP="009A1C0E">
      <w:pPr>
        <w:spacing w:line="480" w:lineRule="auto"/>
        <w:ind w:left="1134"/>
        <w:jc w:val="both"/>
        <w:rPr>
          <w:sz w:val="24"/>
          <w:szCs w:val="24"/>
        </w:rPr>
      </w:pPr>
      <w:r w:rsidRPr="007B5651">
        <w:rPr>
          <w:sz w:val="24"/>
          <w:szCs w:val="24"/>
          <w:lang w:val="id-ID"/>
        </w:rPr>
        <w:t xml:space="preserve">DO: </w:t>
      </w:r>
      <w:r w:rsidR="00EA3FC4" w:rsidRPr="007B5651">
        <w:rPr>
          <w:sz w:val="24"/>
          <w:szCs w:val="24"/>
          <w:lang w:val="id-ID"/>
        </w:rPr>
        <w:t>Pernapasan belum teratur, reflek batuk belum sempurna</w:t>
      </w:r>
      <w:r w:rsidR="0067269B">
        <w:rPr>
          <w:sz w:val="24"/>
          <w:szCs w:val="24"/>
        </w:rPr>
        <w:t>.</w:t>
      </w:r>
    </w:p>
    <w:p w:rsidR="009A1C0E" w:rsidRPr="007B5651" w:rsidRDefault="001F2CAC" w:rsidP="00DB00B4">
      <w:pPr>
        <w:numPr>
          <w:ilvl w:val="0"/>
          <w:numId w:val="30"/>
        </w:numPr>
        <w:spacing w:line="480" w:lineRule="auto"/>
        <w:ind w:left="1134" w:hanging="425"/>
        <w:jc w:val="both"/>
        <w:rPr>
          <w:sz w:val="24"/>
          <w:szCs w:val="24"/>
          <w:lang w:val="id-ID"/>
        </w:rPr>
      </w:pPr>
      <w:r w:rsidRPr="007B5651">
        <w:rPr>
          <w:sz w:val="24"/>
          <w:szCs w:val="24"/>
          <w:lang w:val="id-ID"/>
        </w:rPr>
        <w:t xml:space="preserve">Defisit nutrisi berhubungan dengan </w:t>
      </w:r>
      <w:r w:rsidR="00EA3FC4" w:rsidRPr="007B5651">
        <w:rPr>
          <w:sz w:val="24"/>
          <w:szCs w:val="24"/>
          <w:lang w:val="id-ID"/>
        </w:rPr>
        <w:t xml:space="preserve">reflek menelan belum sempurna </w:t>
      </w:r>
      <w:r w:rsidRPr="007B5651">
        <w:rPr>
          <w:sz w:val="24"/>
          <w:szCs w:val="24"/>
          <w:lang w:val="id-ID"/>
        </w:rPr>
        <w:t>ditandai dengan :</w:t>
      </w:r>
    </w:p>
    <w:p w:rsidR="009A1C0E" w:rsidRPr="007B5651" w:rsidRDefault="001F2CAC" w:rsidP="009A1C0E">
      <w:pPr>
        <w:spacing w:line="480" w:lineRule="auto"/>
        <w:ind w:left="1134"/>
        <w:jc w:val="both"/>
        <w:rPr>
          <w:sz w:val="24"/>
          <w:szCs w:val="24"/>
          <w:lang w:val="id-ID"/>
        </w:rPr>
      </w:pPr>
      <w:r w:rsidRPr="007B5651">
        <w:rPr>
          <w:sz w:val="24"/>
          <w:szCs w:val="24"/>
          <w:lang w:val="id-ID"/>
        </w:rPr>
        <w:t>DS: -</w:t>
      </w:r>
    </w:p>
    <w:p w:rsidR="001F2CAC" w:rsidRPr="0067269B" w:rsidRDefault="001F2CAC" w:rsidP="009A1C0E">
      <w:pPr>
        <w:spacing w:line="480" w:lineRule="auto"/>
        <w:ind w:left="1134"/>
        <w:jc w:val="both"/>
        <w:rPr>
          <w:sz w:val="24"/>
          <w:szCs w:val="24"/>
        </w:rPr>
      </w:pPr>
      <w:r w:rsidRPr="007B5651">
        <w:rPr>
          <w:sz w:val="24"/>
          <w:szCs w:val="24"/>
          <w:lang w:val="id-ID"/>
        </w:rPr>
        <w:t xml:space="preserve">DO: </w:t>
      </w:r>
      <w:r w:rsidRPr="007B5651">
        <w:rPr>
          <w:rFonts w:eastAsia="Times New Roman"/>
          <w:sz w:val="24"/>
          <w:szCs w:val="24"/>
          <w:lang w:val="id-ID"/>
        </w:rPr>
        <w:t>Berat badan lahir kurang dari 2</w:t>
      </w:r>
      <w:r w:rsidR="000706F6">
        <w:rPr>
          <w:rFonts w:eastAsia="Times New Roman"/>
          <w:sz w:val="24"/>
          <w:szCs w:val="24"/>
        </w:rPr>
        <w:t>.</w:t>
      </w:r>
      <w:r w:rsidRPr="007B5651">
        <w:rPr>
          <w:rFonts w:eastAsia="Times New Roman"/>
          <w:sz w:val="24"/>
          <w:szCs w:val="24"/>
          <w:lang w:val="id-ID"/>
        </w:rPr>
        <w:t>500 gram, panjang badan &lt; 45 cm, lingkar dada &lt; 30 cm, lingkar kepala  &lt; 33 cm, reflek menghisap dan menelan belum sempurna</w:t>
      </w:r>
      <w:r w:rsidR="0067269B">
        <w:rPr>
          <w:rFonts w:eastAsia="Times New Roman"/>
          <w:sz w:val="24"/>
          <w:szCs w:val="24"/>
        </w:rPr>
        <w:t>.</w:t>
      </w:r>
    </w:p>
    <w:p w:rsidR="009A1C0E" w:rsidRPr="007B5651" w:rsidRDefault="001F2CAC" w:rsidP="00DB00B4">
      <w:pPr>
        <w:numPr>
          <w:ilvl w:val="0"/>
          <w:numId w:val="30"/>
        </w:numPr>
        <w:spacing w:line="480" w:lineRule="auto"/>
        <w:ind w:left="1134" w:hanging="425"/>
        <w:jc w:val="both"/>
        <w:rPr>
          <w:sz w:val="24"/>
          <w:szCs w:val="24"/>
          <w:lang w:val="id-ID"/>
        </w:rPr>
      </w:pPr>
      <w:r w:rsidRPr="007B5651">
        <w:rPr>
          <w:sz w:val="24"/>
          <w:szCs w:val="24"/>
          <w:lang w:val="id-ID"/>
        </w:rPr>
        <w:t>Risiko infeksi berhubungan dengan pertahanan tubuh terhadap infeksi rendah ditandai dengan :</w:t>
      </w:r>
    </w:p>
    <w:p w:rsidR="009A1C0E" w:rsidRPr="007B5651" w:rsidRDefault="001F2CAC" w:rsidP="009A1C0E">
      <w:pPr>
        <w:spacing w:line="480" w:lineRule="auto"/>
        <w:ind w:left="1134"/>
        <w:jc w:val="both"/>
        <w:rPr>
          <w:sz w:val="24"/>
          <w:szCs w:val="24"/>
          <w:lang w:val="id-ID"/>
        </w:rPr>
      </w:pPr>
      <w:r w:rsidRPr="007B5651">
        <w:rPr>
          <w:sz w:val="24"/>
          <w:szCs w:val="24"/>
          <w:lang w:val="id-ID"/>
        </w:rPr>
        <w:t>DS: -</w:t>
      </w:r>
    </w:p>
    <w:p w:rsidR="001F2CAC" w:rsidRPr="007B5651" w:rsidRDefault="001F2CAC" w:rsidP="009A1C0E">
      <w:pPr>
        <w:spacing w:line="480" w:lineRule="auto"/>
        <w:ind w:left="1134"/>
        <w:jc w:val="both"/>
        <w:rPr>
          <w:sz w:val="24"/>
          <w:szCs w:val="24"/>
          <w:lang w:val="id-ID"/>
        </w:rPr>
      </w:pPr>
      <w:r w:rsidRPr="007B5651">
        <w:rPr>
          <w:sz w:val="24"/>
          <w:szCs w:val="24"/>
          <w:lang w:val="id-ID"/>
        </w:rPr>
        <w:t xml:space="preserve">DO: </w:t>
      </w:r>
      <w:r w:rsidRPr="007B5651">
        <w:rPr>
          <w:rFonts w:eastAsia="Times New Roman"/>
          <w:sz w:val="24"/>
          <w:szCs w:val="24"/>
          <w:lang w:val="id-ID"/>
        </w:rPr>
        <w:t>Berat badan lahir kurang dari 2</w:t>
      </w:r>
      <w:r w:rsidR="000706F6">
        <w:rPr>
          <w:rFonts w:eastAsia="Times New Roman"/>
          <w:sz w:val="24"/>
          <w:szCs w:val="24"/>
        </w:rPr>
        <w:t>.</w:t>
      </w:r>
      <w:r w:rsidRPr="007B5651">
        <w:rPr>
          <w:rFonts w:eastAsia="Times New Roman"/>
          <w:sz w:val="24"/>
          <w:szCs w:val="24"/>
          <w:lang w:val="id-ID"/>
        </w:rPr>
        <w:t>500 gram,</w:t>
      </w:r>
      <w:r w:rsidRPr="007B5651">
        <w:rPr>
          <w:sz w:val="24"/>
          <w:szCs w:val="24"/>
          <w:lang w:val="id-ID"/>
        </w:rPr>
        <w:t xml:space="preserve"> k</w:t>
      </w:r>
      <w:r w:rsidR="0067269B">
        <w:rPr>
          <w:rFonts w:eastAsia="Times New Roman"/>
          <w:sz w:val="24"/>
          <w:szCs w:val="24"/>
          <w:lang w:val="id-ID"/>
        </w:rPr>
        <w:t>ulit ker</w:t>
      </w:r>
      <w:r w:rsidR="0067269B">
        <w:rPr>
          <w:rFonts w:eastAsia="Times New Roman"/>
          <w:sz w:val="24"/>
          <w:szCs w:val="24"/>
        </w:rPr>
        <w:t>ip</w:t>
      </w:r>
      <w:r w:rsidRPr="007B5651">
        <w:rPr>
          <w:rFonts w:eastAsia="Times New Roman"/>
          <w:sz w:val="24"/>
          <w:szCs w:val="24"/>
          <w:lang w:val="id-ID"/>
        </w:rPr>
        <w:t>ut tipis</w:t>
      </w:r>
      <w:r w:rsidR="00670927" w:rsidRPr="007B5651">
        <w:rPr>
          <w:rFonts w:eastAsia="Times New Roman"/>
          <w:sz w:val="24"/>
          <w:szCs w:val="24"/>
          <w:lang w:val="id-ID"/>
        </w:rPr>
        <w:t>.</w:t>
      </w:r>
    </w:p>
    <w:p w:rsidR="004B464B" w:rsidRPr="007B5651" w:rsidRDefault="004B464B" w:rsidP="009A1C0E">
      <w:pPr>
        <w:spacing w:line="480" w:lineRule="auto"/>
        <w:ind w:left="1134" w:hanging="425"/>
        <w:jc w:val="both"/>
        <w:rPr>
          <w:rFonts w:eastAsia="Times New Roman"/>
          <w:sz w:val="24"/>
          <w:szCs w:val="24"/>
          <w:lang w:val="id-ID"/>
        </w:rPr>
      </w:pPr>
    </w:p>
    <w:p w:rsidR="004B464B" w:rsidRPr="007B5651" w:rsidRDefault="004B464B" w:rsidP="009A1C0E">
      <w:pPr>
        <w:spacing w:line="480" w:lineRule="auto"/>
        <w:ind w:left="1134" w:hanging="425"/>
        <w:jc w:val="both"/>
        <w:rPr>
          <w:rFonts w:eastAsia="Times New Roman"/>
          <w:sz w:val="24"/>
          <w:szCs w:val="24"/>
          <w:lang w:val="id-ID"/>
        </w:rPr>
      </w:pPr>
    </w:p>
    <w:p w:rsidR="004B464B" w:rsidRPr="007B5651" w:rsidRDefault="004B464B" w:rsidP="009A1C0E">
      <w:pPr>
        <w:spacing w:line="480" w:lineRule="auto"/>
        <w:ind w:left="1134" w:hanging="425"/>
        <w:jc w:val="both"/>
        <w:rPr>
          <w:rFonts w:eastAsia="Times New Roman"/>
          <w:sz w:val="24"/>
          <w:szCs w:val="24"/>
          <w:lang w:val="id-ID"/>
        </w:rPr>
      </w:pPr>
    </w:p>
    <w:p w:rsidR="00616645" w:rsidRPr="007B5651" w:rsidRDefault="00670927" w:rsidP="00DB00B4">
      <w:pPr>
        <w:numPr>
          <w:ilvl w:val="0"/>
          <w:numId w:val="21"/>
        </w:numPr>
        <w:spacing w:line="480" w:lineRule="auto"/>
        <w:ind w:left="851" w:hanging="425"/>
        <w:jc w:val="both"/>
        <w:rPr>
          <w:rFonts w:eastAsia="Times New Roman"/>
          <w:b/>
          <w:sz w:val="24"/>
          <w:szCs w:val="24"/>
          <w:lang w:val="id-ID"/>
        </w:rPr>
      </w:pPr>
      <w:r w:rsidRPr="007B5651">
        <w:rPr>
          <w:rFonts w:eastAsia="Times New Roman"/>
          <w:sz w:val="24"/>
          <w:szCs w:val="24"/>
          <w:lang w:val="id-ID"/>
        </w:rPr>
        <w:lastRenderedPageBreak/>
        <w:t>Intervensi Keperawatan</w:t>
      </w:r>
      <w:r w:rsidR="00AE3602" w:rsidRPr="007B5651">
        <w:rPr>
          <w:rFonts w:eastAsia="Times New Roman"/>
          <w:b/>
          <w:sz w:val="24"/>
          <w:szCs w:val="24"/>
          <w:lang w:val="id-ID"/>
        </w:rPr>
        <w:t xml:space="preserve"> </w:t>
      </w:r>
      <w:r w:rsidR="00AE3602" w:rsidRPr="007B5651">
        <w:rPr>
          <w:rFonts w:eastAsia="Times New Roman"/>
          <w:sz w:val="24"/>
          <w:szCs w:val="24"/>
          <w:lang w:val="id-ID"/>
        </w:rPr>
        <w:t>(Tim Pokja SIKI DPP PPNI, 2018)</w:t>
      </w:r>
    </w:p>
    <w:p w:rsidR="000C320B" w:rsidRPr="007B5651" w:rsidRDefault="00670927" w:rsidP="00DB00B4">
      <w:pPr>
        <w:numPr>
          <w:ilvl w:val="0"/>
          <w:numId w:val="31"/>
        </w:numPr>
        <w:spacing w:line="480" w:lineRule="auto"/>
        <w:ind w:left="1134" w:hanging="425"/>
        <w:jc w:val="both"/>
        <w:rPr>
          <w:sz w:val="24"/>
          <w:szCs w:val="24"/>
          <w:lang w:val="id-ID"/>
        </w:rPr>
      </w:pPr>
      <w:r w:rsidRPr="007B5651">
        <w:rPr>
          <w:rFonts w:eastAsia="Times New Roman"/>
          <w:sz w:val="24"/>
          <w:szCs w:val="24"/>
          <w:lang w:val="id-ID"/>
        </w:rPr>
        <w:t>Hipotermia berhubungan dengan</w:t>
      </w:r>
      <w:r w:rsidR="00253373" w:rsidRPr="007B5651">
        <w:rPr>
          <w:rFonts w:eastAsia="Times New Roman"/>
          <w:sz w:val="24"/>
          <w:szCs w:val="24"/>
          <w:lang w:val="id-ID"/>
        </w:rPr>
        <w:t xml:space="preserve"> </w:t>
      </w:r>
      <w:r w:rsidR="00EA3FC4" w:rsidRPr="007B5651">
        <w:rPr>
          <w:rFonts w:eastAsia="Times New Roman"/>
          <w:sz w:val="24"/>
          <w:szCs w:val="24"/>
          <w:lang w:val="id-ID"/>
        </w:rPr>
        <w:t>lemak subkutan</w:t>
      </w:r>
      <w:r w:rsidR="00253373" w:rsidRPr="007B5651">
        <w:rPr>
          <w:rFonts w:eastAsia="Times New Roman"/>
          <w:sz w:val="24"/>
          <w:szCs w:val="24"/>
          <w:lang w:val="id-ID"/>
        </w:rPr>
        <w:t xml:space="preserve"> </w:t>
      </w:r>
      <w:r w:rsidR="00E2157B">
        <w:rPr>
          <w:rFonts w:eastAsia="Times New Roman"/>
          <w:sz w:val="24"/>
          <w:szCs w:val="24"/>
        </w:rPr>
        <w:t xml:space="preserve">tipis </w:t>
      </w:r>
      <w:r w:rsidR="00E2157B">
        <w:rPr>
          <w:sz w:val="24"/>
          <w:szCs w:val="24"/>
          <w:lang w:val="id-ID"/>
        </w:rPr>
        <w:t>ditandai dengan</w:t>
      </w:r>
      <w:r w:rsidRPr="007B5651">
        <w:rPr>
          <w:sz w:val="24"/>
          <w:szCs w:val="24"/>
          <w:lang w:val="id-ID"/>
        </w:rPr>
        <w:t>:</w:t>
      </w:r>
      <w:r w:rsidRPr="007B5651">
        <w:rPr>
          <w:rFonts w:eastAsia="Times New Roman"/>
          <w:sz w:val="24"/>
          <w:szCs w:val="24"/>
          <w:lang w:val="id-ID"/>
        </w:rPr>
        <w:br/>
      </w:r>
      <w:r w:rsidRPr="007B5651">
        <w:rPr>
          <w:sz w:val="24"/>
          <w:szCs w:val="24"/>
          <w:lang w:val="id-ID"/>
        </w:rPr>
        <w:t>DS: -</w:t>
      </w:r>
    </w:p>
    <w:p w:rsidR="000C320B" w:rsidRPr="007B5651" w:rsidRDefault="00670927" w:rsidP="008C1E32">
      <w:pPr>
        <w:spacing w:line="480" w:lineRule="auto"/>
        <w:ind w:left="1134"/>
        <w:jc w:val="both"/>
        <w:rPr>
          <w:sz w:val="24"/>
          <w:szCs w:val="24"/>
          <w:lang w:val="id-ID"/>
        </w:rPr>
      </w:pPr>
      <w:r w:rsidRPr="007B5651">
        <w:rPr>
          <w:sz w:val="24"/>
          <w:szCs w:val="24"/>
          <w:lang w:val="id-ID"/>
        </w:rPr>
        <w:t xml:space="preserve">DO: </w:t>
      </w:r>
      <w:r w:rsidR="00DC58BD">
        <w:rPr>
          <w:sz w:val="24"/>
          <w:szCs w:val="24"/>
        </w:rPr>
        <w:t>S</w:t>
      </w:r>
      <w:r w:rsidRPr="007B5651">
        <w:rPr>
          <w:sz w:val="24"/>
          <w:szCs w:val="24"/>
          <w:lang w:val="id-ID"/>
        </w:rPr>
        <w:t>uhu tubuh mudah berubah menjadi hipotermi, lemak da</w:t>
      </w:r>
      <w:r w:rsidR="00EA3FC4" w:rsidRPr="007B5651">
        <w:rPr>
          <w:sz w:val="24"/>
          <w:szCs w:val="24"/>
          <w:lang w:val="id-ID"/>
        </w:rPr>
        <w:t>lam  jaringan subkutan</w:t>
      </w:r>
      <w:r w:rsidR="00E2157B">
        <w:rPr>
          <w:sz w:val="24"/>
          <w:szCs w:val="24"/>
        </w:rPr>
        <w:t xml:space="preserve"> tipis</w:t>
      </w:r>
      <w:r w:rsidRPr="007B5651">
        <w:rPr>
          <w:sz w:val="24"/>
          <w:szCs w:val="24"/>
          <w:lang w:val="id-ID"/>
        </w:rPr>
        <w:t>.</w:t>
      </w:r>
    </w:p>
    <w:p w:rsidR="000C320B" w:rsidRPr="00E2157B" w:rsidRDefault="00DC58BD" w:rsidP="008C1E32">
      <w:pPr>
        <w:spacing w:line="480" w:lineRule="auto"/>
        <w:ind w:left="1134"/>
        <w:jc w:val="both"/>
        <w:rPr>
          <w:sz w:val="24"/>
          <w:szCs w:val="24"/>
        </w:rPr>
      </w:pPr>
      <w:r>
        <w:rPr>
          <w:sz w:val="24"/>
          <w:szCs w:val="24"/>
          <w:lang w:val="id-ID"/>
        </w:rPr>
        <w:t>Tujuan:</w:t>
      </w:r>
      <w:r>
        <w:rPr>
          <w:sz w:val="24"/>
          <w:szCs w:val="24"/>
        </w:rPr>
        <w:t xml:space="preserve"> S</w:t>
      </w:r>
      <w:r w:rsidR="00670927" w:rsidRPr="007B5651">
        <w:rPr>
          <w:sz w:val="24"/>
          <w:szCs w:val="24"/>
          <w:lang w:val="id-ID"/>
        </w:rPr>
        <w:t>etelah</w:t>
      </w:r>
      <w:r w:rsidR="005221C3" w:rsidRPr="007B5651">
        <w:rPr>
          <w:sz w:val="24"/>
          <w:szCs w:val="24"/>
          <w:lang w:val="id-ID"/>
        </w:rPr>
        <w:t xml:space="preserve"> dilakukan tindakan keperawatan </w:t>
      </w:r>
      <w:r w:rsidR="00670927" w:rsidRPr="007B5651">
        <w:rPr>
          <w:sz w:val="24"/>
          <w:szCs w:val="24"/>
          <w:lang w:val="id-ID"/>
        </w:rPr>
        <w:t xml:space="preserve">diharapkan </w:t>
      </w:r>
      <w:r w:rsidR="000C320B" w:rsidRPr="007B5651">
        <w:rPr>
          <w:sz w:val="24"/>
          <w:szCs w:val="24"/>
          <w:lang w:val="id-ID"/>
        </w:rPr>
        <w:t>termogulasi neonatus membaik dengan kriteria hasil; suhu tubuh membaik (36,5-37,6</w:t>
      </w:r>
      <w:r w:rsidR="005675DF">
        <w:rPr>
          <w:sz w:val="24"/>
          <w:szCs w:val="24"/>
          <w:vertAlign w:val="superscript"/>
        </w:rPr>
        <w:t>o</w:t>
      </w:r>
      <w:r w:rsidR="000C320B" w:rsidRPr="007B5651">
        <w:rPr>
          <w:sz w:val="24"/>
          <w:szCs w:val="24"/>
          <w:lang w:val="id-ID"/>
        </w:rPr>
        <w:t>C), suhu kulit meningkat</w:t>
      </w:r>
      <w:r w:rsidR="00E2157B">
        <w:rPr>
          <w:sz w:val="24"/>
          <w:szCs w:val="24"/>
        </w:rPr>
        <w:t>.</w:t>
      </w:r>
    </w:p>
    <w:p w:rsidR="000C320B" w:rsidRPr="007B5651" w:rsidRDefault="000C320B" w:rsidP="008C1E32">
      <w:pPr>
        <w:spacing w:line="480" w:lineRule="auto"/>
        <w:ind w:left="1134"/>
        <w:jc w:val="both"/>
        <w:rPr>
          <w:sz w:val="24"/>
          <w:szCs w:val="24"/>
          <w:lang w:val="id-ID"/>
        </w:rPr>
      </w:pPr>
      <w:r w:rsidRPr="007B5651">
        <w:rPr>
          <w:sz w:val="24"/>
          <w:szCs w:val="24"/>
          <w:lang w:val="id-ID"/>
        </w:rPr>
        <w:t>Intervensi :</w:t>
      </w:r>
    </w:p>
    <w:p w:rsidR="000C320B" w:rsidRPr="007B5651" w:rsidRDefault="000C320B" w:rsidP="00DB00B4">
      <w:pPr>
        <w:numPr>
          <w:ilvl w:val="0"/>
          <w:numId w:val="32"/>
        </w:numPr>
        <w:spacing w:line="480" w:lineRule="auto"/>
        <w:ind w:left="1560" w:hanging="426"/>
        <w:jc w:val="both"/>
        <w:rPr>
          <w:sz w:val="24"/>
          <w:szCs w:val="24"/>
          <w:lang w:val="id-ID"/>
        </w:rPr>
      </w:pPr>
      <w:r w:rsidRPr="007B5651">
        <w:rPr>
          <w:sz w:val="24"/>
          <w:szCs w:val="24"/>
          <w:lang w:val="id-ID"/>
        </w:rPr>
        <w:t>Monitor suhu tubuh</w:t>
      </w:r>
    </w:p>
    <w:p w:rsidR="000C320B" w:rsidRPr="00977D71" w:rsidRDefault="00ED65F5" w:rsidP="00DB00B4">
      <w:pPr>
        <w:numPr>
          <w:ilvl w:val="0"/>
          <w:numId w:val="32"/>
        </w:numPr>
        <w:spacing w:line="480" w:lineRule="auto"/>
        <w:ind w:left="1418" w:hanging="284"/>
        <w:jc w:val="both"/>
        <w:rPr>
          <w:sz w:val="24"/>
          <w:szCs w:val="24"/>
          <w:lang w:val="id-ID"/>
        </w:rPr>
      </w:pPr>
      <w:r w:rsidRPr="007B5651">
        <w:rPr>
          <w:sz w:val="24"/>
          <w:szCs w:val="24"/>
          <w:lang w:val="id-ID"/>
        </w:rPr>
        <w:t>I</w:t>
      </w:r>
      <w:r w:rsidR="000C320B" w:rsidRPr="007B5651">
        <w:rPr>
          <w:sz w:val="24"/>
          <w:szCs w:val="24"/>
          <w:lang w:val="id-ID"/>
        </w:rPr>
        <w:t>dentifikasi</w:t>
      </w:r>
      <w:r w:rsidR="00977D71">
        <w:rPr>
          <w:sz w:val="24"/>
          <w:szCs w:val="24"/>
          <w:lang w:val="id-ID"/>
        </w:rPr>
        <w:t xml:space="preserve"> penyebab hipotermia (mis. </w:t>
      </w:r>
      <w:r w:rsidR="00977D71">
        <w:rPr>
          <w:sz w:val="24"/>
          <w:szCs w:val="24"/>
        </w:rPr>
        <w:t>t</w:t>
      </w:r>
      <w:r w:rsidRPr="007B5651">
        <w:rPr>
          <w:sz w:val="24"/>
          <w:szCs w:val="24"/>
          <w:lang w:val="id-ID"/>
        </w:rPr>
        <w:t>erpapar suhu lingkungan rendah, kerusakan hipotalamus, kekurangan lemak subkutan)</w:t>
      </w:r>
    </w:p>
    <w:p w:rsidR="00977D71" w:rsidRPr="007B5651" w:rsidRDefault="00977D71" w:rsidP="00DB00B4">
      <w:pPr>
        <w:numPr>
          <w:ilvl w:val="0"/>
          <w:numId w:val="32"/>
        </w:numPr>
        <w:spacing w:line="480" w:lineRule="auto"/>
        <w:ind w:left="1418" w:hanging="284"/>
        <w:jc w:val="both"/>
        <w:rPr>
          <w:sz w:val="24"/>
          <w:szCs w:val="24"/>
          <w:lang w:val="id-ID"/>
        </w:rPr>
      </w:pPr>
      <w:r>
        <w:rPr>
          <w:sz w:val="24"/>
          <w:szCs w:val="24"/>
        </w:rPr>
        <w:t>Identifikasi kontraindikasi penggunaan terapi (mis. penurunan atau tidak adanya sensasi, penurunan sirkulasi)</w:t>
      </w:r>
    </w:p>
    <w:p w:rsidR="00ED65F5" w:rsidRPr="00977D71" w:rsidRDefault="00ED65F5" w:rsidP="00DB00B4">
      <w:pPr>
        <w:numPr>
          <w:ilvl w:val="0"/>
          <w:numId w:val="32"/>
        </w:numPr>
        <w:spacing w:line="480" w:lineRule="auto"/>
        <w:ind w:left="1560" w:hanging="426"/>
        <w:jc w:val="both"/>
        <w:rPr>
          <w:sz w:val="24"/>
          <w:szCs w:val="24"/>
          <w:lang w:val="id-ID"/>
        </w:rPr>
      </w:pPr>
      <w:r w:rsidRPr="007B5651">
        <w:rPr>
          <w:sz w:val="24"/>
          <w:szCs w:val="24"/>
          <w:lang w:val="id-ID"/>
        </w:rPr>
        <w:t>Monitor tanda dan gejala akibat hipotermia</w:t>
      </w:r>
    </w:p>
    <w:p w:rsidR="00977D71" w:rsidRPr="00977D71" w:rsidRDefault="00977D71" w:rsidP="00DB00B4">
      <w:pPr>
        <w:numPr>
          <w:ilvl w:val="0"/>
          <w:numId w:val="32"/>
        </w:numPr>
        <w:spacing w:line="480" w:lineRule="auto"/>
        <w:ind w:left="1560" w:hanging="426"/>
        <w:jc w:val="both"/>
        <w:rPr>
          <w:sz w:val="24"/>
          <w:szCs w:val="24"/>
          <w:lang w:val="id-ID"/>
        </w:rPr>
      </w:pPr>
      <w:r>
        <w:rPr>
          <w:sz w:val="24"/>
          <w:szCs w:val="24"/>
        </w:rPr>
        <w:t>Monitor suhu alat terapi</w:t>
      </w:r>
    </w:p>
    <w:p w:rsidR="00977D71" w:rsidRPr="00977D71" w:rsidRDefault="00977D71" w:rsidP="00DB00B4">
      <w:pPr>
        <w:numPr>
          <w:ilvl w:val="0"/>
          <w:numId w:val="32"/>
        </w:numPr>
        <w:spacing w:line="480" w:lineRule="auto"/>
        <w:ind w:left="1560" w:hanging="426"/>
        <w:jc w:val="both"/>
        <w:rPr>
          <w:sz w:val="24"/>
          <w:szCs w:val="24"/>
          <w:lang w:val="id-ID"/>
        </w:rPr>
      </w:pPr>
      <w:r>
        <w:rPr>
          <w:sz w:val="24"/>
          <w:szCs w:val="24"/>
        </w:rPr>
        <w:t>Monitor kondisi kulit selama terapi</w:t>
      </w:r>
    </w:p>
    <w:p w:rsidR="00977D71" w:rsidRPr="00977D71" w:rsidRDefault="00977D71" w:rsidP="00DB00B4">
      <w:pPr>
        <w:numPr>
          <w:ilvl w:val="0"/>
          <w:numId w:val="32"/>
        </w:numPr>
        <w:spacing w:line="480" w:lineRule="auto"/>
        <w:ind w:left="1560" w:hanging="426"/>
        <w:jc w:val="both"/>
        <w:rPr>
          <w:sz w:val="24"/>
          <w:szCs w:val="24"/>
          <w:lang w:val="id-ID"/>
        </w:rPr>
      </w:pPr>
      <w:r>
        <w:rPr>
          <w:sz w:val="24"/>
          <w:szCs w:val="24"/>
        </w:rPr>
        <w:t>Monitor kondisi umum, kenyamanan dan keamanan selama terapi</w:t>
      </w:r>
    </w:p>
    <w:p w:rsidR="00977D71" w:rsidRPr="007B5651" w:rsidRDefault="00977D71" w:rsidP="00DB00B4">
      <w:pPr>
        <w:numPr>
          <w:ilvl w:val="0"/>
          <w:numId w:val="32"/>
        </w:numPr>
        <w:spacing w:line="480" w:lineRule="auto"/>
        <w:ind w:left="1560" w:hanging="426"/>
        <w:jc w:val="both"/>
        <w:rPr>
          <w:sz w:val="24"/>
          <w:szCs w:val="24"/>
          <w:lang w:val="id-ID"/>
        </w:rPr>
      </w:pPr>
      <w:r>
        <w:rPr>
          <w:sz w:val="24"/>
          <w:szCs w:val="24"/>
        </w:rPr>
        <w:t>Monitor respon klien terhadap terapi</w:t>
      </w:r>
    </w:p>
    <w:p w:rsidR="00ED65F5" w:rsidRPr="007B5651" w:rsidRDefault="00ED65F5" w:rsidP="00DB00B4">
      <w:pPr>
        <w:numPr>
          <w:ilvl w:val="0"/>
          <w:numId w:val="32"/>
        </w:numPr>
        <w:spacing w:line="480" w:lineRule="auto"/>
        <w:ind w:left="1560" w:hanging="426"/>
        <w:jc w:val="both"/>
        <w:rPr>
          <w:sz w:val="24"/>
          <w:szCs w:val="24"/>
          <w:lang w:val="id-ID"/>
        </w:rPr>
      </w:pPr>
      <w:r w:rsidRPr="007B5651">
        <w:rPr>
          <w:sz w:val="24"/>
          <w:szCs w:val="24"/>
          <w:lang w:val="id-ID"/>
        </w:rPr>
        <w:t>Sediakan lingkungan yang hangat</w:t>
      </w:r>
    </w:p>
    <w:p w:rsidR="00977D71" w:rsidRPr="00977D71" w:rsidRDefault="00ED65F5" w:rsidP="00977D71">
      <w:pPr>
        <w:numPr>
          <w:ilvl w:val="0"/>
          <w:numId w:val="32"/>
        </w:numPr>
        <w:spacing w:line="480" w:lineRule="auto"/>
        <w:ind w:left="1560" w:hanging="426"/>
        <w:jc w:val="both"/>
        <w:rPr>
          <w:sz w:val="24"/>
          <w:szCs w:val="24"/>
          <w:lang w:val="id-ID"/>
        </w:rPr>
      </w:pPr>
      <w:r w:rsidRPr="007B5651">
        <w:rPr>
          <w:sz w:val="24"/>
          <w:szCs w:val="24"/>
          <w:lang w:val="id-ID"/>
        </w:rPr>
        <w:t>Ganti pakaian dan/atau linen yang basah</w:t>
      </w:r>
    </w:p>
    <w:p w:rsidR="00977D71" w:rsidRPr="00977D71" w:rsidRDefault="00ED65F5" w:rsidP="00977D71">
      <w:pPr>
        <w:numPr>
          <w:ilvl w:val="0"/>
          <w:numId w:val="32"/>
        </w:numPr>
        <w:spacing w:line="480" w:lineRule="auto"/>
        <w:ind w:left="1560" w:hanging="426"/>
        <w:jc w:val="both"/>
        <w:rPr>
          <w:sz w:val="24"/>
          <w:szCs w:val="24"/>
          <w:lang w:val="id-ID"/>
        </w:rPr>
      </w:pPr>
      <w:r w:rsidRPr="00977D71">
        <w:rPr>
          <w:sz w:val="24"/>
          <w:szCs w:val="24"/>
          <w:lang w:val="id-ID"/>
        </w:rPr>
        <w:lastRenderedPageBreak/>
        <w:t>Lakukan penghangatan pasif (mis. selimut, menutup kepal, pakaian tebal)</w:t>
      </w:r>
    </w:p>
    <w:p w:rsidR="00977D71" w:rsidRPr="00977D71" w:rsidRDefault="00ED65F5" w:rsidP="00977D71">
      <w:pPr>
        <w:numPr>
          <w:ilvl w:val="0"/>
          <w:numId w:val="32"/>
        </w:numPr>
        <w:spacing w:line="480" w:lineRule="auto"/>
        <w:ind w:left="1560" w:hanging="426"/>
        <w:jc w:val="both"/>
        <w:rPr>
          <w:sz w:val="24"/>
          <w:szCs w:val="24"/>
          <w:lang w:val="id-ID"/>
        </w:rPr>
      </w:pPr>
      <w:r w:rsidRPr="00977D71">
        <w:rPr>
          <w:sz w:val="24"/>
          <w:szCs w:val="24"/>
          <w:lang w:val="id-ID"/>
        </w:rPr>
        <w:t>Lakukan penghangatan aktif eksternal (mis. kompres hangat, selimut hangat, perawatan metode kanguru)</w:t>
      </w:r>
    </w:p>
    <w:p w:rsidR="003201A4" w:rsidRPr="00977D71" w:rsidRDefault="003201A4" w:rsidP="00977D71">
      <w:pPr>
        <w:numPr>
          <w:ilvl w:val="0"/>
          <w:numId w:val="32"/>
        </w:numPr>
        <w:spacing w:line="480" w:lineRule="auto"/>
        <w:ind w:left="1560" w:hanging="426"/>
        <w:jc w:val="both"/>
        <w:rPr>
          <w:sz w:val="24"/>
          <w:szCs w:val="24"/>
          <w:lang w:val="id-ID"/>
        </w:rPr>
      </w:pPr>
      <w:r w:rsidRPr="00977D71">
        <w:rPr>
          <w:sz w:val="24"/>
          <w:szCs w:val="24"/>
        </w:rPr>
        <w:t>Lakukan penghangatan aktif internal (mis. infus cairan hangat, oksigen hangat, lavase, peritoneal dengan cairan hangat)</w:t>
      </w:r>
    </w:p>
    <w:p w:rsidR="00584220" w:rsidRPr="007B5651" w:rsidRDefault="00ED65F5" w:rsidP="00DB00B4">
      <w:pPr>
        <w:numPr>
          <w:ilvl w:val="0"/>
          <w:numId w:val="33"/>
        </w:numPr>
        <w:spacing w:line="480" w:lineRule="auto"/>
        <w:ind w:left="1134" w:hanging="425"/>
        <w:jc w:val="both"/>
        <w:rPr>
          <w:sz w:val="24"/>
          <w:szCs w:val="24"/>
          <w:lang w:val="id-ID"/>
        </w:rPr>
      </w:pPr>
      <w:r w:rsidRPr="007B5651">
        <w:rPr>
          <w:sz w:val="24"/>
          <w:szCs w:val="24"/>
          <w:lang w:val="id-ID"/>
        </w:rPr>
        <w:t xml:space="preserve">Pola napas tidak efektif berhubungan dengan </w:t>
      </w:r>
      <w:r w:rsidR="001B7C3D" w:rsidRPr="007B5651">
        <w:rPr>
          <w:sz w:val="24"/>
          <w:szCs w:val="24"/>
          <w:lang w:val="id-ID"/>
        </w:rPr>
        <w:t>imatur</w:t>
      </w:r>
      <w:r w:rsidR="00B473F1" w:rsidRPr="007B5651">
        <w:rPr>
          <w:sz w:val="24"/>
          <w:szCs w:val="24"/>
          <w:lang w:val="id-ID"/>
        </w:rPr>
        <w:t xml:space="preserve">itas paru-paru </w:t>
      </w:r>
      <w:r w:rsidRPr="007B5651">
        <w:rPr>
          <w:sz w:val="24"/>
          <w:szCs w:val="24"/>
          <w:lang w:val="id-ID"/>
        </w:rPr>
        <w:t>ditandai dengan :</w:t>
      </w:r>
    </w:p>
    <w:p w:rsidR="00584220" w:rsidRPr="007B5651" w:rsidRDefault="00ED65F5" w:rsidP="008C1E32">
      <w:pPr>
        <w:spacing w:line="480" w:lineRule="auto"/>
        <w:ind w:left="1134"/>
        <w:jc w:val="both"/>
        <w:rPr>
          <w:sz w:val="24"/>
          <w:szCs w:val="24"/>
          <w:lang w:val="id-ID"/>
        </w:rPr>
      </w:pPr>
      <w:r w:rsidRPr="007B5651">
        <w:rPr>
          <w:sz w:val="24"/>
          <w:szCs w:val="24"/>
          <w:lang w:val="id-ID"/>
        </w:rPr>
        <w:t>DS: -</w:t>
      </w:r>
    </w:p>
    <w:p w:rsidR="00ED65F5" w:rsidRPr="00E2157B" w:rsidRDefault="00ED65F5" w:rsidP="008C1E32">
      <w:pPr>
        <w:spacing w:line="480" w:lineRule="auto"/>
        <w:ind w:left="1134"/>
        <w:jc w:val="both"/>
        <w:rPr>
          <w:sz w:val="24"/>
          <w:szCs w:val="24"/>
        </w:rPr>
      </w:pPr>
      <w:r w:rsidRPr="007B5651">
        <w:rPr>
          <w:sz w:val="24"/>
          <w:szCs w:val="24"/>
          <w:lang w:val="id-ID"/>
        </w:rPr>
        <w:t xml:space="preserve">DO: </w:t>
      </w:r>
      <w:r w:rsidR="00B473F1" w:rsidRPr="007B5651">
        <w:rPr>
          <w:sz w:val="24"/>
          <w:szCs w:val="24"/>
          <w:lang w:val="id-ID"/>
        </w:rPr>
        <w:t>Pernapasan belum teratur, reflek batuk belum sempurna</w:t>
      </w:r>
      <w:r w:rsidR="00E2157B">
        <w:rPr>
          <w:sz w:val="24"/>
          <w:szCs w:val="24"/>
        </w:rPr>
        <w:t>.</w:t>
      </w:r>
    </w:p>
    <w:p w:rsidR="00584220" w:rsidRPr="007B5651" w:rsidRDefault="00DC58BD" w:rsidP="008C1E32">
      <w:pPr>
        <w:spacing w:line="480" w:lineRule="auto"/>
        <w:ind w:left="1134"/>
        <w:jc w:val="both"/>
        <w:rPr>
          <w:sz w:val="24"/>
          <w:szCs w:val="24"/>
          <w:lang w:val="id-ID"/>
        </w:rPr>
      </w:pPr>
      <w:r>
        <w:rPr>
          <w:sz w:val="24"/>
          <w:szCs w:val="24"/>
          <w:lang w:val="id-ID"/>
        </w:rPr>
        <w:t>Tujuan</w:t>
      </w:r>
      <w:r w:rsidR="00584220" w:rsidRPr="007B5651">
        <w:rPr>
          <w:sz w:val="24"/>
          <w:szCs w:val="24"/>
          <w:lang w:val="id-ID"/>
        </w:rPr>
        <w:t>:</w:t>
      </w:r>
      <w:r>
        <w:rPr>
          <w:sz w:val="24"/>
          <w:szCs w:val="24"/>
        </w:rPr>
        <w:t xml:space="preserve"> S</w:t>
      </w:r>
      <w:r w:rsidR="00584220" w:rsidRPr="007B5651">
        <w:rPr>
          <w:sz w:val="24"/>
          <w:szCs w:val="24"/>
          <w:lang w:val="id-ID"/>
        </w:rPr>
        <w:t>etelah</w:t>
      </w:r>
      <w:r w:rsidR="005221C3" w:rsidRPr="007B5651">
        <w:rPr>
          <w:sz w:val="24"/>
          <w:szCs w:val="24"/>
          <w:lang w:val="id-ID"/>
        </w:rPr>
        <w:t xml:space="preserve"> dilakukan tindakan keperawatan </w:t>
      </w:r>
      <w:r w:rsidR="00584220" w:rsidRPr="007B5651">
        <w:rPr>
          <w:sz w:val="24"/>
          <w:szCs w:val="24"/>
          <w:lang w:val="id-ID"/>
        </w:rPr>
        <w:t>diharapkan pola napas membaik dengan kriteria hasil; frekuensi napas membaik, kedalaman napas membaik.</w:t>
      </w:r>
    </w:p>
    <w:p w:rsidR="00584220" w:rsidRPr="007B5651" w:rsidRDefault="00584220" w:rsidP="008C1E32">
      <w:pPr>
        <w:spacing w:line="480" w:lineRule="auto"/>
        <w:ind w:left="1134"/>
        <w:jc w:val="both"/>
        <w:rPr>
          <w:sz w:val="24"/>
          <w:szCs w:val="24"/>
          <w:lang w:val="id-ID"/>
        </w:rPr>
      </w:pPr>
      <w:r w:rsidRPr="007B5651">
        <w:rPr>
          <w:sz w:val="24"/>
          <w:szCs w:val="24"/>
          <w:lang w:val="id-ID"/>
        </w:rPr>
        <w:t>Intervensi :</w:t>
      </w:r>
    </w:p>
    <w:p w:rsidR="00584220" w:rsidRPr="007B5651" w:rsidRDefault="00584220" w:rsidP="00DB00B4">
      <w:pPr>
        <w:numPr>
          <w:ilvl w:val="0"/>
          <w:numId w:val="34"/>
        </w:numPr>
        <w:spacing w:line="480" w:lineRule="auto"/>
        <w:ind w:left="1560" w:hanging="426"/>
        <w:jc w:val="both"/>
        <w:rPr>
          <w:sz w:val="24"/>
          <w:szCs w:val="24"/>
          <w:lang w:val="id-ID"/>
        </w:rPr>
      </w:pPr>
      <w:r w:rsidRPr="007B5651">
        <w:rPr>
          <w:sz w:val="24"/>
          <w:szCs w:val="24"/>
          <w:lang w:val="id-ID"/>
        </w:rPr>
        <w:t>Monitor pola napas (frekuensi, kedalaman, usaha napas)</w:t>
      </w:r>
    </w:p>
    <w:p w:rsidR="00584220" w:rsidRPr="003201A4" w:rsidRDefault="00584220" w:rsidP="00DB00B4">
      <w:pPr>
        <w:numPr>
          <w:ilvl w:val="0"/>
          <w:numId w:val="34"/>
        </w:numPr>
        <w:spacing w:line="480" w:lineRule="auto"/>
        <w:ind w:left="1418" w:hanging="284"/>
        <w:jc w:val="both"/>
        <w:rPr>
          <w:sz w:val="24"/>
          <w:szCs w:val="24"/>
          <w:lang w:val="id-ID"/>
        </w:rPr>
      </w:pPr>
      <w:r w:rsidRPr="007B5651">
        <w:rPr>
          <w:sz w:val="24"/>
          <w:szCs w:val="24"/>
          <w:lang w:val="id-ID"/>
        </w:rPr>
        <w:t>Monitor bunyi napas tambahan (mis. gurgling, mengi, wheezing, ronkhi)</w:t>
      </w:r>
    </w:p>
    <w:p w:rsidR="003201A4" w:rsidRPr="003201A4" w:rsidRDefault="003201A4" w:rsidP="00DB00B4">
      <w:pPr>
        <w:numPr>
          <w:ilvl w:val="0"/>
          <w:numId w:val="34"/>
        </w:numPr>
        <w:spacing w:line="480" w:lineRule="auto"/>
        <w:ind w:left="1418" w:hanging="284"/>
        <w:jc w:val="both"/>
        <w:rPr>
          <w:sz w:val="24"/>
          <w:szCs w:val="24"/>
          <w:lang w:val="id-ID"/>
        </w:rPr>
      </w:pPr>
      <w:r>
        <w:rPr>
          <w:sz w:val="24"/>
          <w:szCs w:val="24"/>
        </w:rPr>
        <w:t>Monitor sputum (jumlah, warna, aroma)</w:t>
      </w:r>
    </w:p>
    <w:p w:rsidR="003201A4" w:rsidRPr="003201A4" w:rsidRDefault="003201A4" w:rsidP="00DB00B4">
      <w:pPr>
        <w:numPr>
          <w:ilvl w:val="0"/>
          <w:numId w:val="34"/>
        </w:numPr>
        <w:spacing w:line="480" w:lineRule="auto"/>
        <w:ind w:left="1418" w:hanging="284"/>
        <w:jc w:val="both"/>
        <w:rPr>
          <w:sz w:val="24"/>
          <w:szCs w:val="24"/>
          <w:lang w:val="id-ID"/>
        </w:rPr>
      </w:pPr>
      <w:r>
        <w:rPr>
          <w:sz w:val="24"/>
          <w:szCs w:val="24"/>
        </w:rPr>
        <w:t>Lakukan fisioterapi dada jika perlu</w:t>
      </w:r>
    </w:p>
    <w:p w:rsidR="003201A4" w:rsidRPr="003201A4" w:rsidRDefault="003201A4" w:rsidP="00DB00B4">
      <w:pPr>
        <w:numPr>
          <w:ilvl w:val="0"/>
          <w:numId w:val="34"/>
        </w:numPr>
        <w:spacing w:line="480" w:lineRule="auto"/>
        <w:ind w:left="1418" w:hanging="284"/>
        <w:jc w:val="both"/>
        <w:rPr>
          <w:sz w:val="24"/>
          <w:szCs w:val="24"/>
          <w:lang w:val="id-ID"/>
        </w:rPr>
      </w:pPr>
      <w:r>
        <w:rPr>
          <w:sz w:val="24"/>
          <w:szCs w:val="24"/>
        </w:rPr>
        <w:t>Lakukan penghisapan lender kurang dari 15 detik</w:t>
      </w:r>
    </w:p>
    <w:p w:rsidR="00584220" w:rsidRPr="007B5651" w:rsidRDefault="00584220" w:rsidP="00DB00B4">
      <w:pPr>
        <w:numPr>
          <w:ilvl w:val="0"/>
          <w:numId w:val="34"/>
        </w:numPr>
        <w:spacing w:line="480" w:lineRule="auto"/>
        <w:ind w:left="1560" w:hanging="426"/>
        <w:jc w:val="both"/>
        <w:rPr>
          <w:sz w:val="24"/>
          <w:szCs w:val="24"/>
          <w:lang w:val="id-ID"/>
        </w:rPr>
      </w:pPr>
      <w:r w:rsidRPr="007B5651">
        <w:rPr>
          <w:sz w:val="24"/>
          <w:szCs w:val="24"/>
          <w:lang w:val="id-ID"/>
        </w:rPr>
        <w:t>Posisikan semi-fowler atau fowler</w:t>
      </w:r>
    </w:p>
    <w:p w:rsidR="00584220" w:rsidRPr="007B5651" w:rsidRDefault="00584220" w:rsidP="00DB00B4">
      <w:pPr>
        <w:numPr>
          <w:ilvl w:val="0"/>
          <w:numId w:val="34"/>
        </w:numPr>
        <w:spacing w:line="480" w:lineRule="auto"/>
        <w:ind w:left="1560" w:hanging="426"/>
        <w:jc w:val="both"/>
        <w:rPr>
          <w:sz w:val="24"/>
          <w:szCs w:val="24"/>
          <w:lang w:val="id-ID"/>
        </w:rPr>
      </w:pPr>
      <w:r w:rsidRPr="007B5651">
        <w:rPr>
          <w:sz w:val="24"/>
          <w:szCs w:val="24"/>
          <w:lang w:val="id-ID"/>
        </w:rPr>
        <w:t>Berikan oksigen, bila perlu</w:t>
      </w:r>
    </w:p>
    <w:p w:rsidR="009A1C0E" w:rsidRPr="007B5651" w:rsidRDefault="00584220" w:rsidP="00DB00B4">
      <w:pPr>
        <w:numPr>
          <w:ilvl w:val="0"/>
          <w:numId w:val="35"/>
        </w:numPr>
        <w:spacing w:line="480" w:lineRule="auto"/>
        <w:ind w:left="1134" w:hanging="425"/>
        <w:jc w:val="both"/>
        <w:rPr>
          <w:sz w:val="24"/>
          <w:szCs w:val="24"/>
          <w:lang w:val="id-ID"/>
        </w:rPr>
      </w:pPr>
      <w:r w:rsidRPr="007B5651">
        <w:rPr>
          <w:sz w:val="24"/>
          <w:szCs w:val="24"/>
          <w:lang w:val="id-ID"/>
        </w:rPr>
        <w:lastRenderedPageBreak/>
        <w:t xml:space="preserve">Defisit nutrisi berhubungan dengan </w:t>
      </w:r>
      <w:r w:rsidR="00B473F1" w:rsidRPr="007B5651">
        <w:rPr>
          <w:sz w:val="24"/>
          <w:szCs w:val="24"/>
          <w:lang w:val="id-ID"/>
        </w:rPr>
        <w:t xml:space="preserve">reflek menelan belum sempurna </w:t>
      </w:r>
      <w:r w:rsidRPr="007B5651">
        <w:rPr>
          <w:sz w:val="24"/>
          <w:szCs w:val="24"/>
          <w:lang w:val="id-ID"/>
        </w:rPr>
        <w:t>ditandai dengan :</w:t>
      </w:r>
    </w:p>
    <w:p w:rsidR="009A1C0E" w:rsidRPr="007B5651" w:rsidRDefault="00584220" w:rsidP="009A1C0E">
      <w:pPr>
        <w:spacing w:line="480" w:lineRule="auto"/>
        <w:ind w:left="1134"/>
        <w:jc w:val="both"/>
        <w:rPr>
          <w:sz w:val="24"/>
          <w:szCs w:val="24"/>
          <w:lang w:val="id-ID"/>
        </w:rPr>
      </w:pPr>
      <w:r w:rsidRPr="007B5651">
        <w:rPr>
          <w:sz w:val="24"/>
          <w:szCs w:val="24"/>
          <w:lang w:val="id-ID"/>
        </w:rPr>
        <w:t>DS: -</w:t>
      </w:r>
    </w:p>
    <w:p w:rsidR="009A1C0E" w:rsidRPr="00E2157B" w:rsidRDefault="00584220" w:rsidP="009A1C0E">
      <w:pPr>
        <w:spacing w:line="480" w:lineRule="auto"/>
        <w:ind w:left="1134"/>
        <w:jc w:val="both"/>
        <w:rPr>
          <w:sz w:val="24"/>
          <w:szCs w:val="24"/>
        </w:rPr>
      </w:pPr>
      <w:r w:rsidRPr="007B5651">
        <w:rPr>
          <w:sz w:val="24"/>
          <w:szCs w:val="24"/>
          <w:lang w:val="id-ID"/>
        </w:rPr>
        <w:t xml:space="preserve">DO: </w:t>
      </w:r>
      <w:r w:rsidRPr="007B5651">
        <w:rPr>
          <w:rFonts w:eastAsia="Times New Roman"/>
          <w:sz w:val="24"/>
          <w:szCs w:val="24"/>
          <w:lang w:val="id-ID"/>
        </w:rPr>
        <w:t>Berat badan lahir kurang dari 2</w:t>
      </w:r>
      <w:r w:rsidR="00E2157B">
        <w:rPr>
          <w:rFonts w:eastAsia="Times New Roman"/>
          <w:sz w:val="24"/>
          <w:szCs w:val="24"/>
        </w:rPr>
        <w:t>.</w:t>
      </w:r>
      <w:r w:rsidRPr="007B5651">
        <w:rPr>
          <w:rFonts w:eastAsia="Times New Roman"/>
          <w:sz w:val="24"/>
          <w:szCs w:val="24"/>
          <w:lang w:val="id-ID"/>
        </w:rPr>
        <w:t>500 gram, panjang badan &lt; 45 cm, lingkar dada &lt; 30 cm, lingkar kepala  &lt; 33 cm, reflek menghisap dan menelan belum sempurna</w:t>
      </w:r>
      <w:r w:rsidR="00E2157B">
        <w:rPr>
          <w:rFonts w:eastAsia="Times New Roman"/>
          <w:sz w:val="24"/>
          <w:szCs w:val="24"/>
        </w:rPr>
        <w:t>.</w:t>
      </w:r>
    </w:p>
    <w:p w:rsidR="009A1C0E" w:rsidRPr="00E2157B" w:rsidRDefault="00DC58BD" w:rsidP="009A1C0E">
      <w:pPr>
        <w:spacing w:line="480" w:lineRule="auto"/>
        <w:ind w:left="1134"/>
        <w:jc w:val="both"/>
        <w:rPr>
          <w:sz w:val="24"/>
          <w:szCs w:val="24"/>
        </w:rPr>
      </w:pPr>
      <w:r>
        <w:rPr>
          <w:sz w:val="24"/>
          <w:szCs w:val="24"/>
          <w:lang w:val="id-ID"/>
        </w:rPr>
        <w:t>Tujuan</w:t>
      </w:r>
      <w:r w:rsidR="001132CB" w:rsidRPr="007B5651">
        <w:rPr>
          <w:sz w:val="24"/>
          <w:szCs w:val="24"/>
          <w:lang w:val="id-ID"/>
        </w:rPr>
        <w:t>:</w:t>
      </w:r>
      <w:r>
        <w:rPr>
          <w:sz w:val="24"/>
          <w:szCs w:val="24"/>
        </w:rPr>
        <w:t xml:space="preserve"> S</w:t>
      </w:r>
      <w:r w:rsidR="001132CB" w:rsidRPr="007B5651">
        <w:rPr>
          <w:rFonts w:eastAsia="Times New Roman"/>
          <w:sz w:val="24"/>
          <w:szCs w:val="24"/>
          <w:lang w:val="id-ID"/>
        </w:rPr>
        <w:t>etelah</w:t>
      </w:r>
      <w:r w:rsidR="005221C3" w:rsidRPr="007B5651">
        <w:rPr>
          <w:rFonts w:eastAsia="Times New Roman"/>
          <w:sz w:val="24"/>
          <w:szCs w:val="24"/>
          <w:lang w:val="id-ID"/>
        </w:rPr>
        <w:t xml:space="preserve"> dilakukan tindakan keperawatan </w:t>
      </w:r>
      <w:r w:rsidR="001132CB" w:rsidRPr="007B5651">
        <w:rPr>
          <w:rFonts w:eastAsia="Times New Roman"/>
          <w:sz w:val="24"/>
          <w:szCs w:val="24"/>
          <w:lang w:val="id-ID"/>
        </w:rPr>
        <w:t xml:space="preserve">diharapkan status nutrisi bayi membaik dengan kriteria hasil; berat badan meningkat, panjang badan meningkat, </w:t>
      </w:r>
      <w:r w:rsidR="000706F6">
        <w:rPr>
          <w:rFonts w:eastAsia="Times New Roman"/>
          <w:sz w:val="24"/>
          <w:szCs w:val="24"/>
          <w:lang w:val="id-ID"/>
        </w:rPr>
        <w:t>reflek</w:t>
      </w:r>
      <w:r w:rsidR="001132CB" w:rsidRPr="007B5651">
        <w:rPr>
          <w:rFonts w:eastAsia="Times New Roman"/>
          <w:sz w:val="24"/>
          <w:szCs w:val="24"/>
          <w:lang w:val="id-ID"/>
        </w:rPr>
        <w:t xml:space="preserve"> menghisap dan menelan meningkat</w:t>
      </w:r>
      <w:r w:rsidR="00E2157B">
        <w:rPr>
          <w:rFonts w:eastAsia="Times New Roman"/>
          <w:sz w:val="24"/>
          <w:szCs w:val="24"/>
        </w:rPr>
        <w:t>.</w:t>
      </w:r>
    </w:p>
    <w:p w:rsidR="001132CB" w:rsidRPr="007B5651" w:rsidRDefault="001132CB" w:rsidP="009A1C0E">
      <w:pPr>
        <w:spacing w:line="480" w:lineRule="auto"/>
        <w:ind w:left="1134"/>
        <w:jc w:val="both"/>
        <w:rPr>
          <w:sz w:val="24"/>
          <w:szCs w:val="24"/>
          <w:lang w:val="id-ID"/>
        </w:rPr>
      </w:pPr>
      <w:r w:rsidRPr="007B5651">
        <w:rPr>
          <w:sz w:val="24"/>
          <w:szCs w:val="24"/>
          <w:lang w:val="id-ID"/>
        </w:rPr>
        <w:t>Intervensi :</w:t>
      </w:r>
    </w:p>
    <w:p w:rsidR="001132CB" w:rsidRPr="007B5651" w:rsidRDefault="001132CB" w:rsidP="00DB00B4">
      <w:pPr>
        <w:pStyle w:val="ListParagraph"/>
        <w:numPr>
          <w:ilvl w:val="0"/>
          <w:numId w:val="36"/>
        </w:numPr>
        <w:spacing w:line="480" w:lineRule="auto"/>
        <w:ind w:left="1560" w:hanging="426"/>
        <w:jc w:val="both"/>
        <w:rPr>
          <w:sz w:val="24"/>
          <w:szCs w:val="24"/>
          <w:lang w:val="id-ID"/>
        </w:rPr>
      </w:pPr>
      <w:r w:rsidRPr="007B5651">
        <w:rPr>
          <w:sz w:val="24"/>
          <w:szCs w:val="24"/>
          <w:lang w:val="id-ID"/>
        </w:rPr>
        <w:t>Kaji status nutrisi selama pera</w:t>
      </w:r>
      <w:r w:rsidR="000706F6">
        <w:rPr>
          <w:sz w:val="24"/>
          <w:szCs w:val="24"/>
          <w:lang w:val="id-ID"/>
        </w:rPr>
        <w:t>watan, perhatikan tingkat energ</w:t>
      </w:r>
      <w:r w:rsidR="000706F6">
        <w:rPr>
          <w:sz w:val="24"/>
          <w:szCs w:val="24"/>
        </w:rPr>
        <w:t>i</w:t>
      </w:r>
    </w:p>
    <w:p w:rsidR="001132CB" w:rsidRPr="007B5651" w:rsidRDefault="001132CB" w:rsidP="00DB00B4">
      <w:pPr>
        <w:pStyle w:val="ListParagraph"/>
        <w:numPr>
          <w:ilvl w:val="0"/>
          <w:numId w:val="36"/>
        </w:numPr>
        <w:spacing w:line="480" w:lineRule="auto"/>
        <w:ind w:left="1560" w:hanging="426"/>
        <w:jc w:val="both"/>
        <w:rPr>
          <w:sz w:val="24"/>
          <w:szCs w:val="24"/>
          <w:lang w:val="id-ID"/>
        </w:rPr>
      </w:pPr>
      <w:r w:rsidRPr="007B5651">
        <w:rPr>
          <w:sz w:val="24"/>
          <w:szCs w:val="24"/>
          <w:lang w:val="id-ID"/>
        </w:rPr>
        <w:t>Timbang BB setiap hari dan bandingkan dengan BBL</w:t>
      </w:r>
    </w:p>
    <w:p w:rsidR="001132CB" w:rsidRPr="007B5651" w:rsidRDefault="001132CB" w:rsidP="00DB00B4">
      <w:pPr>
        <w:pStyle w:val="ListParagraph"/>
        <w:numPr>
          <w:ilvl w:val="0"/>
          <w:numId w:val="36"/>
        </w:numPr>
        <w:spacing w:line="480" w:lineRule="auto"/>
        <w:ind w:left="1560" w:hanging="426"/>
        <w:jc w:val="both"/>
        <w:rPr>
          <w:sz w:val="24"/>
          <w:szCs w:val="24"/>
          <w:lang w:val="id-ID"/>
        </w:rPr>
      </w:pPr>
      <w:r w:rsidRPr="007B5651">
        <w:rPr>
          <w:sz w:val="24"/>
          <w:szCs w:val="24"/>
          <w:lang w:val="id-ID"/>
        </w:rPr>
        <w:t>Anjurkan ibu untuk menyusui setiap 2 jam</w:t>
      </w:r>
    </w:p>
    <w:p w:rsidR="001132CB" w:rsidRPr="00B27846" w:rsidRDefault="00B473F1" w:rsidP="00DB00B4">
      <w:pPr>
        <w:numPr>
          <w:ilvl w:val="0"/>
          <w:numId w:val="36"/>
        </w:numPr>
        <w:spacing w:line="480" w:lineRule="auto"/>
        <w:ind w:left="1418" w:hanging="284"/>
        <w:jc w:val="both"/>
        <w:rPr>
          <w:rFonts w:eastAsia="Times New Roman"/>
          <w:sz w:val="24"/>
          <w:szCs w:val="24"/>
          <w:lang w:val="id-ID"/>
        </w:rPr>
      </w:pPr>
      <w:r w:rsidRPr="007B5651">
        <w:rPr>
          <w:sz w:val="24"/>
          <w:szCs w:val="24"/>
          <w:lang w:val="id-ID"/>
        </w:rPr>
        <w:t>Kolaborasi pemasangan</w:t>
      </w:r>
      <w:r w:rsidR="00E2157B">
        <w:rPr>
          <w:sz w:val="24"/>
          <w:szCs w:val="24"/>
        </w:rPr>
        <w:t xml:space="preserve"> NGT</w:t>
      </w:r>
      <w:r w:rsidR="000706F6">
        <w:rPr>
          <w:sz w:val="24"/>
          <w:szCs w:val="24"/>
        </w:rPr>
        <w:t>(Nasogastri Tube)</w:t>
      </w:r>
      <w:r w:rsidR="00E2157B">
        <w:rPr>
          <w:sz w:val="24"/>
          <w:szCs w:val="24"/>
        </w:rPr>
        <w:t xml:space="preserve"> </w:t>
      </w:r>
      <w:r w:rsidR="000706F6">
        <w:rPr>
          <w:sz w:val="24"/>
          <w:szCs w:val="24"/>
        </w:rPr>
        <w:t xml:space="preserve">atau </w:t>
      </w:r>
      <w:r w:rsidR="00E2157B">
        <w:rPr>
          <w:sz w:val="24"/>
          <w:szCs w:val="24"/>
        </w:rPr>
        <w:t>(</w:t>
      </w:r>
      <w:r w:rsidRPr="007B5651">
        <w:rPr>
          <w:sz w:val="24"/>
          <w:szCs w:val="24"/>
          <w:lang w:val="id-ID"/>
        </w:rPr>
        <w:t xml:space="preserve"> OGT (Orogastric Tube)</w:t>
      </w:r>
      <w:r w:rsidR="001132CB" w:rsidRPr="007B5651">
        <w:rPr>
          <w:sz w:val="24"/>
          <w:szCs w:val="24"/>
          <w:lang w:val="id-ID"/>
        </w:rPr>
        <w:t>, periksa residu lambung bila pemberian makanan</w:t>
      </w:r>
    </w:p>
    <w:p w:rsidR="00B27846" w:rsidRPr="00FA29A8" w:rsidRDefault="00B27846" w:rsidP="00DB00B4">
      <w:pPr>
        <w:numPr>
          <w:ilvl w:val="0"/>
          <w:numId w:val="36"/>
        </w:numPr>
        <w:spacing w:line="480" w:lineRule="auto"/>
        <w:ind w:left="1418" w:hanging="284"/>
        <w:jc w:val="both"/>
        <w:rPr>
          <w:rFonts w:eastAsia="Times New Roman"/>
          <w:sz w:val="24"/>
          <w:szCs w:val="24"/>
          <w:lang w:val="id-ID"/>
        </w:rPr>
      </w:pPr>
      <w:r>
        <w:rPr>
          <w:sz w:val="24"/>
          <w:szCs w:val="24"/>
        </w:rPr>
        <w:t xml:space="preserve">Periksa posisi nasogastric tube (NGT) </w:t>
      </w:r>
      <w:r w:rsidR="00FA29A8">
        <w:rPr>
          <w:sz w:val="24"/>
          <w:szCs w:val="24"/>
        </w:rPr>
        <w:t xml:space="preserve"> dengan memriksa residu lambung atau mengauskultasi hembusan udara</w:t>
      </w:r>
    </w:p>
    <w:p w:rsidR="00FA29A8" w:rsidRPr="00FA29A8" w:rsidRDefault="00FA29A8" w:rsidP="00DB00B4">
      <w:pPr>
        <w:numPr>
          <w:ilvl w:val="0"/>
          <w:numId w:val="36"/>
        </w:numPr>
        <w:spacing w:line="480" w:lineRule="auto"/>
        <w:ind w:left="1418" w:hanging="284"/>
        <w:jc w:val="both"/>
        <w:rPr>
          <w:rFonts w:eastAsia="Times New Roman"/>
          <w:sz w:val="24"/>
          <w:szCs w:val="24"/>
          <w:lang w:val="id-ID"/>
        </w:rPr>
      </w:pPr>
      <w:r>
        <w:rPr>
          <w:sz w:val="24"/>
          <w:szCs w:val="24"/>
        </w:rPr>
        <w:t>Monitor residu lambung tiap 4-6 jam selama 24 jam pertama, kemudian tiap 8 jam selama pemberian makan via enternal, jika perlu</w:t>
      </w:r>
    </w:p>
    <w:p w:rsidR="00FA29A8" w:rsidRPr="00FA29A8" w:rsidRDefault="00FA29A8" w:rsidP="00DB00B4">
      <w:pPr>
        <w:numPr>
          <w:ilvl w:val="0"/>
          <w:numId w:val="36"/>
        </w:numPr>
        <w:spacing w:line="480" w:lineRule="auto"/>
        <w:ind w:left="1418" w:hanging="284"/>
        <w:jc w:val="both"/>
        <w:rPr>
          <w:rFonts w:eastAsia="Times New Roman"/>
          <w:sz w:val="24"/>
          <w:szCs w:val="24"/>
          <w:lang w:val="id-ID"/>
        </w:rPr>
      </w:pPr>
      <w:r>
        <w:rPr>
          <w:sz w:val="24"/>
          <w:szCs w:val="24"/>
        </w:rPr>
        <w:t>Gunakan teknik bersih dalam pemberian makanan via selang</w:t>
      </w:r>
    </w:p>
    <w:p w:rsidR="00FA29A8" w:rsidRPr="00FA29A8" w:rsidRDefault="00FA29A8" w:rsidP="00DB00B4">
      <w:pPr>
        <w:numPr>
          <w:ilvl w:val="0"/>
          <w:numId w:val="36"/>
        </w:numPr>
        <w:spacing w:line="480" w:lineRule="auto"/>
        <w:ind w:left="1418" w:hanging="284"/>
        <w:jc w:val="both"/>
        <w:rPr>
          <w:rFonts w:eastAsia="Times New Roman"/>
          <w:sz w:val="24"/>
          <w:szCs w:val="24"/>
          <w:lang w:val="id-ID"/>
        </w:rPr>
      </w:pPr>
      <w:r>
        <w:rPr>
          <w:sz w:val="24"/>
          <w:szCs w:val="24"/>
        </w:rPr>
        <w:t>Berikan tanda pada selang untuk mempertahankan lokasi yang tepat</w:t>
      </w:r>
    </w:p>
    <w:p w:rsidR="00B61BB7" w:rsidRPr="00B61BB7" w:rsidRDefault="00FA29A8" w:rsidP="00B61BB7">
      <w:pPr>
        <w:numPr>
          <w:ilvl w:val="0"/>
          <w:numId w:val="36"/>
        </w:numPr>
        <w:spacing w:line="480" w:lineRule="auto"/>
        <w:ind w:left="1418" w:hanging="284"/>
        <w:jc w:val="both"/>
        <w:rPr>
          <w:rFonts w:eastAsia="Times New Roman"/>
          <w:sz w:val="24"/>
          <w:szCs w:val="24"/>
          <w:lang w:val="id-ID"/>
        </w:rPr>
      </w:pPr>
      <w:r>
        <w:rPr>
          <w:sz w:val="24"/>
          <w:szCs w:val="24"/>
        </w:rPr>
        <w:lastRenderedPageBreak/>
        <w:t>Tinggikan kepala tempat tidur 30-45 derajat</w:t>
      </w:r>
      <w:r w:rsidR="00B61BB7">
        <w:rPr>
          <w:sz w:val="24"/>
          <w:szCs w:val="24"/>
        </w:rPr>
        <w:t xml:space="preserve"> selama pemberian makan</w:t>
      </w:r>
    </w:p>
    <w:p w:rsidR="00B61BB7" w:rsidRDefault="00B61BB7" w:rsidP="00B61BB7">
      <w:pPr>
        <w:numPr>
          <w:ilvl w:val="0"/>
          <w:numId w:val="36"/>
        </w:numPr>
        <w:spacing w:line="480" w:lineRule="auto"/>
        <w:ind w:left="1418"/>
        <w:jc w:val="both"/>
        <w:rPr>
          <w:sz w:val="24"/>
          <w:szCs w:val="24"/>
        </w:rPr>
      </w:pPr>
      <w:r w:rsidRPr="00B61BB7">
        <w:rPr>
          <w:sz w:val="24"/>
          <w:szCs w:val="24"/>
        </w:rPr>
        <w:t>Ukur residu sebelum pemberian makan</w:t>
      </w:r>
    </w:p>
    <w:p w:rsidR="00B61BB7" w:rsidRDefault="00B61BB7" w:rsidP="00B61BB7">
      <w:pPr>
        <w:numPr>
          <w:ilvl w:val="0"/>
          <w:numId w:val="36"/>
        </w:numPr>
        <w:spacing w:line="480" w:lineRule="auto"/>
        <w:ind w:left="1418"/>
        <w:jc w:val="both"/>
        <w:rPr>
          <w:sz w:val="24"/>
          <w:szCs w:val="24"/>
        </w:rPr>
      </w:pPr>
      <w:r w:rsidRPr="00B61BB7">
        <w:rPr>
          <w:rFonts w:eastAsia="Times New Roman"/>
          <w:sz w:val="24"/>
          <w:szCs w:val="24"/>
        </w:rPr>
        <w:t>Peluk dan bicara dengan bayi selama diberikan makan untuk menstimulasi aktivitas makan</w:t>
      </w:r>
    </w:p>
    <w:p w:rsidR="00FA29A8" w:rsidRPr="00B61BB7" w:rsidRDefault="00B61BB7" w:rsidP="00B61BB7">
      <w:pPr>
        <w:numPr>
          <w:ilvl w:val="0"/>
          <w:numId w:val="36"/>
        </w:numPr>
        <w:spacing w:line="480" w:lineRule="auto"/>
        <w:ind w:left="1418"/>
        <w:jc w:val="both"/>
        <w:rPr>
          <w:sz w:val="24"/>
          <w:szCs w:val="24"/>
        </w:rPr>
      </w:pPr>
      <w:r w:rsidRPr="00B61BB7">
        <w:rPr>
          <w:rFonts w:eastAsia="Times New Roman"/>
          <w:sz w:val="24"/>
          <w:szCs w:val="24"/>
        </w:rPr>
        <w:t>Kolaborasi pemberian sinar x untuk konfirmasi posisi selang</w:t>
      </w:r>
      <w:r w:rsidR="00FA29A8" w:rsidRPr="00B61BB7">
        <w:rPr>
          <w:sz w:val="24"/>
          <w:szCs w:val="24"/>
        </w:rPr>
        <w:t xml:space="preserve"> </w:t>
      </w:r>
    </w:p>
    <w:p w:rsidR="00584220" w:rsidRPr="007B5651" w:rsidRDefault="00584220" w:rsidP="00DB00B4">
      <w:pPr>
        <w:numPr>
          <w:ilvl w:val="0"/>
          <w:numId w:val="37"/>
        </w:numPr>
        <w:spacing w:line="480" w:lineRule="auto"/>
        <w:ind w:left="1134" w:hanging="425"/>
        <w:jc w:val="both"/>
        <w:rPr>
          <w:sz w:val="24"/>
          <w:szCs w:val="24"/>
          <w:lang w:val="id-ID"/>
        </w:rPr>
      </w:pPr>
      <w:r w:rsidRPr="007B5651">
        <w:rPr>
          <w:sz w:val="24"/>
          <w:szCs w:val="24"/>
          <w:lang w:val="id-ID"/>
        </w:rPr>
        <w:t>Risiko infeksi berhubungan dengan pertahanan tubuh terhadap infeksi rendah ditandai dengan :</w:t>
      </w:r>
    </w:p>
    <w:p w:rsidR="00584220" w:rsidRPr="007B5651" w:rsidRDefault="00584220" w:rsidP="008C1E32">
      <w:pPr>
        <w:spacing w:line="480" w:lineRule="auto"/>
        <w:ind w:left="1134"/>
        <w:jc w:val="both"/>
        <w:rPr>
          <w:sz w:val="24"/>
          <w:szCs w:val="24"/>
          <w:lang w:val="id-ID"/>
        </w:rPr>
      </w:pPr>
      <w:r w:rsidRPr="007B5651">
        <w:rPr>
          <w:sz w:val="24"/>
          <w:szCs w:val="24"/>
          <w:lang w:val="id-ID"/>
        </w:rPr>
        <w:t>DS: -</w:t>
      </w:r>
    </w:p>
    <w:p w:rsidR="00584220" w:rsidRPr="007B5651" w:rsidRDefault="00584220" w:rsidP="008C1E32">
      <w:pPr>
        <w:spacing w:line="480" w:lineRule="auto"/>
        <w:ind w:left="1134"/>
        <w:jc w:val="both"/>
        <w:rPr>
          <w:rFonts w:eastAsia="Times New Roman"/>
          <w:sz w:val="24"/>
          <w:szCs w:val="24"/>
          <w:lang w:val="id-ID"/>
        </w:rPr>
      </w:pPr>
      <w:r w:rsidRPr="007B5651">
        <w:rPr>
          <w:sz w:val="24"/>
          <w:szCs w:val="24"/>
          <w:lang w:val="id-ID"/>
        </w:rPr>
        <w:t xml:space="preserve">DO: </w:t>
      </w:r>
      <w:r w:rsidRPr="007B5651">
        <w:rPr>
          <w:rFonts w:eastAsia="Times New Roman"/>
          <w:sz w:val="24"/>
          <w:szCs w:val="24"/>
          <w:lang w:val="id-ID"/>
        </w:rPr>
        <w:t>Berat badan lahir kurang dari 2</w:t>
      </w:r>
      <w:r w:rsidR="00E2157B">
        <w:rPr>
          <w:rFonts w:eastAsia="Times New Roman"/>
          <w:sz w:val="24"/>
          <w:szCs w:val="24"/>
        </w:rPr>
        <w:t>.</w:t>
      </w:r>
      <w:r w:rsidRPr="007B5651">
        <w:rPr>
          <w:rFonts w:eastAsia="Times New Roman"/>
          <w:sz w:val="24"/>
          <w:szCs w:val="24"/>
          <w:lang w:val="id-ID"/>
        </w:rPr>
        <w:t>500 gram,</w:t>
      </w:r>
      <w:r w:rsidRPr="007B5651">
        <w:rPr>
          <w:sz w:val="24"/>
          <w:szCs w:val="24"/>
          <w:lang w:val="id-ID"/>
        </w:rPr>
        <w:t xml:space="preserve"> k</w:t>
      </w:r>
      <w:r w:rsidRPr="007B5651">
        <w:rPr>
          <w:rFonts w:eastAsia="Times New Roman"/>
          <w:sz w:val="24"/>
          <w:szCs w:val="24"/>
          <w:lang w:val="id-ID"/>
        </w:rPr>
        <w:t>ulit kerput tipis.</w:t>
      </w:r>
    </w:p>
    <w:p w:rsidR="004D1E2B" w:rsidRPr="007B5651" w:rsidRDefault="00DC58BD" w:rsidP="008C1E32">
      <w:pPr>
        <w:spacing w:line="480" w:lineRule="auto"/>
        <w:ind w:left="1134"/>
        <w:jc w:val="both"/>
        <w:rPr>
          <w:sz w:val="24"/>
          <w:szCs w:val="24"/>
          <w:lang w:val="id-ID"/>
        </w:rPr>
      </w:pPr>
      <w:r>
        <w:rPr>
          <w:sz w:val="24"/>
          <w:szCs w:val="24"/>
          <w:lang w:val="id-ID"/>
        </w:rPr>
        <w:t>Tujuan</w:t>
      </w:r>
      <w:r w:rsidR="001132CB" w:rsidRPr="007B5651">
        <w:rPr>
          <w:sz w:val="24"/>
          <w:szCs w:val="24"/>
          <w:lang w:val="id-ID"/>
        </w:rPr>
        <w:t>:</w:t>
      </w:r>
      <w:r>
        <w:rPr>
          <w:sz w:val="24"/>
          <w:szCs w:val="24"/>
        </w:rPr>
        <w:t xml:space="preserve"> S</w:t>
      </w:r>
      <w:r w:rsidR="001132CB" w:rsidRPr="007B5651">
        <w:rPr>
          <w:sz w:val="24"/>
          <w:szCs w:val="24"/>
          <w:lang w:val="id-ID"/>
        </w:rPr>
        <w:t xml:space="preserve">etelah </w:t>
      </w:r>
      <w:r w:rsidR="005221C3" w:rsidRPr="007B5651">
        <w:rPr>
          <w:sz w:val="24"/>
          <w:szCs w:val="24"/>
          <w:lang w:val="id-ID"/>
        </w:rPr>
        <w:t xml:space="preserve">dilakukan tindakan keperawatan </w:t>
      </w:r>
      <w:r w:rsidR="001132CB" w:rsidRPr="007B5651">
        <w:rPr>
          <w:sz w:val="24"/>
          <w:szCs w:val="24"/>
          <w:lang w:val="id-ID"/>
        </w:rPr>
        <w:t>dihar</w:t>
      </w:r>
      <w:r w:rsidR="004D1E2B" w:rsidRPr="007B5651">
        <w:rPr>
          <w:sz w:val="24"/>
          <w:szCs w:val="24"/>
          <w:lang w:val="id-ID"/>
        </w:rPr>
        <w:t>a</w:t>
      </w:r>
      <w:r w:rsidR="001132CB" w:rsidRPr="007B5651">
        <w:rPr>
          <w:sz w:val="24"/>
          <w:szCs w:val="24"/>
          <w:lang w:val="id-ID"/>
        </w:rPr>
        <w:t xml:space="preserve">pkan </w:t>
      </w:r>
      <w:r w:rsidR="004D1E2B" w:rsidRPr="007B5651">
        <w:rPr>
          <w:sz w:val="24"/>
          <w:szCs w:val="24"/>
          <w:lang w:val="id-ID"/>
        </w:rPr>
        <w:t>tidak terjadinya infeksi</w:t>
      </w:r>
      <w:r w:rsidR="00880254" w:rsidRPr="007B5651">
        <w:rPr>
          <w:sz w:val="24"/>
          <w:szCs w:val="24"/>
          <w:lang w:val="id-ID"/>
        </w:rPr>
        <w:t>.</w:t>
      </w:r>
    </w:p>
    <w:p w:rsidR="004D1E2B" w:rsidRPr="007B5651" w:rsidRDefault="004D1E2B" w:rsidP="008C1E32">
      <w:pPr>
        <w:spacing w:line="480" w:lineRule="auto"/>
        <w:ind w:left="1134"/>
        <w:jc w:val="both"/>
        <w:rPr>
          <w:sz w:val="24"/>
          <w:szCs w:val="24"/>
          <w:lang w:val="id-ID"/>
        </w:rPr>
      </w:pPr>
      <w:r w:rsidRPr="007B5651">
        <w:rPr>
          <w:sz w:val="24"/>
          <w:szCs w:val="24"/>
          <w:lang w:val="id-ID"/>
        </w:rPr>
        <w:t>Intervensi :</w:t>
      </w:r>
    </w:p>
    <w:p w:rsidR="001132CB" w:rsidRPr="007B5651" w:rsidRDefault="004D1E2B" w:rsidP="00DB00B4">
      <w:pPr>
        <w:numPr>
          <w:ilvl w:val="0"/>
          <w:numId w:val="38"/>
        </w:numPr>
        <w:spacing w:line="480" w:lineRule="auto"/>
        <w:ind w:left="1560" w:hanging="426"/>
        <w:jc w:val="both"/>
        <w:rPr>
          <w:sz w:val="24"/>
          <w:szCs w:val="24"/>
          <w:lang w:val="id-ID"/>
        </w:rPr>
      </w:pPr>
      <w:r w:rsidRPr="007B5651">
        <w:rPr>
          <w:sz w:val="24"/>
          <w:szCs w:val="24"/>
          <w:lang w:val="id-ID"/>
        </w:rPr>
        <w:t>Monitor tanda dan gejala infeksi</w:t>
      </w:r>
    </w:p>
    <w:p w:rsidR="004D1E2B" w:rsidRPr="007B5651" w:rsidRDefault="004D1E2B" w:rsidP="00DB00B4">
      <w:pPr>
        <w:numPr>
          <w:ilvl w:val="0"/>
          <w:numId w:val="38"/>
        </w:numPr>
        <w:spacing w:line="480" w:lineRule="auto"/>
        <w:ind w:left="1418" w:hanging="284"/>
        <w:jc w:val="both"/>
        <w:rPr>
          <w:sz w:val="24"/>
          <w:szCs w:val="24"/>
          <w:lang w:val="id-ID"/>
        </w:rPr>
      </w:pPr>
      <w:r w:rsidRPr="007B5651">
        <w:rPr>
          <w:sz w:val="24"/>
          <w:szCs w:val="24"/>
          <w:lang w:val="id-ID"/>
        </w:rPr>
        <w:t>Cuci tangan sebelum dan sesudah kontak dengan bayi dan lingkungan bayi</w:t>
      </w:r>
    </w:p>
    <w:p w:rsidR="004D1E2B" w:rsidRPr="007B5651" w:rsidRDefault="004D1E2B" w:rsidP="00DB00B4">
      <w:pPr>
        <w:numPr>
          <w:ilvl w:val="0"/>
          <w:numId w:val="38"/>
        </w:numPr>
        <w:spacing w:line="480" w:lineRule="auto"/>
        <w:ind w:left="1560" w:hanging="426"/>
        <w:jc w:val="both"/>
        <w:rPr>
          <w:sz w:val="24"/>
          <w:szCs w:val="24"/>
          <w:lang w:val="id-ID"/>
        </w:rPr>
      </w:pPr>
      <w:r w:rsidRPr="007B5651">
        <w:rPr>
          <w:sz w:val="24"/>
          <w:szCs w:val="24"/>
          <w:lang w:val="id-ID"/>
        </w:rPr>
        <w:t>Pertahakan teknik aseptik pada bayi berisiko tinggi</w:t>
      </w:r>
    </w:p>
    <w:p w:rsidR="004D1E2B" w:rsidRPr="007B5651" w:rsidRDefault="004D1E2B" w:rsidP="00DB00B4">
      <w:pPr>
        <w:numPr>
          <w:ilvl w:val="0"/>
          <w:numId w:val="38"/>
        </w:numPr>
        <w:spacing w:line="480" w:lineRule="auto"/>
        <w:ind w:left="1560" w:hanging="426"/>
        <w:jc w:val="both"/>
        <w:rPr>
          <w:sz w:val="24"/>
          <w:szCs w:val="24"/>
          <w:lang w:val="id-ID"/>
        </w:rPr>
      </w:pPr>
      <w:r w:rsidRPr="007B5651">
        <w:rPr>
          <w:sz w:val="24"/>
          <w:szCs w:val="24"/>
          <w:lang w:val="id-ID"/>
        </w:rPr>
        <w:t>Batasi jumlah pengunjung</w:t>
      </w:r>
    </w:p>
    <w:p w:rsidR="004D1E2B" w:rsidRPr="007B5651" w:rsidRDefault="004D1E2B" w:rsidP="00DB00B4">
      <w:pPr>
        <w:numPr>
          <w:ilvl w:val="0"/>
          <w:numId w:val="38"/>
        </w:numPr>
        <w:spacing w:line="480" w:lineRule="auto"/>
        <w:ind w:left="1560" w:hanging="426"/>
        <w:jc w:val="both"/>
        <w:rPr>
          <w:sz w:val="24"/>
          <w:szCs w:val="24"/>
          <w:lang w:val="id-ID"/>
        </w:rPr>
      </w:pPr>
      <w:r w:rsidRPr="007B5651">
        <w:rPr>
          <w:sz w:val="24"/>
          <w:szCs w:val="24"/>
          <w:lang w:val="id-ID"/>
        </w:rPr>
        <w:t>Kolaborasi pemberian imunisasi, jika perlu</w:t>
      </w:r>
    </w:p>
    <w:p w:rsidR="00ED65F5" w:rsidRPr="007B5651" w:rsidRDefault="00A87794" w:rsidP="00DB00B4">
      <w:pPr>
        <w:numPr>
          <w:ilvl w:val="0"/>
          <w:numId w:val="21"/>
        </w:numPr>
        <w:spacing w:line="480" w:lineRule="auto"/>
        <w:ind w:left="851" w:hanging="425"/>
        <w:jc w:val="both"/>
        <w:rPr>
          <w:sz w:val="24"/>
          <w:szCs w:val="24"/>
          <w:lang w:val="id-ID"/>
        </w:rPr>
      </w:pPr>
      <w:r w:rsidRPr="007B5651">
        <w:rPr>
          <w:sz w:val="24"/>
          <w:szCs w:val="24"/>
          <w:lang w:val="id-ID"/>
        </w:rPr>
        <w:t>Implementasi Keperawatan</w:t>
      </w:r>
    </w:p>
    <w:p w:rsidR="00A87794" w:rsidRPr="007B5651" w:rsidRDefault="00A87794" w:rsidP="009358B6">
      <w:pPr>
        <w:spacing w:line="480" w:lineRule="auto"/>
        <w:ind w:left="720" w:firstLine="720"/>
        <w:jc w:val="both"/>
        <w:rPr>
          <w:sz w:val="24"/>
          <w:szCs w:val="24"/>
          <w:lang w:val="id-ID"/>
        </w:rPr>
      </w:pPr>
      <w:r w:rsidRPr="007B5651">
        <w:rPr>
          <w:sz w:val="24"/>
          <w:szCs w:val="24"/>
          <w:lang w:val="id-ID"/>
        </w:rPr>
        <w:t xml:space="preserve">Implementasi atau tahap pelaksanaan merupakan tindakan yang sudah direncanakan dalam asuhan keperawatan. Tindakan keperawatan </w:t>
      </w:r>
      <w:r w:rsidRPr="007B5651">
        <w:rPr>
          <w:sz w:val="24"/>
          <w:szCs w:val="24"/>
          <w:lang w:val="id-ID"/>
        </w:rPr>
        <w:lastRenderedPageBreak/>
        <w:t>mencakup tindakan independen (secara mandiri) dan juga kolaborasi antar tim medis.</w:t>
      </w:r>
    </w:p>
    <w:p w:rsidR="00A87794" w:rsidRPr="007B5651" w:rsidRDefault="00A87794" w:rsidP="00DB00B4">
      <w:pPr>
        <w:numPr>
          <w:ilvl w:val="0"/>
          <w:numId w:val="21"/>
        </w:numPr>
        <w:spacing w:line="480" w:lineRule="auto"/>
        <w:ind w:left="851" w:hanging="425"/>
        <w:jc w:val="both"/>
        <w:rPr>
          <w:sz w:val="24"/>
          <w:szCs w:val="24"/>
          <w:lang w:val="id-ID"/>
        </w:rPr>
      </w:pPr>
      <w:r w:rsidRPr="007B5651">
        <w:rPr>
          <w:sz w:val="24"/>
          <w:szCs w:val="24"/>
          <w:lang w:val="id-ID"/>
        </w:rPr>
        <w:t>Evaluasi Keperawatan</w:t>
      </w:r>
    </w:p>
    <w:p w:rsidR="00A87794" w:rsidRPr="000706F6" w:rsidRDefault="00A87794" w:rsidP="009358B6">
      <w:pPr>
        <w:spacing w:line="480" w:lineRule="auto"/>
        <w:ind w:left="720" w:firstLine="720"/>
        <w:jc w:val="both"/>
        <w:rPr>
          <w:sz w:val="24"/>
          <w:szCs w:val="24"/>
        </w:rPr>
      </w:pPr>
      <w:r w:rsidRPr="007B5651">
        <w:rPr>
          <w:sz w:val="24"/>
          <w:szCs w:val="24"/>
          <w:lang w:val="id-ID"/>
        </w:rPr>
        <w:t>Evaluasi dilakukan untuk menilai keberhasilan implementasi yang telah diberikan kepada pasien. Evaluasi keperawata</w:t>
      </w:r>
      <w:r w:rsidR="00DC58BD">
        <w:rPr>
          <w:sz w:val="24"/>
          <w:szCs w:val="24"/>
          <w:lang w:val="id-ID"/>
        </w:rPr>
        <w:t xml:space="preserve">n untuk studi kasus ini adalah </w:t>
      </w:r>
      <w:r w:rsidR="00DC58BD">
        <w:rPr>
          <w:sz w:val="24"/>
          <w:szCs w:val="24"/>
        </w:rPr>
        <w:t>ap</w:t>
      </w:r>
      <w:r w:rsidRPr="007B5651">
        <w:rPr>
          <w:sz w:val="24"/>
          <w:szCs w:val="24"/>
          <w:lang w:val="id-ID"/>
        </w:rPr>
        <w:t xml:space="preserve">akah masalah hipotermi teratasi, pola napas tidak efektif, defisit nutrisi, riiko infeksi, dan defisit </w:t>
      </w:r>
      <w:r w:rsidR="000706F6">
        <w:rPr>
          <w:sz w:val="24"/>
          <w:szCs w:val="24"/>
          <w:lang w:val="id-ID"/>
        </w:rPr>
        <w:t>pengetahuan teratasi atau tida</w:t>
      </w:r>
      <w:r w:rsidR="000706F6">
        <w:rPr>
          <w:sz w:val="24"/>
          <w:szCs w:val="24"/>
        </w:rPr>
        <w:t>k.</w:t>
      </w:r>
    </w:p>
    <w:p w:rsidR="00616645" w:rsidRPr="007B5651" w:rsidRDefault="00616645" w:rsidP="00900826">
      <w:pPr>
        <w:spacing w:line="480" w:lineRule="auto"/>
        <w:ind w:firstLine="720"/>
        <w:jc w:val="both"/>
        <w:rPr>
          <w:rFonts w:eastAsia="Times New Roman"/>
          <w:sz w:val="24"/>
          <w:szCs w:val="24"/>
          <w:lang w:val="id-ID"/>
        </w:rPr>
      </w:pPr>
    </w:p>
    <w:p w:rsidR="00616645" w:rsidRPr="007B5651" w:rsidRDefault="00616645" w:rsidP="00900826">
      <w:pPr>
        <w:spacing w:line="480" w:lineRule="auto"/>
        <w:jc w:val="both"/>
        <w:rPr>
          <w:rFonts w:eastAsia="Times New Roman"/>
          <w:sz w:val="24"/>
          <w:szCs w:val="24"/>
          <w:lang w:val="id-ID"/>
        </w:rPr>
      </w:pPr>
    </w:p>
    <w:p w:rsidR="00616645" w:rsidRPr="007B5651" w:rsidRDefault="00616645" w:rsidP="00900826">
      <w:pPr>
        <w:spacing w:line="480" w:lineRule="auto"/>
        <w:jc w:val="both"/>
        <w:rPr>
          <w:rFonts w:eastAsia="Times New Roman"/>
          <w:sz w:val="24"/>
          <w:szCs w:val="24"/>
          <w:lang w:val="id-ID"/>
        </w:rPr>
      </w:pPr>
    </w:p>
    <w:p w:rsidR="004B464B" w:rsidRPr="007B5651" w:rsidRDefault="004B464B" w:rsidP="00900826">
      <w:pPr>
        <w:spacing w:line="480" w:lineRule="auto"/>
        <w:jc w:val="both"/>
        <w:rPr>
          <w:rFonts w:eastAsia="Times New Roman"/>
          <w:sz w:val="24"/>
          <w:szCs w:val="24"/>
          <w:lang w:val="id-ID"/>
        </w:rPr>
      </w:pPr>
    </w:p>
    <w:p w:rsidR="004B464B" w:rsidRPr="007B5651" w:rsidRDefault="004B464B" w:rsidP="00900826">
      <w:pPr>
        <w:spacing w:line="480" w:lineRule="auto"/>
        <w:jc w:val="both"/>
        <w:rPr>
          <w:rFonts w:eastAsia="Times New Roman"/>
          <w:sz w:val="24"/>
          <w:szCs w:val="24"/>
          <w:lang w:val="id-ID"/>
        </w:rPr>
      </w:pPr>
    </w:p>
    <w:p w:rsidR="004B464B" w:rsidRPr="007B5651" w:rsidRDefault="004B464B" w:rsidP="00900826">
      <w:pPr>
        <w:spacing w:line="480" w:lineRule="auto"/>
        <w:jc w:val="both"/>
        <w:rPr>
          <w:rFonts w:eastAsia="Times New Roman"/>
          <w:sz w:val="24"/>
          <w:szCs w:val="24"/>
          <w:lang w:val="id-ID"/>
        </w:rPr>
      </w:pPr>
    </w:p>
    <w:p w:rsidR="004B464B" w:rsidRPr="007B5651" w:rsidRDefault="004B464B" w:rsidP="00900826">
      <w:pPr>
        <w:spacing w:line="480" w:lineRule="auto"/>
        <w:jc w:val="both"/>
        <w:rPr>
          <w:rFonts w:eastAsia="Times New Roman"/>
          <w:sz w:val="24"/>
          <w:szCs w:val="24"/>
          <w:lang w:val="id-ID"/>
        </w:rPr>
      </w:pPr>
    </w:p>
    <w:p w:rsidR="004B464B" w:rsidRPr="007B5651" w:rsidRDefault="004B464B" w:rsidP="00900826">
      <w:pPr>
        <w:spacing w:line="480" w:lineRule="auto"/>
        <w:jc w:val="both"/>
        <w:rPr>
          <w:rFonts w:eastAsia="Times New Roman"/>
          <w:sz w:val="24"/>
          <w:szCs w:val="24"/>
          <w:lang w:val="id-ID"/>
        </w:rPr>
      </w:pPr>
    </w:p>
    <w:p w:rsidR="004B464B" w:rsidRPr="007B5651" w:rsidRDefault="004B464B" w:rsidP="00900826">
      <w:pPr>
        <w:spacing w:line="480" w:lineRule="auto"/>
        <w:jc w:val="both"/>
        <w:rPr>
          <w:rFonts w:eastAsia="Times New Roman"/>
          <w:sz w:val="24"/>
          <w:szCs w:val="24"/>
          <w:lang w:val="id-ID"/>
        </w:rPr>
      </w:pPr>
    </w:p>
    <w:p w:rsidR="004B464B" w:rsidRPr="007B5651" w:rsidRDefault="004B464B" w:rsidP="00900826">
      <w:pPr>
        <w:spacing w:line="480" w:lineRule="auto"/>
        <w:jc w:val="both"/>
        <w:rPr>
          <w:rFonts w:eastAsia="Times New Roman"/>
          <w:sz w:val="24"/>
          <w:szCs w:val="24"/>
          <w:lang w:val="id-ID"/>
        </w:rPr>
      </w:pPr>
    </w:p>
    <w:p w:rsidR="004B464B" w:rsidRPr="007B5651" w:rsidRDefault="004B464B" w:rsidP="00900826">
      <w:pPr>
        <w:spacing w:line="480" w:lineRule="auto"/>
        <w:jc w:val="both"/>
        <w:rPr>
          <w:rFonts w:eastAsia="Times New Roman"/>
          <w:sz w:val="24"/>
          <w:szCs w:val="24"/>
          <w:lang w:val="id-ID"/>
        </w:rPr>
      </w:pPr>
    </w:p>
    <w:p w:rsidR="004B464B" w:rsidRDefault="004B464B" w:rsidP="00900826">
      <w:pPr>
        <w:spacing w:line="480" w:lineRule="auto"/>
        <w:jc w:val="both"/>
        <w:rPr>
          <w:rFonts w:eastAsia="Times New Roman"/>
          <w:sz w:val="24"/>
          <w:szCs w:val="24"/>
        </w:rPr>
      </w:pPr>
    </w:p>
    <w:p w:rsidR="00B61BB7" w:rsidRDefault="00B61BB7" w:rsidP="00900826">
      <w:pPr>
        <w:spacing w:line="480" w:lineRule="auto"/>
        <w:jc w:val="both"/>
        <w:rPr>
          <w:rFonts w:eastAsia="Times New Roman"/>
          <w:sz w:val="24"/>
          <w:szCs w:val="24"/>
        </w:rPr>
      </w:pPr>
    </w:p>
    <w:p w:rsidR="00B61BB7" w:rsidRDefault="00B61BB7" w:rsidP="00900826">
      <w:pPr>
        <w:spacing w:line="480" w:lineRule="auto"/>
        <w:jc w:val="both"/>
        <w:rPr>
          <w:rFonts w:eastAsia="Times New Roman"/>
          <w:sz w:val="24"/>
          <w:szCs w:val="24"/>
        </w:rPr>
      </w:pPr>
    </w:p>
    <w:p w:rsidR="00B61BB7" w:rsidRPr="00B61BB7" w:rsidRDefault="00B61BB7" w:rsidP="00900826">
      <w:pPr>
        <w:spacing w:line="480" w:lineRule="auto"/>
        <w:jc w:val="both"/>
        <w:rPr>
          <w:rFonts w:eastAsia="Times New Roman"/>
          <w:sz w:val="24"/>
          <w:szCs w:val="24"/>
        </w:rPr>
      </w:pPr>
    </w:p>
    <w:p w:rsidR="004B464B" w:rsidRPr="007B5651" w:rsidRDefault="004B464B" w:rsidP="00900826">
      <w:pPr>
        <w:spacing w:line="480" w:lineRule="auto"/>
        <w:jc w:val="both"/>
        <w:rPr>
          <w:rFonts w:eastAsia="Times New Roman"/>
          <w:sz w:val="24"/>
          <w:szCs w:val="24"/>
          <w:lang w:val="id-ID"/>
        </w:rPr>
      </w:pPr>
    </w:p>
    <w:p w:rsidR="00616645" w:rsidRPr="007B5651" w:rsidRDefault="001F4CC3" w:rsidP="00900826">
      <w:pPr>
        <w:spacing w:line="480" w:lineRule="auto"/>
        <w:jc w:val="center"/>
        <w:rPr>
          <w:rFonts w:eastAsia="Times New Roman"/>
          <w:b/>
          <w:sz w:val="24"/>
          <w:szCs w:val="24"/>
          <w:lang w:val="id-ID"/>
        </w:rPr>
      </w:pPr>
      <w:r w:rsidRPr="007B5651">
        <w:rPr>
          <w:rFonts w:eastAsia="Times New Roman"/>
          <w:b/>
          <w:sz w:val="24"/>
          <w:szCs w:val="24"/>
          <w:lang w:val="id-ID"/>
        </w:rPr>
        <w:lastRenderedPageBreak/>
        <w:t>BAB III</w:t>
      </w:r>
    </w:p>
    <w:p w:rsidR="001F4CC3" w:rsidRPr="007B5651" w:rsidRDefault="001F4CC3" w:rsidP="00900826">
      <w:pPr>
        <w:spacing w:line="480" w:lineRule="auto"/>
        <w:jc w:val="center"/>
        <w:rPr>
          <w:rFonts w:eastAsia="Times New Roman"/>
          <w:b/>
          <w:sz w:val="24"/>
          <w:szCs w:val="24"/>
          <w:lang w:val="id-ID"/>
        </w:rPr>
      </w:pPr>
      <w:r w:rsidRPr="007B5651">
        <w:rPr>
          <w:rFonts w:eastAsia="Times New Roman"/>
          <w:b/>
          <w:sz w:val="24"/>
          <w:szCs w:val="24"/>
          <w:lang w:val="id-ID"/>
        </w:rPr>
        <w:t>METODE STUDI KASUS</w:t>
      </w:r>
    </w:p>
    <w:p w:rsidR="009358B6" w:rsidRPr="007B5651" w:rsidRDefault="009358B6" w:rsidP="00900826">
      <w:pPr>
        <w:spacing w:line="480" w:lineRule="auto"/>
        <w:jc w:val="center"/>
        <w:rPr>
          <w:rFonts w:eastAsia="Times New Roman"/>
          <w:b/>
          <w:sz w:val="24"/>
          <w:szCs w:val="24"/>
          <w:lang w:val="id-ID"/>
        </w:rPr>
      </w:pPr>
    </w:p>
    <w:p w:rsidR="001F4CC3" w:rsidRPr="007B5651" w:rsidRDefault="001F4CC3" w:rsidP="00DB00B4">
      <w:pPr>
        <w:numPr>
          <w:ilvl w:val="0"/>
          <w:numId w:val="44"/>
        </w:numPr>
        <w:spacing w:line="480" w:lineRule="auto"/>
        <w:ind w:left="426" w:hanging="426"/>
        <w:jc w:val="both"/>
        <w:rPr>
          <w:rFonts w:eastAsia="Times New Roman"/>
          <w:b/>
          <w:sz w:val="24"/>
          <w:szCs w:val="24"/>
          <w:lang w:val="id-ID"/>
        </w:rPr>
      </w:pPr>
      <w:r w:rsidRPr="007B5651">
        <w:rPr>
          <w:rFonts w:eastAsia="Times New Roman"/>
          <w:b/>
          <w:sz w:val="24"/>
          <w:szCs w:val="24"/>
          <w:lang w:val="id-ID"/>
        </w:rPr>
        <w:t>Desain Studi Kasus</w:t>
      </w:r>
    </w:p>
    <w:p w:rsidR="00FB3591" w:rsidRPr="007B5651" w:rsidRDefault="001F4CC3" w:rsidP="009358B6">
      <w:pPr>
        <w:spacing w:line="480" w:lineRule="auto"/>
        <w:ind w:left="425" w:firstLine="720"/>
        <w:jc w:val="both"/>
        <w:rPr>
          <w:sz w:val="24"/>
          <w:szCs w:val="24"/>
          <w:lang w:val="id-ID"/>
        </w:rPr>
      </w:pPr>
      <w:r w:rsidRPr="007B5651">
        <w:rPr>
          <w:rFonts w:eastAsia="Times New Roman"/>
          <w:sz w:val="24"/>
          <w:szCs w:val="24"/>
          <w:lang w:val="id-ID"/>
        </w:rPr>
        <w:t xml:space="preserve">Karya </w:t>
      </w:r>
      <w:r w:rsidR="00554B22" w:rsidRPr="007B5651">
        <w:rPr>
          <w:rFonts w:eastAsia="Times New Roman"/>
          <w:sz w:val="24"/>
          <w:szCs w:val="24"/>
          <w:lang w:val="id-ID"/>
        </w:rPr>
        <w:t>T</w:t>
      </w:r>
      <w:r w:rsidRPr="007B5651">
        <w:rPr>
          <w:rFonts w:eastAsia="Times New Roman"/>
          <w:sz w:val="24"/>
          <w:szCs w:val="24"/>
          <w:lang w:val="id-ID"/>
        </w:rPr>
        <w:t>ulisan</w:t>
      </w:r>
      <w:r w:rsidR="00554B22" w:rsidRPr="007B5651">
        <w:rPr>
          <w:rFonts w:eastAsia="Times New Roman"/>
          <w:sz w:val="24"/>
          <w:szCs w:val="24"/>
          <w:lang w:val="id-ID"/>
        </w:rPr>
        <w:t xml:space="preserve"> Ilmiah </w:t>
      </w:r>
      <w:r w:rsidRPr="007B5651">
        <w:rPr>
          <w:rFonts w:eastAsia="Times New Roman"/>
          <w:sz w:val="24"/>
          <w:szCs w:val="24"/>
          <w:lang w:val="id-ID"/>
        </w:rPr>
        <w:t xml:space="preserve">ini menggunakan jenis penelitian deskriptif dalam bentuk studi kasus. </w:t>
      </w:r>
      <w:r w:rsidRPr="007B5651">
        <w:rPr>
          <w:sz w:val="24"/>
          <w:szCs w:val="24"/>
          <w:lang w:val="id-ID"/>
        </w:rPr>
        <w:t>Metode penelitian deskriptif merupakan</w:t>
      </w:r>
      <w:r w:rsidR="00FD2CF7" w:rsidRPr="007B5651">
        <w:rPr>
          <w:sz w:val="24"/>
          <w:szCs w:val="24"/>
          <w:lang w:val="id-ID"/>
        </w:rPr>
        <w:t xml:space="preserve"> penelitian </w:t>
      </w:r>
      <w:r w:rsidR="00B87D04" w:rsidRPr="007B5651">
        <w:rPr>
          <w:sz w:val="24"/>
          <w:szCs w:val="24"/>
          <w:lang w:val="id-ID"/>
        </w:rPr>
        <w:t>d</w:t>
      </w:r>
      <w:r w:rsidR="00FD2CF7" w:rsidRPr="007B5651">
        <w:rPr>
          <w:sz w:val="24"/>
          <w:szCs w:val="24"/>
          <w:lang w:val="id-ID"/>
        </w:rPr>
        <w:t>engan metode untuk menggambarkan suatu penelitian dengan tujuan untuk memberikan deskripsi, penjelasan juga validasi mengenai venomena yang diteliti</w:t>
      </w:r>
      <w:r w:rsidR="00FD2CF7" w:rsidRPr="007B5651">
        <w:rPr>
          <w:noProof/>
          <w:sz w:val="24"/>
          <w:szCs w:val="24"/>
          <w:lang w:val="id-ID"/>
        </w:rPr>
        <w:t xml:space="preserve"> (Ramdhan, 2021)</w:t>
      </w:r>
      <w:r w:rsidR="00130091" w:rsidRPr="007B5651">
        <w:rPr>
          <w:sz w:val="24"/>
          <w:szCs w:val="24"/>
          <w:lang w:val="id-ID"/>
        </w:rPr>
        <w:t>. P</w:t>
      </w:r>
      <w:r w:rsidRPr="007B5651">
        <w:rPr>
          <w:sz w:val="24"/>
          <w:szCs w:val="24"/>
          <w:lang w:val="id-ID"/>
        </w:rPr>
        <w:t xml:space="preserve">endekatan yang digunakan adalah pendekatan asuhan keperawatan yang meliputi pengkajian, diagnosa keperawatan, perencanaan, pelaksanaan, dan evaluasi </w:t>
      </w:r>
      <w:r w:rsidR="00130091" w:rsidRPr="007B5651">
        <w:rPr>
          <w:sz w:val="24"/>
          <w:szCs w:val="24"/>
          <w:lang w:val="id-ID"/>
        </w:rPr>
        <w:t xml:space="preserve">pada bayi </w:t>
      </w:r>
      <w:r w:rsidR="00FD2CF7" w:rsidRPr="007B5651">
        <w:rPr>
          <w:sz w:val="24"/>
          <w:szCs w:val="24"/>
          <w:lang w:val="id-ID"/>
        </w:rPr>
        <w:t xml:space="preserve">dengan </w:t>
      </w:r>
      <w:r w:rsidR="00130091" w:rsidRPr="007B5651">
        <w:rPr>
          <w:sz w:val="24"/>
          <w:szCs w:val="24"/>
          <w:lang w:val="id-ID"/>
        </w:rPr>
        <w:t>BBL</w:t>
      </w:r>
      <w:r w:rsidR="00641E18" w:rsidRPr="007B5651">
        <w:rPr>
          <w:sz w:val="24"/>
          <w:szCs w:val="24"/>
          <w:lang w:val="id-ID"/>
        </w:rPr>
        <w:t>SR di ruang Perinatal RSUD Ende.</w:t>
      </w:r>
    </w:p>
    <w:p w:rsidR="00130091" w:rsidRPr="007B5651" w:rsidRDefault="009358B6" w:rsidP="00DB00B4">
      <w:pPr>
        <w:numPr>
          <w:ilvl w:val="0"/>
          <w:numId w:val="44"/>
        </w:numPr>
        <w:spacing w:line="480" w:lineRule="auto"/>
        <w:ind w:left="426" w:hanging="426"/>
        <w:jc w:val="both"/>
        <w:rPr>
          <w:rFonts w:eastAsia="Times New Roman"/>
          <w:b/>
          <w:sz w:val="24"/>
          <w:szCs w:val="24"/>
          <w:lang w:val="id-ID"/>
        </w:rPr>
      </w:pPr>
      <w:r w:rsidRPr="007B5651">
        <w:rPr>
          <w:rFonts w:eastAsia="Times New Roman"/>
          <w:b/>
          <w:sz w:val="24"/>
          <w:szCs w:val="24"/>
          <w:lang w:val="id-ID"/>
        </w:rPr>
        <w:t>Subyek S</w:t>
      </w:r>
      <w:r w:rsidR="00130091" w:rsidRPr="007B5651">
        <w:rPr>
          <w:rFonts w:eastAsia="Times New Roman"/>
          <w:b/>
          <w:sz w:val="24"/>
          <w:szCs w:val="24"/>
          <w:lang w:val="id-ID"/>
        </w:rPr>
        <w:t>tudi</w:t>
      </w:r>
      <w:r w:rsidRPr="007B5651">
        <w:rPr>
          <w:rFonts w:eastAsia="Times New Roman"/>
          <w:b/>
          <w:sz w:val="24"/>
          <w:szCs w:val="24"/>
          <w:lang w:val="id-ID"/>
        </w:rPr>
        <w:t xml:space="preserve"> </w:t>
      </w:r>
      <w:r w:rsidR="00130091" w:rsidRPr="007B5651">
        <w:rPr>
          <w:rFonts w:eastAsia="Times New Roman"/>
          <w:b/>
          <w:sz w:val="24"/>
          <w:szCs w:val="24"/>
          <w:lang w:val="id-ID"/>
        </w:rPr>
        <w:t>Kasus</w:t>
      </w:r>
    </w:p>
    <w:p w:rsidR="00130091" w:rsidRPr="007B5651" w:rsidRDefault="00823026" w:rsidP="009358B6">
      <w:pPr>
        <w:spacing w:line="480" w:lineRule="auto"/>
        <w:ind w:left="425" w:firstLine="720"/>
        <w:jc w:val="both"/>
        <w:rPr>
          <w:sz w:val="24"/>
          <w:szCs w:val="24"/>
          <w:lang w:val="id-ID"/>
        </w:rPr>
      </w:pPr>
      <w:r>
        <w:rPr>
          <w:sz w:val="24"/>
          <w:szCs w:val="24"/>
          <w:lang w:val="id-ID"/>
        </w:rPr>
        <w:t>Sub</w:t>
      </w:r>
      <w:r>
        <w:rPr>
          <w:sz w:val="24"/>
          <w:szCs w:val="24"/>
        </w:rPr>
        <w:t>y</w:t>
      </w:r>
      <w:r w:rsidR="00130091" w:rsidRPr="007B5651">
        <w:rPr>
          <w:sz w:val="24"/>
          <w:szCs w:val="24"/>
          <w:lang w:val="id-ID"/>
        </w:rPr>
        <w:t>ek</w:t>
      </w:r>
      <w:r w:rsidR="00B87D04" w:rsidRPr="007B5651">
        <w:rPr>
          <w:sz w:val="24"/>
          <w:szCs w:val="24"/>
          <w:lang w:val="id-ID"/>
        </w:rPr>
        <w:t xml:space="preserve"> studi kasus yang digunakan dalam </w:t>
      </w:r>
      <w:r w:rsidR="00130091" w:rsidRPr="007B5651">
        <w:rPr>
          <w:sz w:val="24"/>
          <w:szCs w:val="24"/>
          <w:lang w:val="id-ID"/>
        </w:rPr>
        <w:t>studi kasus asuhan keperawatan ini adal</w:t>
      </w:r>
      <w:r w:rsidR="00B87D04" w:rsidRPr="007B5651">
        <w:rPr>
          <w:sz w:val="24"/>
          <w:szCs w:val="24"/>
          <w:lang w:val="id-ID"/>
        </w:rPr>
        <w:t>ah individu dengan kasus yang akan d</w:t>
      </w:r>
      <w:r w:rsidR="00130091" w:rsidRPr="007B5651">
        <w:rPr>
          <w:sz w:val="24"/>
          <w:szCs w:val="24"/>
          <w:lang w:val="id-ID"/>
        </w:rPr>
        <w:t>it</w:t>
      </w:r>
      <w:r w:rsidR="00EF3BC4" w:rsidRPr="007B5651">
        <w:rPr>
          <w:sz w:val="24"/>
          <w:szCs w:val="24"/>
          <w:lang w:val="id-ID"/>
        </w:rPr>
        <w:t xml:space="preserve">eliti secara rinci dan mendalam. </w:t>
      </w:r>
      <w:r w:rsidR="00130091" w:rsidRPr="007B5651">
        <w:rPr>
          <w:sz w:val="24"/>
          <w:szCs w:val="24"/>
          <w:lang w:val="id-ID"/>
        </w:rPr>
        <w:t>Adapun subjek studi kasus yang diteliti berjumlah satu kasus dengan masalah keperawata</w:t>
      </w:r>
      <w:r w:rsidR="00D66337" w:rsidRPr="007B5651">
        <w:rPr>
          <w:sz w:val="24"/>
          <w:szCs w:val="24"/>
          <w:lang w:val="id-ID"/>
        </w:rPr>
        <w:t>n yang komprehensif dan holistik</w:t>
      </w:r>
      <w:r w:rsidR="00130091" w:rsidRPr="007B5651">
        <w:rPr>
          <w:sz w:val="24"/>
          <w:szCs w:val="24"/>
          <w:lang w:val="id-ID"/>
        </w:rPr>
        <w:t xml:space="preserve"> pada bayi dengan BBL</w:t>
      </w:r>
      <w:r w:rsidR="00641E18" w:rsidRPr="007B5651">
        <w:rPr>
          <w:sz w:val="24"/>
          <w:szCs w:val="24"/>
          <w:lang w:val="id-ID"/>
        </w:rPr>
        <w:t>S</w:t>
      </w:r>
      <w:r w:rsidR="00130091" w:rsidRPr="007B5651">
        <w:rPr>
          <w:sz w:val="24"/>
          <w:szCs w:val="24"/>
          <w:lang w:val="id-ID"/>
        </w:rPr>
        <w:t xml:space="preserve">R </w:t>
      </w:r>
      <w:r w:rsidR="00EF3BC4" w:rsidRPr="007B5651">
        <w:rPr>
          <w:sz w:val="24"/>
          <w:szCs w:val="24"/>
          <w:lang w:val="id-ID"/>
        </w:rPr>
        <w:t>di</w:t>
      </w:r>
      <w:r w:rsidR="00641E18" w:rsidRPr="007B5651">
        <w:rPr>
          <w:sz w:val="24"/>
          <w:szCs w:val="24"/>
          <w:lang w:val="id-ID"/>
        </w:rPr>
        <w:t xml:space="preserve"> ruang Perinatal </w:t>
      </w:r>
      <w:r w:rsidR="00EF3BC4" w:rsidRPr="007B5651">
        <w:rPr>
          <w:sz w:val="24"/>
          <w:szCs w:val="24"/>
          <w:lang w:val="id-ID"/>
        </w:rPr>
        <w:t>RSUD Ende.</w:t>
      </w:r>
    </w:p>
    <w:p w:rsidR="00EF3BC4" w:rsidRPr="007B5651" w:rsidRDefault="00EF3BC4" w:rsidP="00DB00B4">
      <w:pPr>
        <w:numPr>
          <w:ilvl w:val="0"/>
          <w:numId w:val="44"/>
        </w:numPr>
        <w:spacing w:line="480" w:lineRule="auto"/>
        <w:ind w:left="426" w:hanging="426"/>
        <w:jc w:val="both"/>
        <w:rPr>
          <w:rFonts w:eastAsia="Times New Roman"/>
          <w:b/>
          <w:sz w:val="24"/>
          <w:szCs w:val="24"/>
          <w:lang w:val="id-ID"/>
        </w:rPr>
      </w:pPr>
      <w:r w:rsidRPr="007B5651">
        <w:rPr>
          <w:rFonts w:eastAsia="Times New Roman"/>
          <w:b/>
          <w:sz w:val="24"/>
          <w:szCs w:val="24"/>
          <w:lang w:val="id-ID"/>
        </w:rPr>
        <w:t xml:space="preserve">Batasan Istilah </w:t>
      </w:r>
    </w:p>
    <w:p w:rsidR="00FB3591" w:rsidRPr="007B5651" w:rsidRDefault="00EF3BC4" w:rsidP="009358B6">
      <w:pPr>
        <w:spacing w:line="480" w:lineRule="auto"/>
        <w:ind w:left="425" w:firstLine="720"/>
        <w:jc w:val="both"/>
        <w:rPr>
          <w:rFonts w:eastAsia="Calibri"/>
          <w:sz w:val="24"/>
          <w:szCs w:val="24"/>
          <w:lang w:val="id-ID"/>
        </w:rPr>
      </w:pPr>
      <w:r w:rsidRPr="007B5651">
        <w:rPr>
          <w:rFonts w:eastAsia="Times New Roman"/>
          <w:sz w:val="24"/>
          <w:szCs w:val="24"/>
          <w:lang w:val="id-ID"/>
        </w:rPr>
        <w:t>Asuhan keperawatan ialah s</w:t>
      </w:r>
      <w:r w:rsidRPr="007B5651">
        <w:rPr>
          <w:rFonts w:eastAsia="Calibri"/>
          <w:sz w:val="24"/>
          <w:szCs w:val="24"/>
          <w:lang w:val="id-ID"/>
        </w:rPr>
        <w:t>uatu bentuk pelayanan keperawatan yang merupakan bagian integral dari pelayanan kesehatan meliputi kebutuhan biologis, psikologis, sosial, spiritual yang diberikan langsung kepada klien.</w:t>
      </w:r>
    </w:p>
    <w:p w:rsidR="00FE6CD8" w:rsidRPr="007B5651" w:rsidRDefault="00FE6CD8" w:rsidP="009358B6">
      <w:pPr>
        <w:spacing w:line="480" w:lineRule="auto"/>
        <w:ind w:left="425" w:firstLine="720"/>
        <w:jc w:val="both"/>
        <w:rPr>
          <w:rFonts w:eastAsia="Times New Roman"/>
          <w:sz w:val="24"/>
          <w:szCs w:val="24"/>
          <w:lang w:val="id-ID"/>
        </w:rPr>
      </w:pPr>
    </w:p>
    <w:p w:rsidR="00FB3591" w:rsidRPr="007B5651" w:rsidRDefault="000D7BF0" w:rsidP="009358B6">
      <w:pPr>
        <w:spacing w:line="480" w:lineRule="auto"/>
        <w:ind w:left="425" w:firstLine="720"/>
        <w:jc w:val="both"/>
        <w:rPr>
          <w:rFonts w:eastAsia="Times New Roman"/>
          <w:sz w:val="24"/>
          <w:szCs w:val="24"/>
          <w:lang w:val="id-ID"/>
        </w:rPr>
      </w:pPr>
      <w:r w:rsidRPr="007B5651">
        <w:rPr>
          <w:rFonts w:eastAsia="Times New Roman"/>
          <w:sz w:val="24"/>
          <w:szCs w:val="24"/>
          <w:lang w:val="id-ID"/>
        </w:rPr>
        <w:lastRenderedPageBreak/>
        <w:t>Berat</w:t>
      </w:r>
      <w:r w:rsidR="003D78D1" w:rsidRPr="007B5651">
        <w:rPr>
          <w:rFonts w:eastAsia="Times New Roman"/>
          <w:sz w:val="24"/>
          <w:szCs w:val="24"/>
          <w:lang w:val="id-ID"/>
        </w:rPr>
        <w:t xml:space="preserve"> Badan Lahir Rendah (BBLR) ialah bayi dengan berat lahir </w:t>
      </w:r>
      <w:r w:rsidR="000A7678">
        <w:rPr>
          <w:rFonts w:eastAsia="Times New Roman"/>
          <w:sz w:val="24"/>
          <w:szCs w:val="24"/>
        </w:rPr>
        <w:t xml:space="preserve">        </w:t>
      </w:r>
      <w:r w:rsidR="003D78D1" w:rsidRPr="007B5651">
        <w:rPr>
          <w:rFonts w:eastAsia="Times New Roman"/>
          <w:sz w:val="24"/>
          <w:szCs w:val="24"/>
          <w:lang w:val="id-ID"/>
        </w:rPr>
        <w:t>&lt; 2</w:t>
      </w:r>
      <w:r w:rsidR="000A7678">
        <w:rPr>
          <w:rFonts w:eastAsia="Times New Roman"/>
          <w:sz w:val="24"/>
          <w:szCs w:val="24"/>
        </w:rPr>
        <w:t>.</w:t>
      </w:r>
      <w:r w:rsidR="003D78D1" w:rsidRPr="007B5651">
        <w:rPr>
          <w:rFonts w:eastAsia="Times New Roman"/>
          <w:sz w:val="24"/>
          <w:szCs w:val="24"/>
          <w:lang w:val="id-ID"/>
        </w:rPr>
        <w:t xml:space="preserve">500 gram dan merupakan </w:t>
      </w:r>
      <w:r w:rsidR="003D78D1" w:rsidRPr="007B5651">
        <w:rPr>
          <w:sz w:val="24"/>
          <w:szCs w:val="24"/>
          <w:lang w:val="id-ID"/>
        </w:rPr>
        <w:t>salah satu indikator dalam tumbuh</w:t>
      </w:r>
      <w:r w:rsidR="00823026">
        <w:rPr>
          <w:sz w:val="24"/>
          <w:szCs w:val="24"/>
        </w:rPr>
        <w:t xml:space="preserve"> </w:t>
      </w:r>
      <w:r w:rsidR="003D78D1" w:rsidRPr="007B5651">
        <w:rPr>
          <w:sz w:val="24"/>
          <w:szCs w:val="24"/>
          <w:lang w:val="id-ID"/>
        </w:rPr>
        <w:t xml:space="preserve">kembang anak hingga masa dewasanya dan menggambarkan status gizi yang diperoleh janin selama dalam kandungan. </w:t>
      </w:r>
    </w:p>
    <w:p w:rsidR="00001103" w:rsidRPr="007B5651" w:rsidRDefault="00001103" w:rsidP="00DB00B4">
      <w:pPr>
        <w:numPr>
          <w:ilvl w:val="0"/>
          <w:numId w:val="44"/>
        </w:numPr>
        <w:spacing w:line="480" w:lineRule="auto"/>
        <w:ind w:left="426" w:hanging="426"/>
        <w:jc w:val="both"/>
        <w:rPr>
          <w:rFonts w:eastAsia="Times New Roman"/>
          <w:b/>
          <w:sz w:val="24"/>
          <w:szCs w:val="24"/>
          <w:lang w:val="id-ID"/>
        </w:rPr>
      </w:pPr>
      <w:r w:rsidRPr="007B5651">
        <w:rPr>
          <w:rFonts w:eastAsia="Times New Roman"/>
          <w:b/>
          <w:sz w:val="24"/>
          <w:szCs w:val="24"/>
          <w:lang w:val="id-ID"/>
        </w:rPr>
        <w:t xml:space="preserve">Lokasi dan Waktu Studi Kasus </w:t>
      </w:r>
    </w:p>
    <w:p w:rsidR="00CA2759" w:rsidRPr="000A7678" w:rsidRDefault="00B22058" w:rsidP="00B22058">
      <w:pPr>
        <w:spacing w:after="200" w:line="480" w:lineRule="auto"/>
        <w:ind w:left="426" w:firstLine="708"/>
        <w:contextualSpacing/>
        <w:jc w:val="both"/>
        <w:rPr>
          <w:rFonts w:eastAsia="Calibri"/>
          <w:sz w:val="24"/>
          <w:szCs w:val="24"/>
        </w:rPr>
      </w:pPr>
      <w:r w:rsidRPr="007B5651">
        <w:rPr>
          <w:rFonts w:eastAsia="Calibri"/>
          <w:sz w:val="24"/>
          <w:szCs w:val="24"/>
          <w:lang w:val="id-ID"/>
        </w:rPr>
        <w:t xml:space="preserve">Penelitian </w:t>
      </w:r>
      <w:r w:rsidR="008E0124" w:rsidRPr="007B5651">
        <w:rPr>
          <w:rFonts w:eastAsia="Calibri"/>
          <w:sz w:val="24"/>
          <w:szCs w:val="24"/>
          <w:lang w:val="id-ID"/>
        </w:rPr>
        <w:t>s</w:t>
      </w:r>
      <w:r w:rsidRPr="007B5651">
        <w:rPr>
          <w:rFonts w:eastAsia="Calibri"/>
          <w:sz w:val="24"/>
          <w:szCs w:val="24"/>
          <w:lang w:val="id-ID"/>
        </w:rPr>
        <w:t xml:space="preserve">tudi kasus asuhan keperawatan ini dilakukan </w:t>
      </w:r>
      <w:r w:rsidR="00641E18" w:rsidRPr="007B5651">
        <w:rPr>
          <w:rFonts w:eastAsia="Calibri"/>
          <w:sz w:val="24"/>
          <w:szCs w:val="24"/>
          <w:lang w:val="id-ID"/>
        </w:rPr>
        <w:t xml:space="preserve">di ruang Perinatal </w:t>
      </w:r>
      <w:r w:rsidRPr="007B5651">
        <w:rPr>
          <w:rFonts w:eastAsia="Calibri"/>
          <w:sz w:val="24"/>
          <w:szCs w:val="24"/>
          <w:lang w:val="id-ID"/>
        </w:rPr>
        <w:t>RSUD Ende</w:t>
      </w:r>
      <w:r w:rsidR="00641E18" w:rsidRPr="007B5651">
        <w:rPr>
          <w:rFonts w:eastAsia="Calibri"/>
          <w:sz w:val="24"/>
          <w:szCs w:val="24"/>
          <w:lang w:val="id-ID"/>
        </w:rPr>
        <w:t xml:space="preserve"> pada tanggal 09 – 11 Juni 2023</w:t>
      </w:r>
      <w:r w:rsidR="000A7678">
        <w:rPr>
          <w:rFonts w:eastAsia="Calibri"/>
          <w:sz w:val="24"/>
          <w:szCs w:val="24"/>
        </w:rPr>
        <w:t>.</w:t>
      </w:r>
    </w:p>
    <w:p w:rsidR="00001103" w:rsidRPr="007B5651" w:rsidRDefault="00001103" w:rsidP="00DB00B4">
      <w:pPr>
        <w:numPr>
          <w:ilvl w:val="0"/>
          <w:numId w:val="44"/>
        </w:numPr>
        <w:spacing w:line="480" w:lineRule="auto"/>
        <w:ind w:left="426" w:hanging="426"/>
        <w:jc w:val="both"/>
        <w:rPr>
          <w:rFonts w:eastAsia="Times New Roman"/>
          <w:b/>
          <w:sz w:val="24"/>
          <w:szCs w:val="24"/>
          <w:lang w:val="id-ID"/>
        </w:rPr>
      </w:pPr>
      <w:r w:rsidRPr="007B5651">
        <w:rPr>
          <w:rFonts w:eastAsia="Times New Roman"/>
          <w:b/>
          <w:sz w:val="24"/>
          <w:szCs w:val="24"/>
          <w:lang w:val="id-ID"/>
        </w:rPr>
        <w:t xml:space="preserve">Prosedur Studi Kasus </w:t>
      </w:r>
    </w:p>
    <w:p w:rsidR="00001103" w:rsidRPr="007B5651" w:rsidRDefault="00001103" w:rsidP="00900826">
      <w:pPr>
        <w:spacing w:line="480" w:lineRule="auto"/>
        <w:ind w:left="426" w:firstLine="708"/>
        <w:contextualSpacing/>
        <w:jc w:val="both"/>
        <w:rPr>
          <w:rFonts w:eastAsia="Calibri"/>
          <w:sz w:val="24"/>
          <w:szCs w:val="24"/>
          <w:lang w:val="id-ID"/>
        </w:rPr>
      </w:pPr>
      <w:r w:rsidRPr="007B5651">
        <w:rPr>
          <w:rFonts w:eastAsia="Calibri"/>
          <w:sz w:val="24"/>
          <w:szCs w:val="24"/>
          <w:lang w:val="id-ID"/>
        </w:rPr>
        <w:t>Studi kasus diawali dengan penyusunan</w:t>
      </w:r>
      <w:r w:rsidR="00811CFB" w:rsidRPr="007B5651">
        <w:rPr>
          <w:rFonts w:eastAsia="Calibri"/>
          <w:sz w:val="24"/>
          <w:szCs w:val="24"/>
          <w:lang w:val="id-ID"/>
        </w:rPr>
        <w:t xml:space="preserve"> usulan </w:t>
      </w:r>
      <w:r w:rsidRPr="007B5651">
        <w:rPr>
          <w:rFonts w:eastAsia="Calibri"/>
          <w:sz w:val="24"/>
          <w:szCs w:val="24"/>
          <w:lang w:val="id-ID"/>
        </w:rPr>
        <w:t>studi kasus dengan menggunakan metode studi kasus. Setelah disetujui oleh pembimbing studi kasus maka studi kasus dilanjutkan dengan kegiatan pengumpulan data. Data studi kasus berupa hasil pengukuran, observasi, wawancara, pelaksanaan tindakan dan studi dokumentasi terhadap kasus yang dijadikan subjek studi kasus.</w:t>
      </w:r>
    </w:p>
    <w:p w:rsidR="00554B22" w:rsidRPr="007B5651" w:rsidRDefault="00001103" w:rsidP="00DB00B4">
      <w:pPr>
        <w:numPr>
          <w:ilvl w:val="0"/>
          <w:numId w:val="44"/>
        </w:numPr>
        <w:spacing w:line="480" w:lineRule="auto"/>
        <w:ind w:left="426" w:hanging="426"/>
        <w:jc w:val="both"/>
        <w:rPr>
          <w:rFonts w:eastAsia="Times New Roman"/>
          <w:b/>
          <w:sz w:val="24"/>
          <w:szCs w:val="24"/>
          <w:lang w:val="id-ID"/>
        </w:rPr>
      </w:pPr>
      <w:r w:rsidRPr="007B5651">
        <w:rPr>
          <w:rFonts w:eastAsia="Times New Roman"/>
          <w:b/>
          <w:sz w:val="24"/>
          <w:szCs w:val="24"/>
          <w:lang w:val="id-ID"/>
        </w:rPr>
        <w:t>Teknik Pengumpulan Data</w:t>
      </w:r>
    </w:p>
    <w:p w:rsidR="00001103" w:rsidRPr="007B5651" w:rsidRDefault="00001103" w:rsidP="00554B22">
      <w:pPr>
        <w:spacing w:line="480" w:lineRule="auto"/>
        <w:ind w:left="426"/>
        <w:jc w:val="both"/>
        <w:rPr>
          <w:rFonts w:eastAsia="Times New Roman"/>
          <w:b/>
          <w:sz w:val="24"/>
          <w:szCs w:val="24"/>
          <w:lang w:val="id-ID"/>
        </w:rPr>
      </w:pPr>
      <w:r w:rsidRPr="007B5651">
        <w:rPr>
          <w:rFonts w:eastAsia="Calibri"/>
          <w:sz w:val="24"/>
          <w:szCs w:val="24"/>
          <w:lang w:val="id-ID"/>
        </w:rPr>
        <w:t>Pada penulisan ini, metode p</w:t>
      </w:r>
      <w:r w:rsidR="00BC40D8">
        <w:rPr>
          <w:rFonts w:eastAsia="Calibri"/>
          <w:sz w:val="24"/>
          <w:szCs w:val="24"/>
          <w:lang w:val="id-ID"/>
        </w:rPr>
        <w:t xml:space="preserve">engumpulan data yang digunakan </w:t>
      </w:r>
      <w:r w:rsidRPr="007B5651">
        <w:rPr>
          <w:rFonts w:eastAsia="Calibri"/>
          <w:sz w:val="24"/>
          <w:szCs w:val="24"/>
          <w:lang w:val="id-ID"/>
        </w:rPr>
        <w:t xml:space="preserve">yaitu : </w:t>
      </w:r>
    </w:p>
    <w:p w:rsidR="00001103" w:rsidRPr="007B5651" w:rsidRDefault="00001103" w:rsidP="00DB00B4">
      <w:pPr>
        <w:numPr>
          <w:ilvl w:val="0"/>
          <w:numId w:val="46"/>
        </w:numPr>
        <w:spacing w:after="200" w:line="480" w:lineRule="auto"/>
        <w:ind w:left="851" w:hanging="425"/>
        <w:contextualSpacing/>
        <w:jc w:val="both"/>
        <w:rPr>
          <w:rFonts w:eastAsia="Calibri"/>
          <w:sz w:val="24"/>
          <w:szCs w:val="24"/>
          <w:lang w:val="id-ID"/>
        </w:rPr>
      </w:pPr>
      <w:r w:rsidRPr="007B5651">
        <w:rPr>
          <w:rFonts w:eastAsia="Calibri"/>
          <w:sz w:val="24"/>
          <w:szCs w:val="24"/>
          <w:lang w:val="id-ID"/>
        </w:rPr>
        <w:t>Wawancara</w:t>
      </w:r>
    </w:p>
    <w:p w:rsidR="00001103" w:rsidRPr="007B5651" w:rsidRDefault="00001103" w:rsidP="006212E6">
      <w:pPr>
        <w:spacing w:after="200" w:line="480" w:lineRule="auto"/>
        <w:ind w:left="720" w:firstLine="720"/>
        <w:contextualSpacing/>
        <w:jc w:val="both"/>
        <w:rPr>
          <w:rFonts w:eastAsia="Calibri"/>
          <w:sz w:val="24"/>
          <w:szCs w:val="24"/>
          <w:lang w:val="id-ID"/>
        </w:rPr>
      </w:pPr>
      <w:r w:rsidRPr="007B5651">
        <w:rPr>
          <w:rFonts w:eastAsia="Calibri"/>
          <w:sz w:val="24"/>
          <w:szCs w:val="24"/>
          <w:lang w:val="id-ID"/>
        </w:rPr>
        <w:t xml:space="preserve">Wawancara dipergunakan untuk mengumpulkan data secara lisan dari </w:t>
      </w:r>
      <w:r w:rsidR="00234CF3" w:rsidRPr="007B5651">
        <w:rPr>
          <w:rFonts w:eastAsia="Calibri"/>
          <w:sz w:val="24"/>
          <w:szCs w:val="24"/>
          <w:lang w:val="id-ID"/>
        </w:rPr>
        <w:t xml:space="preserve">ibu klien atau </w:t>
      </w:r>
      <w:r w:rsidRPr="007B5651">
        <w:rPr>
          <w:rFonts w:eastAsia="Calibri"/>
          <w:sz w:val="24"/>
          <w:szCs w:val="24"/>
          <w:lang w:val="id-ID"/>
        </w:rPr>
        <w:t>keluarga yaitu m</w:t>
      </w:r>
      <w:r w:rsidR="00947171" w:rsidRPr="007B5651">
        <w:rPr>
          <w:rFonts w:eastAsia="Calibri"/>
          <w:sz w:val="24"/>
          <w:szCs w:val="24"/>
          <w:lang w:val="id-ID"/>
        </w:rPr>
        <w:t>enanyaka</w:t>
      </w:r>
      <w:r w:rsidR="00234CF3" w:rsidRPr="007B5651">
        <w:rPr>
          <w:rFonts w:eastAsia="Calibri"/>
          <w:sz w:val="24"/>
          <w:szCs w:val="24"/>
          <w:lang w:val="id-ID"/>
        </w:rPr>
        <w:t>n mengenai biodata klien</w:t>
      </w:r>
      <w:r w:rsidR="002E739B" w:rsidRPr="007B5651">
        <w:rPr>
          <w:rFonts w:eastAsia="Calibri"/>
          <w:sz w:val="24"/>
          <w:szCs w:val="24"/>
          <w:lang w:val="id-ID"/>
        </w:rPr>
        <w:t xml:space="preserve"> dan </w:t>
      </w:r>
      <w:r w:rsidR="00313BAC" w:rsidRPr="007B5651">
        <w:rPr>
          <w:rFonts w:eastAsia="Calibri"/>
          <w:sz w:val="24"/>
          <w:szCs w:val="24"/>
          <w:lang w:val="id-ID"/>
        </w:rPr>
        <w:t>penan</w:t>
      </w:r>
      <w:r w:rsidR="00641E18" w:rsidRPr="007B5651">
        <w:rPr>
          <w:rFonts w:eastAsia="Calibri"/>
          <w:sz w:val="24"/>
          <w:szCs w:val="24"/>
          <w:lang w:val="id-ID"/>
        </w:rPr>
        <w:t xml:space="preserve">ggung jawab, riwayat kehamilan, riwayat persalinan, </w:t>
      </w:r>
      <w:r w:rsidRPr="007B5651">
        <w:rPr>
          <w:rFonts w:eastAsia="Calibri"/>
          <w:sz w:val="24"/>
          <w:szCs w:val="24"/>
          <w:lang w:val="id-ID"/>
        </w:rPr>
        <w:t>riwayat kese</w:t>
      </w:r>
      <w:r w:rsidR="00991AD8" w:rsidRPr="007B5651">
        <w:rPr>
          <w:rFonts w:eastAsia="Calibri"/>
          <w:sz w:val="24"/>
          <w:szCs w:val="24"/>
          <w:lang w:val="id-ID"/>
        </w:rPr>
        <w:t xml:space="preserve">hatan keluarga dan </w:t>
      </w:r>
      <w:r w:rsidR="00641E18" w:rsidRPr="007B5651">
        <w:rPr>
          <w:rFonts w:eastAsia="Calibri"/>
          <w:sz w:val="24"/>
          <w:szCs w:val="24"/>
          <w:lang w:val="id-ID"/>
        </w:rPr>
        <w:t>riwayat sosial.</w:t>
      </w:r>
    </w:p>
    <w:p w:rsidR="00991AD8" w:rsidRPr="007B5651" w:rsidRDefault="00991AD8" w:rsidP="006212E6">
      <w:pPr>
        <w:spacing w:after="200" w:line="480" w:lineRule="auto"/>
        <w:ind w:left="720" w:firstLine="720"/>
        <w:contextualSpacing/>
        <w:jc w:val="both"/>
        <w:rPr>
          <w:rFonts w:eastAsia="Calibri"/>
          <w:sz w:val="24"/>
          <w:szCs w:val="24"/>
          <w:lang w:val="id-ID"/>
        </w:rPr>
      </w:pPr>
    </w:p>
    <w:p w:rsidR="00991AD8" w:rsidRPr="007B5651" w:rsidRDefault="00991AD8" w:rsidP="006212E6">
      <w:pPr>
        <w:spacing w:after="200" w:line="480" w:lineRule="auto"/>
        <w:ind w:left="720" w:firstLine="720"/>
        <w:contextualSpacing/>
        <w:jc w:val="both"/>
        <w:rPr>
          <w:rFonts w:eastAsia="Calibri"/>
          <w:sz w:val="24"/>
          <w:szCs w:val="24"/>
          <w:lang w:val="id-ID"/>
        </w:rPr>
      </w:pPr>
    </w:p>
    <w:p w:rsidR="00001103" w:rsidRPr="007B5651" w:rsidRDefault="00001103" w:rsidP="00DB00B4">
      <w:pPr>
        <w:numPr>
          <w:ilvl w:val="0"/>
          <w:numId w:val="46"/>
        </w:numPr>
        <w:spacing w:after="200" w:line="480" w:lineRule="auto"/>
        <w:ind w:left="851" w:hanging="425"/>
        <w:contextualSpacing/>
        <w:jc w:val="both"/>
        <w:rPr>
          <w:rFonts w:eastAsia="Calibri"/>
          <w:sz w:val="24"/>
          <w:szCs w:val="24"/>
          <w:lang w:val="id-ID"/>
        </w:rPr>
      </w:pPr>
      <w:r w:rsidRPr="007B5651">
        <w:rPr>
          <w:rFonts w:eastAsia="Calibri"/>
          <w:sz w:val="24"/>
          <w:szCs w:val="24"/>
          <w:lang w:val="id-ID"/>
        </w:rPr>
        <w:lastRenderedPageBreak/>
        <w:t xml:space="preserve">Observasi dan </w:t>
      </w:r>
      <w:r w:rsidR="00554B22" w:rsidRPr="007B5651">
        <w:rPr>
          <w:rFonts w:eastAsia="Calibri"/>
          <w:sz w:val="24"/>
          <w:szCs w:val="24"/>
          <w:lang w:val="id-ID"/>
        </w:rPr>
        <w:t>Pemeriksaan Fisik</w:t>
      </w:r>
    </w:p>
    <w:p w:rsidR="00001103" w:rsidRPr="007B5651" w:rsidRDefault="00991AD8" w:rsidP="006212E6">
      <w:pPr>
        <w:spacing w:after="200" w:line="480" w:lineRule="auto"/>
        <w:ind w:left="709" w:firstLine="720"/>
        <w:contextualSpacing/>
        <w:jc w:val="both"/>
        <w:rPr>
          <w:rFonts w:eastAsia="Calibri"/>
          <w:sz w:val="24"/>
          <w:szCs w:val="24"/>
          <w:lang w:val="id-ID"/>
        </w:rPr>
      </w:pPr>
      <w:r w:rsidRPr="007B5651">
        <w:rPr>
          <w:rFonts w:eastAsia="Calibri"/>
          <w:sz w:val="24"/>
          <w:szCs w:val="24"/>
          <w:lang w:val="id-ID"/>
        </w:rPr>
        <w:t>O</w:t>
      </w:r>
      <w:r w:rsidR="00001103" w:rsidRPr="007B5651">
        <w:rPr>
          <w:rFonts w:eastAsia="Calibri"/>
          <w:sz w:val="24"/>
          <w:szCs w:val="24"/>
          <w:lang w:val="id-ID"/>
        </w:rPr>
        <w:t xml:space="preserve">bservasi dilakukan dengan cara </w:t>
      </w:r>
      <w:r w:rsidR="00234CF3" w:rsidRPr="007B5651">
        <w:rPr>
          <w:rFonts w:eastAsia="Calibri"/>
          <w:sz w:val="24"/>
          <w:szCs w:val="24"/>
          <w:lang w:val="id-ID"/>
        </w:rPr>
        <w:t xml:space="preserve">pemeriksaan fisik kepada bayi </w:t>
      </w:r>
      <w:r w:rsidR="00001103" w:rsidRPr="007B5651">
        <w:rPr>
          <w:rFonts w:eastAsia="Calibri"/>
          <w:sz w:val="24"/>
          <w:szCs w:val="24"/>
          <w:lang w:val="id-ID"/>
        </w:rPr>
        <w:t xml:space="preserve">dengan prinsip head to toe dan hal ini dilakukan dengan menggunakan pendekatan IPPA yaitu inspeksi, palpasi, perkusi dan auskultasi, </w:t>
      </w:r>
      <w:r w:rsidR="00872499" w:rsidRPr="007B5651">
        <w:rPr>
          <w:rFonts w:eastAsia="Calibri"/>
          <w:sz w:val="24"/>
          <w:szCs w:val="24"/>
          <w:lang w:val="id-ID"/>
        </w:rPr>
        <w:t>sedang</w:t>
      </w:r>
      <w:r w:rsidR="00001103" w:rsidRPr="007B5651">
        <w:rPr>
          <w:rFonts w:eastAsia="Calibri"/>
          <w:sz w:val="24"/>
          <w:szCs w:val="24"/>
          <w:lang w:val="id-ID"/>
        </w:rPr>
        <w:t xml:space="preserve">kan pada abdomen harus menggunakan pendekatan IAPP agar tidak terjadi perstaltik usus. </w:t>
      </w:r>
    </w:p>
    <w:p w:rsidR="00001103" w:rsidRPr="007B5651" w:rsidRDefault="00001103" w:rsidP="00DB00B4">
      <w:pPr>
        <w:numPr>
          <w:ilvl w:val="0"/>
          <w:numId w:val="46"/>
        </w:numPr>
        <w:spacing w:after="200" w:line="480" w:lineRule="auto"/>
        <w:ind w:left="851" w:hanging="425"/>
        <w:contextualSpacing/>
        <w:jc w:val="both"/>
        <w:rPr>
          <w:rFonts w:eastAsia="Calibri"/>
          <w:sz w:val="24"/>
          <w:szCs w:val="24"/>
          <w:lang w:val="id-ID"/>
        </w:rPr>
      </w:pPr>
      <w:r w:rsidRPr="007B5651">
        <w:rPr>
          <w:rFonts w:eastAsia="Calibri"/>
          <w:sz w:val="24"/>
          <w:szCs w:val="24"/>
          <w:lang w:val="id-ID"/>
        </w:rPr>
        <w:t>Studi Dokumentasi</w:t>
      </w:r>
    </w:p>
    <w:p w:rsidR="00001103" w:rsidRPr="007B5651" w:rsidRDefault="00001103" w:rsidP="009358B6">
      <w:pPr>
        <w:spacing w:after="200" w:line="480" w:lineRule="auto"/>
        <w:ind w:left="709" w:firstLine="720"/>
        <w:contextualSpacing/>
        <w:jc w:val="both"/>
        <w:rPr>
          <w:rFonts w:eastAsia="Calibri"/>
          <w:sz w:val="24"/>
          <w:szCs w:val="24"/>
          <w:lang w:val="id-ID"/>
        </w:rPr>
      </w:pPr>
      <w:r w:rsidRPr="007B5651">
        <w:rPr>
          <w:rFonts w:eastAsia="Calibri"/>
          <w:sz w:val="24"/>
          <w:szCs w:val="24"/>
          <w:lang w:val="id-ID"/>
        </w:rPr>
        <w:t xml:space="preserve">Studi dokumentasi dilakukan dengan </w:t>
      </w:r>
      <w:r w:rsidR="00991AD8" w:rsidRPr="007B5651">
        <w:rPr>
          <w:rFonts w:eastAsia="Calibri"/>
          <w:sz w:val="24"/>
          <w:szCs w:val="24"/>
          <w:lang w:val="id-ID"/>
        </w:rPr>
        <w:t>melihat hasil pemeriksaan klien seperti catatan medis dan keperawatan.</w:t>
      </w:r>
    </w:p>
    <w:p w:rsidR="00001103" w:rsidRPr="007B5651" w:rsidRDefault="00001103" w:rsidP="00DB00B4">
      <w:pPr>
        <w:numPr>
          <w:ilvl w:val="0"/>
          <w:numId w:val="44"/>
        </w:numPr>
        <w:spacing w:line="480" w:lineRule="auto"/>
        <w:ind w:left="426" w:hanging="426"/>
        <w:jc w:val="both"/>
        <w:rPr>
          <w:rFonts w:eastAsia="Times New Roman"/>
          <w:b/>
          <w:sz w:val="24"/>
          <w:szCs w:val="24"/>
          <w:lang w:val="id-ID"/>
        </w:rPr>
      </w:pPr>
      <w:r w:rsidRPr="007B5651">
        <w:rPr>
          <w:rFonts w:eastAsia="Times New Roman"/>
          <w:b/>
          <w:sz w:val="24"/>
          <w:szCs w:val="24"/>
          <w:lang w:val="id-ID"/>
        </w:rPr>
        <w:t xml:space="preserve">Instrument Pengumpulan Data </w:t>
      </w:r>
    </w:p>
    <w:p w:rsidR="00001103" w:rsidRPr="007B5651" w:rsidRDefault="00001103" w:rsidP="009358B6">
      <w:pPr>
        <w:spacing w:after="200" w:line="480" w:lineRule="auto"/>
        <w:ind w:left="426" w:firstLine="720"/>
        <w:contextualSpacing/>
        <w:jc w:val="both"/>
        <w:rPr>
          <w:rFonts w:eastAsia="Calibri"/>
          <w:sz w:val="24"/>
          <w:szCs w:val="24"/>
          <w:lang w:val="id-ID"/>
        </w:rPr>
      </w:pPr>
      <w:r w:rsidRPr="007B5651">
        <w:rPr>
          <w:rFonts w:eastAsia="Calibri"/>
          <w:sz w:val="24"/>
          <w:szCs w:val="24"/>
          <w:lang w:val="id-ID"/>
        </w:rPr>
        <w:t>Alat atau instrument pengumpulan data menggunakan format Asuhan Keperawatan Anak mulai dari pengkajian sampai evaluasi sesuai ketentuan yang berlaku di Prodi D III Keperawatan Ende.</w:t>
      </w:r>
    </w:p>
    <w:p w:rsidR="00001103" w:rsidRPr="007B5651" w:rsidRDefault="00001103" w:rsidP="00DB00B4">
      <w:pPr>
        <w:numPr>
          <w:ilvl w:val="0"/>
          <w:numId w:val="44"/>
        </w:numPr>
        <w:spacing w:line="480" w:lineRule="auto"/>
        <w:ind w:left="426" w:hanging="426"/>
        <w:jc w:val="both"/>
        <w:rPr>
          <w:rFonts w:eastAsia="Times New Roman"/>
          <w:b/>
          <w:sz w:val="24"/>
          <w:szCs w:val="24"/>
          <w:lang w:val="id-ID"/>
        </w:rPr>
      </w:pPr>
      <w:r w:rsidRPr="007B5651">
        <w:rPr>
          <w:rFonts w:eastAsia="Times New Roman"/>
          <w:b/>
          <w:sz w:val="24"/>
          <w:szCs w:val="24"/>
          <w:lang w:val="id-ID"/>
        </w:rPr>
        <w:t>Keabsahan Data</w:t>
      </w:r>
    </w:p>
    <w:p w:rsidR="00001103" w:rsidRPr="007B5651" w:rsidRDefault="00001103" w:rsidP="009358B6">
      <w:pPr>
        <w:spacing w:after="200" w:line="480" w:lineRule="auto"/>
        <w:ind w:left="426" w:firstLine="708"/>
        <w:contextualSpacing/>
        <w:jc w:val="both"/>
        <w:rPr>
          <w:rFonts w:eastAsia="Calibri"/>
          <w:sz w:val="24"/>
          <w:szCs w:val="24"/>
          <w:lang w:val="id-ID"/>
        </w:rPr>
      </w:pPr>
      <w:r w:rsidRPr="007B5651">
        <w:rPr>
          <w:rFonts w:eastAsia="Calibri"/>
          <w:sz w:val="24"/>
          <w:szCs w:val="24"/>
          <w:lang w:val="id-ID"/>
        </w:rPr>
        <w:t xml:space="preserve">Keabsahan data merupakan standar kebenaran suatu data berupa data yang valid dan aktual. Pada studi kasus ini data diperoleh dari : </w:t>
      </w:r>
    </w:p>
    <w:p w:rsidR="00001103" w:rsidRPr="007B5651" w:rsidRDefault="00001103" w:rsidP="00DB00B4">
      <w:pPr>
        <w:numPr>
          <w:ilvl w:val="0"/>
          <w:numId w:val="45"/>
        </w:numPr>
        <w:spacing w:after="200" w:line="480" w:lineRule="auto"/>
        <w:ind w:left="851" w:hanging="425"/>
        <w:contextualSpacing/>
        <w:jc w:val="both"/>
        <w:rPr>
          <w:rFonts w:eastAsia="Calibri"/>
          <w:sz w:val="24"/>
          <w:szCs w:val="24"/>
          <w:lang w:val="id-ID"/>
        </w:rPr>
      </w:pPr>
      <w:r w:rsidRPr="007B5651">
        <w:rPr>
          <w:rFonts w:eastAsia="Calibri"/>
          <w:sz w:val="24"/>
          <w:szCs w:val="24"/>
          <w:lang w:val="id-ID"/>
        </w:rPr>
        <w:t>Data Sekunder</w:t>
      </w:r>
    </w:p>
    <w:p w:rsidR="00001103" w:rsidRPr="007B5651" w:rsidRDefault="00001103" w:rsidP="006212E6">
      <w:pPr>
        <w:spacing w:line="480" w:lineRule="auto"/>
        <w:ind w:left="720" w:firstLine="720"/>
        <w:contextualSpacing/>
        <w:jc w:val="both"/>
        <w:rPr>
          <w:rFonts w:eastAsia="Calibri"/>
          <w:sz w:val="24"/>
          <w:szCs w:val="24"/>
          <w:lang w:val="id-ID"/>
        </w:rPr>
      </w:pPr>
      <w:r w:rsidRPr="007B5651">
        <w:rPr>
          <w:rFonts w:eastAsia="Calibri"/>
          <w:sz w:val="24"/>
          <w:szCs w:val="24"/>
          <w:lang w:val="id-ID"/>
        </w:rPr>
        <w:t xml:space="preserve"> Sumber data yang dikumpu</w:t>
      </w:r>
      <w:r w:rsidR="00991AD8" w:rsidRPr="007B5651">
        <w:rPr>
          <w:rFonts w:eastAsia="Calibri"/>
          <w:sz w:val="24"/>
          <w:szCs w:val="24"/>
          <w:lang w:val="id-ID"/>
        </w:rPr>
        <w:t xml:space="preserve">lkan dari keluarga klien </w:t>
      </w:r>
      <w:r w:rsidR="0016762B">
        <w:rPr>
          <w:rFonts w:eastAsia="Calibri"/>
          <w:sz w:val="24"/>
          <w:szCs w:val="24"/>
          <w:lang w:val="id-ID"/>
        </w:rPr>
        <w:t>yang dapat memberikan info</w:t>
      </w:r>
      <w:r w:rsidR="002E739B" w:rsidRPr="007B5651">
        <w:rPr>
          <w:rFonts w:eastAsia="Calibri"/>
          <w:sz w:val="24"/>
          <w:szCs w:val="24"/>
          <w:lang w:val="id-ID"/>
        </w:rPr>
        <w:t>rmasi lengkap tentang masalah kesehatan dan keperawatan yang dihadapi klien, meliputi biodata klien dan penanggung jawab, riwayat kehamilan, riwayat persalinan, riwayat kesehatan keluarga, riwayat sosial.</w:t>
      </w:r>
    </w:p>
    <w:p w:rsidR="00991AD8" w:rsidRPr="007B5651" w:rsidRDefault="00991AD8" w:rsidP="006212E6">
      <w:pPr>
        <w:spacing w:line="480" w:lineRule="auto"/>
        <w:ind w:left="720" w:firstLine="720"/>
        <w:contextualSpacing/>
        <w:jc w:val="both"/>
        <w:rPr>
          <w:rFonts w:eastAsia="Calibri"/>
          <w:sz w:val="24"/>
          <w:szCs w:val="24"/>
          <w:lang w:val="id-ID"/>
        </w:rPr>
      </w:pPr>
    </w:p>
    <w:p w:rsidR="00991AD8" w:rsidRPr="007B5651" w:rsidRDefault="00991AD8" w:rsidP="006212E6">
      <w:pPr>
        <w:spacing w:line="480" w:lineRule="auto"/>
        <w:ind w:left="720" w:firstLine="720"/>
        <w:contextualSpacing/>
        <w:jc w:val="both"/>
        <w:rPr>
          <w:rFonts w:eastAsia="Calibri"/>
          <w:sz w:val="24"/>
          <w:szCs w:val="24"/>
          <w:lang w:val="id-ID"/>
        </w:rPr>
      </w:pPr>
    </w:p>
    <w:p w:rsidR="00001103" w:rsidRPr="007B5651" w:rsidRDefault="00001103" w:rsidP="00DB00B4">
      <w:pPr>
        <w:numPr>
          <w:ilvl w:val="0"/>
          <w:numId w:val="44"/>
        </w:numPr>
        <w:spacing w:line="480" w:lineRule="auto"/>
        <w:ind w:left="426" w:hanging="426"/>
        <w:jc w:val="both"/>
        <w:rPr>
          <w:rFonts w:eastAsia="Times New Roman"/>
          <w:b/>
          <w:sz w:val="24"/>
          <w:szCs w:val="24"/>
          <w:lang w:val="id-ID"/>
        </w:rPr>
      </w:pPr>
      <w:r w:rsidRPr="007B5651">
        <w:rPr>
          <w:rFonts w:eastAsia="Times New Roman"/>
          <w:b/>
          <w:sz w:val="24"/>
          <w:szCs w:val="24"/>
          <w:lang w:val="id-ID"/>
        </w:rPr>
        <w:t xml:space="preserve">Analisis Data </w:t>
      </w:r>
    </w:p>
    <w:p w:rsidR="006212E6" w:rsidRPr="007B5651" w:rsidRDefault="00001103" w:rsidP="007A5749">
      <w:pPr>
        <w:tabs>
          <w:tab w:val="left" w:pos="1134"/>
        </w:tabs>
        <w:spacing w:line="480" w:lineRule="auto"/>
        <w:ind w:left="425" w:firstLine="720"/>
        <w:contextualSpacing/>
        <w:jc w:val="both"/>
        <w:rPr>
          <w:rFonts w:eastAsia="Calibri"/>
          <w:sz w:val="24"/>
          <w:szCs w:val="24"/>
          <w:lang w:val="id-ID"/>
        </w:rPr>
      </w:pPr>
      <w:r w:rsidRPr="007B5651">
        <w:rPr>
          <w:rFonts w:eastAsia="Calibri"/>
          <w:sz w:val="24"/>
          <w:szCs w:val="24"/>
          <w:lang w:val="id-ID"/>
        </w:rPr>
        <w:t>Analisi</w:t>
      </w:r>
      <w:r w:rsidR="003A2E2C" w:rsidRPr="007B5651">
        <w:rPr>
          <w:rFonts w:eastAsia="Calibri"/>
          <w:sz w:val="24"/>
          <w:szCs w:val="24"/>
          <w:lang w:val="id-ID"/>
        </w:rPr>
        <w:t>s</w:t>
      </w:r>
      <w:r w:rsidRPr="007B5651">
        <w:rPr>
          <w:rFonts w:eastAsia="Calibri"/>
          <w:sz w:val="24"/>
          <w:szCs w:val="24"/>
          <w:lang w:val="id-ID"/>
        </w:rPr>
        <w:t xml:space="preserve"> data yang dikumpulkan dalam penelitian ini dimulai dengan mengumpulkan data-data berupa data kesehatan dan data keperawatan yang kemudian diklasifikasikan dalam bentuk data subjektif dan data objektif. Setelah diklasifikasikan, data-data tersebut kemudian dianalisis untuk mendapatkan masalah keperawatan yang muncul pada klien. Dari masalah-masalah keperawatan yang ditemukan tersebut dijadikan diagnosa keperawatan yang akan diatasi dengan perencanaan keperawatan yang tepat dan diimplementasikan kepada klien. Setelah dilakukan implementasi, dilanjutkan dengan mengevaluasi hasil tindakan yang telah dilakukan. </w:t>
      </w:r>
    </w:p>
    <w:p w:rsidR="00001103" w:rsidRPr="007B5651" w:rsidRDefault="00001103" w:rsidP="006212E6">
      <w:pPr>
        <w:spacing w:line="480" w:lineRule="auto"/>
        <w:ind w:left="425" w:firstLine="720"/>
        <w:contextualSpacing/>
        <w:jc w:val="both"/>
        <w:rPr>
          <w:rFonts w:eastAsia="Calibri"/>
          <w:sz w:val="24"/>
          <w:szCs w:val="24"/>
          <w:lang w:val="id-ID"/>
        </w:rPr>
      </w:pPr>
      <w:r w:rsidRPr="007B5651">
        <w:rPr>
          <w:rFonts w:eastAsia="Calibri"/>
          <w:sz w:val="24"/>
          <w:szCs w:val="24"/>
          <w:lang w:val="id-ID"/>
        </w:rPr>
        <w:t>Data-data dari hasil pengkajian sampai evaluasi ditampilkan dalam bentuk naratif,</w:t>
      </w:r>
      <w:r w:rsidR="009358B6" w:rsidRPr="007B5651">
        <w:rPr>
          <w:rFonts w:eastAsia="Calibri"/>
          <w:sz w:val="24"/>
          <w:szCs w:val="24"/>
          <w:lang w:val="id-ID"/>
        </w:rPr>
        <w:t xml:space="preserve"> </w:t>
      </w:r>
      <w:r w:rsidRPr="007B5651">
        <w:rPr>
          <w:rFonts w:eastAsia="Calibri"/>
          <w:sz w:val="24"/>
          <w:szCs w:val="24"/>
          <w:lang w:val="id-ID"/>
        </w:rPr>
        <w:t>kemudian dianalisis kesenjangan antara teori dan kasus nyata pada Bayi dengan BBL</w:t>
      </w:r>
      <w:r w:rsidR="002E739B" w:rsidRPr="007B5651">
        <w:rPr>
          <w:rFonts w:eastAsia="Calibri"/>
          <w:sz w:val="24"/>
          <w:szCs w:val="24"/>
          <w:lang w:val="id-ID"/>
        </w:rPr>
        <w:t>S</w:t>
      </w:r>
      <w:r w:rsidRPr="007B5651">
        <w:rPr>
          <w:rFonts w:eastAsia="Calibri"/>
          <w:sz w:val="24"/>
          <w:szCs w:val="24"/>
          <w:lang w:val="id-ID"/>
        </w:rPr>
        <w:t>R.</w:t>
      </w:r>
    </w:p>
    <w:p w:rsidR="00FE6CD8" w:rsidRPr="007B5651" w:rsidRDefault="00FE6CD8" w:rsidP="006212E6">
      <w:pPr>
        <w:spacing w:line="480" w:lineRule="auto"/>
        <w:ind w:left="425" w:firstLine="720"/>
        <w:contextualSpacing/>
        <w:jc w:val="both"/>
        <w:rPr>
          <w:rFonts w:eastAsia="Calibri"/>
          <w:sz w:val="24"/>
          <w:szCs w:val="24"/>
          <w:lang w:val="id-ID"/>
        </w:rPr>
      </w:pPr>
    </w:p>
    <w:p w:rsidR="00FE6CD8" w:rsidRPr="007B5651" w:rsidRDefault="00FE6CD8" w:rsidP="006212E6">
      <w:pPr>
        <w:spacing w:line="480" w:lineRule="auto"/>
        <w:ind w:left="425" w:firstLine="720"/>
        <w:contextualSpacing/>
        <w:jc w:val="both"/>
        <w:rPr>
          <w:rFonts w:eastAsia="Calibri"/>
          <w:sz w:val="24"/>
          <w:szCs w:val="24"/>
          <w:lang w:val="id-ID"/>
        </w:rPr>
      </w:pPr>
    </w:p>
    <w:p w:rsidR="00FE6CD8" w:rsidRPr="007B5651" w:rsidRDefault="00FE6CD8" w:rsidP="006212E6">
      <w:pPr>
        <w:spacing w:line="480" w:lineRule="auto"/>
        <w:ind w:left="425" w:firstLine="720"/>
        <w:contextualSpacing/>
        <w:jc w:val="both"/>
        <w:rPr>
          <w:rFonts w:eastAsia="Calibri"/>
          <w:sz w:val="24"/>
          <w:szCs w:val="24"/>
          <w:lang w:val="id-ID"/>
        </w:rPr>
      </w:pPr>
    </w:p>
    <w:p w:rsidR="00FE6CD8" w:rsidRPr="007B5651" w:rsidRDefault="00FE6CD8" w:rsidP="006212E6">
      <w:pPr>
        <w:spacing w:line="480" w:lineRule="auto"/>
        <w:ind w:left="425" w:firstLine="720"/>
        <w:contextualSpacing/>
        <w:jc w:val="both"/>
        <w:rPr>
          <w:rFonts w:eastAsia="Calibri"/>
          <w:sz w:val="24"/>
          <w:szCs w:val="24"/>
          <w:lang w:val="id-ID"/>
        </w:rPr>
      </w:pPr>
    </w:p>
    <w:p w:rsidR="00FE6CD8" w:rsidRPr="007B5651" w:rsidRDefault="00FE6CD8" w:rsidP="006212E6">
      <w:pPr>
        <w:spacing w:line="480" w:lineRule="auto"/>
        <w:ind w:left="425" w:firstLine="720"/>
        <w:contextualSpacing/>
        <w:jc w:val="both"/>
        <w:rPr>
          <w:rFonts w:eastAsia="Calibri"/>
          <w:sz w:val="24"/>
          <w:szCs w:val="24"/>
          <w:lang w:val="id-ID"/>
        </w:rPr>
      </w:pPr>
    </w:p>
    <w:p w:rsidR="00FE6CD8" w:rsidRPr="007B5651" w:rsidRDefault="00FE6CD8" w:rsidP="006212E6">
      <w:pPr>
        <w:spacing w:line="480" w:lineRule="auto"/>
        <w:ind w:left="425" w:firstLine="720"/>
        <w:contextualSpacing/>
        <w:jc w:val="both"/>
        <w:rPr>
          <w:rFonts w:eastAsia="Calibri"/>
          <w:sz w:val="24"/>
          <w:szCs w:val="24"/>
          <w:lang w:val="id-ID"/>
        </w:rPr>
      </w:pPr>
    </w:p>
    <w:p w:rsidR="00FE6CD8" w:rsidRPr="007B5651" w:rsidRDefault="00FE6CD8" w:rsidP="006212E6">
      <w:pPr>
        <w:spacing w:line="480" w:lineRule="auto"/>
        <w:ind w:left="425" w:firstLine="720"/>
        <w:contextualSpacing/>
        <w:jc w:val="both"/>
        <w:rPr>
          <w:rFonts w:eastAsia="Calibri"/>
          <w:sz w:val="24"/>
          <w:szCs w:val="24"/>
          <w:lang w:val="id-ID"/>
        </w:rPr>
      </w:pPr>
    </w:p>
    <w:p w:rsidR="00FE6CD8" w:rsidRPr="007B5651" w:rsidRDefault="00FE6CD8" w:rsidP="006212E6">
      <w:pPr>
        <w:spacing w:line="480" w:lineRule="auto"/>
        <w:ind w:left="425" w:firstLine="720"/>
        <w:contextualSpacing/>
        <w:jc w:val="both"/>
        <w:rPr>
          <w:rFonts w:eastAsia="Calibri"/>
          <w:sz w:val="24"/>
          <w:szCs w:val="24"/>
          <w:lang w:val="id-ID"/>
        </w:rPr>
      </w:pPr>
    </w:p>
    <w:p w:rsidR="00FE6CD8" w:rsidRPr="007B5651" w:rsidRDefault="00FE6CD8" w:rsidP="006212E6">
      <w:pPr>
        <w:spacing w:line="480" w:lineRule="auto"/>
        <w:ind w:left="425" w:firstLine="720"/>
        <w:contextualSpacing/>
        <w:jc w:val="both"/>
        <w:rPr>
          <w:rFonts w:eastAsia="Calibri"/>
          <w:sz w:val="24"/>
          <w:szCs w:val="24"/>
          <w:lang w:val="id-ID"/>
        </w:rPr>
      </w:pPr>
    </w:p>
    <w:p w:rsidR="00FE6CD8" w:rsidRPr="007B5651" w:rsidRDefault="00C20D69" w:rsidP="00C20D69">
      <w:pPr>
        <w:spacing w:line="480" w:lineRule="auto"/>
        <w:contextualSpacing/>
        <w:jc w:val="center"/>
        <w:rPr>
          <w:rFonts w:eastAsia="Calibri"/>
          <w:b/>
          <w:sz w:val="24"/>
          <w:szCs w:val="24"/>
          <w:lang w:val="id-ID"/>
        </w:rPr>
      </w:pPr>
      <w:r w:rsidRPr="007B5651">
        <w:rPr>
          <w:rFonts w:eastAsia="Calibri"/>
          <w:b/>
          <w:sz w:val="24"/>
          <w:szCs w:val="24"/>
          <w:lang w:val="id-ID"/>
        </w:rPr>
        <w:lastRenderedPageBreak/>
        <w:t>BAB IV</w:t>
      </w:r>
    </w:p>
    <w:p w:rsidR="00C20D69" w:rsidRPr="007B5651" w:rsidRDefault="00C20D69" w:rsidP="00C20D69">
      <w:pPr>
        <w:spacing w:line="480" w:lineRule="auto"/>
        <w:contextualSpacing/>
        <w:jc w:val="center"/>
        <w:rPr>
          <w:rFonts w:eastAsia="Calibri"/>
          <w:b/>
          <w:sz w:val="24"/>
          <w:szCs w:val="24"/>
          <w:lang w:val="id-ID"/>
        </w:rPr>
      </w:pPr>
      <w:r w:rsidRPr="007B5651">
        <w:rPr>
          <w:rFonts w:eastAsia="Calibri"/>
          <w:b/>
          <w:sz w:val="24"/>
          <w:szCs w:val="24"/>
          <w:lang w:val="id-ID"/>
        </w:rPr>
        <w:t>HASIL STUDI KASUS DAN PEMBAHASAN</w:t>
      </w:r>
    </w:p>
    <w:p w:rsidR="00C20D69" w:rsidRPr="007B5651" w:rsidRDefault="00C20D69" w:rsidP="00C20D69">
      <w:pPr>
        <w:spacing w:line="480" w:lineRule="auto"/>
        <w:contextualSpacing/>
        <w:jc w:val="center"/>
        <w:rPr>
          <w:rFonts w:eastAsia="Calibri"/>
          <w:b/>
          <w:sz w:val="24"/>
          <w:szCs w:val="24"/>
          <w:lang w:val="id-ID"/>
        </w:rPr>
      </w:pPr>
    </w:p>
    <w:p w:rsidR="00C20D69" w:rsidRPr="007B5651" w:rsidRDefault="00C20D69" w:rsidP="00DB00B4">
      <w:pPr>
        <w:numPr>
          <w:ilvl w:val="0"/>
          <w:numId w:val="51"/>
        </w:numPr>
        <w:spacing w:line="480" w:lineRule="auto"/>
        <w:ind w:left="426" w:hanging="426"/>
        <w:contextualSpacing/>
        <w:rPr>
          <w:rFonts w:eastAsia="Calibri"/>
          <w:b/>
          <w:sz w:val="24"/>
          <w:szCs w:val="24"/>
          <w:lang w:val="id-ID"/>
        </w:rPr>
      </w:pPr>
      <w:r w:rsidRPr="007B5651">
        <w:rPr>
          <w:rFonts w:eastAsia="Calibri"/>
          <w:b/>
          <w:sz w:val="24"/>
          <w:szCs w:val="24"/>
          <w:lang w:val="id-ID"/>
        </w:rPr>
        <w:t>Hasil Studi Kasus</w:t>
      </w:r>
    </w:p>
    <w:p w:rsidR="009654E3" w:rsidRPr="007B5651" w:rsidRDefault="009654E3" w:rsidP="00DB00B4">
      <w:pPr>
        <w:numPr>
          <w:ilvl w:val="0"/>
          <w:numId w:val="96"/>
        </w:numPr>
        <w:spacing w:after="160" w:line="480" w:lineRule="auto"/>
        <w:ind w:left="851" w:hanging="425"/>
        <w:contextualSpacing/>
        <w:rPr>
          <w:rFonts w:eastAsia="Calibri"/>
          <w:sz w:val="24"/>
          <w:szCs w:val="24"/>
          <w:lang w:val="id-ID"/>
        </w:rPr>
      </w:pPr>
      <w:r w:rsidRPr="007B5651">
        <w:rPr>
          <w:rFonts w:eastAsia="Calibri"/>
          <w:sz w:val="24"/>
          <w:szCs w:val="24"/>
          <w:lang w:val="id-ID"/>
        </w:rPr>
        <w:t>Gambaran Lokasi Studi Kasus</w:t>
      </w:r>
    </w:p>
    <w:p w:rsidR="009654E3" w:rsidRPr="007B5651" w:rsidRDefault="009654E3" w:rsidP="007A5749">
      <w:pPr>
        <w:spacing w:after="200" w:line="480" w:lineRule="auto"/>
        <w:ind w:left="720" w:firstLine="720"/>
        <w:contextualSpacing/>
        <w:jc w:val="both"/>
        <w:rPr>
          <w:rFonts w:eastAsia="Calibri"/>
          <w:sz w:val="24"/>
          <w:szCs w:val="24"/>
          <w:lang w:val="id-ID"/>
        </w:rPr>
      </w:pPr>
      <w:r w:rsidRPr="007B5651">
        <w:rPr>
          <w:rFonts w:eastAsia="Calibri"/>
          <w:sz w:val="24"/>
          <w:szCs w:val="24"/>
          <w:lang w:val="id-ID"/>
        </w:rPr>
        <w:t>Rumah Sakit Umum Daerah (RSUD) Ende merupakan RS tipe C milik pemerintah kabupaten Ende dengan kapasitas 111 tempat tidur yang terdiri dari, Ruang Penyakit Dalam (RPD) 32 tempat tidur, Ruang Penyakit Bedah (RPB) 16 tempat tidur, Ruang Penyakit Anak (RPA) 20 tempat tidur, Ruang Kebidanan dan Kandungan (RKK) 11 tempat tidur, Ruang Intensive Care Unit (ICU) 5 tempat tidur, Ruang Perawatan Khusus (RPK) 7 tempat tidur, Ruang Perinatal 10 tempat tidur dan Ruang Pavilium 4 tempat tidur. RSUD Ende mempunyai satu ruangan rawat inap yang dikhususkan merawat pasien dengan penyakit menular (Ruang Perawatan Khusus), dengan alokasi 7 tempat tidur. Kapasitas tempat tidur menurut kelas perawatannya sebagai berikut : kelas I 27 tempat tidur, kelas II 22 tempat tidur, kelas III 48 tempat tidur, VIP 14 tempat tidur dan Pavilium 4 tempat tidur.</w:t>
      </w:r>
    </w:p>
    <w:p w:rsidR="009654E3" w:rsidRPr="007B5651" w:rsidRDefault="009654E3" w:rsidP="009654E3">
      <w:pPr>
        <w:spacing w:after="200" w:line="480" w:lineRule="auto"/>
        <w:ind w:left="720" w:firstLine="720"/>
        <w:contextualSpacing/>
        <w:jc w:val="both"/>
        <w:rPr>
          <w:rFonts w:eastAsia="Calibri"/>
          <w:sz w:val="24"/>
          <w:szCs w:val="24"/>
          <w:lang w:val="id-ID"/>
        </w:rPr>
      </w:pPr>
      <w:r w:rsidRPr="007B5651">
        <w:rPr>
          <w:rFonts w:eastAsia="Calibri"/>
          <w:sz w:val="24"/>
          <w:szCs w:val="24"/>
          <w:lang w:val="id-ID"/>
        </w:rPr>
        <w:t xml:space="preserve">Sebagai salah satu pelayanan kesehatan, RSUD Ende telah melengkapi diri dengan berbagai fasilitas pelayanan seperti : Instalasi rawat jalan, Instalasi rawat inap, Instalasi rawat darurat, Unit penunjang medis dan Unit penunjang non medis. Instalasi rawat jalan terdiri dari Poli penyakit dalam, Poli bedah, Poli kandungan, Poli anak, Poli gigi, dan Poli </w:t>
      </w:r>
      <w:r w:rsidRPr="007B5651">
        <w:rPr>
          <w:rFonts w:eastAsia="Calibri"/>
          <w:sz w:val="24"/>
          <w:szCs w:val="24"/>
          <w:lang w:val="id-ID"/>
        </w:rPr>
        <w:lastRenderedPageBreak/>
        <w:t xml:space="preserve">fisioterapi. Instalasi rawat inap terdiri dari Ruang penyakit dalam, Ruang rawat penyakit bedah, Ruang rawat penyakit kandungan, dan Kebidanan, Ruang rawat penyakit anak, Ruang rawat perinatal, Ruang Rawat Intensif (ICU), Ruang rawat pavilium, Ruang perawatan khusus. </w:t>
      </w:r>
    </w:p>
    <w:p w:rsidR="009654E3" w:rsidRPr="007B5651" w:rsidRDefault="009654E3" w:rsidP="00242224">
      <w:pPr>
        <w:spacing w:after="200" w:line="480" w:lineRule="auto"/>
        <w:ind w:left="709" w:firstLine="720"/>
        <w:contextualSpacing/>
        <w:jc w:val="both"/>
        <w:rPr>
          <w:rFonts w:eastAsia="Calibri"/>
          <w:sz w:val="24"/>
          <w:szCs w:val="24"/>
          <w:lang w:val="id-ID"/>
        </w:rPr>
      </w:pPr>
      <w:r w:rsidRPr="007B5651">
        <w:rPr>
          <w:rFonts w:eastAsia="Calibri"/>
          <w:sz w:val="24"/>
          <w:szCs w:val="24"/>
          <w:lang w:val="id-ID"/>
        </w:rPr>
        <w:t>Unit penunjang medis terdiri dari farmasi, radiologi, laboratorium, kamar bedah, kamar bersalin, elektromedis dan fisiotherapi. Sedangkan unit penunjang non medis terdiri dari bagian administrasi, bagian keuangan, bagian pelayanan medis, bagian keperawatan, Instalasi Pemeliharaan Sarana Rumah Sakit (IPSRS) unit kamar jenazah, dapur, bilik basuh, sentral oxygen, dan sistem i</w:t>
      </w:r>
      <w:r w:rsidR="007A5749" w:rsidRPr="007B5651">
        <w:rPr>
          <w:rFonts w:eastAsia="Calibri"/>
          <w:sz w:val="24"/>
          <w:szCs w:val="24"/>
          <w:lang w:val="id-ID"/>
        </w:rPr>
        <w:t xml:space="preserve">nformasi manajemen rumah sakit. </w:t>
      </w:r>
      <w:r w:rsidRPr="007B5651">
        <w:rPr>
          <w:rFonts w:eastAsia="Calibri"/>
          <w:sz w:val="24"/>
          <w:szCs w:val="24"/>
          <w:lang w:val="id-ID"/>
        </w:rPr>
        <w:t>Adapun Visi dan Misi RSUD Ende:</w:t>
      </w:r>
    </w:p>
    <w:p w:rsidR="007A5749" w:rsidRPr="007B5651" w:rsidRDefault="009654E3" w:rsidP="00DB00B4">
      <w:pPr>
        <w:numPr>
          <w:ilvl w:val="0"/>
          <w:numId w:val="114"/>
        </w:numPr>
        <w:spacing w:after="200" w:line="480" w:lineRule="auto"/>
        <w:ind w:left="1134" w:hanging="425"/>
        <w:contextualSpacing/>
        <w:jc w:val="both"/>
        <w:rPr>
          <w:rFonts w:eastAsia="Calibri"/>
          <w:sz w:val="24"/>
          <w:szCs w:val="24"/>
          <w:lang w:val="id-ID"/>
        </w:rPr>
      </w:pPr>
      <w:r w:rsidRPr="007B5651">
        <w:rPr>
          <w:rFonts w:eastAsia="Calibri"/>
          <w:sz w:val="24"/>
          <w:szCs w:val="24"/>
          <w:lang w:val="id-ID"/>
        </w:rPr>
        <w:t>Visi RSUD Ende:</w:t>
      </w:r>
    </w:p>
    <w:p w:rsidR="009654E3" w:rsidRPr="007B5651" w:rsidRDefault="009654E3" w:rsidP="007A5749">
      <w:pPr>
        <w:spacing w:after="200" w:line="480" w:lineRule="auto"/>
        <w:ind w:left="1134"/>
        <w:contextualSpacing/>
        <w:jc w:val="both"/>
        <w:rPr>
          <w:rFonts w:eastAsia="Calibri"/>
          <w:sz w:val="24"/>
          <w:szCs w:val="24"/>
          <w:lang w:val="id-ID"/>
        </w:rPr>
      </w:pPr>
      <w:r w:rsidRPr="007B5651">
        <w:rPr>
          <w:rFonts w:eastAsia="Calibri"/>
          <w:sz w:val="24"/>
          <w:szCs w:val="24"/>
          <w:lang w:val="id-ID"/>
        </w:rPr>
        <w:t>“Menjadikan Rumah Sakit yang handal dalam pelayanan rujukan, Pendidikan dan ramah lingkungan”</w:t>
      </w:r>
    </w:p>
    <w:p w:rsidR="007A5749" w:rsidRPr="007B5651" w:rsidRDefault="009654E3" w:rsidP="00DB00B4">
      <w:pPr>
        <w:numPr>
          <w:ilvl w:val="0"/>
          <w:numId w:val="114"/>
        </w:numPr>
        <w:spacing w:after="200" w:line="480" w:lineRule="auto"/>
        <w:ind w:left="1134" w:hanging="425"/>
        <w:contextualSpacing/>
        <w:jc w:val="both"/>
        <w:rPr>
          <w:rFonts w:eastAsia="Calibri"/>
          <w:sz w:val="24"/>
          <w:szCs w:val="24"/>
          <w:lang w:val="id-ID"/>
        </w:rPr>
      </w:pPr>
      <w:r w:rsidRPr="007B5651">
        <w:rPr>
          <w:rFonts w:eastAsia="Calibri"/>
          <w:sz w:val="24"/>
          <w:szCs w:val="24"/>
          <w:lang w:val="id-ID"/>
        </w:rPr>
        <w:t>Misi RSUD Ende adalah:</w:t>
      </w:r>
    </w:p>
    <w:p w:rsidR="00242224" w:rsidRPr="007B5651" w:rsidRDefault="007A5749" w:rsidP="00DB00B4">
      <w:pPr>
        <w:numPr>
          <w:ilvl w:val="0"/>
          <w:numId w:val="115"/>
        </w:numPr>
        <w:spacing w:line="480" w:lineRule="auto"/>
        <w:ind w:left="1418" w:hanging="284"/>
        <w:contextualSpacing/>
        <w:jc w:val="both"/>
        <w:rPr>
          <w:rFonts w:eastAsia="Calibri"/>
          <w:sz w:val="24"/>
          <w:szCs w:val="24"/>
          <w:lang w:val="id-ID"/>
        </w:rPr>
      </w:pPr>
      <w:r w:rsidRPr="007B5651">
        <w:rPr>
          <w:rFonts w:eastAsia="Calibri"/>
          <w:sz w:val="24"/>
          <w:szCs w:val="24"/>
          <w:lang w:val="id-ID"/>
        </w:rPr>
        <w:t>Meningkatkan</w:t>
      </w:r>
      <w:r w:rsidR="005631BC" w:rsidRPr="007B5651">
        <w:rPr>
          <w:rFonts w:eastAsia="Calibri"/>
          <w:sz w:val="24"/>
          <w:szCs w:val="24"/>
          <w:lang w:val="id-ID"/>
        </w:rPr>
        <w:t xml:space="preserve"> </w:t>
      </w:r>
      <w:r w:rsidR="009654E3" w:rsidRPr="007B5651">
        <w:rPr>
          <w:rFonts w:eastAsia="Calibri"/>
          <w:sz w:val="24"/>
          <w:szCs w:val="24"/>
          <w:lang w:val="id-ID"/>
        </w:rPr>
        <w:t>k</w:t>
      </w:r>
      <w:r w:rsidR="005631BC" w:rsidRPr="007B5651">
        <w:rPr>
          <w:rFonts w:eastAsia="Calibri"/>
          <w:sz w:val="24"/>
          <w:szCs w:val="24"/>
          <w:lang w:val="id-ID"/>
        </w:rPr>
        <w:t xml:space="preserve">emampuan menyembuhkan penyakit, </w:t>
      </w:r>
      <w:r w:rsidR="009654E3" w:rsidRPr="007B5651">
        <w:rPr>
          <w:rFonts w:eastAsia="Calibri"/>
          <w:sz w:val="24"/>
          <w:szCs w:val="24"/>
          <w:lang w:val="id-ID"/>
        </w:rPr>
        <w:t>pemeliharaan kesehatan dan pencegahan kecacatan.</w:t>
      </w:r>
    </w:p>
    <w:p w:rsidR="00242224" w:rsidRPr="007B5651" w:rsidRDefault="009654E3" w:rsidP="00DB00B4">
      <w:pPr>
        <w:numPr>
          <w:ilvl w:val="0"/>
          <w:numId w:val="115"/>
        </w:numPr>
        <w:spacing w:line="480" w:lineRule="auto"/>
        <w:ind w:left="1418" w:hanging="284"/>
        <w:contextualSpacing/>
        <w:jc w:val="both"/>
        <w:rPr>
          <w:rFonts w:eastAsia="Calibri"/>
          <w:sz w:val="24"/>
          <w:szCs w:val="24"/>
          <w:lang w:val="id-ID"/>
        </w:rPr>
      </w:pPr>
      <w:r w:rsidRPr="007B5651">
        <w:rPr>
          <w:rFonts w:eastAsia="Calibri"/>
          <w:sz w:val="24"/>
          <w:szCs w:val="24"/>
          <w:lang w:val="id-ID"/>
        </w:rPr>
        <w:t>Meningkatkan pelayanan kesehatan yang terjangkau oleh masyarakat dengan dilandasi etik profesi</w:t>
      </w:r>
    </w:p>
    <w:p w:rsidR="00242224" w:rsidRPr="007B5651" w:rsidRDefault="009654E3" w:rsidP="00DB00B4">
      <w:pPr>
        <w:numPr>
          <w:ilvl w:val="0"/>
          <w:numId w:val="115"/>
        </w:numPr>
        <w:spacing w:line="480" w:lineRule="auto"/>
        <w:ind w:left="1560" w:hanging="426"/>
        <w:contextualSpacing/>
        <w:jc w:val="both"/>
        <w:rPr>
          <w:rFonts w:eastAsia="Calibri"/>
          <w:sz w:val="24"/>
          <w:szCs w:val="24"/>
          <w:lang w:val="id-ID"/>
        </w:rPr>
      </w:pPr>
      <w:r w:rsidRPr="007B5651">
        <w:rPr>
          <w:rFonts w:eastAsia="Calibri"/>
          <w:sz w:val="24"/>
          <w:szCs w:val="24"/>
          <w:lang w:val="id-ID"/>
        </w:rPr>
        <w:t>Mengembangkan pendidikan dan pelatihan SDM</w:t>
      </w:r>
    </w:p>
    <w:p w:rsidR="00242224" w:rsidRPr="007B5651" w:rsidRDefault="009654E3" w:rsidP="00DB00B4">
      <w:pPr>
        <w:numPr>
          <w:ilvl w:val="0"/>
          <w:numId w:val="115"/>
        </w:numPr>
        <w:spacing w:line="480" w:lineRule="auto"/>
        <w:ind w:left="1560" w:hanging="426"/>
        <w:contextualSpacing/>
        <w:jc w:val="both"/>
        <w:rPr>
          <w:rFonts w:eastAsia="Calibri"/>
          <w:sz w:val="24"/>
          <w:szCs w:val="24"/>
          <w:lang w:val="id-ID"/>
        </w:rPr>
      </w:pPr>
      <w:r w:rsidRPr="007B5651">
        <w:rPr>
          <w:rFonts w:eastAsia="Calibri"/>
          <w:sz w:val="24"/>
          <w:szCs w:val="24"/>
          <w:lang w:val="id-ID"/>
        </w:rPr>
        <w:t>Meningkatkan kuantitas dan kuantitatif sarana dan prasarana</w:t>
      </w:r>
    </w:p>
    <w:p w:rsidR="00242224" w:rsidRPr="007B5651" w:rsidRDefault="009654E3" w:rsidP="00DB00B4">
      <w:pPr>
        <w:numPr>
          <w:ilvl w:val="0"/>
          <w:numId w:val="115"/>
        </w:numPr>
        <w:spacing w:line="480" w:lineRule="auto"/>
        <w:ind w:left="1560" w:hanging="426"/>
        <w:contextualSpacing/>
        <w:jc w:val="both"/>
        <w:rPr>
          <w:rFonts w:eastAsia="Calibri"/>
          <w:sz w:val="24"/>
          <w:szCs w:val="24"/>
          <w:lang w:val="id-ID"/>
        </w:rPr>
      </w:pPr>
      <w:r w:rsidRPr="007B5651">
        <w:rPr>
          <w:rFonts w:eastAsia="Calibri"/>
          <w:sz w:val="24"/>
          <w:szCs w:val="24"/>
          <w:lang w:val="id-ID"/>
        </w:rPr>
        <w:t>Menjaga kualitas kesehatan lingkungan</w:t>
      </w:r>
    </w:p>
    <w:p w:rsidR="009654E3" w:rsidRPr="007B5651" w:rsidRDefault="009654E3" w:rsidP="00DB00B4">
      <w:pPr>
        <w:numPr>
          <w:ilvl w:val="0"/>
          <w:numId w:val="115"/>
        </w:numPr>
        <w:spacing w:line="480" w:lineRule="auto"/>
        <w:ind w:left="1560" w:hanging="426"/>
        <w:contextualSpacing/>
        <w:jc w:val="both"/>
        <w:rPr>
          <w:rFonts w:eastAsia="Calibri"/>
          <w:sz w:val="24"/>
          <w:szCs w:val="24"/>
          <w:lang w:val="id-ID"/>
        </w:rPr>
      </w:pPr>
      <w:r w:rsidRPr="007B5651">
        <w:rPr>
          <w:rFonts w:eastAsia="Calibri"/>
          <w:sz w:val="24"/>
          <w:szCs w:val="24"/>
          <w:lang w:val="id-ID"/>
        </w:rPr>
        <w:t>Meningkatkan kesejahteraan karyawan</w:t>
      </w:r>
    </w:p>
    <w:p w:rsidR="009654E3" w:rsidRPr="007B5651" w:rsidRDefault="009654E3" w:rsidP="00242224">
      <w:pPr>
        <w:spacing w:line="480" w:lineRule="auto"/>
        <w:ind w:left="709" w:firstLine="720"/>
        <w:contextualSpacing/>
        <w:jc w:val="both"/>
        <w:rPr>
          <w:rFonts w:eastAsia="Calibri"/>
          <w:sz w:val="24"/>
          <w:szCs w:val="24"/>
          <w:lang w:val="id-ID"/>
        </w:rPr>
      </w:pPr>
      <w:r w:rsidRPr="007B5651">
        <w:rPr>
          <w:rFonts w:eastAsia="Calibri"/>
          <w:sz w:val="24"/>
          <w:szCs w:val="24"/>
          <w:lang w:val="id-ID"/>
        </w:rPr>
        <w:lastRenderedPageBreak/>
        <w:t>Secara terperinci tempat studi kasus di ruangan perinatal RSUD Ende memiliki 11 ruangan yang terdiri dari 1 kantor, 1 ruang</w:t>
      </w:r>
      <w:r w:rsidR="007A5749" w:rsidRPr="007B5651">
        <w:rPr>
          <w:rFonts w:eastAsia="Calibri"/>
          <w:sz w:val="24"/>
          <w:szCs w:val="24"/>
          <w:lang w:val="id-ID"/>
        </w:rPr>
        <w:t xml:space="preserve"> ganti perawat, 1 ruang tinda</w:t>
      </w:r>
      <w:r w:rsidRPr="007B5651">
        <w:rPr>
          <w:rFonts w:eastAsia="Calibri"/>
          <w:sz w:val="24"/>
          <w:szCs w:val="24"/>
          <w:lang w:val="id-ID"/>
        </w:rPr>
        <w:t xml:space="preserve">kan, 2 ruang perawatan, 1 dapur susu, 1 ruang NICU, 2 ruang isolasi dan 1 toilet. </w:t>
      </w:r>
    </w:p>
    <w:p w:rsidR="00242224" w:rsidRPr="007B5651" w:rsidRDefault="009654E3" w:rsidP="00DB00B4">
      <w:pPr>
        <w:numPr>
          <w:ilvl w:val="0"/>
          <w:numId w:val="96"/>
        </w:numPr>
        <w:spacing w:after="160" w:line="480" w:lineRule="auto"/>
        <w:ind w:left="851" w:hanging="425"/>
        <w:contextualSpacing/>
        <w:rPr>
          <w:rFonts w:eastAsia="Calibri"/>
          <w:sz w:val="24"/>
          <w:szCs w:val="24"/>
          <w:lang w:val="id-ID"/>
        </w:rPr>
      </w:pPr>
      <w:r w:rsidRPr="007B5651">
        <w:rPr>
          <w:rFonts w:eastAsia="Calibri"/>
          <w:sz w:val="24"/>
          <w:szCs w:val="24"/>
          <w:lang w:val="id-ID"/>
        </w:rPr>
        <w:t xml:space="preserve">Pengkajian </w:t>
      </w:r>
    </w:p>
    <w:p w:rsidR="009654E3" w:rsidRPr="007B5651" w:rsidRDefault="003A2E2C" w:rsidP="00242224">
      <w:pPr>
        <w:spacing w:after="160" w:line="480" w:lineRule="auto"/>
        <w:ind w:left="709"/>
        <w:contextualSpacing/>
        <w:rPr>
          <w:rFonts w:eastAsia="Calibri"/>
          <w:sz w:val="24"/>
          <w:szCs w:val="24"/>
          <w:lang w:val="id-ID"/>
        </w:rPr>
      </w:pPr>
      <w:r w:rsidRPr="007B5651">
        <w:rPr>
          <w:rFonts w:eastAsia="Calibri"/>
          <w:sz w:val="24"/>
          <w:szCs w:val="24"/>
          <w:lang w:val="id-ID"/>
        </w:rPr>
        <w:t xml:space="preserve">Klien berinisial </w:t>
      </w:r>
      <w:r w:rsidR="009654E3" w:rsidRPr="007B5651">
        <w:rPr>
          <w:rFonts w:eastAsia="Calibri"/>
          <w:sz w:val="24"/>
          <w:szCs w:val="24"/>
          <w:lang w:val="id-ID"/>
        </w:rPr>
        <w:t xml:space="preserve">By. Ny. M.P lahir pada tanggal 29 Mei 2023 berjenis kelamin </w:t>
      </w:r>
      <w:r w:rsidR="00504A1B" w:rsidRPr="007B5651">
        <w:rPr>
          <w:rFonts w:eastAsia="Calibri"/>
          <w:sz w:val="24"/>
          <w:szCs w:val="24"/>
          <w:lang w:val="id-ID"/>
        </w:rPr>
        <w:t>perempuan tinggal di Anaranda</w:t>
      </w:r>
      <w:r w:rsidR="009547DE" w:rsidRPr="007B5651">
        <w:rPr>
          <w:rFonts w:eastAsia="Calibri"/>
          <w:sz w:val="24"/>
          <w:szCs w:val="24"/>
          <w:lang w:val="id-ID"/>
        </w:rPr>
        <w:t xml:space="preserve"> dan beragama katolik </w:t>
      </w:r>
      <w:r w:rsidR="009654E3" w:rsidRPr="007B5651">
        <w:rPr>
          <w:rFonts w:eastAsia="Calibri"/>
          <w:sz w:val="24"/>
          <w:szCs w:val="24"/>
          <w:lang w:val="id-ID"/>
        </w:rPr>
        <w:t xml:space="preserve">dengan diagnose medis BBLR.  </w:t>
      </w:r>
    </w:p>
    <w:p w:rsidR="002E739B" w:rsidRPr="007B5651" w:rsidRDefault="009547DE" w:rsidP="00DB00B4">
      <w:pPr>
        <w:numPr>
          <w:ilvl w:val="0"/>
          <w:numId w:val="97"/>
        </w:numPr>
        <w:spacing w:after="160" w:line="480" w:lineRule="auto"/>
        <w:ind w:left="1134" w:hanging="425"/>
        <w:contextualSpacing/>
        <w:jc w:val="both"/>
        <w:rPr>
          <w:rFonts w:eastAsia="Calibri"/>
          <w:sz w:val="24"/>
          <w:szCs w:val="24"/>
          <w:lang w:val="id-ID"/>
        </w:rPr>
      </w:pPr>
      <w:r w:rsidRPr="007B5651">
        <w:rPr>
          <w:rFonts w:eastAsia="Calibri"/>
          <w:sz w:val="24"/>
          <w:szCs w:val="24"/>
          <w:lang w:val="id-ID"/>
        </w:rPr>
        <w:t>Biodata Klien</w:t>
      </w:r>
    </w:p>
    <w:p w:rsidR="009547DE" w:rsidRPr="000A7678" w:rsidRDefault="009547DE" w:rsidP="002E739B">
      <w:pPr>
        <w:spacing w:after="160" w:line="480" w:lineRule="auto"/>
        <w:ind w:left="1134"/>
        <w:contextualSpacing/>
        <w:jc w:val="both"/>
        <w:rPr>
          <w:rFonts w:eastAsia="Calibri"/>
          <w:sz w:val="24"/>
          <w:szCs w:val="24"/>
        </w:rPr>
      </w:pPr>
      <w:r w:rsidRPr="007B5651">
        <w:rPr>
          <w:rFonts w:eastAsia="Calibri"/>
          <w:sz w:val="24"/>
          <w:szCs w:val="24"/>
          <w:lang w:val="id-ID"/>
        </w:rPr>
        <w:t>Studi kasus dilakukan pada By. Ny. M.P yang be</w:t>
      </w:r>
      <w:r w:rsidR="00915F4E" w:rsidRPr="007B5651">
        <w:rPr>
          <w:rFonts w:eastAsia="Calibri"/>
          <w:sz w:val="24"/>
          <w:szCs w:val="24"/>
          <w:lang w:val="id-ID"/>
        </w:rPr>
        <w:t>rumur 11 hari, klien di</w:t>
      </w:r>
      <w:r w:rsidRPr="007B5651">
        <w:rPr>
          <w:rFonts w:eastAsia="Calibri"/>
          <w:sz w:val="24"/>
          <w:szCs w:val="24"/>
          <w:lang w:val="id-ID"/>
        </w:rPr>
        <w:t>rawat di ruang perinatal kamar NICU, klien beraga</w:t>
      </w:r>
      <w:r w:rsidR="00504A1B" w:rsidRPr="007B5651">
        <w:rPr>
          <w:rFonts w:eastAsia="Calibri"/>
          <w:sz w:val="24"/>
          <w:szCs w:val="24"/>
          <w:lang w:val="id-ID"/>
        </w:rPr>
        <w:t>ma katolik beralamat di Anaranda</w:t>
      </w:r>
      <w:r w:rsidRPr="007B5651">
        <w:rPr>
          <w:rFonts w:eastAsia="Calibri"/>
          <w:sz w:val="24"/>
          <w:szCs w:val="24"/>
          <w:lang w:val="id-ID"/>
        </w:rPr>
        <w:t xml:space="preserve"> dan klien merupakan anak pertama. Penanggung jawab klien yaitu Tn. F.B yang berumur 24 tahun </w:t>
      </w:r>
      <w:r w:rsidR="006816A9" w:rsidRPr="007B5651">
        <w:rPr>
          <w:rFonts w:eastAsia="Calibri"/>
          <w:sz w:val="24"/>
          <w:szCs w:val="24"/>
          <w:lang w:val="id-ID"/>
        </w:rPr>
        <w:t xml:space="preserve">beragama katolik, bekerja </w:t>
      </w:r>
      <w:r w:rsidRPr="007B5651">
        <w:rPr>
          <w:rFonts w:eastAsia="Calibri"/>
          <w:sz w:val="24"/>
          <w:szCs w:val="24"/>
          <w:lang w:val="id-ID"/>
        </w:rPr>
        <w:t>sebag</w:t>
      </w:r>
      <w:r w:rsidR="00504A1B" w:rsidRPr="007B5651">
        <w:rPr>
          <w:rFonts w:eastAsia="Calibri"/>
          <w:sz w:val="24"/>
          <w:szCs w:val="24"/>
          <w:lang w:val="id-ID"/>
        </w:rPr>
        <w:t>ai petani, berasal dari Anaranda</w:t>
      </w:r>
      <w:r w:rsidRPr="007B5651">
        <w:rPr>
          <w:rFonts w:eastAsia="Calibri"/>
          <w:sz w:val="24"/>
          <w:szCs w:val="24"/>
          <w:lang w:val="id-ID"/>
        </w:rPr>
        <w:t>. Pengkajian dilakukan pada tanggal 09 - 11 Juni 2023</w:t>
      </w:r>
      <w:r w:rsidR="000A7678">
        <w:rPr>
          <w:rFonts w:eastAsia="Calibri"/>
          <w:sz w:val="24"/>
          <w:szCs w:val="24"/>
        </w:rPr>
        <w:t>.</w:t>
      </w:r>
    </w:p>
    <w:p w:rsidR="002E739B" w:rsidRPr="007B5651" w:rsidRDefault="006816A9" w:rsidP="00DB00B4">
      <w:pPr>
        <w:numPr>
          <w:ilvl w:val="0"/>
          <w:numId w:val="97"/>
        </w:numPr>
        <w:spacing w:after="160" w:line="480" w:lineRule="auto"/>
        <w:ind w:left="1134" w:hanging="425"/>
        <w:contextualSpacing/>
        <w:jc w:val="both"/>
        <w:rPr>
          <w:rFonts w:eastAsia="Calibri"/>
          <w:sz w:val="24"/>
          <w:szCs w:val="24"/>
          <w:lang w:val="id-ID"/>
        </w:rPr>
      </w:pPr>
      <w:r w:rsidRPr="007B5651">
        <w:rPr>
          <w:rFonts w:eastAsia="Calibri"/>
          <w:sz w:val="24"/>
          <w:szCs w:val="24"/>
          <w:lang w:val="id-ID"/>
        </w:rPr>
        <w:t>Keluhan Utama</w:t>
      </w:r>
    </w:p>
    <w:p w:rsidR="006816A9" w:rsidRPr="007B5651" w:rsidRDefault="006816A9" w:rsidP="002E739B">
      <w:pPr>
        <w:spacing w:after="160" w:line="480" w:lineRule="auto"/>
        <w:ind w:left="1134"/>
        <w:contextualSpacing/>
        <w:jc w:val="both"/>
        <w:rPr>
          <w:rFonts w:eastAsia="Calibri"/>
          <w:sz w:val="24"/>
          <w:szCs w:val="24"/>
          <w:lang w:val="id-ID"/>
        </w:rPr>
      </w:pPr>
      <w:r w:rsidRPr="007B5651">
        <w:rPr>
          <w:rFonts w:eastAsia="Calibri"/>
          <w:sz w:val="24"/>
          <w:szCs w:val="24"/>
          <w:lang w:val="id-ID"/>
        </w:rPr>
        <w:t>Klien dilahirkan pada tanggal 29 Mei 2023 di puskesmas Welamosa secara normal  dengan usia kehamilan 31-32 minggu dan</w:t>
      </w:r>
      <w:r w:rsidR="00696392" w:rsidRPr="007B5651">
        <w:rPr>
          <w:rFonts w:eastAsia="Calibri"/>
          <w:sz w:val="24"/>
          <w:szCs w:val="24"/>
          <w:lang w:val="id-ID"/>
        </w:rPr>
        <w:t xml:space="preserve"> berat lahir klien</w:t>
      </w:r>
      <w:r w:rsidRPr="007B5651">
        <w:rPr>
          <w:rFonts w:eastAsia="Calibri"/>
          <w:sz w:val="24"/>
          <w:szCs w:val="24"/>
          <w:lang w:val="id-ID"/>
        </w:rPr>
        <w:t xml:space="preserve"> 1.100 gram. Setelah itu langsung dirujuk ke RSUD Ende dan dirawat diruang perinatal untuk mendapat tindakan lebih lanjut.</w:t>
      </w:r>
    </w:p>
    <w:p w:rsidR="00E06D6B" w:rsidRPr="007B5651" w:rsidRDefault="00E06D6B" w:rsidP="002E739B">
      <w:pPr>
        <w:spacing w:after="160" w:line="480" w:lineRule="auto"/>
        <w:ind w:left="1134" w:hanging="425"/>
        <w:contextualSpacing/>
        <w:jc w:val="both"/>
        <w:rPr>
          <w:rFonts w:eastAsia="Calibri"/>
          <w:sz w:val="24"/>
          <w:szCs w:val="24"/>
          <w:lang w:val="id-ID"/>
        </w:rPr>
      </w:pPr>
    </w:p>
    <w:p w:rsidR="00E06D6B" w:rsidRPr="007B5651" w:rsidRDefault="00E06D6B" w:rsidP="002E739B">
      <w:pPr>
        <w:spacing w:after="160" w:line="480" w:lineRule="auto"/>
        <w:ind w:left="1134" w:hanging="425"/>
        <w:contextualSpacing/>
        <w:jc w:val="both"/>
        <w:rPr>
          <w:rFonts w:eastAsia="Calibri"/>
          <w:sz w:val="24"/>
          <w:szCs w:val="24"/>
          <w:lang w:val="id-ID"/>
        </w:rPr>
      </w:pPr>
    </w:p>
    <w:p w:rsidR="00E06D6B" w:rsidRPr="007B5651" w:rsidRDefault="00E06D6B" w:rsidP="002E739B">
      <w:pPr>
        <w:spacing w:after="160" w:line="480" w:lineRule="auto"/>
        <w:ind w:left="1134" w:hanging="425"/>
        <w:contextualSpacing/>
        <w:jc w:val="both"/>
        <w:rPr>
          <w:rFonts w:eastAsia="Calibri"/>
          <w:sz w:val="24"/>
          <w:szCs w:val="24"/>
          <w:lang w:val="id-ID"/>
        </w:rPr>
      </w:pPr>
    </w:p>
    <w:p w:rsidR="006816A9" w:rsidRPr="007B5651" w:rsidRDefault="009547DE" w:rsidP="00DB00B4">
      <w:pPr>
        <w:numPr>
          <w:ilvl w:val="0"/>
          <w:numId w:val="97"/>
        </w:numPr>
        <w:spacing w:after="160" w:line="480" w:lineRule="auto"/>
        <w:ind w:left="1134" w:hanging="425"/>
        <w:contextualSpacing/>
        <w:jc w:val="both"/>
        <w:rPr>
          <w:rFonts w:eastAsia="Calibri"/>
          <w:sz w:val="24"/>
          <w:szCs w:val="24"/>
          <w:lang w:val="id-ID"/>
        </w:rPr>
      </w:pPr>
      <w:r w:rsidRPr="007B5651">
        <w:rPr>
          <w:rFonts w:eastAsia="Calibri"/>
          <w:sz w:val="24"/>
          <w:szCs w:val="24"/>
          <w:lang w:val="id-ID"/>
        </w:rPr>
        <w:lastRenderedPageBreak/>
        <w:t>Riwayat Ke</w:t>
      </w:r>
      <w:r w:rsidR="006816A9" w:rsidRPr="007B5651">
        <w:rPr>
          <w:rFonts w:eastAsia="Calibri"/>
          <w:sz w:val="24"/>
          <w:szCs w:val="24"/>
          <w:lang w:val="id-ID"/>
        </w:rPr>
        <w:t>hamilan dan Kelahiran</w:t>
      </w:r>
    </w:p>
    <w:p w:rsidR="002E739B" w:rsidRPr="007B5651" w:rsidRDefault="00696392" w:rsidP="00DB00B4">
      <w:pPr>
        <w:numPr>
          <w:ilvl w:val="0"/>
          <w:numId w:val="98"/>
        </w:numPr>
        <w:spacing w:after="160" w:line="480" w:lineRule="auto"/>
        <w:ind w:left="1560" w:hanging="426"/>
        <w:contextualSpacing/>
        <w:jc w:val="both"/>
        <w:rPr>
          <w:rFonts w:eastAsia="Calibri"/>
          <w:sz w:val="24"/>
          <w:szCs w:val="24"/>
          <w:lang w:val="id-ID"/>
        </w:rPr>
      </w:pPr>
      <w:r w:rsidRPr="007B5651">
        <w:rPr>
          <w:rFonts w:eastAsia="Calibri"/>
          <w:sz w:val="24"/>
          <w:szCs w:val="24"/>
          <w:lang w:val="id-ID"/>
        </w:rPr>
        <w:t>Antenatal Care (</w:t>
      </w:r>
      <w:r w:rsidR="004B6CDE" w:rsidRPr="007B5651">
        <w:rPr>
          <w:rFonts w:eastAsia="Calibri"/>
          <w:sz w:val="24"/>
          <w:szCs w:val="24"/>
          <w:lang w:val="id-ID"/>
        </w:rPr>
        <w:t>ANC</w:t>
      </w:r>
      <w:r w:rsidRPr="007B5651">
        <w:rPr>
          <w:rFonts w:eastAsia="Calibri"/>
          <w:sz w:val="24"/>
          <w:szCs w:val="24"/>
          <w:lang w:val="id-ID"/>
        </w:rPr>
        <w:t>)</w:t>
      </w:r>
    </w:p>
    <w:p w:rsidR="009547DE" w:rsidRPr="00010F29" w:rsidRDefault="006816A9" w:rsidP="002E739B">
      <w:pPr>
        <w:spacing w:after="160" w:line="480" w:lineRule="auto"/>
        <w:ind w:left="1418"/>
        <w:contextualSpacing/>
        <w:jc w:val="both"/>
        <w:rPr>
          <w:rFonts w:eastAsia="Calibri"/>
          <w:sz w:val="24"/>
          <w:szCs w:val="24"/>
        </w:rPr>
      </w:pPr>
      <w:r w:rsidRPr="007B5651">
        <w:rPr>
          <w:rFonts w:eastAsia="Calibri"/>
          <w:sz w:val="24"/>
          <w:szCs w:val="24"/>
          <w:lang w:val="id-ID"/>
        </w:rPr>
        <w:t>Ib</w:t>
      </w:r>
      <w:r w:rsidR="00A702CC" w:rsidRPr="007B5651">
        <w:rPr>
          <w:rFonts w:eastAsia="Calibri"/>
          <w:sz w:val="24"/>
          <w:szCs w:val="24"/>
          <w:lang w:val="id-ID"/>
        </w:rPr>
        <w:t>u klien mengatakan selama hamil</w:t>
      </w:r>
      <w:r w:rsidRPr="007B5651">
        <w:rPr>
          <w:rFonts w:eastAsia="Calibri"/>
          <w:sz w:val="24"/>
          <w:szCs w:val="24"/>
          <w:lang w:val="id-ID"/>
        </w:rPr>
        <w:t xml:space="preserve"> ia </w:t>
      </w:r>
      <w:r w:rsidR="00A702CC" w:rsidRPr="007B5651">
        <w:rPr>
          <w:rFonts w:eastAsia="Calibri"/>
          <w:sz w:val="24"/>
          <w:szCs w:val="24"/>
          <w:lang w:val="id-ID"/>
        </w:rPr>
        <w:t xml:space="preserve">telah melakukan pemeriksaan kehamilan sebanyak tujuh kali </w:t>
      </w:r>
      <w:r w:rsidRPr="007B5651">
        <w:rPr>
          <w:rFonts w:eastAsia="Calibri"/>
          <w:sz w:val="24"/>
          <w:szCs w:val="24"/>
          <w:lang w:val="id-ID"/>
        </w:rPr>
        <w:t>di puskesmas</w:t>
      </w:r>
      <w:r w:rsidR="00A702CC" w:rsidRPr="007B5651">
        <w:rPr>
          <w:rFonts w:eastAsia="Calibri"/>
          <w:sz w:val="24"/>
          <w:szCs w:val="24"/>
          <w:lang w:val="id-ID"/>
        </w:rPr>
        <w:t xml:space="preserve"> Welamosa</w:t>
      </w:r>
      <w:r w:rsidR="004B6CDE" w:rsidRPr="007B5651">
        <w:rPr>
          <w:rFonts w:eastAsia="Calibri"/>
          <w:sz w:val="24"/>
          <w:szCs w:val="24"/>
          <w:lang w:val="id-ID"/>
        </w:rPr>
        <w:t xml:space="preserve"> dengan HPHT 21 Oktober 2022, selama pemeriksaan ibu mendapatkan obat berupa SF, Vit.C, Kalk</w:t>
      </w:r>
      <w:r w:rsidRPr="007B5651">
        <w:rPr>
          <w:rFonts w:eastAsia="Calibri"/>
          <w:sz w:val="24"/>
          <w:szCs w:val="24"/>
          <w:lang w:val="id-ID"/>
        </w:rPr>
        <w:t xml:space="preserve">. Ibu mengatakan selama </w:t>
      </w:r>
      <w:r w:rsidR="00A702CC" w:rsidRPr="007B5651">
        <w:rPr>
          <w:rFonts w:eastAsia="Calibri"/>
          <w:sz w:val="24"/>
          <w:szCs w:val="24"/>
          <w:lang w:val="id-ID"/>
        </w:rPr>
        <w:t>usia kehamilan 1-3 bulan ia tidak mengkonsumsi makanan dan hanya mengkonsumsi air disaat merasa lapar serta ti</w:t>
      </w:r>
      <w:r w:rsidR="000A7678">
        <w:rPr>
          <w:rFonts w:eastAsia="Calibri"/>
          <w:sz w:val="24"/>
          <w:szCs w:val="24"/>
          <w:lang w:val="id-ID"/>
        </w:rPr>
        <w:t>dak mengalami mual muntah. Seda</w:t>
      </w:r>
      <w:r w:rsidR="000A7678">
        <w:rPr>
          <w:rFonts w:eastAsia="Calibri"/>
          <w:sz w:val="24"/>
          <w:szCs w:val="24"/>
        </w:rPr>
        <w:t>ng</w:t>
      </w:r>
      <w:r w:rsidR="00A702CC" w:rsidRPr="007B5651">
        <w:rPr>
          <w:rFonts w:eastAsia="Calibri"/>
          <w:sz w:val="24"/>
          <w:szCs w:val="24"/>
          <w:lang w:val="id-ID"/>
        </w:rPr>
        <w:t>kan pada usia kehamilan 4-7 bulan ia mulai makan tetapi dengan porsi kecil, makan 2-3 kali sehari serta tidak ada pantangan saat makan. Ibu klien mengatakan tidak mengkonsumsi makanan tambahan seperti susu ibu hamil ataupun biskuit saat hamil</w:t>
      </w:r>
      <w:r w:rsidR="004B6CDE" w:rsidRPr="007B5651">
        <w:rPr>
          <w:rFonts w:eastAsia="Calibri"/>
          <w:sz w:val="24"/>
          <w:szCs w:val="24"/>
          <w:lang w:val="id-ID"/>
        </w:rPr>
        <w:t>. Ibu klien mengatakan selama hamil  tidak pernah m</w:t>
      </w:r>
      <w:r w:rsidR="00010F29">
        <w:rPr>
          <w:rFonts w:eastAsia="Calibri"/>
          <w:sz w:val="24"/>
          <w:szCs w:val="24"/>
          <w:lang w:val="id-ID"/>
        </w:rPr>
        <w:t>endapatkan pendidikan kesehatan</w:t>
      </w:r>
      <w:r w:rsidR="00010F29">
        <w:rPr>
          <w:rFonts w:eastAsia="Calibri"/>
          <w:sz w:val="24"/>
          <w:szCs w:val="24"/>
        </w:rPr>
        <w:t>.</w:t>
      </w:r>
    </w:p>
    <w:p w:rsidR="00C62D34" w:rsidRPr="007B5651" w:rsidRDefault="00961142" w:rsidP="00DB00B4">
      <w:pPr>
        <w:numPr>
          <w:ilvl w:val="0"/>
          <w:numId w:val="98"/>
        </w:numPr>
        <w:spacing w:after="160" w:line="480" w:lineRule="auto"/>
        <w:ind w:left="1560" w:hanging="426"/>
        <w:contextualSpacing/>
        <w:jc w:val="both"/>
        <w:rPr>
          <w:rFonts w:eastAsia="Calibri"/>
          <w:sz w:val="24"/>
          <w:szCs w:val="24"/>
          <w:lang w:val="id-ID"/>
        </w:rPr>
      </w:pPr>
      <w:r w:rsidRPr="007B5651">
        <w:rPr>
          <w:rFonts w:eastAsia="Calibri"/>
          <w:sz w:val="24"/>
          <w:szCs w:val="24"/>
          <w:lang w:val="id-ID"/>
        </w:rPr>
        <w:t>Intranatal Care (INC)</w:t>
      </w:r>
    </w:p>
    <w:p w:rsidR="004B6CDE" w:rsidRDefault="004B6CDE" w:rsidP="002E739B">
      <w:pPr>
        <w:spacing w:after="160" w:line="480" w:lineRule="auto"/>
        <w:ind w:left="1418"/>
        <w:contextualSpacing/>
        <w:jc w:val="both"/>
        <w:rPr>
          <w:rFonts w:eastAsia="Calibri"/>
          <w:sz w:val="24"/>
          <w:szCs w:val="24"/>
        </w:rPr>
      </w:pPr>
      <w:r w:rsidRPr="007B5651">
        <w:rPr>
          <w:rFonts w:eastAsia="Calibri"/>
          <w:sz w:val="24"/>
          <w:szCs w:val="24"/>
          <w:lang w:val="id-ID"/>
        </w:rPr>
        <w:t xml:space="preserve">Ibu klien mengatakan </w:t>
      </w:r>
      <w:r w:rsidR="003F30A0" w:rsidRPr="007B5651">
        <w:rPr>
          <w:rFonts w:eastAsia="Calibri"/>
          <w:sz w:val="24"/>
          <w:szCs w:val="24"/>
          <w:lang w:val="id-ID"/>
        </w:rPr>
        <w:t>merasa nyeri selama 15 jam dengan nyeri semakin lama semakin bertambah dan dikarenakan nyeri ia meminta keluarga untuk mengurut bagian perut hingga pinggang. P</w:t>
      </w:r>
      <w:r w:rsidRPr="007B5651">
        <w:rPr>
          <w:rFonts w:eastAsia="Calibri"/>
          <w:sz w:val="24"/>
          <w:szCs w:val="24"/>
          <w:lang w:val="id-ID"/>
        </w:rPr>
        <w:t xml:space="preserve">ersalinan </w:t>
      </w:r>
      <w:r w:rsidR="003F30A0" w:rsidRPr="007B5651">
        <w:rPr>
          <w:rFonts w:eastAsia="Calibri"/>
          <w:sz w:val="24"/>
          <w:szCs w:val="24"/>
          <w:lang w:val="id-ID"/>
        </w:rPr>
        <w:t xml:space="preserve">dilakukan </w:t>
      </w:r>
      <w:r w:rsidRPr="007B5651">
        <w:rPr>
          <w:rFonts w:eastAsia="Calibri"/>
          <w:sz w:val="24"/>
          <w:szCs w:val="24"/>
          <w:lang w:val="id-ID"/>
        </w:rPr>
        <w:t>secara normal di Puskesmas Welamosa diusia kehamilan 31-32 minggu, ibu mengatakan tidak mengalami komplikasi saat pe</w:t>
      </w:r>
      <w:r w:rsidR="003F30A0" w:rsidRPr="007B5651">
        <w:rPr>
          <w:rFonts w:eastAsia="Calibri"/>
          <w:sz w:val="24"/>
          <w:szCs w:val="24"/>
          <w:lang w:val="id-ID"/>
        </w:rPr>
        <w:t xml:space="preserve">rsalinan dengan lama persalinan 1-2 </w:t>
      </w:r>
      <w:r w:rsidRPr="007B5651">
        <w:rPr>
          <w:rFonts w:eastAsia="Calibri"/>
          <w:sz w:val="24"/>
          <w:szCs w:val="24"/>
          <w:lang w:val="id-ID"/>
        </w:rPr>
        <w:t xml:space="preserve">jam dan bayi lahir </w:t>
      </w:r>
      <w:r w:rsidR="003F30A0" w:rsidRPr="007B5651">
        <w:rPr>
          <w:rFonts w:eastAsia="Calibri"/>
          <w:sz w:val="24"/>
          <w:szCs w:val="24"/>
          <w:lang w:val="id-ID"/>
        </w:rPr>
        <w:t>pada pukul 11.</w:t>
      </w:r>
      <w:r w:rsidR="00D57408" w:rsidRPr="007B5651">
        <w:rPr>
          <w:rFonts w:eastAsia="Calibri"/>
          <w:sz w:val="24"/>
          <w:szCs w:val="24"/>
          <w:lang w:val="id-ID"/>
        </w:rPr>
        <w:t>40.</w:t>
      </w:r>
    </w:p>
    <w:p w:rsidR="00010F29" w:rsidRPr="00010F29" w:rsidRDefault="00010F29" w:rsidP="002E739B">
      <w:pPr>
        <w:spacing w:after="160" w:line="480" w:lineRule="auto"/>
        <w:ind w:left="1418"/>
        <w:contextualSpacing/>
        <w:jc w:val="both"/>
        <w:rPr>
          <w:rFonts w:eastAsia="Calibri"/>
          <w:sz w:val="24"/>
          <w:szCs w:val="24"/>
        </w:rPr>
      </w:pPr>
    </w:p>
    <w:p w:rsidR="00C62D34" w:rsidRPr="007B5651" w:rsidRDefault="00961142" w:rsidP="00DB00B4">
      <w:pPr>
        <w:numPr>
          <w:ilvl w:val="0"/>
          <w:numId w:val="98"/>
        </w:numPr>
        <w:spacing w:after="160" w:line="480" w:lineRule="auto"/>
        <w:ind w:left="1560" w:hanging="426"/>
        <w:contextualSpacing/>
        <w:jc w:val="both"/>
        <w:rPr>
          <w:rFonts w:eastAsia="Calibri"/>
          <w:sz w:val="24"/>
          <w:szCs w:val="24"/>
          <w:lang w:val="id-ID"/>
        </w:rPr>
      </w:pPr>
      <w:r w:rsidRPr="007B5651">
        <w:rPr>
          <w:rFonts w:eastAsia="Calibri"/>
          <w:sz w:val="24"/>
          <w:szCs w:val="24"/>
          <w:lang w:val="id-ID"/>
        </w:rPr>
        <w:lastRenderedPageBreak/>
        <w:t>Postn</w:t>
      </w:r>
      <w:r w:rsidR="00696392" w:rsidRPr="007B5651">
        <w:rPr>
          <w:rFonts w:eastAsia="Calibri"/>
          <w:sz w:val="24"/>
          <w:szCs w:val="24"/>
          <w:lang w:val="id-ID"/>
        </w:rPr>
        <w:t>atal</w:t>
      </w:r>
      <w:r w:rsidRPr="007B5651">
        <w:rPr>
          <w:rFonts w:eastAsia="Calibri"/>
          <w:sz w:val="24"/>
          <w:szCs w:val="24"/>
          <w:lang w:val="id-ID"/>
        </w:rPr>
        <w:t xml:space="preserve"> Care (PNC)</w:t>
      </w:r>
    </w:p>
    <w:p w:rsidR="000C05FD" w:rsidRPr="0083330A" w:rsidRDefault="000C05FD" w:rsidP="002E739B">
      <w:pPr>
        <w:spacing w:after="160" w:line="480" w:lineRule="auto"/>
        <w:ind w:left="1418"/>
        <w:contextualSpacing/>
        <w:jc w:val="both"/>
        <w:rPr>
          <w:rFonts w:eastAsia="Calibri"/>
          <w:sz w:val="24"/>
          <w:szCs w:val="24"/>
        </w:rPr>
      </w:pPr>
      <w:r w:rsidRPr="007B5651">
        <w:rPr>
          <w:rFonts w:eastAsia="Calibri"/>
          <w:sz w:val="24"/>
          <w:szCs w:val="24"/>
          <w:lang w:val="id-ID"/>
        </w:rPr>
        <w:t xml:space="preserve">Setelah lahir klien </w:t>
      </w:r>
      <w:r w:rsidR="00184CE1" w:rsidRPr="007B5651">
        <w:rPr>
          <w:rFonts w:eastAsia="Calibri"/>
          <w:sz w:val="24"/>
          <w:szCs w:val="24"/>
          <w:lang w:val="id-ID"/>
        </w:rPr>
        <w:t xml:space="preserve">bernapas </w:t>
      </w:r>
      <w:r w:rsidR="00062A8A" w:rsidRPr="007B5651">
        <w:rPr>
          <w:rFonts w:eastAsia="Calibri"/>
          <w:sz w:val="24"/>
          <w:szCs w:val="24"/>
          <w:lang w:val="id-ID"/>
        </w:rPr>
        <w:t xml:space="preserve">spontan, </w:t>
      </w:r>
      <w:r w:rsidR="00184CE1" w:rsidRPr="007B5651">
        <w:rPr>
          <w:rFonts w:eastAsia="Calibri"/>
          <w:sz w:val="24"/>
          <w:szCs w:val="24"/>
          <w:lang w:val="id-ID"/>
        </w:rPr>
        <w:t xml:space="preserve">APGAR </w:t>
      </w:r>
      <w:r w:rsidR="00062A8A" w:rsidRPr="007B5651">
        <w:rPr>
          <w:rFonts w:eastAsia="Calibri"/>
          <w:sz w:val="24"/>
          <w:szCs w:val="24"/>
          <w:lang w:val="id-ID"/>
        </w:rPr>
        <w:t xml:space="preserve">SCORE 5/7 dengan </w:t>
      </w:r>
      <w:r w:rsidR="001B3D78" w:rsidRPr="007B5651">
        <w:rPr>
          <w:rFonts w:eastAsia="Calibri"/>
          <w:sz w:val="24"/>
          <w:szCs w:val="24"/>
          <w:lang w:val="id-ID"/>
        </w:rPr>
        <w:t xml:space="preserve">berat badan 1.100 gram, panjang badan 34 cm, lingkar kepala 23,5 cm, lingkar </w:t>
      </w:r>
      <w:r w:rsidR="002737FA" w:rsidRPr="007B5651">
        <w:rPr>
          <w:rFonts w:eastAsia="Calibri"/>
          <w:sz w:val="24"/>
          <w:szCs w:val="24"/>
          <w:lang w:val="id-ID"/>
        </w:rPr>
        <w:t>dada 19,5 cm, lingkar perut 20c</w:t>
      </w:r>
      <w:r w:rsidR="001B3D78" w:rsidRPr="007B5651">
        <w:rPr>
          <w:rFonts w:eastAsia="Calibri"/>
          <w:sz w:val="24"/>
          <w:szCs w:val="24"/>
          <w:lang w:val="id-ID"/>
        </w:rPr>
        <w:t xml:space="preserve">m, dan lila 5 cm. </w:t>
      </w:r>
      <w:r w:rsidR="00184CE1" w:rsidRPr="007B5651">
        <w:rPr>
          <w:rFonts w:eastAsia="Calibri"/>
          <w:sz w:val="24"/>
          <w:szCs w:val="24"/>
          <w:lang w:val="id-ID"/>
        </w:rPr>
        <w:t>Obat-obatan yang diberikan kepada klien berupa Vit.K dan salep chloramphenicol.</w:t>
      </w:r>
      <w:r w:rsidR="0083330A">
        <w:rPr>
          <w:rFonts w:eastAsia="Calibri"/>
          <w:sz w:val="24"/>
          <w:szCs w:val="24"/>
          <w:lang w:val="id-ID"/>
        </w:rPr>
        <w:t xml:space="preserve"> Inisiasi </w:t>
      </w:r>
      <w:r w:rsidR="0083330A">
        <w:rPr>
          <w:rFonts w:eastAsia="Calibri"/>
          <w:sz w:val="24"/>
          <w:szCs w:val="24"/>
        </w:rPr>
        <w:t>menyusui dini (IMD) tidak dilakukan dikarenakan keadaan bayi yang tidak memugkinkan.</w:t>
      </w:r>
    </w:p>
    <w:p w:rsidR="002E739B" w:rsidRPr="007B5651" w:rsidRDefault="00FF3AD1" w:rsidP="00DB00B4">
      <w:pPr>
        <w:numPr>
          <w:ilvl w:val="0"/>
          <w:numId w:val="97"/>
        </w:numPr>
        <w:spacing w:after="160" w:line="480" w:lineRule="auto"/>
        <w:ind w:left="1134" w:hanging="425"/>
        <w:contextualSpacing/>
        <w:jc w:val="both"/>
        <w:rPr>
          <w:rFonts w:eastAsia="Calibri"/>
          <w:sz w:val="24"/>
          <w:szCs w:val="24"/>
          <w:lang w:val="id-ID"/>
        </w:rPr>
      </w:pPr>
      <w:r w:rsidRPr="007B5651">
        <w:rPr>
          <w:rFonts w:eastAsia="Calibri"/>
          <w:sz w:val="24"/>
          <w:szCs w:val="24"/>
          <w:lang w:val="id-ID"/>
        </w:rPr>
        <w:t>Riwayat Keluarga</w:t>
      </w:r>
    </w:p>
    <w:p w:rsidR="00FF3AD1" w:rsidRPr="007B5651" w:rsidRDefault="00FF3AD1" w:rsidP="002E739B">
      <w:pPr>
        <w:spacing w:after="160" w:line="480" w:lineRule="auto"/>
        <w:ind w:left="1134"/>
        <w:contextualSpacing/>
        <w:jc w:val="both"/>
        <w:rPr>
          <w:rFonts w:eastAsia="Calibri"/>
          <w:sz w:val="24"/>
          <w:szCs w:val="24"/>
          <w:lang w:val="id-ID"/>
        </w:rPr>
      </w:pPr>
      <w:r w:rsidRPr="007B5651">
        <w:rPr>
          <w:sz w:val="24"/>
          <w:szCs w:val="24"/>
          <w:lang w:val="id-ID"/>
        </w:rPr>
        <w:t xml:space="preserve">Ibu klien mengatakan di dalam keluarganya tidak </w:t>
      </w:r>
      <w:r w:rsidR="009B3794" w:rsidRPr="007B5651">
        <w:rPr>
          <w:sz w:val="24"/>
          <w:szCs w:val="24"/>
          <w:lang w:val="id-ID"/>
        </w:rPr>
        <w:t>ada yang</w:t>
      </w:r>
      <w:r w:rsidRPr="007B5651">
        <w:rPr>
          <w:sz w:val="24"/>
          <w:szCs w:val="24"/>
          <w:lang w:val="id-ID"/>
        </w:rPr>
        <w:t xml:space="preserve"> mempunyai riwayat BBLR.</w:t>
      </w:r>
    </w:p>
    <w:p w:rsidR="00FF3AD1" w:rsidRPr="007B5651" w:rsidRDefault="00A70988" w:rsidP="00FF3AD1">
      <w:pPr>
        <w:spacing w:after="160" w:line="480" w:lineRule="auto"/>
        <w:ind w:left="1134"/>
        <w:contextualSpacing/>
        <w:jc w:val="both"/>
        <w:rPr>
          <w:sz w:val="24"/>
          <w:szCs w:val="24"/>
          <w:lang w:val="id-ID"/>
        </w:rPr>
      </w:pPr>
      <w:r>
        <w:rPr>
          <w:noProof/>
          <w:sz w:val="24"/>
          <w:szCs w:val="24"/>
          <w:lang w:val="id-ID" w:eastAsia="id-ID"/>
        </w:rPr>
        <mc:AlternateContent>
          <mc:Choice Requires="wps">
            <w:drawing>
              <wp:anchor distT="0" distB="0" distL="114300" distR="114300" simplePos="0" relativeHeight="251679232" behindDoc="0" locked="0" layoutInCell="1" allowOverlap="1">
                <wp:simplePos x="0" y="0"/>
                <wp:positionH relativeFrom="column">
                  <wp:posOffset>2205990</wp:posOffset>
                </wp:positionH>
                <wp:positionV relativeFrom="paragraph">
                  <wp:posOffset>100965</wp:posOffset>
                </wp:positionV>
                <wp:extent cx="635" cy="610235"/>
                <wp:effectExtent l="0" t="0" r="18415" b="18415"/>
                <wp:wrapNone/>
                <wp:docPr id="150" nam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6102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7594D3" id=" 182" o:spid="_x0000_s1026" type="#_x0000_t32" style="position:absolute;margin-left:173.7pt;margin-top:7.95pt;width:.05pt;height:48.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CoWHu4AQAAZQMAAA4AAABkcnMvZTJvRG9jLnhtbKxTTY/bIBC9V+p/QNwbO6kStVacPSTd&#10;XrbtSrv9ARPANipmEENi598XiJ3tx221PiCGx7yZ9xhv78besLPypNHWfLkoOVNWoNS2rfnP5/sP&#10;nzijAFaCQatqflHE73bv320HV6kVdmik8iySWKoGV/MuBFcVBYlO9UALdMpGsEHfQ4ihbwvpYYjs&#10;vSlWZbkpBvTSeRSKKJ4eriDfZf6mUSL8aBpSgZmax95CXn1ej3ktdluoWg+u02LqA17RRg/axqo3&#10;qgMEYCev/6PqtfBI2ISFwL7AptFCZRFRzrL8R85TB05lMdEdcjef6O1oxffz3j761LoY7ZN7QPGL&#10;WHSlGBxVNzQF5B49Ow7fUMaHhFPALHhsfJ+yoxQ2ZksvL8aqMTARTzcf15yJCGyW5SrtUwGo5lzn&#10;KXxV2LO0qTkFD7rtwh6tjS+IfpkrwfmBwpQ5Z6TKFu+1MQmAylg21PzzerXOKYRGy4QmjHx73BvP&#10;zpCGIX9zI3/dS9wHoO56UcZdvgaVx5OV1zqdAvllDgJoMwVRlLGTecmvNIhUHVFeonezq/Eps/xp&#10;7NKs/Bnn9Je/Y/cbAAD//wMAUEsDBBQABgAIAAAAIQCwBpIH4wAAABABAAAPAAAAZHJzL2Rvd25y&#10;ZXYueG1sTE9BTsMwELwj8QdrkbhRpyFtIY1TISqEKBwgIHp1k20cEa8j223D71lOcFlpZ2ZnZ4rV&#10;aHtxRB86RwqmkwQEUu2ajloFH+8PVzcgQtTU6N4RKvjGAKvy/KzQeeNO9IbHKraCTSjkWoGJccil&#10;DLVBq8PEDUjM7Z23OvLqW9l4fWJz28s0SebS6o74g9ED3husv6qDVZC97iu/fXqRz+v5JvWP5nNr&#10;Flapy4txveRxtwQRcYx/F/DbgfNDycF27kBNEL2C62yRsZSJ2S0IFjAwA7FjYJpyVVkW8n+R8gcA&#10;AP//AwBQSwECLQAUAAYACAAAACEAWiKTo/8AAADlAQAAEwAAAAAAAAAAAAAAAAAAAAAAW0NvbnRl&#10;bnRfVHlwZXNdLnhtbFBLAQItABQABgAIAAAAIQCnSs841wAAAJYBAAALAAAAAAAAAAAAAAAAADAB&#10;AABfcmVscy8ucmVsc1BLAQItABQABgAIAAAAIQAAqFh7uAEAAGUDAAAOAAAAAAAAAAAAAAAAADAC&#10;AABkcnMvZTJvRG9jLnhtbFBLAQItABQABgAIAAAAIQCwBpIH4wAAABABAAAPAAAAAAAAAAAAAAAA&#10;ABQEAABkcnMvZG93bnJldi54bWxQSwUGAAAAAAQABADzAAAAJAUAAAAA&#10;">
                <v:stroke dashstyle="dash"/>
                <o:lock v:ext="edit" shapetype="f"/>
              </v:shape>
            </w:pict>
          </mc:Fallback>
        </mc:AlternateContent>
      </w:r>
      <w:r>
        <w:rPr>
          <w:noProof/>
          <w:sz w:val="24"/>
          <w:szCs w:val="24"/>
          <w:lang w:val="id-ID" w:eastAsia="id-ID"/>
        </w:rPr>
        <mc:AlternateContent>
          <mc:Choice Requires="wps">
            <w:drawing>
              <wp:anchor distT="0" distB="0" distL="114300" distR="114300" simplePos="0" relativeHeight="251681280" behindDoc="0" locked="0" layoutInCell="1" allowOverlap="1">
                <wp:simplePos x="0" y="0"/>
                <wp:positionH relativeFrom="column">
                  <wp:posOffset>3267710</wp:posOffset>
                </wp:positionH>
                <wp:positionV relativeFrom="paragraph">
                  <wp:posOffset>100965</wp:posOffset>
                </wp:positionV>
                <wp:extent cx="0" cy="396240"/>
                <wp:effectExtent l="0" t="0" r="19050" b="3810"/>
                <wp:wrapNone/>
                <wp:docPr id="149" nam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62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4E2DE5" id=" 184" o:spid="_x0000_s1026" type="#_x0000_t32" style="position:absolute;margin-left:257.3pt;margin-top:7.95pt;width:0;height:31.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siuxW3AQAAYwMAAA4AAABkcnMvZTJvRG9jLnhtbKxTTW/bMAy9D9h/EHRfnGRrsRpxekjW&#10;XbqtQLcfwEiyLUwWBVKJnX8/Sflot92G+UCIovjI90iv7qfBiYMhtugbuZjNpTBeoba+a+SP7w/v&#10;PkrBEbwGh9408mhY3q/fvlmNoTZL7NFpQyKBeK7H0Mg+xlBXFaveDMAzDManYIs0QEwudZUmGBP6&#10;4KrlfH5bjUg6ECrDnG63p6BcF/y2NSp+a1s2UbhGpt5isVTsrthqvYK6Iwi9Vec+4B/aGMD6VPUK&#10;tYUIYk/2L6jBKkLGNs4UDhW2rVWmkEh0FvM/6Dz3EEwhk9ThcNWJ/x+s+nrY+CfKravJP4dHVD9Z&#10;JFWqMXB9jWaHwxOJ3fgFdRok7CMWwlNLQ85OVMRUJD2+CGumKNTpVqXr93e3yw9pDBke6ktmII6f&#10;DQ4iHxrJkcB2fdyg92l+SItSBw6PHM+Zl4xc1+ODdS4HoHZejI28u1nelBRGZ3WO5hhTt9s4EgfI&#10;q1C+SyO/vcvYW+D+9FCnU3kGNeHe61Od3oD+dHEiWHd2Einnz9JltfIacr1DfUzKXTRNgyz0z0uX&#10;N+W1X9Jf/o31LwAAAP//AwBQSwMEFAAGAAgAAAAhAEiHiu3jAAAADwEAAA8AAABkcnMvZG93bnJl&#10;di54bWxMT01PwzAMvSPxHyIjcWPpxtaNrumEmBBicICC2DVrvaaicaok28q/x4gDXCzZ7/l95KvB&#10;duKIPrSOFIxHCQikytUtNQre3+6vFiBC1FTrzhEq+MIAq+L8LNdZ7U70iscyNoJFKGRagYmxz6QM&#10;lUGrw8j1SIztnbc68uobWXt9YnHbyUmSpNLqltjB6B7vDFaf5cEqmL7sS799fJZP63Qz8Q/mY2vm&#10;VqnLi2G95HG7BBFxiH8f8NOB80PBwXbuQHUQnYLZeJoylYHZDQgm/B52CuaLaxCyyOX/HsU3AAAA&#10;//8DAFBLAQItABQABgAIAAAAIQBaIpOj/wAAAOUBAAATAAAAAAAAAAAAAAAAAAAAAABbQ29udGVu&#10;dF9UeXBlc10ueG1sUEsBAi0AFAAGAAgAAAAhAKdKzzjXAAAAlgEAAAsAAAAAAAAAAAAAAAAAMAEA&#10;AF9yZWxzLy5yZWxzUEsBAi0AFAAGAAgAAAAhAGsiuxW3AQAAYwMAAA4AAAAAAAAAAAAAAAAAMAIA&#10;AGRycy9lMm9Eb2MueG1sUEsBAi0AFAAGAAgAAAAhAEiHiu3jAAAADwEAAA8AAAAAAAAAAAAAAAAA&#10;EwQAAGRycy9kb3ducmV2LnhtbFBLBQYAAAAABAAEAPMAAAAjBQAAAAA=&#10;">
                <v:stroke dashstyle="dash"/>
                <o:lock v:ext="edit" shapetype="f"/>
              </v:shape>
            </w:pict>
          </mc:Fallback>
        </mc:AlternateContent>
      </w:r>
      <w:r>
        <w:rPr>
          <w:noProof/>
          <w:sz w:val="24"/>
          <w:szCs w:val="24"/>
          <w:lang w:val="id-ID" w:eastAsia="id-ID"/>
        </w:rPr>
        <mc:AlternateContent>
          <mc:Choice Requires="wps">
            <w:drawing>
              <wp:anchor distT="0" distB="0" distL="114300" distR="114300" simplePos="0" relativeHeight="251680256" behindDoc="0" locked="0" layoutInCell="1" allowOverlap="1">
                <wp:simplePos x="0" y="0"/>
                <wp:positionH relativeFrom="column">
                  <wp:posOffset>2205990</wp:posOffset>
                </wp:positionH>
                <wp:positionV relativeFrom="paragraph">
                  <wp:posOffset>100965</wp:posOffset>
                </wp:positionV>
                <wp:extent cx="1061720" cy="0"/>
                <wp:effectExtent l="0" t="0" r="0" b="0"/>
                <wp:wrapNone/>
                <wp:docPr id="148" nam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6172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E19077" id=" 183" o:spid="_x0000_s1026" type="#_x0000_t32" style="position:absolute;margin-left:173.7pt;margin-top:7.95pt;width:83.6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v2Ht22AQAAZAMAAA4AAABkcnMvZTJvRG9jLnhtbKxTTW/bMAy9D9h/EHRfbAdotwlxekjW&#10;XbqtQLcfwEiyLVQWBVGJnX8/Sfnout2G+kCIIvnI9yiv7ubRsoMOZNC1vFnUnGknURnXt/zXz/sP&#10;nzijCE6BRadbftTE79bv360mL/QSB7RKB5ZAHInJt3yI0YuqIjnoEWiBXrsU7DCMEJMb+koFmBL6&#10;aKtlXd9WEwblA0pNlG63pyBfF/yu0zL+6DrSkdmWp9lisaHYXbHVegWiD+AHI89zwH+MMYJxqesV&#10;agsR2D6Yf6BGIwMSdnEhcayw64zUhUSi09R/0XkawOtCJqlD/qoTvR2s/H7YuMeQR5eze/IPKJ+J&#10;JVWqyZO4RrND/jGw3fQNVVok7CMWwnMXxlydqLC5SHp8EVbPkcl029S3zcdlWoC8BisQl1IfKH7V&#10;OLJ8aDnFAKYf4gadSwvE0JRGcHigWCYDcanIjR3eG2tzAIR1bGr555vlTSkhtEblaI5R6HcbG9gB&#10;8lsoHz/DvcrL2Fug4ZSo0qmkgQi4d+rUZ9CgvlycCMaenUTKurN2Wa78DknsUB2TdBdR0yZTyqun&#10;8qdfyl9+jvVvAAAA//8DAFBLAwQUAAYACAAAACEAsUPw5uIAAAAPAQAADwAAAGRycy9kb3ducmV2&#10;LnhtbExPTUvDQBC9C/6HZQRvdtOapppmU8Qi4sdBo9jrNplmg9nZsLtt4793BEEvAzPvzfsoVqPt&#10;xQF96BwpmE4SEEi1azpqFby/3V1cgQhRU6N7R6jgCwOsytOTQueNO9IrHqrYChahkGsFJsYhlzLU&#10;Bq0OEzcgMbZz3urIq29l4/WRxW0vZ0mSSas7YgejB7w1WH9We6sgfdlVfvPwLJ/W2ePM35uPjVlY&#10;pc7PxvWSx80SRMQx/n3ATwfODyUH27o9NUH0Ci7TRcpUBubXIJgwn6YZiO3vQZaF/N+j/AYAAP//&#10;AwBQSwECLQAUAAYACAAAACEAWiKTo/8AAADlAQAAEwAAAAAAAAAAAAAAAAAAAAAAW0NvbnRlbnRf&#10;VHlwZXNdLnhtbFBLAQItABQABgAIAAAAIQCnSs841wAAAJYBAAALAAAAAAAAAAAAAAAAADABAABf&#10;cmVscy8ucmVsc1BLAQItABQABgAIAAAAIQDr9h7dtgEAAGQDAAAOAAAAAAAAAAAAAAAAADACAABk&#10;cnMvZTJvRG9jLnhtbFBLAQItABQABgAIAAAAIQCxQ/Dm4gAAAA8BAAAPAAAAAAAAAAAAAAAAABIE&#10;AABkcnMvZG93bnJldi54bWxQSwUGAAAAAAQABADzAAAAIQUAAAAA&#10;">
                <v:stroke dashstyle="dash"/>
                <o:lock v:ext="edit" shapetype="f"/>
              </v:shape>
            </w:pict>
          </mc:Fallback>
        </mc:AlternateContent>
      </w:r>
      <w:r w:rsidRPr="007B5651">
        <w:rPr>
          <w:noProof/>
          <w:sz w:val="24"/>
          <w:szCs w:val="24"/>
          <w:lang w:val="id-ID" w:eastAsia="id-ID"/>
        </w:rPr>
        <mc:AlternateContent>
          <mc:Choice Requires="wps">
            <w:drawing>
              <wp:anchor distT="0" distB="0" distL="114300" distR="114300" simplePos="0" relativeHeight="251645440" behindDoc="0" locked="0" layoutInCell="1" allowOverlap="1">
                <wp:simplePos x="0" y="0"/>
                <wp:positionH relativeFrom="column">
                  <wp:posOffset>2741295</wp:posOffset>
                </wp:positionH>
                <wp:positionV relativeFrom="paragraph">
                  <wp:posOffset>313690</wp:posOffset>
                </wp:positionV>
                <wp:extent cx="0" cy="518160"/>
                <wp:effectExtent l="0" t="0" r="19050" b="15240"/>
                <wp:wrapNone/>
                <wp:docPr id="147" nam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181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F01E5F" id=" 117" o:spid="_x0000_s1026" type="#_x0000_t32" style="position:absolute;margin-left:215.85pt;margin-top:24.7pt;width:0;height:40.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yIRuerAQAASwMAAA4AAABkcnMvZTJvRG9jLnhtbKxTTW/bMAy9D9h/EHRfbBdo0RlxekjX&#10;XbqtQNcfwMiyLVQWBVKJnX8/SXHSfdyG+kCYpPnI90iv7+bRioMmNugaWa1KKbRT2BrXN/Ll58On&#10;Wyk4gGvBotONPGqWd5uPH9aTr/UVDmhbTSKCOK4n38ghBF8XBatBj8Ar9NrFZIc0Qogu9UVLMEX0&#10;0RZXZXlTTEitJ1SaOUbvT0m5yfhdp1X40XWsg7CNjLOFbCnbXbbFZg11T+AHo5Y54D/GGMG42PUC&#10;dQ8BxJ7MP1CjUYSMXVgpHAvsOqN0JhHpVOVfdJ4H8DqTieqwv+jE7wervh+27onS6Gp2z/4R1SuL&#10;qEoxea4v2eSwfyKxm75hGxcJ+4CZ8NzRmKojFTFnSY9vwuo5CHWKqhi+rm6rm7iGBA/1udITh68a&#10;R5FeGsmBwPRD2KJzcX9IVe4Dh0cOS+W5IvV1+GCsTQmorRNTvMLP5XWZaxitaVM6JZn63daSOEC6&#10;hfycJ/njO8K9a094g4b2y9kJYOzixOGtWyRKqqRz43qH7TEqdNYuLizTXI4rXcTvfi5/+wc2vwAA&#10;AP//AwBQSwMEFAAGAAgAAAAhADC2MfjfAAAAEAEAAA8AAABkcnMvZG93bnJldi54bWxMT0tOwzAQ&#10;3SNxB2uQ2KDWCa1KSONUCMSKBaH0AE48JBHxOIqdxtyeQSxgM5rPm/cpDtEO4oyT7x0pSNcJCKTG&#10;mZ5aBaf351UGwgdNRg+OUMEXejiUlxeFzo1b6A3Px9AKJiGfawVdCGMupW86tNqv3YjEtw83WR14&#10;nFppJr0wuR3kbZLspNU9sUKnR3zssPk8zlZBfN1RiFUW64XmF5/dVFHbSqnrq/i05/KwBxEwhr8P&#10;+MnA/qFkY7WbyXgxKNhu0juGcnO/BcGA30XNyE3KUWVZyP9Bym8AAAD//wMAUEsBAi0AFAAGAAgA&#10;AAAhAFoik6P/AAAA5QEAABMAAAAAAAAAAAAAAAAAAAAAAFtDb250ZW50X1R5cGVzXS54bWxQSwEC&#10;LQAUAAYACAAAACEAp0rPONcAAACWAQAACwAAAAAAAAAAAAAAAAAwAQAAX3JlbHMvLnJlbHNQSwEC&#10;LQAUAAYACAAAACEAHIhG56sBAABLAwAADgAAAAAAAAAAAAAAAAAwAgAAZHJzL2Uyb0RvYy54bWxQ&#10;SwECLQAUAAYACAAAACEAMLYx+N8AAAAQAQAADwAAAAAAAAAAAAAAAAAHBAAAZHJzL2Rvd25yZXYu&#10;eG1sUEsFBgAAAAAEAAQA8wAAABMFAAAAAA==&#10;" strokeweight="1.5pt">
                <o:lock v:ext="edit" shapetype="f"/>
              </v:shape>
            </w:pict>
          </mc:Fallback>
        </mc:AlternateContent>
      </w:r>
      <w:r w:rsidRPr="007B5651">
        <w:rPr>
          <w:noProof/>
          <w:sz w:val="24"/>
          <w:szCs w:val="24"/>
          <w:lang w:val="id-ID" w:eastAsia="id-ID"/>
        </w:rPr>
        <mc:AlternateContent>
          <mc:Choice Requires="wps">
            <w:drawing>
              <wp:anchor distT="0" distB="0" distL="114300" distR="114300" simplePos="0" relativeHeight="251656704" behindDoc="0" locked="0" layoutInCell="1" allowOverlap="1">
                <wp:simplePos x="0" y="0"/>
                <wp:positionH relativeFrom="column">
                  <wp:posOffset>2287905</wp:posOffset>
                </wp:positionH>
                <wp:positionV relativeFrom="paragraph">
                  <wp:posOffset>172720</wp:posOffset>
                </wp:positionV>
                <wp:extent cx="334010" cy="263525"/>
                <wp:effectExtent l="0" t="0" r="8890" b="3175"/>
                <wp:wrapNone/>
                <wp:docPr id="146" nam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4010" cy="2635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A55CEC" id=" 130" o:spid="_x0000_s1026" type="#_x0000_t32" style="position:absolute;margin-left:180.15pt;margin-top:13.6pt;width:26.3pt;height:2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0+sVuuAQAAUAMAAA4AAABkcnMvZTJvRG9jLnhtbKxTwY7TMBC9I/EPlu80aUtXEDXdQ5fl&#10;ssBKCx8wdZzEwvFYM26T/j22t+mycEPkYGX8PG/mPY+3t9NgxUkTG3S1XC5KKbRT2BjX1fLH9/t3&#10;H6TgAK4Bi07X8qxZ3u7evtmOvtIr7NE2mkQkcVyNvpZ9CL4qCla9HoAX6LWLYIs0QIghdUVDMEb2&#10;wRarsrwpRqTGEyrNHHfvnkG5y/xtq1X41rasg7C1jL2FvFJeD3ktdluoOgLfG3XpA/6hjQGMi1Wv&#10;VHcQQBzJ/EU1GEXI2IaFwqHAtjVKZxFRzrL8Q85TD15nMdEd9lef+P/Rqq+nvXuk1Lqa3JN/QPWT&#10;RXSlGD1XVzQF7B9JHMYv2MSLhGPALHhqaUjZUYqYsqXnF2P1FISKu+v1+6hOChWx1c16s9rIXAOq&#10;Od0Th88aB5F+asmBwHR92KNz8RKRlrkYnB44XDLnjFTc4b2xNgFQWSfGOIofy02ZcxitaRKcQKbu&#10;sLckTpAGIn9zJ6/OER5d88zXa2g+zUEAYy9BkUpdfErWpJnj6oDNOdo0GxhvLR55NRa/xzn95SHs&#10;fgEAAP//AwBQSwMEFAAGAAgAAAAhAB8Tx5PfAAAADwEAAA8AAABkcnMvZG93bnJldi54bWxMT81O&#10;hDAQvpv4Ds2YeDFuWdawyFI2RuPJg7j6AAMdgUinhJalvr31pJdJvsz3Wx6DGcWZZjdYVrDdJCCI&#10;W6sH7hR8vD/f5iCcR9Y4WiYF3+TgWF1elFhou/IbnU++E9GEXYEKeu+nQkrX9mTQbexEHH+fdjbo&#10;I5w7qWdco7kZZZokmTQ4cEzocaLHntqv02IUhNeMfajz0Ky8vLj8pg5oaqWur8LTIZ6HAwhPwf8p&#10;4HdD7A9VLNbYhbUTo4JdluwiVUG6T0FEwt02vQfRKMjyPQhZlfL/juoHAAD//wMAUEsBAi0AFAAG&#10;AAgAAAAhAFoik6P/AAAA5QEAABMAAAAAAAAAAAAAAAAAAAAAAFtDb250ZW50X1R5cGVzXS54bWxQ&#10;SwECLQAUAAYACAAAACEAp0rPONcAAACWAQAACwAAAAAAAAAAAAAAAAAwAQAAX3JlbHMvLnJlbHNQ&#10;SwECLQAUAAYACAAAACEArT6xW64BAABQAwAADgAAAAAAAAAAAAAAAAAwAgAAZHJzL2Uyb0RvYy54&#10;bWxQSwECLQAUAAYACAAAACEAHxPHk98AAAAPAQAADwAAAAAAAAAAAAAAAAAKBAAAZHJzL2Rvd25y&#10;ZXYueG1sUEsFBgAAAAAEAAQA8wAAABYFAAAAAA==&#10;" strokeweight="1.5pt">
                <o:lock v:ext="edit" shapetype="f"/>
              </v:shape>
            </w:pict>
          </mc:Fallback>
        </mc:AlternateContent>
      </w:r>
      <w:r w:rsidRPr="007B5651">
        <w:rPr>
          <w:noProof/>
          <w:sz w:val="24"/>
          <w:szCs w:val="24"/>
          <w:lang w:val="id-ID" w:eastAsia="id-ID"/>
        </w:rPr>
        <mc:AlternateContent>
          <mc:Choice Requires="wps">
            <w:drawing>
              <wp:anchor distT="0" distB="0" distL="114300" distR="114300" simplePos="0" relativeHeight="251655680" behindDoc="0" locked="0" layoutInCell="1" allowOverlap="1">
                <wp:simplePos x="0" y="0"/>
                <wp:positionH relativeFrom="column">
                  <wp:posOffset>2287905</wp:posOffset>
                </wp:positionH>
                <wp:positionV relativeFrom="paragraph">
                  <wp:posOffset>172720</wp:posOffset>
                </wp:positionV>
                <wp:extent cx="334010" cy="263525"/>
                <wp:effectExtent l="0" t="0" r="8890" b="3175"/>
                <wp:wrapNone/>
                <wp:docPr id="145" nam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34010" cy="2635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D17B9C" id=" 129" o:spid="_x0000_s1026" type="#_x0000_t32" style="position:absolute;margin-left:180.15pt;margin-top:13.6pt;width:26.3pt;height:20.7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F7ITq2AQAAWgMAAA4AAABkcnMvZTJvRG9jLnhtbKxTy27bMBC8F+g/ELzXUuw6aATLOThN&#10;e0jbAGk+gOZDIkpxCS5tyX/fJf1I09yK6kBoOdzZ2VlydTsNju11RAu+5VezmjPtJSjru5Y//7z/&#10;8IkzTMIr4cDrlh808tv1+3erMTR6Dj04pSMjEo/NGFrepxSaqkLZ60HgDIL2BBqIg0gUxq5SUYzE&#10;PrhqXtfX1QhRhQhSI9Lu3RHk68JvjJbphzGoE3MtJ22prLGs27JW65VouihCb+VJh/gHGYOwnqpe&#10;qO5EEmwX7RuqwcoICCbNJAwVGGOlLk1QO1f1X+089SLo0gy5g+HiE/4/Wvl9v/GPMUuXk38KDyB/&#10;ISNXqjFgc0FzgOExsu34DRQNUuwSlIYnEwdmnA1faf5lh5piUzH38GKxnhKTtLtYfKQ+OZOEza8X&#10;y/mSl2qiyURZRoiYvmgYWP5pOaYobNenDXhP44R4LCL2D5hOmeeMnO3h3jqXAdE4z0YSdVMv6yIM&#10;wVmV4Qxi7LYbF9le5KtRvrOSV+ci7Lw68vVaqM/nIAnrTkGVS50cyybl24fNFtSBDDtbSfOjI68u&#10;yJ9xSX95EuvfAAAA//8DAFBLAwQUAAYACAAAACEAIezxHuMAAAAPAQAADwAAAGRycy9kb3ducmV2&#10;LnhtbExPO0/DMBDekfgP1iGxUbsJSkqaS4WIOiB1aAsDoxubJMKPNHbbwK/vMcFy0qf7nuVqsoad&#10;9Rh67xDmMwFMu8ar3rUI72/rhwWwEKVT0ninEb51gFV1e1PKQvmL2+nzPraMTFwoJEIX41BwHppO&#10;WxlmftCOfp9+tDISHFuuRnkhc2t4IkTGrewdJXRy0C+dbr72J4sgwnG32fj8+JGlr2Zr+3pdjz+I&#10;93dTvaTzvAQW9RT/FPC7gfpDRcUO/uRUYAYhzURKVIQkT4AR4XGePAE7IGSLHBivSv5/R3UFAAD/&#10;/wMAUEsBAi0AFAAGAAgAAAAhAFoik6P/AAAA5QEAABMAAAAAAAAAAAAAAAAAAAAAAFtDb250ZW50&#10;X1R5cGVzXS54bWxQSwECLQAUAAYACAAAACEAp0rPONcAAACWAQAACwAAAAAAAAAAAAAAAAAwAQAA&#10;X3JlbHMvLnJlbHNQSwECLQAUAAYACAAAACEAIXshOrYBAABaAwAADgAAAAAAAAAAAAAAAAAwAgAA&#10;ZHJzL2Uyb0RvYy54bWxQSwECLQAUAAYACAAAACEAIezxHuMAAAAPAQAADwAAAAAAAAAAAAAAAAAS&#10;BAAAZHJzL2Rvd25yZXYueG1sUEsFBgAAAAAEAAQA8wAAACIFAAAAAA==&#10;" strokeweight="1.5pt">
                <o:lock v:ext="edit" shapetype="f"/>
              </v:shape>
            </w:pict>
          </mc:Fallback>
        </mc:AlternateContent>
      </w:r>
      <w:r w:rsidRPr="007B5651">
        <w:rPr>
          <w:noProof/>
          <w:sz w:val="24"/>
          <w:szCs w:val="24"/>
          <w:lang w:val="id-ID" w:eastAsia="id-ID"/>
        </w:rPr>
        <mc:AlternateContent>
          <mc:Choice Requires="wps">
            <w:drawing>
              <wp:anchor distT="0" distB="0" distL="114300" distR="114300" simplePos="0" relativeHeight="251639296" behindDoc="0" locked="0" layoutInCell="1" allowOverlap="1">
                <wp:simplePos x="0" y="0"/>
                <wp:positionH relativeFrom="column">
                  <wp:posOffset>2287905</wp:posOffset>
                </wp:positionH>
                <wp:positionV relativeFrom="paragraph">
                  <wp:posOffset>172720</wp:posOffset>
                </wp:positionV>
                <wp:extent cx="334010" cy="263525"/>
                <wp:effectExtent l="0" t="0" r="8890" b="3175"/>
                <wp:wrapNone/>
                <wp:docPr id="144" nam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010" cy="2635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127042" id=" 111" o:spid="_x0000_s1026" style="position:absolute;margin-left:180.15pt;margin-top:13.6pt;width:26.3pt;height:20.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xnb/f5AQAACgQAAA4AAABkcnMvZTJvRG9jLnhtbKxT227bMAx9H7B/EPS+2Ll1rRGnGNpl&#10;GNB1A7p+ACPLsTBZ1CglTvb1o5Vrtz4N04NAitQReXg0u922Vmw0BYOulMNBLoV2CivjVqV8/r54&#10;dy1FiOAqsOh0KXc6yNv52zezzhd6hA3aSpNgEBeKzpeyidEXWRZUo1sIA/TacbBGaiGyS6usIugY&#10;vbXZKM+vsg6p8oRKh8Cn9/ugnCf8utYqfq3roKOwpeTaYtop7cu0Z/MZFCsC3xh1qAP+oYwWjONX&#10;T1D3EEGsyfwF1RpFGLCOA4VthnVtlE5NcDvD/I92nhrwOjXD7AR/4in8P1j1uHny36gvPfgHVD+C&#10;YEqyzofiFOqdwEli2X3BiqcI64ip221NbX+V+xDbxOfuzKreRqH4dDyecGtSKI6NrsbT0VSmN6A4&#10;XvcU4ieNreiNUhKPLcHD5iHEQ+4xJ1WK1lQLY21yaLW8syQ2wDNepHXED5d51omOJXqTT/ME/iIY&#10;LkHytF4FaU1kvVrTlvL6nAVFo6H66Kq+VigiGHtwMiisO/DZU9gLMxRLrHZMJ+Fej/x/2GiQfknR&#10;sRRLGX6ugbQU9rPjWd8MJ5NevMmZTN+P2KHLyPIyAk4xVCmjFHvzLu4Fv/ZkVg2/NEz9O/zAY6zN&#10;nuBzWYdqWW9svRD0pZ+yzl94/hsAAP//AwBQSwMEFAAGAAgAAAAhAIOUKzrjAAAADwEAAA8AAABk&#10;cnMvZG93bnJldi54bWxMTz1PwzAQ3ZH4D9YhsVGnKUpLmkuFqAoLQwmIdnTjI46IzyF22/DvMRMs&#10;Jz3d+yxWo+3EiQbfOkaYThIQxLXTLTcIb6+bmwUIHxRr1TkmhG/ysCovLwqVa3fmFzpVoRHRhH2u&#10;EEwIfS6lrw1Z5SeuJ46/DzdYFSIcGqkHdY7mtpNpkmTSqpZjglE9PRiqP6ujRdg+rvfvYfPMrant&#10;bl/tvp4GUojXV+N6Gc/9EkSgMfwp4HdD7A9lLHZwR9ZedAizLJlFKkI6T0FEwu00vQNxQMgWcxCy&#10;LOT/HeUPAAAA//8DAFBLAQItABQABgAIAAAAIQBaIpOj/wAAAOUBAAATAAAAAAAAAAAAAAAAAAAA&#10;AABbQ29udGVudF9UeXBlc10ueG1sUEsBAi0AFAAGAAgAAAAhAKdKzzjXAAAAlgEAAAsAAAAAAAAA&#10;AAAAAAAAMAEAAF9yZWxzLy5yZWxzUEsBAi0AFAAGAAgAAAAhANxnb/f5AQAACgQAAA4AAAAAAAAA&#10;AAAAAAAAMAIAAGRycy9lMm9Eb2MueG1sUEsBAi0AFAAGAAgAAAAhAIOUKzrjAAAADwEAAA8AAAAA&#10;AAAAAAAAAAAAVQQAAGRycy9kb3ducmV2LnhtbFBLBQYAAAAABAAEAPMAAABlBQAAAAA=&#10;" strokeweight="1.5pt">
                <v:path arrowok="t"/>
              </v:rect>
            </w:pict>
          </mc:Fallback>
        </mc:AlternateContent>
      </w:r>
      <w:r w:rsidRPr="007B5651">
        <w:rPr>
          <w:noProof/>
          <w:sz w:val="24"/>
          <w:szCs w:val="24"/>
          <w:lang w:val="id-ID" w:eastAsia="id-ID"/>
        </w:rPr>
        <mc:AlternateContent>
          <mc:Choice Requires="wps">
            <w:drawing>
              <wp:anchor distT="0" distB="0" distL="114300" distR="114300" simplePos="0" relativeHeight="251637248" behindDoc="0" locked="0" layoutInCell="1" allowOverlap="1">
                <wp:simplePos x="0" y="0"/>
                <wp:positionH relativeFrom="column">
                  <wp:posOffset>819150</wp:posOffset>
                </wp:positionH>
                <wp:positionV relativeFrom="paragraph">
                  <wp:posOffset>233680</wp:posOffset>
                </wp:positionV>
                <wp:extent cx="334645" cy="263525"/>
                <wp:effectExtent l="0" t="0" r="8255" b="3175"/>
                <wp:wrapNone/>
                <wp:docPr id="143" nam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645" cy="2635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B3B5CF" id=" 109" o:spid="_x0000_s1026" style="position:absolute;margin-left:64.5pt;margin-top:18.4pt;width:26.35pt;height:20.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ig2KD9AQAACgQAAA4AAABkcnMvZTJvRG9jLnhtbKxTyY7bMAy9F+g/CLo3dtbOGHEGxUxT&#10;FJguwLQfwMhyLFQWVVGJM/360oqzdDkV1UEgReqJfHxa3h1aK/Y6kEFXyvEol0I7hZVx21J+/bJ+&#10;dSMFRXAVWHS6lM+a5N3q5Ytl5ws9wQZtpYNgEEdF50vZxOiLLCPV6BZohF47DtYYWojshm1WBegY&#10;vbXZJM8XWYeh8gGVJuLTh2NQrhJ+XWsVP9U16ShsKbm2mPaQ9k3as9USim0A3xg11AH/UEYLxvGr&#10;Z6gHiCB2wfwB1RoVkLCOI4VthnVtlE5NcDvj/Ld2nhrwOjXD7JA/80T/D1Z93D/5z6Evnfwjqm8k&#10;mJKs81ScQ71DnCQ23QeseIqwi5i6PdSh7a9yH+KQ+Hy+sKoPUSg+nU5ni9lcCsWxyWI6n7DdvwHF&#10;6boPFN9pbEVvlDLw2BI87B8pDrmnnFQpWlOtjbXJCdvNvQ1iDzzjdVonfLrOs050LNHbfJ4n8F+C&#10;dA2Sp/VXkNZE1qs1bSlvLllQNBqqt67qa4UigrGDw01aN/DZU9gLk4oNVs9MZ8CjHvn/sNFg+CFF&#10;x1IsJX3fQdBS2PeOZ307ns168SZnNn89YSdcRzbXEXCKoUoZpTia9/Eo+J0PZtvwS+PUv8M3PMba&#10;HAm+lDVUy3pLMxr+Ri/oaz9lXb7w6icAAAD//wMAUEsDBBQABgAIAAAAIQB3lPc35AAAAA8BAAAP&#10;AAAAZHJzL2Rvd25yZXYueG1sTI9BT8JAEIXvJv6HzZh4ky2QQCndEiNBLx6kGuC4dMduY3e2dheo&#10;/97hpJdJXubNm/flq8G14ox9aDwpGI8SEEiVNw3VCj7eNw8piBA1Gd16QgU/GGBV3N7kOjP+Qls8&#10;l7EWHEIh0wpsjF0mZagsOh1GvkPi3afvnY4s+1qaXl843LVykiQz6XRD/MHqDp8sVl/lySl4e14f&#10;dnHzSo2t3P5Q7r9fetRK3d8N6yWPxyWIiEP8u4ArA/eHgosd/YlMEC3ryYKBooLpjDmuhnQ8B3FU&#10;ME+nIGSRy/8cxS8AAAD//wMAUEsBAi0AFAAGAAgAAAAhAFoik6P/AAAA5QEAABMAAAAAAAAAAAAA&#10;AAAAAAAAAFtDb250ZW50X1R5cGVzXS54bWxQSwECLQAUAAYACAAAACEAp0rPONcAAACWAQAACwAA&#10;AAAAAAAAAAAAAAAwAQAAX3JlbHMvLnJlbHNQSwECLQAUAAYACAAAACEAGKDYoP0BAAAKBAAADgAA&#10;AAAAAAAAAAAAAAAwAgAAZHJzL2Uyb0RvYy54bWxQSwECLQAUAAYACAAAACEAd5T3N+QAAAAPAQAA&#10;DwAAAAAAAAAAAAAAAABZBAAAZHJzL2Rvd25yZXYueG1sUEsFBgAAAAAEAAQA8wAAAGoFAAAAAA==&#10;" strokeweight="1.5pt">
                <v:path arrowok="t"/>
              </v:rect>
            </w:pict>
          </mc:Fallback>
        </mc:AlternateContent>
      </w:r>
      <w:r w:rsidRPr="007B5651">
        <w:rPr>
          <w:noProof/>
          <w:sz w:val="24"/>
          <w:szCs w:val="24"/>
          <w:lang w:val="id-ID" w:eastAsia="id-ID"/>
        </w:rPr>
        <mc:AlternateContent>
          <mc:Choice Requires="wps">
            <w:drawing>
              <wp:anchor distT="0" distB="0" distL="114300" distR="114300" simplePos="0" relativeHeight="251638272" behindDoc="0" locked="0" layoutInCell="1" allowOverlap="1">
                <wp:simplePos x="0" y="0"/>
                <wp:positionH relativeFrom="column">
                  <wp:posOffset>1435100</wp:posOffset>
                </wp:positionH>
                <wp:positionV relativeFrom="paragraph">
                  <wp:posOffset>233680</wp:posOffset>
                </wp:positionV>
                <wp:extent cx="351790" cy="263525"/>
                <wp:effectExtent l="0" t="0" r="0" b="3175"/>
                <wp:wrapNone/>
                <wp:docPr id="142" nam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790" cy="26352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58C1B05" id=" 110" o:spid="_x0000_s1026" style="position:absolute;margin-left:113pt;margin-top:18.4pt;width:27.7pt;height:20.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vK5r72AQAAAAQAAA4AAABkcnMvZTJvRG9jLnhtbKxT227bMAx9H7B/EPS+2EmTdjHiFEO7&#10;DAO6bkDXD2BkORYmi5qoxMm+frRy7bqnYXoQdETqkDykZrfb1oqNDmTQlXI4yKXQTmFl3KqUz98X&#10;795LQRFcBRadLuVOk7ydv30z63yhR9igrXQQTOKo6Hwpmxh9kWWkGt0CDdBrx8YaQwuRYVhlVYCO&#10;2VubjfL8OuswVD6g0kR8e783ynnir2ut4te6Jh2FLSXnFtMe0r5MezafQbEK4BujDnnAP6TRgnEc&#10;9UR1DxHEOphXVK1RAQnrOFDYZljXRulUBJczzP8o56kBr1MxrA75k070/2jV4+bJfwt96uQfUP0g&#10;wZJknafiZOoBsZNYdl+w4i7COmKqdluHtn/KdYht0nN3VlVvo1B8ezUZ3kxZfMW20fXVZDSRKQYU&#10;x+c+UPyksRX9oZTaWuOpLxwK2DxQPLgf3VKyaE21MNYmEFbLOxvEBrjNi7SOIejSzzrR8ZRO80me&#10;yF8Y6ZIkT+uvJAHXruozgqLRUH08ggjGHkAGhXUHFXvh+nGkYonVjkUMuJ9C/jV8aDD8kqLjASwl&#10;/VxD0FLYz447PB2Ox/3IJjCe3IwYhEvL8tICTjFVKaMU++Nd3I/52gezajjSMJXs8AM3rzZ7Tc9p&#10;HbLlKePTizG+xMnr/HHnvwEAAP//AwBQSwMEFAAGAAgAAAAhAABXQ17jAAAADwEAAA8AAABkcnMv&#10;ZG93bnJldi54bWxMj0FPg0AQhe8m/ofNNPFmF6hBQlmaRqM9eWj14m3KToGU3SXsQuHfO570MsnL&#10;zLz3vmI3m05MNPjWWQXxOgJBtnK6tbWCr8+3xwyED2g1ds6SgoU87Mr7uwJz7W72SNMp1IJNrM9R&#10;QRNCn0vpq4YM+rXryfLu4gaDgeVQSz3gjc1NJ5MoSqXB1nJCgz29NFRdT6NRYPCd5rH+yI6XePre&#10;L4eFDnWr1MNqft3y2G9BBJrD3wf8MnB/KLnY2Y1We9EpSJKUgYKCTcocfJBk8ROIs4LnbANCloX8&#10;z1H+AAAA//8DAFBLAQItABQABgAIAAAAIQBaIpOj/wAAAOUBAAATAAAAAAAAAAAAAAAAAAAAAABb&#10;Q29udGVudF9UeXBlc10ueG1sUEsBAi0AFAAGAAgAAAAhAKdKzzjXAAAAlgEAAAsAAAAAAAAAAAAA&#10;AAAAMAEAAF9yZWxzLy5yZWxzUEsBAi0AFAAGAAgAAAAhAEvK5r72AQAAAAQAAA4AAAAAAAAAAAAA&#10;AAAAMAIAAGRycy9lMm9Eb2MueG1sUEsBAi0AFAAGAAgAAAAhAABXQ17jAAAADwEAAA8AAAAAAAAA&#10;AAAAAAAAUgQAAGRycy9kb3ducmV2LnhtbFBLBQYAAAAABAAEAPMAAABiBQAAAAA=&#10;" strokeweight="1.5pt">
                <v:path arrowok="t"/>
              </v:oval>
            </w:pict>
          </mc:Fallback>
        </mc:AlternateContent>
      </w:r>
      <w:r w:rsidRPr="007B5651">
        <w:rPr>
          <w:noProof/>
          <w:sz w:val="24"/>
          <w:szCs w:val="24"/>
          <w:lang w:val="id-ID" w:eastAsia="id-ID"/>
        </w:rPr>
        <mc:AlternateContent>
          <mc:Choice Requires="wps">
            <w:drawing>
              <wp:anchor distT="0" distB="0" distL="114300" distR="114300" simplePos="0" relativeHeight="251640320" behindDoc="0" locked="0" layoutInCell="1" allowOverlap="1">
                <wp:simplePos x="0" y="0"/>
                <wp:positionH relativeFrom="column">
                  <wp:posOffset>2885440</wp:posOffset>
                </wp:positionH>
                <wp:positionV relativeFrom="paragraph">
                  <wp:posOffset>172720</wp:posOffset>
                </wp:positionV>
                <wp:extent cx="325755" cy="263525"/>
                <wp:effectExtent l="0" t="0" r="0" b="3175"/>
                <wp:wrapNone/>
                <wp:docPr id="141" nam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755" cy="26352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2DDB7D" id=" 112" o:spid="_x0000_s1026" style="position:absolute;margin-left:227.2pt;margin-top:13.6pt;width:25.65pt;height:20.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BehdL5AQAAAAQAAA4AAABkcnMvZTJvRG9jLnhtbKxT227bMAx9H7B/EPS+2HHjdjXiFEO7&#10;DAO6C9D1AxRZjoXJoiYqcbKvH6U4l219GqYHQRSpQ55Dan636w3bKo8abM2nk5wzZSU02q5r/vxt&#10;+eYtZxiEbYQBq2q+V8jvFq9fzQdXqQI6MI3yjEAsVoOreReCq7IMZad6gRNwypKzBd+LQKZfZ40X&#10;A6H3Jivy/DobwDfOg1SIdPtwcPJFwm9bJcOXtkUVmKk51RbS7tO+Snu2mItq7YXrtBzrEP9QRi+0&#10;pawnqAcRBNt4/RdUr6UHhDZMJPQZtK2WKpEgOtP8DzpPnXAqkSF10J10wv8HKz9vn9xXH0tH9wjy&#10;OzKSJBscVidXNJCC2Gr4BA11UWwCJLa71vfxKfFgu6Tn/qyq2gUm6faqKG/KkjNJvuL6qizoHHOI&#10;6vjceQwfFPQsHmqujNEOI3FRie0jhjH8GJaKBaObpTYmGX69ujeebQW1eZnWMQVexhnLBprS27zM&#10;E/hvTrwEydN6EcTDxjaxIlF1SjTvj0YQ2owGUTN2VDEKF8cRqxU0exLRw2EK6dfQoQP/k7OBBrDm&#10;+GMjvOLMfLTU4dvpbBZHNhmz8qYgw196VpceYSVB1Txwdjjeh8OYb5zX644yTRNlC++oea0+aHou&#10;a6yWpix1ZvwRcYwv7RR1/riLXwAAAP//AwBQSwMEFAAGAAgAAAAhAHSKI9PiAAAADwEAAA8AAABk&#10;cnMvZG93bnJldi54bWxMT01Pg0AQvZv4HzZj4s0uJdASytA0Gu3JQ6sXb1t2CkR2l7ALhX/veNLL&#10;TCbvzfso9rPpxESDb51FWK8iEGQrp1tbI3x+vD5lIHxQVqvOWUJYyMO+vL8rVK7dzZ5oOodasIj1&#10;uUJoQuhzKX3VkFF+5XqyjF3dYFTgc6ilHtSNxU0n4yjaSKNayw6N6um5oer7PBoEo95oHuv37HRd&#10;T1+H5bjQsW4RHx/mlx2Pww5EoDn8fcBvB84PJQe7uNFqLzqEJE0SpiLE2xgEE9Io3YK4IGwy3rIs&#10;5P8e5Q8AAAD//wMAUEsBAi0AFAAGAAgAAAAhAFoik6P/AAAA5QEAABMAAAAAAAAAAAAAAAAAAAAA&#10;AFtDb250ZW50X1R5cGVzXS54bWxQSwECLQAUAAYACAAAACEAp0rPONcAAACWAQAACwAAAAAAAAAA&#10;AAAAAAAwAQAAX3JlbHMvLnJlbHNQSwECLQAUAAYACAAAACEAgF6F0vkBAAAABAAADgAAAAAAAAAA&#10;AAAAAAAwAgAAZHJzL2Uyb0RvYy54bWxQSwECLQAUAAYACAAAACEAdIoj0+IAAAAPAQAADwAAAAAA&#10;AAAAAAAAAABVBAAAZHJzL2Rvd25yZXYueG1sUEsFBgAAAAAEAAQA8wAAAGQFAAAAAA==&#10;" strokeweight="1.5pt">
                <v:path arrowok="t"/>
              </v:oval>
            </w:pict>
          </mc:Fallback>
        </mc:AlternateContent>
      </w:r>
      <w:r w:rsidRPr="007B5651">
        <w:rPr>
          <w:noProof/>
          <w:sz w:val="24"/>
          <w:szCs w:val="24"/>
          <w:lang w:val="id-ID" w:eastAsia="id-ID"/>
        </w:rPr>
        <mc:AlternateContent>
          <mc:Choice Requires="wps">
            <w:drawing>
              <wp:anchor distT="0" distB="0" distL="114300" distR="114300" simplePos="0" relativeHeight="251642368" behindDoc="0" locked="0" layoutInCell="1" allowOverlap="1">
                <wp:simplePos x="0" y="0"/>
                <wp:positionH relativeFrom="column">
                  <wp:posOffset>2621915</wp:posOffset>
                </wp:positionH>
                <wp:positionV relativeFrom="paragraph">
                  <wp:posOffset>313055</wp:posOffset>
                </wp:positionV>
                <wp:extent cx="263525" cy="0"/>
                <wp:effectExtent l="0" t="0" r="0" b="0"/>
                <wp:wrapNone/>
                <wp:docPr id="140" nam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35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BCC63F" id=" 114" o:spid="_x0000_s1026" type="#_x0000_t32" style="position:absolute;margin-left:206.45pt;margin-top:24.65pt;width:20.75pt;height: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3DJQyqAQAASwMAAA4AAABkcnMvZTJvRG9jLnhtbKxTwW7bMAy9D9g/CLovdjKk2Iw4PaTr&#10;Lt1WoNsHMJJsC5NFgVRi5+8nqUm6brdhPhCmnvhIPlKb23l04miILfpWLhe1FMYr1Nb3rfzx/f7d&#10;Byk4gtfg0JtWngzL2+3bN5spNGaFAzptSCQSz80UWjnEGJqqYjWYEXiBwfgEdkgjxORSX2mCKbGP&#10;rlrV9U01IelAqAxzOr17BuW28HedUfFb17GJwrUy1RaLpWL3xVbbDTQ9QRisOtcB/1DGCNanrFeq&#10;O4ggDmT/ohqtImTs4kLhWGHXWWVKE6mdZf1HO08DBFOaSepwuOrE/49WfT3u/CPl0tXsn8IDqp8s&#10;kirVFLi5otnh8EhiP31BnQYJh4il4bmjMUenVsRcJD29CGvmKFQ6Xd28X6/WUqgrVkFziQzE8bPB&#10;UeSfVnIksP0Qd+h9mh/SsuSB4wPHUhg0l4ic1+O9dS4D0DgvprSFH+t1XWIYndUZziBTv985EkfI&#10;u1A+eeZ7dY/w4PUz32BAf7o4Eaw7O6l4588SZVXyunGzR31KCl20SwNLV15txO9+CX95A9tfAAAA&#10;//8DAFBLAwQUAAYACAAAACEApl2q3N8AAAAPAQAADwAAAGRycy9kb3ducmV2LnhtbExPS07DMBDd&#10;I3EHa5DYIOq0hCpN41QIxIoFoXCASWySiHgcxU5jbs8gIdHNaD5v3qc4RDuIk5l870jBepWAMNQ4&#10;3VOr4OP9+TYD4QOSxsGRUfBtPBzKy4sCc+0WejOnY2gFk5DPUUEXwphL6ZvOWPQrNxri26ebLAYe&#10;p1bqCRcmt4PcJMlWWuyJFToczWNnmq/jbBXE1y2FWGWxXmh+8dlNFdFWSl1fxac9l4c9iGBi+P+A&#10;3wzsH0o2VruZtBeDgnS92TGUm90dCAak92kKov5byLKQ5znKHwAAAP//AwBQSwECLQAUAAYACAAA&#10;ACEAWiKTo/8AAADlAQAAEwAAAAAAAAAAAAAAAAAAAAAAW0NvbnRlbnRfVHlwZXNdLnhtbFBLAQIt&#10;ABQABgAIAAAAIQCnSs841wAAAJYBAAALAAAAAAAAAAAAAAAAADABAABfcmVscy8ucmVsc1BLAQIt&#10;ABQABgAIAAAAIQB9wyUMqgEAAEsDAAAOAAAAAAAAAAAAAAAAADACAABkcnMvZTJvRG9jLnhtbFBL&#10;AQItABQABgAIAAAAIQCmXarc3wAAAA8BAAAPAAAAAAAAAAAAAAAAAAYEAABkcnMvZG93bnJldi54&#10;bWxQSwUGAAAAAAQABADzAAAAEgUAAAAA&#10;" strokeweight="1.5pt">
                <o:lock v:ext="edit" shapetype="f"/>
              </v:shape>
            </w:pict>
          </mc:Fallback>
        </mc:AlternateContent>
      </w:r>
    </w:p>
    <w:p w:rsidR="00FF3AD1" w:rsidRPr="007B5651" w:rsidRDefault="00A70988" w:rsidP="00FF3AD1">
      <w:pPr>
        <w:spacing w:after="160" w:line="480" w:lineRule="auto"/>
        <w:ind w:left="1134"/>
        <w:contextualSpacing/>
        <w:jc w:val="both"/>
        <w:rPr>
          <w:rFonts w:eastAsia="Calibri"/>
          <w:sz w:val="24"/>
          <w:szCs w:val="24"/>
          <w:lang w:val="id-ID"/>
        </w:rPr>
      </w:pPr>
      <w:r>
        <w:rPr>
          <w:rFonts w:eastAsia="Calibri"/>
          <w:noProof/>
          <w:sz w:val="24"/>
          <w:szCs w:val="24"/>
          <w:lang w:val="id-ID" w:eastAsia="id-ID"/>
        </w:rPr>
        <mc:AlternateContent>
          <mc:Choice Requires="wps">
            <w:drawing>
              <wp:anchor distT="0" distB="0" distL="114300" distR="114300" simplePos="0" relativeHeight="251678208" behindDoc="0" locked="0" layoutInCell="1" allowOverlap="1">
                <wp:simplePos x="0" y="0"/>
                <wp:positionH relativeFrom="column">
                  <wp:posOffset>2499995</wp:posOffset>
                </wp:positionH>
                <wp:positionV relativeFrom="paragraph">
                  <wp:posOffset>147320</wp:posOffset>
                </wp:positionV>
                <wp:extent cx="767715" cy="0"/>
                <wp:effectExtent l="0" t="0" r="0" b="0"/>
                <wp:wrapNone/>
                <wp:docPr id="139" nam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677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715DAD" id=" 181" o:spid="_x0000_s1026" type="#_x0000_t32" style="position:absolute;margin-left:196.85pt;margin-top:11.6pt;width:60.45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FqWSu1AQAAYwMAAA4AAABkcnMvZTJvRG9jLnhtbKxTTW/bMAy9D9h/EHRfnARIsxlxekjW&#10;XbqtQLsfwEhyLEwWBVKJnX8/Sfnout2G+SCIeuQj35O8uh97J46G2KJv5GwylcJ4hdr6fSN/vDx8&#10;+CgFR/AaHHrTyJNheb9+/241hNrMsUOnDYlE4rkeQiO7GENdVaw60wNPMBifwBaph5hC2leaYEjs&#10;vavm0+ldNSDpQKgMczrdnkG5Lvxta1T83rZsonCNTLPFslJZd2Wt1iuo9wShs+oyB/zDGD1Yn7re&#10;qLYQQRzI/kXVW0XI2MaJwr7CtrXKFBFJzmz6h5znDoIpYpI7HG4+8f+jVd+OG/9EeXQ1+ufwiOon&#10;i+RKNQSub2gOODyR2A1fUaeLhEPEInhsqc/VSYoYi6WnV2PNGIVKp8u75XK2kELdsArqa2Ugjl8M&#10;9iJvGsmRwO67uEHv0/0hzUofOD5yLINBfa3IfT0+WOcyALXzYmjkp8V8UUoYndUZzRjTfrdxJI6Q&#10;n0L55IXuTV7m3gJ350SddiUNasKD1+c+nQH9+RpEsO4SJFHOX6zLbuVnyPUO9Sk5d/U0XWRKefNS&#10;fo9L+eu/sf4FAAD//wMAUEsDBBQABgAIAAAAIQDmnxEk4wAAAA8BAAAPAAAAZHJzL2Rvd25yZXYu&#10;eG1sTE/LTsMwELwj8Q/WInGjTpOSljROhagQ4nGgAdGrG2/jiNiObLcNf88iIcFlpd2ZnUe5Gk3P&#10;juhD56yA6SQBhrZxqrOtgPe3+6sFsBClVbJ3FgV8YYBVdX5WykK5k93gsY4tIxEbCilAxzgUnIdG&#10;o5Fh4ga0hO2dNzLS6luuvDyRuOl5miQ5N7Kz5KDlgHcam8/6YATMXve13z6+8Od1/pT6B/2x1XMj&#10;xOXFuF7SuF0CizjGvw/46UD5oaJgO3ewKrBeQHaTzYkqIM1SYES4ns5yYLvfA69K/r9H9Q0AAP//&#10;AwBQSwECLQAUAAYACAAAACEAWiKTo/8AAADlAQAAEwAAAAAAAAAAAAAAAAAAAAAAW0NvbnRlbnRf&#10;VHlwZXNdLnhtbFBLAQItABQABgAIAAAAIQCnSs841wAAAJYBAAALAAAAAAAAAAAAAAAAADABAABf&#10;cmVscy8ucmVsc1BLAQItABQABgAIAAAAIQAxalkrtQEAAGMDAAAOAAAAAAAAAAAAAAAAADACAABk&#10;cnMvZTJvRG9jLnhtbFBLAQItABQABgAIAAAAIQDmnxEk4wAAAA8BAAAPAAAAAAAAAAAAAAAAABEE&#10;AABkcnMvZG93bnJldi54bWxQSwUGAAAAAAQABADzAAAAIQUAAAAA&#10;">
                <v:stroke dashstyle="dash"/>
                <o:lock v:ext="edit" shapetype="f"/>
              </v:shape>
            </w:pict>
          </mc:Fallback>
        </mc:AlternateContent>
      </w:r>
      <w:r>
        <w:rPr>
          <w:rFonts w:eastAsia="Calibri"/>
          <w:noProof/>
          <w:sz w:val="24"/>
          <w:szCs w:val="24"/>
          <w:lang w:val="id-ID" w:eastAsia="id-ID"/>
        </w:rPr>
        <mc:AlternateContent>
          <mc:Choice Requires="wps">
            <w:drawing>
              <wp:anchor distT="0" distB="0" distL="114300" distR="114300" simplePos="0" relativeHeight="251677184" behindDoc="0" locked="0" layoutInCell="1" allowOverlap="1">
                <wp:simplePos x="0" y="0"/>
                <wp:positionH relativeFrom="column">
                  <wp:posOffset>2499360</wp:posOffset>
                </wp:positionH>
                <wp:positionV relativeFrom="paragraph">
                  <wp:posOffset>147320</wp:posOffset>
                </wp:positionV>
                <wp:extent cx="635" cy="1365250"/>
                <wp:effectExtent l="0" t="0" r="18415" b="6350"/>
                <wp:wrapNone/>
                <wp:docPr id="138" nam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3652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538400" id=" 180" o:spid="_x0000_s1026" type="#_x0000_t32" style="position:absolute;margin-left:196.8pt;margin-top:11.6pt;width:.05pt;height:10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jcn2i6AQAAZgMAAA4AAABkcnMvZTJvRG9jLnhtbKxTTW/bMAy9D9h/EHRfnKRIsBlxekjW&#10;XbqtQLcfwEhyLFQWBVGJnX8/SvnoPm5DfSBEUXzke6RX92PvxNFEsugbOZtMpTBeobZ+38ifPx4+&#10;fJSCEngNDr1p5MmQvF+/f7caQm3m2KHTJgoG8VQPoZFdSqGuKlKd6YEmGIznYIuxh8Ru3Fc6wsDo&#10;vavm0+myGjDqEFEZIr7dnoNyXfDb1qj0vW3JJOEayb2lYmOxu2Kr9QrqfYTQWXXpA/6jjR6s56o3&#10;qC0kEIdo/4HqrYpI2KaJwr7CtrXKFBJMZzb9i85zB8EUMqwOhZtO9Haw6ttx459ibl2N/jk8onoh&#10;wapUQ6D6Fs0OhacodsNX1DxIOCQshMc29jmbqYixSHp6FdaMSSi+Xd4tpFAcmN0tF/MFTyJXgPqa&#10;HCKlLwZ7kQ+NpBTB7ru0Qe95hBhnpRQcHyldMq8ZubTHB+tcDkDtvBga+YmLlBRCZ3WO5hjF/W7j&#10;ojhC3obyXRv5413G3gJ154eaT+UZ1BEPXp/rdAb056uTwLqLw6Scv6iXBcubSPUO9YnFu8rKsyz0&#10;L3uXl+V3v6S//h7rXwAAAP//AwBQSwMEFAAGAAgAAAAhAM/t6PHiAAAAEAEAAA8AAABkcnMvZG93&#10;bnJldi54bWxMT01PwzAMvSPxHyIjcWMpLepG13RCTAjxcYCC2DVrvaaicaok28q/xzvBxZKfn99H&#10;uZrsIA7oQ+9IwfUsAYHUuLanTsHnx8PVAkSImlo9OEIFPxhgVZ2flbpo3ZHe8VDHTrAIhUIrMDGO&#10;hZShMWh1mLkRiW87562OvPpOtl4fWdwOMk2SXFrdEzsYPeK9wea73lsFN2+72m+eXuXLOn9O/aP5&#10;2pi5VeryYlovedwtQUSc4t8HnDpwfqg42NbtqQ1iUJDdZjlTFaRZCoIJDMxBbE/AghFZlfJ/keoX&#10;AAD//wMAUEsBAi0AFAAGAAgAAAAhAFoik6P/AAAA5QEAABMAAAAAAAAAAAAAAAAAAAAAAFtDb250&#10;ZW50X1R5cGVzXS54bWxQSwECLQAUAAYACAAAACEAp0rPONcAAACWAQAACwAAAAAAAAAAAAAAAAAw&#10;AQAAX3JlbHMvLnJlbHNQSwECLQAUAAYACAAAACEAWNyfaLoBAABmAwAADgAAAAAAAAAAAAAAAAAw&#10;AgAAZHJzL2Uyb0RvYy54bWxQSwECLQAUAAYACAAAACEAz+3o8eIAAAAQAQAADwAAAAAAAAAAAAAA&#10;AAAWBAAAZHJzL2Rvd25yZXYueG1sUEsFBgAAAAAEAAQA8wAAACUFAAAAAA==&#10;">
                <v:stroke dashstyle="dash"/>
                <o:lock v:ext="edit" shapetype="f"/>
              </v:shape>
            </w:pict>
          </mc:Fallback>
        </mc:AlternateContent>
      </w:r>
      <w:r w:rsidRPr="007B5651">
        <w:rPr>
          <w:rFonts w:eastAsia="Calibri"/>
          <w:noProof/>
          <w:sz w:val="24"/>
          <w:szCs w:val="24"/>
          <w:lang w:val="id-ID" w:eastAsia="id-ID"/>
        </w:rPr>
        <mc:AlternateContent>
          <mc:Choice Requires="wps">
            <w:drawing>
              <wp:anchor distT="0" distB="0" distL="114300" distR="114300" simplePos="0" relativeHeight="251651584" behindDoc="0" locked="0" layoutInCell="1" allowOverlap="1">
                <wp:simplePos x="0" y="0"/>
                <wp:positionH relativeFrom="column">
                  <wp:posOffset>3211195</wp:posOffset>
                </wp:positionH>
                <wp:positionV relativeFrom="paragraph">
                  <wp:posOffset>288290</wp:posOffset>
                </wp:positionV>
                <wp:extent cx="635" cy="229870"/>
                <wp:effectExtent l="0" t="0" r="18415" b="17780"/>
                <wp:wrapNone/>
                <wp:docPr id="135" nam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298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6F7BF9" id=" 123" o:spid="_x0000_s1026" type="#_x0000_t32" style="position:absolute;margin-left:252.85pt;margin-top:22.7pt;width:.05pt;height:18.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MvDb+wAQAATQMAAA4AAABkcnMvZTJvRG9jLnhtbKxTTW/bMAy9D9h/EHRf7GRo1xpxekjX&#10;XbqtQLcfoMiyLUwWBVKJnX8/SrXTfdyG+SCYeuYj3yO9vZsGJ04GyYKv5XpVSmG8hsb6rpbfvz28&#10;u5GCovKNcuBNLc+G5N3u7ZvtGCqzgR5cY1AwiadqDLXsYwxVUZDuzaBoBcF4BlvAQUUOsSsaVCOz&#10;D67YlOV1MQI2AUEbIr69fwHlLvO3rdHxa9uSicLVknuL+cR8HvJZ7Laq6lCF3uq5D/UPbQzKeq56&#10;obpXUYkj2r+oBqsRCNq40jAU0LZWmyyC5azLP+Q89yqYLIbdoXDxif4frf5y2vsnTK3ryT+HR9A/&#10;SLArxRiouqApoPCE4jB+hoYHqY4RsuCpxSFlsxQxZUvPr8aaKQrNt9fvr6TQDGw2tzcfeBCpgKqW&#10;3IAUPxkYRHqpJUVUtuvjHrznCQKucyV1eqQ4Zy4ZqbKHB+tcAlTlvBh5D2/LqzLnEDjbJDiBhN1h&#10;71CcVNqG/Cyd/PYdwtE3L3y9Uc3HJYjKujng5p2fTUq+pIWj6gDNmT1a3OORZZnzeqWd+DXO6a9/&#10;we4nAAAA//8DAFBLAwQUAAYACAAAACEAAJId1+EAAAAPAQAADwAAAGRycy9kb3ducmV2LnhtbEyP&#10;wU7DMAyG70i8Q2QkLmhLh9ZSdU0nBOLEgTJ4ALfJ2orGqZp0DW+POcHFku3fv/+vPEY7iouZ/eBI&#10;wW6bgDDUOj1Qp+Dz42WTg/ABSePoyCj4Nh6O1fVViYV2K72byyl0gk3IF6igD2EqpPRtbyz6rZsM&#10;8e7sZouB27mTesaVze0o75MkkxYH4g89TuapN+3XabEK4ltGIdZ5bFZaXn1+V0e0tVK3N/H5wOXx&#10;ACKYGP4u4JeB80PFwRq3kPZiVJAm6QNLFezTPQgW8ICBGgX5LgMhq1L+56h+AAAA//8DAFBLAQIt&#10;ABQABgAIAAAAIQBaIpOj/wAAAOUBAAATAAAAAAAAAAAAAAAAAAAAAABbQ29udGVudF9UeXBlc10u&#10;eG1sUEsBAi0AFAAGAAgAAAAhAKdKzzjXAAAAlgEAAAsAAAAAAAAAAAAAAAAAMAEAAF9yZWxzLy5y&#10;ZWxzUEsBAi0AFAAGAAgAAAAhAEMvDb+wAQAATQMAAA4AAAAAAAAAAAAAAAAAMAIAAGRycy9lMm9E&#10;b2MueG1sUEsBAi0AFAAGAAgAAAAhAACSHdfhAAAADwEAAA8AAAAAAAAAAAAAAAAADAQAAGRycy9k&#10;b3ducmV2LnhtbFBLBQYAAAAABAAEAPMAAAAaBQAAAAA=&#10;" strokeweight="1.5pt">
                <o:lock v:ext="edit" shapetype="f"/>
              </v:shape>
            </w:pict>
          </mc:Fallback>
        </mc:AlternateContent>
      </w:r>
      <w:r w:rsidRPr="007B5651">
        <w:rPr>
          <w:rFonts w:eastAsia="Calibri"/>
          <w:noProof/>
          <w:sz w:val="24"/>
          <w:szCs w:val="24"/>
          <w:lang w:val="id-ID" w:eastAsia="id-ID"/>
        </w:rPr>
        <mc:AlternateContent>
          <mc:Choice Requires="wps">
            <w:drawing>
              <wp:anchor distT="0" distB="0" distL="114300" distR="114300" simplePos="0" relativeHeight="251649536" behindDoc="0" locked="0" layoutInCell="1" allowOverlap="1">
                <wp:simplePos x="0" y="0"/>
                <wp:positionH relativeFrom="column">
                  <wp:posOffset>2287905</wp:posOffset>
                </wp:positionH>
                <wp:positionV relativeFrom="paragraph">
                  <wp:posOffset>288290</wp:posOffset>
                </wp:positionV>
                <wp:extent cx="923290" cy="1270"/>
                <wp:effectExtent l="0" t="0" r="10160" b="17780"/>
                <wp:wrapNone/>
                <wp:docPr id="134" nam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23290" cy="12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AD8563" id=" 121" o:spid="_x0000_s1026" type="#_x0000_t32" style="position:absolute;margin-left:180.15pt;margin-top:22.7pt;width:72.7pt;height:.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NpewSvAQAATgMAAA4AAABkcnMvZTJvRG9jLnhtbKxTTY/TMBC9I/EfLN9p0iA+GjXdQ5fl&#10;ssBKCz9g6jiJheOxPG6T/nvG3qa7wA2Rg+Xxy7yZ9zze3syjFScdyKBr5HpVSqGdwta4vpE/vt+9&#10;+SgFRXAtWHS6kWdN8mb3+tV28rWucEDb6iCYxFE9+UYOMfq6KEgNegRaodeOwQ7DCJHD0BdtgInZ&#10;R1tUZfm+mDC0PqDSRHx6+wTKXebvOq3it64jHYVtJPcW8xryeshrsdtC3Qfwg1GXPuAf2hjBOK56&#10;pbqFCOIYzF9Uo1EBCbu4UjgW2HVG6SyC5azLP+Q8DuB1FsPukL/6RP+PVn097d1DSK2r2T36e1Q/&#10;SbArxeSpvqIpIP8QxGH6gi1fJBwjZsFzF8aUzVLEnC09Pxur5ygUn26qt9WG/VeMrasPvEsVoF6S&#10;faD4WeMo0qaRFAOYfoh7dI6vEMM6l4LTPcVL5pKRSju8M9YmAGrrxMQ1NuW7MucQWtMmOIEU+sPe&#10;BnGCNA75Wzr57b+AR9c+8Q0a2k9LEMHYS8DNW3dxKRmTJo7qA7ZnNmmxj+8sy7zMVxqKl3FOf34G&#10;u18AAAD//wMAUEsDBBQABgAIAAAAIQC6Nzaw4AAAAA8BAAAPAAAAZHJzL2Rvd25yZXYueG1sTE9N&#10;T4QwEL2b+B+aMfFi3KK7IGEpG6Px5EFc/QEDHYFIp4SWpf57uye9TDLz3ryP8hDMKE40u8GygrtN&#10;AoK4tXrgTsHnx8ttDsJ5ZI2jZVLwQw4O1eVFiYW2K7/T6eg7EUXYFaig934qpHRtTwbdxk7EEfuy&#10;s0Ef17mTesY1iptR3idJJg0OHB16nOipp/b7uBgF4S1jH+o8NCsvry6/qQOaWqnrq/C8j+NxD8JT&#10;8H8fcO4Q80MVgzV2Ye3EqGCbJdtIVbBLdyAiIU3SBxDN+ZCBkFUp//eofgEAAP//AwBQSwECLQAU&#10;AAYACAAAACEAWiKTo/8AAADlAQAAEwAAAAAAAAAAAAAAAAAAAAAAW0NvbnRlbnRfVHlwZXNdLnht&#10;bFBLAQItABQABgAIAAAAIQCnSs841wAAAJYBAAALAAAAAAAAAAAAAAAAADABAABfcmVscy8ucmVs&#10;c1BLAQItABQABgAIAAAAIQCjaXsErwEAAE4DAAAOAAAAAAAAAAAAAAAAADACAABkcnMvZTJvRG9j&#10;LnhtbFBLAQItABQABgAIAAAAIQC6Nzaw4AAAAA8BAAAPAAAAAAAAAAAAAAAAAAsEAABkcnMvZG93&#10;bnJldi54bWxQSwUGAAAAAAQABADzAAAAGAUAAAAA&#10;" strokeweight="1.5pt">
                <o:lock v:ext="edit" shapetype="f"/>
              </v:shape>
            </w:pict>
          </mc:Fallback>
        </mc:AlternateContent>
      </w:r>
      <w:r w:rsidRPr="007B5651">
        <w:rPr>
          <w:rFonts w:eastAsia="Calibri"/>
          <w:noProof/>
          <w:sz w:val="24"/>
          <w:szCs w:val="24"/>
          <w:lang w:val="id-ID" w:eastAsia="id-ID"/>
        </w:rPr>
        <mc:AlternateContent>
          <mc:Choice Requires="wps">
            <w:drawing>
              <wp:anchor distT="0" distB="0" distL="114300" distR="114300" simplePos="0" relativeHeight="251650560" behindDoc="0" locked="0" layoutInCell="1" allowOverlap="1">
                <wp:simplePos x="0" y="0"/>
                <wp:positionH relativeFrom="column">
                  <wp:posOffset>2287905</wp:posOffset>
                </wp:positionH>
                <wp:positionV relativeFrom="paragraph">
                  <wp:posOffset>289560</wp:posOffset>
                </wp:positionV>
                <wp:extent cx="635" cy="228600"/>
                <wp:effectExtent l="0" t="0" r="18415" b="0"/>
                <wp:wrapNone/>
                <wp:docPr id="133" nam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286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8C14B3" id=" 122" o:spid="_x0000_s1026" type="#_x0000_t32" style="position:absolute;margin-left:180.15pt;margin-top:22.8pt;width:.05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eJgzSvAQAATQMAAA4AAABkcnMvZTJvRG9jLnhtbKxTTW/bMAy9D9h/EHRf7GRo0BlxekjX&#10;XbqtQLcfwMiyLUwWBVKJnX8/SbXTfdyG+SCYeuYj3yO9u5sGK86a2KCr5XpVSqGdwsa4rpbfvz28&#10;u5WCA7gGLDpdy4tmebd/+2Y3+kpvsEfbaBKRxHE1+lr2IfiqKFj1egBeodcugi3SACGG1BUNwRjZ&#10;B1tsynJbjEiNJ1SaOd7ev4Byn/nbVqvwtW1ZB2FrGXsL+aR8HvNZ7HdQdQS+N2ruA/6hjQGMi1Wv&#10;VPcQQJzI/EU1GEXI2IaVwqHAtjVKZxFRzrr8Q85zD15nMdEd9lef+P/Rqi/ng3ui1Lqa3LN/RPWD&#10;RXSlGD1XVzQF7J9IHMfP2MRBwilgFjy1NKTsKEVM2dLLq7F6CkLF2+37GylUBDab220ZB5EKQLXk&#10;euLwSeMg0kstORCYrg8HdC5OEGmdK8H5kcOcuWSkyg4fjLUJgMo6McY9/FDelDmH0ZomwQlk6o4H&#10;S+IMaRvys3Ty23eEJ9e88PUamo9LEMDYOYjNWzeblHxJC8fVEZtL9GhxL44sy5zXK+3Er3FOf/0L&#10;9j8BAAD//wMAUEsDBBQABgAIAAAAIQB6KhkE3wAAAA8BAAAPAAAAZHJzL2Rvd25yZXYueG1sTE9N&#10;T4RADL2b+B8mNfFi3GHdlRCWYWM0njyIqz+gQAUi0yHMsIz/3nrSS5O+vr6P4hjtqM40+8Gxge0m&#10;AUXcuHbgzsDH+/NtBsoH5BZHx2Tgmzwcy8uLAvPWrfxG51PolIiwz9FAH8KUa+2bniz6jZuI5fbp&#10;ZotB1rnT7YyriNtR3yVJqi0OLA49TvTYU/N1WqyB+JpyiFUW65WXF5/dVBFtZcz1VXw6yHg4gAoU&#10;w98H/HaQ/FBKsNot3Ho1GtilyU6oBvb3KSghCLAHVRvItgLostD/e5Q/AAAA//8DAFBLAQItABQA&#10;BgAIAAAAIQBaIpOj/wAAAOUBAAATAAAAAAAAAAAAAAAAAAAAAABbQ29udGVudF9UeXBlc10ueG1s&#10;UEsBAi0AFAAGAAgAAAAhAKdKzzjXAAAAlgEAAAsAAAAAAAAAAAAAAAAAMAEAAF9yZWxzLy5yZWxz&#10;UEsBAi0AFAAGAAgAAAAhAEeJgzSvAQAATQMAAA4AAAAAAAAAAAAAAAAAMAIAAGRycy9lMm9Eb2Mu&#10;eG1sUEsBAi0AFAAGAAgAAAAhAHoqGQTfAAAADwEAAA8AAAAAAAAAAAAAAAAACwQAAGRycy9kb3du&#10;cmV2LnhtbFBLBQYAAAAABAAEAPMAAAAXBQAAAAA=&#10;" strokeweight="1.5pt">
                <o:lock v:ext="edit" shapetype="f"/>
              </v:shape>
            </w:pict>
          </mc:Fallback>
        </mc:AlternateContent>
      </w:r>
      <w:r w:rsidRPr="007B5651">
        <w:rPr>
          <w:noProof/>
          <w:sz w:val="24"/>
          <w:szCs w:val="24"/>
          <w:lang w:val="id-ID" w:eastAsia="id-ID"/>
        </w:rPr>
        <mc:AlternateContent>
          <mc:Choice Requires="wps">
            <w:drawing>
              <wp:anchor distT="0" distB="0" distL="114300" distR="114300" simplePos="0" relativeHeight="251643392" behindDoc="0" locked="0" layoutInCell="1" allowOverlap="1">
                <wp:simplePos x="0" y="0"/>
                <wp:positionH relativeFrom="column">
                  <wp:posOffset>1294130</wp:posOffset>
                </wp:positionH>
                <wp:positionV relativeFrom="paragraph">
                  <wp:posOffset>15875</wp:posOffset>
                </wp:positionV>
                <wp:extent cx="0" cy="457200"/>
                <wp:effectExtent l="0" t="0" r="19050" b="0"/>
                <wp:wrapNone/>
                <wp:docPr id="132" nam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E874EB" id=" 115" o:spid="_x0000_s1026" type="#_x0000_t32" style="position:absolute;margin-left:101.9pt;margin-top:1.25pt;width:0;height: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VC2DaoAQAASwMAAA4AAABkcnMvZTJvRG9jLnhtbKxTTW/bMAy9D9h/EHRf7BTrPow4PaTr&#10;Lt1WoNsPYCTZFiaLAqnEyb+fpMTput2K+kCYot4j+Uitbg6jE3tDbNG3crmopTBeoba+b+Wvn3fv&#10;PknBEbwGh9608mhY3qzfvllNoTFXOKDThkQi8dxMoZVDjKGpKlaDGYEXGIxPwQ5phJhc6itNMCX2&#10;0VVXdf2hmpB0IFSGOZ3enoJyXfi7zqj4o+vYROFamWqLxVKx22Kr9QqaniAMVp3rgBeUMYL1KeuF&#10;6hYiiB3Z/6hGqwgZu7hQOFbYdVaZ0kRqZ1n/087jAMGUZpI6HC468evRqu/7jX+gXLo6+Mdwj+o3&#10;i6RKNQVuLtHscHggsZ2+oU6DhF3E0vChozGjUyviUCQ9PglrDlGo06lKx++vP6ahyUIPzYwMxPGr&#10;wVHkn1ZyJLD9EDfofZof0rLkgf09xzNyRuS8Hu+sczkAjfNiSlv4ub6uC4bRWZ3DOcjUbzeOxB7y&#10;LpRvruTZPcKd1ye+wYD+MjsRrDs7VU51liirkteNmy3qY1Jo1i4NLF15thF/+wX+9AbWfwAAAP//&#10;AwBQSwMEFAAGAAgAAAAhAGNDh83dAAAADgEAAA8AAABkcnMvZG93bnJldi54bWxMT01PwzAMvSPx&#10;HyIjcUEsZcBWdU0nBOLEgTL4AW7rtRWNUzXpGv49RhzgYvn5ye8j30c7qBNNvnds4GaVgCKuXdNz&#10;a+Dj/fk6BeUDcoODYzLwRR72xflZjlnjFn6j0yG0SkTYZ2igC2HMtPZ1Rxb9yo3Ewh3dZDEInFrd&#10;TLiIuB30Okk22mLP4tDhSI8d1Z+H2RqIrxsOsUxjtfD84tOrMqItjbm8iE87GQ87UIFi+PuAnw6S&#10;HwoJVrmZG68GA+vkVvIHWe5BCf+LKwPbOznoItf/axTfAAAA//8DAFBLAQItABQABgAIAAAAIQBa&#10;IpOj/wAAAOUBAAATAAAAAAAAAAAAAAAAAAAAAABbQ29udGVudF9UeXBlc10ueG1sUEsBAi0AFAAG&#10;AAgAAAAhAKdKzzjXAAAAlgEAAAsAAAAAAAAAAAAAAAAAMAEAAF9yZWxzLy5yZWxzUEsBAi0AFAAG&#10;AAgAAAAhAOVC2DaoAQAASwMAAA4AAAAAAAAAAAAAAAAAMAIAAGRycy9lMm9Eb2MueG1sUEsBAi0A&#10;FAAGAAgAAAAhAGNDh83dAAAADgEAAA8AAAAAAAAAAAAAAAAABAQAAGRycy9kb3ducmV2LnhtbFBL&#10;BQYAAAAABAAEAPMAAAAOBQAAAAA=&#10;" strokeweight="1.5pt">
                <o:lock v:ext="edit" shapetype="f"/>
              </v:shape>
            </w:pict>
          </mc:Fallback>
        </mc:AlternateContent>
      </w:r>
      <w:r w:rsidRPr="007B5651">
        <w:rPr>
          <w:noProof/>
          <w:sz w:val="24"/>
          <w:szCs w:val="24"/>
          <w:lang w:val="id-ID" w:eastAsia="id-ID"/>
        </w:rPr>
        <mc:AlternateContent>
          <mc:Choice Requires="wps">
            <w:drawing>
              <wp:anchor distT="0" distB="0" distL="114300" distR="114300" simplePos="0" relativeHeight="251641344" behindDoc="0" locked="0" layoutInCell="1" allowOverlap="1">
                <wp:simplePos x="0" y="0"/>
                <wp:positionH relativeFrom="column">
                  <wp:posOffset>1153795</wp:posOffset>
                </wp:positionH>
                <wp:positionV relativeFrom="paragraph">
                  <wp:posOffset>15875</wp:posOffset>
                </wp:positionV>
                <wp:extent cx="281305" cy="0"/>
                <wp:effectExtent l="0" t="0" r="0" b="0"/>
                <wp:wrapNone/>
                <wp:docPr id="131" nam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13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970B7C" id=" 113" o:spid="_x0000_s1026" type="#_x0000_t32" style="position:absolute;margin-left:90.85pt;margin-top:1.25pt;width:22.15pt;height: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Is4vuqAQAASwMAAA4AAABkcnMvZTJvRG9jLnhtbKxTwW7bMAy9D9g/CLovdjJ06Iw4PaTr&#10;Lt1WoNsHMJJsC5VFgVRi5+8nqUm6brehPhCmnvhIPlLrm3l04mCILfpWLhe1FMYr1Nb3rfz18+7D&#10;tRQcwWtw6E0rj4blzeb9u/UUGrPCAZ02JBKJ52YKrRxiDE1VsRrMCLzAYHwCO6QRYnKprzTBlNhH&#10;V63q+lM1IelAqAxzOr19BuWm8HedUfFH17GJwrUy1RaLpWJ3xVabNTQ9QRisOtUB/1HGCNanrBeq&#10;W4gg9mT/oRqtImTs4kLhWGHXWWVKE6mdZf1XO48DBFOaSepwuOjEb0ervh+2/oFy6Wr2j+Ee1ROL&#10;pEo1BW4uaHY4PJDYTd9Qp0HCPmJpeO5ozNGpFTEXSY8vwpo5CpVOV9fLj/WVFOqCVdCcIwNx/Gpw&#10;FPmnlRwJbD/ELXqf5oe0LHngcM+xFAbNOSLn9XhnncsANM6LKW3h5/qqLjGMzuoMZ5Cp320diQPk&#10;XSifPPG9uke49/qZbzCgv5ydCNadnFS88yeJsip53bjZoT4mhc7apYGlK6824k+/hL+8gc1vAAAA&#10;//8DAFBLAwQUAAYACAAAACEAGV5SY94AAAANAQAADwAAAGRycy9kb3ducmV2LnhtbEyPQU+EMBCF&#10;7yb+h2Y28WLcsiQiYSkbo/HkQdz1Bwy0Alk6JbQs9d87xoNeJvnyZt68Vx6iHcXFzH5wpGC3TUAY&#10;ap0eqFPwcXq5y0H4gKRxdGQUfBkPh+r6qsRCu5XezeUYOsEm5AtU0IcwFVL6tjcW/dZNhlj7dLPF&#10;wDh3Us+4srkdZZokmbQ4EH/ocTJPvWnPx8UqiG8ZhVjnsVlpefX5bR3R1krdbOLznsfjHkQwMfxd&#10;wE8Hzg8VB2vcQtqLkTnfPfCqgvQeBOtpmnHB5pdlVcr/LapvAAAA//8DAFBLAQItABQABgAIAAAA&#10;IQBaIpOj/wAAAOUBAAATAAAAAAAAAAAAAAAAAAAAAABbQ29udGVudF9UeXBlc10ueG1sUEsBAi0A&#10;FAAGAAgAAAAhAKdKzzjXAAAAlgEAAAsAAAAAAAAAAAAAAAAAMAEAAF9yZWxzLy5yZWxzUEsBAi0A&#10;FAAGAAgAAAAhACIs4vuqAQAASwMAAA4AAAAAAAAAAAAAAAAAMAIAAGRycy9lMm9Eb2MueG1sUEsB&#10;Ai0AFAAGAAgAAAAhABleUmPeAAAADQEAAA8AAAAAAAAAAAAAAAAABgQAAGRycy9kb3ducmV2Lnht&#10;bFBLBQYAAAAABAAEAPMAAAARBQAAAAA=&#10;" strokeweight="1.5pt">
                <o:lock v:ext="edit" shapetype="f"/>
              </v:shape>
            </w:pict>
          </mc:Fallback>
        </mc:AlternateContent>
      </w:r>
    </w:p>
    <w:p w:rsidR="00FF3AD1" w:rsidRPr="007B5651" w:rsidRDefault="00A70988" w:rsidP="00FF3AD1">
      <w:pPr>
        <w:spacing w:after="160" w:line="480" w:lineRule="auto"/>
        <w:ind w:left="1134"/>
        <w:contextualSpacing/>
        <w:jc w:val="both"/>
        <w:rPr>
          <w:rFonts w:eastAsia="Calibri"/>
          <w:sz w:val="24"/>
          <w:szCs w:val="24"/>
          <w:lang w:val="id-ID"/>
        </w:rPr>
      </w:pPr>
      <w:r>
        <w:rPr>
          <w:rFonts w:eastAsia="Calibri"/>
          <w:noProof/>
          <w:sz w:val="24"/>
          <w:szCs w:val="24"/>
          <w:lang w:val="id-ID" w:eastAsia="id-ID"/>
        </w:rPr>
        <mc:AlternateContent>
          <mc:Choice Requires="wps">
            <w:drawing>
              <wp:anchor distT="0" distB="0" distL="114300" distR="114300" simplePos="0" relativeHeight="251675136" behindDoc="0" locked="0" layoutInCell="1" allowOverlap="1">
                <wp:simplePos x="0" y="0"/>
                <wp:positionH relativeFrom="column">
                  <wp:posOffset>1043305</wp:posOffset>
                </wp:positionH>
                <wp:positionV relativeFrom="paragraph">
                  <wp:posOffset>11430</wp:posOffset>
                </wp:positionV>
                <wp:extent cx="1270" cy="1150620"/>
                <wp:effectExtent l="0" t="0" r="17780" b="11430"/>
                <wp:wrapNone/>
                <wp:docPr id="130" nam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70" cy="115062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25DF7A" id=" 178" o:spid="_x0000_s1026" type="#_x0000_t32" style="position:absolute;margin-left:82.15pt;margin-top:.9pt;width:.1pt;height:90.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6Zqby6AQAAZwMAAA4AAABkcnMvZTJvRG9jLnhtbKxTTY/bIBC9V+p/QNwbx5Gyba04e0i6&#10;vWzblXb7AyaAY1TMIIbEyb/vQJxsP25VfUAMj3kz7zFe3Z8GJ44mkkXfyno2l8J4hdr6fSu/vzy8&#10;+yAFJfAaHHrTyrMheb9++2Y1hsYssEenTRRM4qkZQyv7lEJTVaR6MwDNMBjPYIdxgMRh3Fc6wsjs&#10;g6sW8/ldNWLUIaIyRHy6vYByXfi7zqj0revIJOFayb2lssay7sparVfQ7COE3qqpD/iHNgawnqve&#10;qLaQQByi/YtqsCoiYZdmCocKu84qU0SwnHr+h5znHoIpYtgdCjef6P/Rqq/HjX+KuXV18s/hEdUP&#10;EuxKNQZqbmgOKDxFsRu/oOaHhEPCIvjUxSFnsxRxKpaeX401pyQUn9aL9+y+YqSul/O7BQe5BDTX&#10;7BApfTY4iLxpJaUIdt+nDXrPb4ixLrXg+Ehpyrxm5NoeH6xzGYDGeTG28uNysSwphM7qjGaM4n63&#10;cVEcIY9D+a6N/HYvc2+B+stFzbtyDZqIB68vdXoD+tM1SGDdFLAo5yf7smN5FKnZoT6ze1df+TGL&#10;/Gnw8rT8Gpf01/9j/RMAAP//AwBQSwMEFAAGAAgAAAAhAOFeCRnhAAAADwEAAA8AAABkcnMvZG93&#10;bnJldi54bWxMj81OwzAQhO9IvIO1SNyoQxsCSuNUiAohKAcIiF7dZBtHxOvIdtvw9mxOcFntaPZn&#10;vmI12l4c0YfOkYLrWQICqXZNR62Cz4/HqzsQIWpqdO8IFfxggFV5flbovHEnesdjFVvBRyjkWoGJ&#10;ccilDLVBq8PMDUjs7Z23OrL0rWy8PvFx28t5kmTS6o74g9EDPhisv6uDVZC+7Su/fX6Vm3X2MvdP&#10;5mtrbq1Slxfjesnlfgki4hj/NmBi4PxQcrCdO1ATRM86Sxc8yg1jTH6W3oDYTXrBpLIs5H+O8hcA&#10;AP//AwBQSwECLQAUAAYACAAAACEAWiKTo/8AAADlAQAAEwAAAAAAAAAAAAAAAAAAAAAAW0NvbnRl&#10;bnRfVHlwZXNdLnhtbFBLAQItABQABgAIAAAAIQCnSs841wAAAJYBAAALAAAAAAAAAAAAAAAAADAB&#10;AABfcmVscy8ucmVsc1BLAQItABQABgAIAAAAIQAOmam8ugEAAGcDAAAOAAAAAAAAAAAAAAAAADAC&#10;AABkcnMvZTJvRG9jLnhtbFBLAQItABQABgAIAAAAIQDhXgkZ4QAAAA8BAAAPAAAAAAAAAAAAAAAA&#10;ABYEAABkcnMvZG93bnJldi54bWxQSwUGAAAAAAQABADzAAAAJAUAAAAA&#10;">
                <v:stroke dashstyle="dash"/>
                <o:lock v:ext="edit" shapetype="f"/>
              </v:shape>
            </w:pict>
          </mc:Fallback>
        </mc:AlternateContent>
      </w:r>
      <w:r>
        <w:rPr>
          <w:rFonts w:eastAsia="Calibri"/>
          <w:noProof/>
          <w:sz w:val="24"/>
          <w:szCs w:val="24"/>
          <w:lang w:val="id-ID" w:eastAsia="id-ID"/>
        </w:rPr>
        <mc:AlternateContent>
          <mc:Choice Requires="wps">
            <w:drawing>
              <wp:anchor distT="0" distB="0" distL="114300" distR="114300" simplePos="0" relativeHeight="251674112" behindDoc="0" locked="0" layoutInCell="1" allowOverlap="1">
                <wp:simplePos x="0" y="0"/>
                <wp:positionH relativeFrom="column">
                  <wp:posOffset>1043305</wp:posOffset>
                </wp:positionH>
                <wp:positionV relativeFrom="paragraph">
                  <wp:posOffset>10795</wp:posOffset>
                </wp:positionV>
                <wp:extent cx="1162685" cy="635"/>
                <wp:effectExtent l="0" t="0" r="18415" b="18415"/>
                <wp:wrapNone/>
                <wp:docPr id="129" nam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6268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3C7AE7" id=" 177" o:spid="_x0000_s1026" type="#_x0000_t32" style="position:absolute;margin-left:82.15pt;margin-top:.85pt;width:91.55pt;height:.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r1zni6AQAAZgMAAA4AAABkcnMvZTJvRG9jLnhtbKxTTY/bIBC9V+p/QNwbx6kSba04e0i6&#10;vWzblbb9ARPANlrMIIbEzr8vEDvbj1u1PiCGx7yZ9xhv78fesLPypNHWvFwsOVNWoNS2rfnPHw8f&#10;7jijAFaCQatqflHE73fv320HV6kVdmik8iySWKoGV/MuBFcVBYlO9UALdMpGsEHfQ4ihbwvpYYjs&#10;vSlWy+WmGNBL51Eoonh6uIJ8l/mbRonwvWlIBWZqHnsLefV5Pea12G2haj24ToupD/iPNnrQNla9&#10;UR0gADt5/Q9Vr4VHwiYsBPYFNo0WKouIcsrlX3KeO3Aqi4nukLv5RG9HK76d9/bJp9bFaJ/dI4oX&#10;YtGVYnBU3dAUkHvy7Dh8RRkfEk4Bs+Cx8X3KjlLYmC29vBqrxsBEPC3LzWpzt+ZMRHDzMW5SBajm&#10;ZOcpfFHYs7SpOQUPuu3CHq2NT4i+zKXg/EhhypwzUmmLD9qYBEBlLBtq/mm9WucUQqNlQhNGvj3u&#10;jWdnSNOQv7mRP+4l7gNQd70o4y5fg8rjycprnU6B/DwHAbSZgijK2Mm9ZFiaRKqOKC/RvNnW+JZZ&#10;/jR3aVh+j3P66++x+wUAAP//AwBQSwMEFAAGAAgAAAAhALlH6EbgAAAADQEAAA8AAABkcnMvZG93&#10;bnJldi54bWxMT01PwzAMvSPxHyIjcWMpW9WirumEmBDi4wBl2q5Z6zUVjVMl2Vb+PeYEF8tPz34f&#10;5WqygzihD70jBbezBARS49qeOgWbz8ebOxAhamr14AgVfGOAVXV5UeqidWf6wFMdO8EiFAqtwMQ4&#10;FlKGxqDVYeZGJOYOzlsdGfpOtl6fWdwOcp4kmbS6J3YwesQHg81XfbQK0vdD7XfPb/J1nb3M/ZPZ&#10;7kxulbq+mtZLHvdLEBGn+PcBvx04P1QcbO+O1AYxMM7SBZ/ykoNgfpHmKYg9Y64lq1L+b1H9AAAA&#10;//8DAFBLAQItABQABgAIAAAAIQBaIpOj/wAAAOUBAAATAAAAAAAAAAAAAAAAAAAAAABbQ29udGVu&#10;dF9UeXBlc10ueG1sUEsBAi0AFAAGAAgAAAAhAKdKzzjXAAAAlgEAAAsAAAAAAAAAAAAAAAAAMAEA&#10;AF9yZWxzLy5yZWxzUEsBAi0AFAAGAAgAAAAhAPr1zni6AQAAZgMAAA4AAAAAAAAAAAAAAAAAMAIA&#10;AGRycy9lMm9Eb2MueG1sUEsBAi0AFAAGAAgAAAAhALlH6EbgAAAADQEAAA8AAAAAAAAAAAAAAAAA&#10;FgQAAGRycy9kb3ducmV2LnhtbFBLBQYAAAAABAAEAPMAAAAjBQAAAAA=&#10;">
                <v:stroke dashstyle="dash"/>
                <o:lock v:ext="edit" shapetype="f"/>
              </v:shape>
            </w:pict>
          </mc:Fallback>
        </mc:AlternateContent>
      </w:r>
      <w:r w:rsidRPr="007B5651">
        <w:rPr>
          <w:rFonts w:eastAsia="Calibri"/>
          <w:noProof/>
          <w:sz w:val="24"/>
          <w:szCs w:val="24"/>
          <w:lang w:val="id-ID" w:eastAsia="id-ID"/>
        </w:rPr>
        <mc:AlternateContent>
          <mc:Choice Requires="wps">
            <w:drawing>
              <wp:anchor distT="0" distB="0" distL="114300" distR="114300" simplePos="0" relativeHeight="251648512" behindDoc="0" locked="0" layoutInCell="1" allowOverlap="1">
                <wp:simplePos x="0" y="0"/>
                <wp:positionH relativeFrom="column">
                  <wp:posOffset>3026410</wp:posOffset>
                </wp:positionH>
                <wp:positionV relativeFrom="paragraph">
                  <wp:posOffset>167640</wp:posOffset>
                </wp:positionV>
                <wp:extent cx="334010" cy="254000"/>
                <wp:effectExtent l="0" t="0" r="8890" b="0"/>
                <wp:wrapNone/>
                <wp:docPr id="128" nam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010" cy="2540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141A70" id=" 120" o:spid="_x0000_s1026" style="position:absolute;margin-left:238.3pt;margin-top:13.2pt;width:26.3pt;height:20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78C9H9AQAACgQAAA4AAABkcnMvZTJvRG9jLnhtbKxTwY7TMBC9I/EPlu80abeF3ajpCu1S&#10;hLQsSAsf4DpOY+F4zIzbdPl6Jm7aZuGGyMHyZMbP7808L28PrRN7g2TBl3I6yaUwXkNl/baU37+t&#10;31xLQVH5SjnwppTPhuTt6vWrZRcKM4MGXGVQMIinogulbGIMRZaRbkyraALBeE7WgK2KHOI2q1B1&#10;jN66bJbnb7MOsAoI2hDx3/tjUq4Sfl0bHb/UNZkoXCmZW0wrpnWT1my1VMUWVWisHniof6DRKuv5&#10;1jPUvYpK7ND+BdVajUBQx4mGNoO6ttokESxnmv8h56lRwSQx3B0K5z7R/4PVj/un8BV76hQeQP8g&#10;wS3JukDFOdUHxEVi032GiqeodhGS2kONbX+UdYhD6ufzpavmEIXmv1dXc5YmhebcbDHPc973d6ji&#10;dDwgxY8GWtFvSok8tgSv9g8Uh9pTTWIKzlZr61wKcLu5cyj2ime8Tt8Jn8Z1zouOLXqTL/IE/iJJ&#10;YxBmOCL5oq61kf3qbFvK60uVKhqjqg++6rmqIirrhoBFOj/0s29hb0wqNlA9czsRjn7k98ObBvCX&#10;FB1bsZT0c6fQSOE+eZ71zXQ+782bgvni3YwDHGc244zymqFKGaU4bu/i0fC7gHbb8E3TpN/Dex5j&#10;bY8NvtAa2LLf0oyGt9EbehynqssTXv0GAAD//wMAUEsDBBQABgAIAAAAIQD2ixFz4wAAAA8BAAAP&#10;AAAAZHJzL2Rvd25yZXYueG1sTE89T8MwEN2R+A/WIbFRh6iYksapEFVhYSihoh3d+Igj4nOw3Tb8&#10;e9wJlpPu3rv3US5G27Mj+tA5knA7yYAhNU531ErYvK9uZsBCVKRV7wgl/GCARXV5UapCuxO94bGO&#10;LUsiFAolwcQ4FJyHxqBVYeIGpIR9Om9VTKtvufbqlMRtz/MsE9yqjpKDUQM+GWy+6oOVsH5e7j7i&#10;6pU609jtrt5+v3hUUl5fjct5Go9zYBHH+PcB5w4pP1Qp2N4dSAfWS5jeC5GoEnIxBZYId/lDDmwv&#10;QZwPvCr5/x7VLwAAAP//AwBQSwECLQAUAAYACAAAACEAWiKTo/8AAADlAQAAEwAAAAAAAAAAAAAA&#10;AAAAAAAAW0NvbnRlbnRfVHlwZXNdLnhtbFBLAQItABQABgAIAAAAIQCnSs841wAAAJYBAAALAAAA&#10;AAAAAAAAAAAAADABAABfcmVscy8ucmVsc1BLAQItABQABgAIAAAAIQAO/AvR/QEAAAoEAAAOAAAA&#10;AAAAAAAAAAAAADACAABkcnMvZTJvRG9jLnhtbFBLAQItABQABgAIAAAAIQD2ixFz4wAAAA8BAAAP&#10;AAAAAAAAAAAAAAAAAFkEAABkcnMvZG93bnJldi54bWxQSwUGAAAAAAQABADzAAAAaQUAAAAA&#10;" strokeweight="1.5pt">
                <v:path arrowok="t"/>
              </v:rect>
            </w:pict>
          </mc:Fallback>
        </mc:AlternateContent>
      </w:r>
      <w:r w:rsidRPr="007B5651">
        <w:rPr>
          <w:rFonts w:eastAsia="Calibri"/>
          <w:noProof/>
          <w:sz w:val="24"/>
          <w:szCs w:val="24"/>
          <w:lang w:val="id-ID" w:eastAsia="id-ID"/>
        </w:rPr>
        <mc:AlternateContent>
          <mc:Choice Requires="wps">
            <w:drawing>
              <wp:anchor distT="0" distB="0" distL="114300" distR="114300" simplePos="0" relativeHeight="251646464" behindDoc="0" locked="0" layoutInCell="1" allowOverlap="1">
                <wp:simplePos x="0" y="0"/>
                <wp:positionH relativeFrom="column">
                  <wp:posOffset>2577465</wp:posOffset>
                </wp:positionH>
                <wp:positionV relativeFrom="paragraph">
                  <wp:posOffset>131445</wp:posOffset>
                </wp:positionV>
                <wp:extent cx="307975" cy="290195"/>
                <wp:effectExtent l="0" t="0" r="0" b="0"/>
                <wp:wrapNone/>
                <wp:docPr id="63" nam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975" cy="29019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4F0D01A" id=" 118" o:spid="_x0000_s1026" style="position:absolute;margin-left:202.95pt;margin-top:10.35pt;width:24.25pt;height:22.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Znn5n4AQAAAAQAAA4AAABkcnMvZTJvRG9jLnhtbKxT247TMBB9R+IfLL/TpKWlNGq6QrsU&#10;IS0XaeEDXMdpLByPmXGblq9n4qYXLk8IP1gez/jMnDPj5d2hdWJvkCz4Uo5HuRTGa6is35by65f1&#10;i9dSUFS+Ug68KeXRkLxbPX+27EJhJtCAqwwKBvFUdKGUTYyhyDLSjWkVjSAYz84asFWRTdxmFaqO&#10;0VuXTfL8VdYBVgFBGyK+fTg55Srh17XR8VNdk4nClZJri2nHtG/Snq2WqtiiCo3VQx3qH8polfWc&#10;9QL1oKISO7R/QLVWIxDUcaShzaCurTaJBNMZ57/ReWpUMIkMq0PhohP9P1j9cf8UPmNfOoVH0N9I&#10;sCRZF6i4uHqDOEhsug9QcRfVLkJie6ix7Z8yD3FIeh6vqppDFJpvX+bzxXwmhWbfZJGPF3zuc6ji&#10;/DwgxXcGWtEfSmmcs4F64qpQ+0eKQ/g5LBULzlZr61wycLu5dyj2itu8Tuucgm7jnBcdT+kin+UJ&#10;/Bcn3YLkaf0VBGHnq74iVTRGVW/PRlTWDQZTc35QsReuH0cqNlAdWUSE0xTyr+FDA/hDio4HsJT0&#10;fafQSOHee+7wYjyd9iObjOlsPmEDbz2bW4/ymqFKGaU4He/jacx3Ae224UzjRNnDG25ebU+aXssa&#10;quUpS50ZfkQ/xrd2irp+3NVPAAAA//8DAFBLAwQUAAYACAAAACEAQ0f9weIAAAAPAQAADwAAAGRy&#10;cy9kb3ducmV2LnhtbExPPU/DMBDdkfgP1iGxUadVGkqaS1WBoBNDCwubG1+diNiOYidN/j3HBMud&#10;Tu/d+yh2k23FSH1ovENYLhIQ5CqvG2cQPj9eHzYgQlROq9Y7QpgpwK68vSlUrv3VHWk8RSNYxIVc&#10;IdQxdrmUoarJqrDwHTnGLr63KvLZG6l7dWVx28pVkmTSqsaxQ606eq6p+j4NFsGqN5oG8745Xpbj&#10;134+zHQwDeL93fSy5bHfgog0xb8P+O3A+aHkYGc/OB1Ei5Am6yemIqySRxBMSNdpCuKMkGW8ZVnI&#10;/z3KHwAAAP//AwBQSwECLQAUAAYACAAAACEAWiKTo/8AAADlAQAAEwAAAAAAAAAAAAAAAAAAAAAA&#10;W0NvbnRlbnRfVHlwZXNdLnhtbFBLAQItABQABgAIAAAAIQCnSs841wAAAJYBAAALAAAAAAAAAAAA&#10;AAAAADABAABfcmVscy8ucmVsc1BLAQItABQABgAIAAAAIQDmZ5+Z+AEAAAAEAAAOAAAAAAAAAAAA&#10;AAAAADACAABkcnMvZTJvRG9jLnhtbFBLAQItABQABgAIAAAAIQBDR/3B4gAAAA8BAAAPAAAAAAAA&#10;AAAAAAAAAFQEAABkcnMvZG93bnJldi54bWxQSwUGAAAAAAQABADzAAAAYwUAAAAA&#10;" strokeweight="1.5pt">
                <v:path arrowok="t"/>
              </v:oval>
            </w:pict>
          </mc:Fallback>
        </mc:AlternateContent>
      </w:r>
      <w:r w:rsidRPr="007B5651">
        <w:rPr>
          <w:rFonts w:eastAsia="Calibri"/>
          <w:noProof/>
          <w:sz w:val="24"/>
          <w:szCs w:val="24"/>
          <w:lang w:val="id-ID" w:eastAsia="id-ID"/>
        </w:rPr>
        <mc:AlternateContent>
          <mc:Choice Requires="wps">
            <w:drawing>
              <wp:anchor distT="0" distB="0" distL="114300" distR="114300" simplePos="0" relativeHeight="251647488" behindDoc="0" locked="0" layoutInCell="1" allowOverlap="1">
                <wp:simplePos x="0" y="0"/>
                <wp:positionH relativeFrom="column">
                  <wp:posOffset>2120265</wp:posOffset>
                </wp:positionH>
                <wp:positionV relativeFrom="paragraph">
                  <wp:posOffset>167640</wp:posOffset>
                </wp:positionV>
                <wp:extent cx="316230" cy="254000"/>
                <wp:effectExtent l="0" t="0" r="7620" b="0"/>
                <wp:wrapNone/>
                <wp:docPr id="62" nam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 cy="2540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9A3284" id=" 119" o:spid="_x0000_s1026" style="position:absolute;margin-left:166.95pt;margin-top:13.2pt;width:24.9pt;height:20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zM/hH+AQAACgQAAA4AAABkcnMvZTJvRG9jLnhtbKxT227bMAx9H7B/EPS+2EmTrjXiFEO7&#10;DAO6C9DtAxRZjoXJokYqcbqvH604ibu9DfODIJrU0eHh0fLu0DqxN0gWfCmnk1wK4zVU1m9L+f3b&#10;+s2NFBSVr5QDb0r5bEjerV6/WnahMDNowFUGBYN4KrpQyibGUGQZ6ca0iiYQjOdkDdiqyCFuswpV&#10;x+ity2Z5fp11gFVA0IaI/z4ck3KV8Ova6PilrslE4UrJ3GJaMa2btGarpSq2qEJj9cBD/QONVlnP&#10;t56hHlRUYof2L6jWagSCOk40tBnUtdUmNcHtTPM/2nlqVDCpGVaHwlkn+n+w+vP+KXzFnjqFR9A/&#10;SLAkWReoOKf6gLhIbLpPUPEU1S5C6vZQY9sf5T7EIen5fFHVHKLQ/Pdqej27YvE152aLeZ7zvr9D&#10;FafjASl+MNCKflNK5LEleLV/pDjUnmoSU3C2WlvnUoDbzb1DsVc843X6Tvg0rnNedGzR23yRJ/AX&#10;SRqDMMMRyRd1rY3sV2fbUt5cqlTRGFW991XPVRVRWTcE3KTzg569hL0xqdhA9cxyIhz9yO+HNw3g&#10;Lyk6tmIp6edOoZHCffQ869vpfN6bNwXzxdsZBzjObMYZ5TVDlTJKcdzex6PhdwHttuGbpql/D+94&#10;jLU9CnyhNbBlv6UZDW+jN/Q4TlWXJ7z6DQAA//8DAFBLAwQUAAYACAAAACEAHIW/L+MAAAAPAQAA&#10;DwAAAGRycy9kb3ducmV2LnhtbExPPU/DMBDdkfgP1iGxUYcahTaNUyGqwsIAAbUd3fiII+JzsN02&#10;/HvcCZaT7t6791EuR9uzI/rQOZJwO8mAITVOd9RK+Hhf38yAhahIq94RSvjBAMvq8qJUhXYnesNj&#10;HVuWRCgUSoKJcSg4D41Bq8LEDUgJ+3TeqphW33Lt1SmJ255PsyznVnWUHIwa8NFg81UfrITXp9Vu&#10;E9cv1JnGbnf19vvZo5Ly+mpcLdJ4WACLOMa/Dzh3SPmhSsH27kA6sF6CEGKeqBKm+R2wRBAzcQ9s&#10;LyE/H3hV8v89ql8AAAD//wMAUEsBAi0AFAAGAAgAAAAhAFoik6P/AAAA5QEAABMAAAAAAAAAAAAA&#10;AAAAAAAAAFtDb250ZW50X1R5cGVzXS54bWxQSwECLQAUAAYACAAAACEAp0rPONcAAACWAQAACwAA&#10;AAAAAAAAAAAAAAAwAQAAX3JlbHMvLnJlbHNQSwECLQAUAAYACAAAACEArMz+Ef4BAAAKBAAADgAA&#10;AAAAAAAAAAAAAAAwAgAAZHJzL2Uyb0RvYy54bWxQSwECLQAUAAYACAAAACEAHIW/L+MAAAAPAQAA&#10;DwAAAAAAAAAAAAAAAABaBAAAZHJzL2Rvd25yZXYueG1sUEsFBgAAAAAEAAQA8wAAAGoFAAAAAA==&#10;" strokeweight="1.5pt">
                <v:path arrowok="t"/>
              </v:rect>
            </w:pict>
          </mc:Fallback>
        </mc:AlternateContent>
      </w:r>
      <w:r w:rsidRPr="007B5651">
        <w:rPr>
          <w:rFonts w:eastAsia="Calibri"/>
          <w:noProof/>
          <w:sz w:val="24"/>
          <w:szCs w:val="24"/>
          <w:lang w:val="id-ID" w:eastAsia="id-ID"/>
        </w:rPr>
        <mc:AlternateContent>
          <mc:Choice Requires="wps">
            <w:drawing>
              <wp:anchor distT="0" distB="0" distL="114300" distR="114300" simplePos="0" relativeHeight="251644416" behindDoc="0" locked="0" layoutInCell="1" allowOverlap="1">
                <wp:simplePos x="0" y="0"/>
                <wp:positionH relativeFrom="column">
                  <wp:posOffset>1109345</wp:posOffset>
                </wp:positionH>
                <wp:positionV relativeFrom="paragraph">
                  <wp:posOffset>122555</wp:posOffset>
                </wp:positionV>
                <wp:extent cx="325120" cy="290195"/>
                <wp:effectExtent l="0" t="0" r="0" b="0"/>
                <wp:wrapNone/>
                <wp:docPr id="61" nam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120" cy="29019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EFCEAAD" id=" 116" o:spid="_x0000_s1026" style="position:absolute;margin-left:87.35pt;margin-top:9.65pt;width:25.6pt;height:22.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t+jYD1AQAAAAQAAA4AAABkcnMvZTJvRG9jLnhtbKxT247TMBB9R+IfLL/TJKUFGjVdoV2K&#10;kJaLtOwHTB2nsXA8xuM2LV/PxL0u7BPCD5bHMz4z58x4frPrrNjqQAZdJYtRLoV2Cmvj1pV8/L58&#10;9U4KiuBqsOh0Jfea5M3i5Yt570s9xhZtrYNgEEdl7yvZxujLLCPV6g5ohF47djYYOohshnVWB+gZ&#10;vbPZOM/fZD2G2gdUmohv7w5OuUj4TaNV/No0pKOwleTaYtpD2ldpzxZzKNcBfGvUsQ74hzI6MI6z&#10;nqHuIILYBPMXVGdUQMImjhR2GTaNUTqRYDpF/gedhxa8TmRYHfJnnej/waov2wf/LQylk79H9YME&#10;S5L1nsqzazCIg8Sq/4w1dxE2ERPbXRO64SnzELuk5/6iqt5Fofj29XhajFl8xb7xLC9mU5lyQHl6&#10;7gPFjxo7MRwqqa01ngbiUML2nuIx/BSWikVr6qWxNhlhvbq1QWyB27xM65SCruOsEz1P6Syf5gn8&#10;iZOuQfK0ngUJuHH1UBGUrYb6w8mIYOzRyKC07qjiINwwjlSusN6ziAEPU8i/hg8thl9S9DyAlaSf&#10;GwhaCvvJcYdnxWQyjGwyJtO3g4Th2rO69oBTDFXJKMXheBsPY77xwaxbzlQkyg7fc/Mac9D0Utax&#10;Wp4yPj0Z42s7RV0+7uI3AAAA//8DAFBLAwQUAAYACAAAACEAet5Gm+EAAAAPAQAADwAAAGRycy9k&#10;b3ducmV2LnhtbExPPU/DMBDdkfgP1iGxUaeBfqVxqgoEnRhaWNjc+OpExOcodtLk33NMsJzu6d69&#10;j3w3ukYM2IXak4L5LAGBVHpTk1Xw+fH6sAYRoiajG0+oYMIAu+L2JteZ8Vc64nCKVrAIhUwrqGJs&#10;MylDWaHTYeZbJL5dfOd0ZNhZaTp9ZXHXyDRJltLpmtih0i0+V1h+n3qnwOk3HHv7vj5e5sPXfjpM&#10;eLC1Uvd348uWx34LIuIY/z7gtwPnh4KDnX1PJoiG8eppxVReNo8gmJCmiw2Is4LlgpvKIpf/exQ/&#10;AAAA//8DAFBLAQItABQABgAIAAAAIQBaIpOj/wAAAOUBAAATAAAAAAAAAAAAAAAAAAAAAABbQ29u&#10;dGVudF9UeXBlc10ueG1sUEsBAi0AFAAGAAgAAAAhAKdKzzjXAAAAlgEAAAsAAAAAAAAAAAAAAAAA&#10;MAEAAF9yZWxzLy5yZWxzUEsBAi0AFAAGAAgAAAAhAIt+jYD1AQAAAAQAAA4AAAAAAAAAAAAAAAAA&#10;MAIAAGRycy9lMm9Eb2MueG1sUEsBAi0AFAAGAAgAAAAhAHreRpvhAAAADwEAAA8AAAAAAAAAAAAA&#10;AAAAUQQAAGRycy9kb3ducmV2LnhtbFBLBQYAAAAABAAEAPMAAABfBQAAAAA=&#10;" strokeweight="1.5pt">
                <v:path arrowok="t"/>
              </v:oval>
            </w:pict>
          </mc:Fallback>
        </mc:AlternateContent>
      </w:r>
    </w:p>
    <w:p w:rsidR="00E06D6B" w:rsidRPr="007B5651" w:rsidRDefault="00A70988" w:rsidP="00E06D6B">
      <w:pPr>
        <w:spacing w:after="160" w:line="480" w:lineRule="auto"/>
        <w:ind w:left="1418"/>
        <w:contextualSpacing/>
        <w:jc w:val="both"/>
        <w:rPr>
          <w:rFonts w:eastAsia="Calibri"/>
          <w:sz w:val="24"/>
          <w:szCs w:val="24"/>
          <w:lang w:val="id-ID"/>
        </w:rPr>
      </w:pPr>
      <w:r w:rsidRPr="007B5651">
        <w:rPr>
          <w:rFonts w:eastAsia="Calibri"/>
          <w:noProof/>
          <w:sz w:val="24"/>
          <w:szCs w:val="24"/>
          <w:lang w:val="id-ID" w:eastAsia="id-ID"/>
        </w:rPr>
        <mc:AlternateContent>
          <mc:Choice Requires="wps">
            <w:drawing>
              <wp:anchor distT="0" distB="0" distL="114300" distR="114300" simplePos="0" relativeHeight="251652608" behindDoc="0" locked="0" layoutInCell="1" allowOverlap="1">
                <wp:simplePos x="0" y="0"/>
                <wp:positionH relativeFrom="column">
                  <wp:posOffset>1787525</wp:posOffset>
                </wp:positionH>
                <wp:positionV relativeFrom="paragraph">
                  <wp:posOffset>248920</wp:posOffset>
                </wp:positionV>
                <wp:extent cx="0" cy="187960"/>
                <wp:effectExtent l="0" t="0" r="19050" b="2540"/>
                <wp:wrapNone/>
                <wp:docPr id="60" nam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79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AE9B4" id=" 126" o:spid="_x0000_s1026" type="#_x0000_t32" style="position:absolute;margin-left:140.75pt;margin-top:19.6pt;width:0;height:14.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37lZerAQAASwMAAA4AAABkcnMvZTJvRG9jLnhtbKxTTW/bMAy9D9h/EHxf7BRY1xpxekjX&#10;XbqtQLcfwEiyLVQWBVKJnX8/SbHTfdyG+kCYpPnI90hv7qbBiqMmNuiaYr2qCqGdRGVc1xQ/fzx8&#10;uCkEB3AKLDrdFCfNxd32/bvN6Gt9hT1apUlEEMf16JuiD8HXZcmy1wPwCr12MdkiDRCiS12pCMaI&#10;PtjyqqquyxFJeUKpmWP0/pwsthm/bbUM39uWdRC2KeJsIVvKdp9tud1A3RH43sh5DviPMQYwLna9&#10;QN1DAHEg8w/UYCQhYxtWEocS29ZInUlEOuvqLzrPPXidyUR12F904reDld+OO/dEaXQ5uWf/iPKF&#10;RVSlHD3Xl2xy2D+R2I9fUcVFwiFgJjy1NKTqSEVMWdLTq7B6CkKeozKG1zefbq/jGhI81EulJw5f&#10;NA4ivTQFBwLT9WGHzsX9Ia1zHzg+cpgrl4rU1+GDsTYloLZOjLHLbfWxyjWM1qiUTkmmbr+zJI6Q&#10;biE/yyR/fEd4cOqM12tQnxcngLGzE4e3bpYoqZLOjes9qlNUaNEuLizTnI8rXcTvfi5//Qe2vwAA&#10;AP//AwBQSwMEFAAGAAgAAAAhAACK9W3gAAAADwEAAA8AAABkcnMvZG93bnJldi54bWxMj8FOwzAM&#10;hu9IvENkJC5oS1dElXV1JwTixIEyeIC0DW1F41RNuoa3x4gDXCzZ/v37/4pjtKM4m9kPjhB22wSE&#10;oca1A3UI729PGwXCB02tHh0ZhC/j4VheXhQ6b91Kr+Z8Cp1gE/K5RuhDmHIpfdMbq/3WTYZ49+Fm&#10;qwO3cyfbWa9sbkeZJkkmrR6IP/R6Mg+9aT5Pi0WILxmFWKlYr7Q8e3VTRW0rxOur+Hjgcn8AEUwM&#10;fxfww8D5oeRgtVuo9WJESNXujqUIt/sUBAt+BzVCphhMloX8z1F+AwAA//8DAFBLAQItABQABgAI&#10;AAAAIQBaIpOj/wAAAOUBAAATAAAAAAAAAAAAAAAAAAAAAABbQ29udGVudF9UeXBlc10ueG1sUEsB&#10;Ai0AFAAGAAgAAAAhAKdKzzjXAAAAlgEAAAsAAAAAAAAAAAAAAAAAMAEAAF9yZWxzLy5yZWxzUEsB&#10;Ai0AFAAGAAgAAAAhAB37lZerAQAASwMAAA4AAAAAAAAAAAAAAAAAMAIAAGRycy9lMm9Eb2MueG1s&#10;UEsBAi0AFAAGAAgAAAAhAACK9W3gAAAADwEAAA8AAAAAAAAAAAAAAAAABwQAAGRycy9kb3ducmV2&#10;LnhtbFBLBQYAAAAABAAEAPMAAAAUBQAAAAA=&#10;" strokeweight="1.5pt">
                <o:lock v:ext="edit" shapetype="f"/>
              </v:shape>
            </w:pict>
          </mc:Fallback>
        </mc:AlternateContent>
      </w:r>
      <w:r>
        <w:rPr>
          <w:rFonts w:eastAsia="Calibri"/>
          <w:noProof/>
          <w:sz w:val="24"/>
          <w:szCs w:val="24"/>
          <w:lang w:val="id-ID" w:eastAsia="id-ID"/>
        </w:rPr>
        <mc:AlternateContent>
          <mc:Choice Requires="wps">
            <w:drawing>
              <wp:anchor distT="0" distB="0" distL="114300" distR="114300" simplePos="0" relativeHeight="251690496" behindDoc="0" locked="0" layoutInCell="1" allowOverlap="1">
                <wp:simplePos x="0" y="0"/>
                <wp:positionH relativeFrom="column">
                  <wp:posOffset>2287905</wp:posOffset>
                </wp:positionH>
                <wp:positionV relativeFrom="paragraph">
                  <wp:posOffset>62230</wp:posOffset>
                </wp:positionV>
                <wp:extent cx="635" cy="186690"/>
                <wp:effectExtent l="0" t="0" r="18415" b="3810"/>
                <wp:wrapNone/>
                <wp:docPr id="59" nam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866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7A3573" id=" 222" o:spid="_x0000_s1026" type="#_x0000_t32" style="position:absolute;margin-left:180.15pt;margin-top:4.9pt;width:.05pt;height:14.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Yg4W2vAQAATQMAAA4AAABkcnMvZTJvRG9jLnhtbKxTTW/bMAy9D9h/EHRf7HRo0BpxekjX&#10;XbqtQLsfoMiyLUwWBVKJnX8/SrXTfdyG+SCYeuYj3yO9vZsGJ04GyYKv5XpVSmG8hsb6rpbfXx4+&#10;3EhBUflGOfCmlmdD8m73/t12DJW5gh5cY1AwiadqDLXsYwxVUZDuzaBoBcF4BlvAQUUOsSsaVCOz&#10;D664KstNMQI2AUEbIr69fwXlLvO3rdHxW9uSicLVknuL+cR8HvJZ7Laq6lCF3uq5D/UPbQzKeq56&#10;obpXUYkj2r+oBqsRCNq40jAU0LZWmyyC5azLP+Q89yqYLIbdoXDxif4frf562vsnTK3ryT+HR9A/&#10;SLArxRiouqApoPCE4jB+gYYHqY4RsuCpxSFlsxQxZUvPb8aaKQrNt5uP11JoBtY3m80tDyIVUNWS&#10;G5DiZwODSC+1pIjKdn3cg/c8QcB1rqROjxTnzCUjVfbwYJ1LgKqcFyNXuS2vy5xD4GyT4AQSdoe9&#10;Q3FSaRvys3Ty23cIR9+88vVGNZ+WICrr5oCbd342KfmSFo6qAzRn9mhxj0eWZc7rlXbi1zinv/0F&#10;u58AAAD//wMAUEsDBBQABgAIAAAAIQCxnNRA3QAAAA4BAAAPAAAAZHJzL2Rvd25yZXYueG1sTE9N&#10;T4RADL2b+B8mNfFi3MFdQ1iWYWM0njyIqz+gQAUi0yHMsIz/3nrSS9OX176P4hjtqM40+8GxgbtN&#10;Aoq4ce3AnYGP9+fbDJQPyC2OjsnAN3k4lpcXBeatW/mNzqfQKRFhn6OBPoQp19o3PVn0GzcRC/fp&#10;ZotB4NzpdsZVxO2ot0mSaosDi0OPEz321HydFmsgvqYcYpXFeuXlxWc3VURbGXN9FZ8OMh4OoALF&#10;8PcBvx0kP5QSrHYLt16NBnZpspNTA3upIbzge1C1LPstKF0W+n+N8gcAAP//AwBQSwECLQAUAAYA&#10;CAAAACEAWiKTo/8AAADlAQAAEwAAAAAAAAAAAAAAAAAAAAAAW0NvbnRlbnRfVHlwZXNdLnhtbFBL&#10;AQItABQABgAIAAAAIQCnSs841wAAAJYBAAALAAAAAAAAAAAAAAAAADABAABfcmVscy8ucmVsc1BL&#10;AQItABQABgAIAAAAIQBGIOFtrwEAAE0DAAAOAAAAAAAAAAAAAAAAADACAABkcnMvZTJvRG9jLnht&#10;bFBLAQItABQABgAIAAAAIQCxnNRA3QAAAA4BAAAPAAAAAAAAAAAAAAAAAAsEAABkcnMvZG93bnJl&#10;di54bWxQSwUGAAAAAAQABADzAAAAFQUAAAAA&#10;" strokeweight="1.5pt">
                <o:lock v:ext="edit" shapetype="f"/>
              </v:shape>
            </w:pict>
          </mc:Fallback>
        </mc:AlternateContent>
      </w:r>
      <w:r>
        <w:rPr>
          <w:rFonts w:eastAsia="Calibri"/>
          <w:noProof/>
          <w:sz w:val="24"/>
          <w:szCs w:val="24"/>
          <w:lang w:val="id-ID" w:eastAsia="id-ID"/>
        </w:rPr>
        <mc:AlternateContent>
          <mc:Choice Requires="wps">
            <w:drawing>
              <wp:anchor distT="0" distB="0" distL="114300" distR="114300" simplePos="0" relativeHeight="251689472" behindDoc="0" locked="0" layoutInCell="1" allowOverlap="1">
                <wp:simplePos x="0" y="0"/>
                <wp:positionH relativeFrom="column">
                  <wp:posOffset>1294130</wp:posOffset>
                </wp:positionH>
                <wp:positionV relativeFrom="paragraph">
                  <wp:posOffset>248920</wp:posOffset>
                </wp:positionV>
                <wp:extent cx="994410" cy="0"/>
                <wp:effectExtent l="0" t="0" r="0" b="0"/>
                <wp:wrapNone/>
                <wp:docPr id="58" nam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944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61D329" id=" 221" o:spid="_x0000_s1026" type="#_x0000_t32" style="position:absolute;margin-left:101.9pt;margin-top:19.6pt;width:78.3pt;height: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geLLKqAQAASwMAAA4AAABkcnMvZTJvRG9jLnhtbKxTwW7bMAy9D9g/CLovdopuWIw4PaTr&#10;Lt1WoNsHMJJsC5VFgVRi5+8nqUm6brehPhCmnvhIPlLrm3l04mCILfpWLhe1FMYr1Nb3rfz18+7D&#10;Zyk4gtfg0JtWHg3Lm837d+spNOYKB3TakEgknpsptHKIMTRVxWowI/ACg/EJ7JBGiMmlvtIEU2If&#10;XXVV15+qCUkHQmWY0+ntMyg3hb/rjIo/uo5NFK6VqbZYLBW7K7barKHpCcJg1akO+I8yRrA+Zb1Q&#10;3UIEsSf7D9VoFSFjFxcKxwq7zipTmkjtLOu/2nkcIJjSTFKHw0Unfjta9f2w9Q+US1ezfwz3qJ5Y&#10;JFWqKXBzQbPD4YHEbvqGOg0S9hFLw3NHY45OrYi5SHp8EdbMUah0ulpdXy+T/uqCVdCcIwNx/Gpw&#10;FPmnlRwJbD/ELXqf5oe0LHngcM+xFAbNOSLn9XhnncsANM6LKW3hqv5YlxhGZ3WGM8jU77aOxAHy&#10;LpRPnvhe3SPce/3MNxjQX85OBOtOTire+ZNEWZW8btzsUB+TQmft0sDSlVcb8adfwl/ewOY3AAAA&#10;//8DAFBLAwQUAAYACAAAACEALXTQbd8AAAAPAQAADwAAAGRycy9kb3ducmV2LnhtbEyPzU6FMBCF&#10;9ya+QzMmboy3CIYgl3JjNK5ciFcfoNARiHRKaLnUt3dMTHQzyfyd853qEO0kTrj40ZGCm10CAqlz&#10;ZqRewfvb03UBwgdNRk+OUMEXejjU52eVLo3b6BVPx9ALFiFfagVDCHMppe8GtNrv3IzEuw+3WB24&#10;XXppFr2xuJ1kmiS5tHokdhj0jA8Ddp/H1SqILzmF2BSx3Wh99sVVE7VtlLq8iI97Lvd7EAFj+PuA&#10;nwzMDzWDtW4l48WkIE0y5g8KsrsUBB9keXILov0dyLqS/3PU3wAAAP//AwBQSwECLQAUAAYACAAA&#10;ACEAWiKTo/8AAADlAQAAEwAAAAAAAAAAAAAAAAAAAAAAW0NvbnRlbnRfVHlwZXNdLnhtbFBLAQIt&#10;ABQABgAIAAAAIQCnSs841wAAAJYBAAALAAAAAAAAAAAAAAAAADABAABfcmVscy8ucmVsc1BLAQIt&#10;ABQABgAIAAAAIQDYHiyyqgEAAEsDAAAOAAAAAAAAAAAAAAAAADACAABkcnMvZTJvRG9jLnhtbFBL&#10;AQItABQABgAIAAAAIQAtdNBt3wAAAA8BAAAPAAAAAAAAAAAAAAAAAAYEAABkcnMvZG93bnJldi54&#10;bWxQSwUGAAAAAAQABADzAAAAEgUAAAAA&#10;" strokeweight="1.5pt">
                <o:lock v:ext="edit" shapetype="f"/>
              </v:shape>
            </w:pict>
          </mc:Fallback>
        </mc:AlternateContent>
      </w:r>
      <w:r>
        <w:rPr>
          <w:rFonts w:eastAsia="Calibri"/>
          <w:noProof/>
          <w:sz w:val="24"/>
          <w:szCs w:val="24"/>
          <w:lang w:val="id-ID" w:eastAsia="id-ID"/>
        </w:rPr>
        <mc:AlternateContent>
          <mc:Choice Requires="wps">
            <w:drawing>
              <wp:anchor distT="0" distB="0" distL="114300" distR="114300" simplePos="0" relativeHeight="251688448" behindDoc="0" locked="0" layoutInCell="1" allowOverlap="1">
                <wp:simplePos x="0" y="0"/>
                <wp:positionH relativeFrom="column">
                  <wp:posOffset>1294130</wp:posOffset>
                </wp:positionH>
                <wp:positionV relativeFrom="paragraph">
                  <wp:posOffset>62230</wp:posOffset>
                </wp:positionV>
                <wp:extent cx="0" cy="186690"/>
                <wp:effectExtent l="0" t="0" r="19050" b="3810"/>
                <wp:wrapNone/>
                <wp:docPr id="57" nam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66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768358" id=" 220" o:spid="_x0000_s1026" type="#_x0000_t32" style="position:absolute;margin-left:101.9pt;margin-top:4.9pt;width:0;height:14.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k/lTarAQAASwMAAA4AAABkcnMvZTJvRG9jLnhtbKxTTW/bMAy9D9h/EHxf7BRY0BpxekjX&#10;XbqtQNcfwEiyLUwWBVKJnX8/SbHTfdyG+UCYpPnI90hv76fBipMmNuiaYr2qCqGdRGVc1xSv3x8/&#10;3BaCAzgFFp1uirPm4n73/t129LW+wR6t0iQiiON69E3Rh+DrsmTZ6wF4hV67mGyRBgjRpa5UBGNE&#10;H2x5U1WbckRSnlBq5hh9uCSLXcZvWy3Dt7ZlHYRtijhbyJayPWRb7rZQdwS+N3KeA/5hjAGMi12v&#10;UA8QQBzJ/AU1GEnI2IaVxKHEtjVSZxKRzrr6g85LD15nMlEd9led+P/Byq+nvXumNLqc3It/QvmD&#10;RVSlHD3X12xy2D+TOIxfUMVFwjFgJjy1NKTqSEVMWdLzm7B6CkJeojKG17ebzV1cQ4KHeqn0xOGz&#10;xkGkl6bgQGC6PuzRubg/pHXuA6cnDnPlUpH6Onw01qYE1NaJMXa5qz5WuYbRGpXSKcnUHfaWxAnS&#10;LeRnmeS37wiPTl3weg3q0+IEMHZ24vDWzRIlVdK5cX1AdY4KLdrFhWWa83Gli/jVz+Vv/8DuJwAA&#10;AP//AwBQSwMEFAAGAAgAAAAhAIzuPxDeAAAADgEAAA8AAABkcnMvZG93bnJldi54bWxMj0FPhEAM&#10;he8m/odJTbwYd5BNNixL2RiNJw/i6g8oMAKR6RBmWMZ/b40HvbR5eenr94pjtKM6m9kPjhHuNgko&#10;w41rB+4Q3t+ebjNQPhC3NDo2CF/Gw7G8vCgob93Kr+Z8Cp2SEPY5IfQhTLnWvumNJb9xk2HxPtxs&#10;KYicO93OtEq4HXWaJDttaWD50NNkHnrTfJ4WixBfdhxilcV65eXZZzdVJFshXl/Fx4OM+wOoYGL4&#10;u4CfDsIPpYDVbuHWqxEhTbbCHxD2ssT/1TXCdp+C0mWh/9covwEAAP//AwBQSwECLQAUAAYACAAA&#10;ACEAWiKTo/8AAADlAQAAEwAAAAAAAAAAAAAAAAAAAAAAW0NvbnRlbnRfVHlwZXNdLnhtbFBLAQIt&#10;ABQABgAIAAAAIQCnSs841wAAAJYBAAALAAAAAAAAAAAAAAAAADABAABfcmVscy8ucmVsc1BLAQIt&#10;ABQABgAIAAAAIQBJP5U2qwEAAEsDAAAOAAAAAAAAAAAAAAAAADACAABkcnMvZTJvRG9jLnhtbFBL&#10;AQItABQABgAIAAAAIQCM7j8Q3gAAAA4BAAAPAAAAAAAAAAAAAAAAAAcEAABkcnMvZG93bnJldi54&#10;bWxQSwUGAAAAAAQABADzAAAAEgUAAAAA&#10;" strokeweight="1.5pt">
                <o:lock v:ext="edit" shapetype="f"/>
              </v:shape>
            </w:pict>
          </mc:Fallback>
        </mc:AlternateContent>
      </w:r>
    </w:p>
    <w:p w:rsidR="00AE6245" w:rsidRPr="007B5651" w:rsidRDefault="00A70988" w:rsidP="00AE6245">
      <w:pPr>
        <w:spacing w:after="160" w:line="480" w:lineRule="auto"/>
        <w:ind w:left="1134"/>
        <w:contextualSpacing/>
        <w:jc w:val="both"/>
        <w:rPr>
          <w:rFonts w:eastAsia="Calibri"/>
          <w:sz w:val="24"/>
          <w:szCs w:val="24"/>
          <w:lang w:val="id-ID"/>
        </w:rPr>
      </w:pPr>
      <w:r w:rsidRPr="007B5651">
        <w:rPr>
          <w:rFonts w:eastAsia="Calibri"/>
          <w:noProof/>
          <w:sz w:val="24"/>
          <w:szCs w:val="24"/>
          <w:lang w:val="id-ID" w:eastAsia="id-ID"/>
        </w:rPr>
        <mc:AlternateContent>
          <mc:Choice Requires="wps">
            <w:drawing>
              <wp:anchor distT="0" distB="0" distL="114300" distR="114300" simplePos="0" relativeHeight="251654656" behindDoc="0" locked="0" layoutInCell="1" allowOverlap="1">
                <wp:simplePos x="0" y="0"/>
                <wp:positionH relativeFrom="column">
                  <wp:posOffset>1294130</wp:posOffset>
                </wp:positionH>
                <wp:positionV relativeFrom="paragraph">
                  <wp:posOffset>248285</wp:posOffset>
                </wp:positionV>
                <wp:extent cx="252095" cy="119380"/>
                <wp:effectExtent l="0" t="38100" r="33655" b="13970"/>
                <wp:wrapNone/>
                <wp:docPr id="56" nam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2095" cy="1193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143A25" id=" 128" o:spid="_x0000_s1026" type="#_x0000_t32" style="position:absolute;margin-left:101.9pt;margin-top:19.55pt;width:19.85pt;height:9.4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EILRTMAQAAfAMAAA4AAABkcnMvZTJvRG9jLnhtbKxTTW/bMAy9D9h/EHRf7GTI0BpxekjX&#10;XbqtQLvdGUm2hcmiQClx8u9HKR/dx22YD4Qomo+Pj9Tq7jA6sTcULfpWzme1FMYr1Nb3rfz28vDu&#10;RoqYwGtw6E0rjybKu/XbN6spNGaBAzptSDCIj80UWjmkFJqqimowI8QZBuM52CGNkNilvtIEE6OP&#10;rlrU9YdqQtKBUJkY+fb+FJTrgt91RqWvXRdNEq6VzC0VS8Vui63WK2h6gjBYdeYB/0BjBOu56hXq&#10;HhKIHdm/oEarCCN2aaZwrLDrrDKlCW5nXv/RzvMAwZRmWJ0YrjrF/wervuw3/okydXXwz+ER1Y8o&#10;WJVqCrG5RrMTwxOJ7fQZNQ8SdglLw4eORtE5G77z/MsNNyUORdzjq8TmkITi28VyUd8upVAcm89v&#10;39/wVHI1aDJQphEopk8GR5EPrYyJwPZD2qD3PE6kUxHYP8Z0zrxk5GyPD9a5HIDGeTFxldt6WRdi&#10;EZ3VOZyDkfrtxpHYQ16N8l2Y/PYf4c7rE95gQH+8OAmsy046BpYjkQXfOyNzxdFoKZzhB1FOp/ac&#10;P2uaZcz7GZst6iNLehGbJ1yEOG9jXqFf/ZL++mjWPwEAAP//AwBQSwMEFAAGAAgAAAAhAPNIhVXk&#10;AAAADwEAAA8AAABkcnMvZG93bnJldi54bWxMj81OwzAQhO9IvIO1SNyo3YS2NI1Tlb9TBRKBB3Dj&#10;zQ/EdmQ7TXh7lhNcVhrt7sw3+X42PTujD52zEpYLAQxt5XRnGwkf7883d8BCVFar3lmU8I0B9sXl&#10;Ra4y7Sb7hucyNoxMbMiUhDbGIeM8VC0aFRZuQEu72nmjIknfcO3VROam54kQa25UZymhVQM+tFh9&#10;laORMJZH3PiXdS3S6am+968dP3yWUl5fzY87GocdsIhz/PuA3w7EDwWBndxodWC9hESkxB8lpNsl&#10;MDpIbtMVsJOE1WYLjBc5/9+j+AEAAP//AwBQSwECLQAUAAYACAAAACEAWiKTo/8AAADlAQAAEwAA&#10;AAAAAAAAAAAAAAAAAAAAW0NvbnRlbnRfVHlwZXNdLnhtbFBLAQItABQABgAIAAAAIQCnSs841wAA&#10;AJYBAAALAAAAAAAAAAAAAAAAADABAABfcmVscy8ucmVsc1BLAQItABQABgAIAAAAIQAxCC0UzAEA&#10;AHwDAAAOAAAAAAAAAAAAAAAAADACAABkcnMvZTJvRG9jLnhtbFBLAQItABQABgAIAAAAIQDzSIVV&#10;5AAAAA8BAAAPAAAAAAAAAAAAAAAAACgEAABkcnMvZG93bnJldi54bWxQSwUGAAAAAAQABADzAAAA&#10;OQUAAAAA&#10;" strokeweight="1.5pt">
                <v:stroke endarrow="block"/>
                <o:lock v:ext="edit" shapetype="f"/>
              </v:shape>
            </w:pict>
          </mc:Fallback>
        </mc:AlternateContent>
      </w:r>
      <w:r w:rsidRPr="007B5651">
        <w:rPr>
          <w:rFonts w:eastAsia="Calibri"/>
          <w:noProof/>
          <w:sz w:val="24"/>
          <w:szCs w:val="24"/>
          <w:lang w:val="id-ID" w:eastAsia="id-ID"/>
        </w:rPr>
        <mc:AlternateContent>
          <mc:Choice Requires="wps">
            <w:drawing>
              <wp:anchor distT="0" distB="0" distL="114300" distR="114300" simplePos="0" relativeHeight="251653632" behindDoc="0" locked="0" layoutInCell="1" allowOverlap="1">
                <wp:simplePos x="0" y="0"/>
                <wp:positionH relativeFrom="column">
                  <wp:posOffset>1637030</wp:posOffset>
                </wp:positionH>
                <wp:positionV relativeFrom="paragraph">
                  <wp:posOffset>86360</wp:posOffset>
                </wp:positionV>
                <wp:extent cx="298450" cy="281305"/>
                <wp:effectExtent l="0" t="0" r="6350" b="4445"/>
                <wp:wrapNone/>
                <wp:docPr id="55" nam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0" cy="28130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434528" id=" 127" o:spid="_x0000_s1026" style="position:absolute;margin-left:128.9pt;margin-top:6.8pt;width:23.5pt;height:22.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GJSCLyAQAAAAQAAA4AAABkcnMvZTJvRG9jLnhtbKxT244TMQx9R+IforzTmZYW2lGnK7RL&#10;EdKyIC37AW4m04nIxMFJOy1fjye9AiseEHmI4tg5Pj525je71oqtpmDQlXI4yKXQTmFl3LqUT1+X&#10;r6ZShAiuAotOl3Kvg7xZvHwx73yhR9igrTQJBnGh6Hwpmxh9kWVBNbqFMECvHTtrpBYim7TOKoKO&#10;0VubjfL8TdYhVZ5Q6RD49u7glIuEX9daxc91HXQUtpTMLaad0r5Ke7aYQ7Em8I1RRx7wDzRaMI6z&#10;nqHuIILYkPkDqjWKMGAdBwrbDOvaKJ2K4HKG+W/lPDbgdSqG1Qn+rFP4f7DqYfvov1BPPfh7VN+C&#10;YEmyzofi7OqNwEFi1X3CirsIm4ip2l1Nbf+U6xC7pOf+oqreRaH4djSbjicsvmLfaDp8nU9kygHF&#10;6bmnED9obEV/KKW21vjQFw4FbO9DPIafwhJZtKZaGmuTQevVrSWxBW7zMq1TinAdZ53oeEpnOdP5&#10;O0ie1rMghBtX9YygaDRU709GBGOPRgaFdUcVe+H6cQzFCqs9i0h4mEL+NXxokH5I0fEAljJ83wBp&#10;KexHxx2eDcfjfmSTMZ68HbFB157VtQecYqhSRikOx9t4GPONJ7NuONMwlezwHTevNgdNL7SObHnK&#10;+PTLGF/bKerycRc/AQAA//8DAFBLAwQUAAYACAAAACEAItjs5+MAAAAPAQAADwAAAGRycy9kb3du&#10;cmV2LnhtbEyPT0/DMAzF70h8h8hI3Fi6jf2hazpNINiJwwYXbl7jpRVNUjVp1357vNO4WLKf/fx7&#10;2XawteipDZV3CqaTBAS5wuvKGQXfX+9PaxAhotNYe0cKRgqwze/vMky1v7gD9cdoBJu4kKKCMsYm&#10;lTIUJVkME9+QY+3sW4uR29ZI3eKFzW0tZ0mylBYrxx9KbOi1pOL32FkFFj9o6Mzn+nCe9j+7cT/S&#10;3lRKPT4Mbxsuuw2ISEO8XcA1A/NDzmAn3zkdRK1gtlgxf2RhvgTBC/PkmQcnBYvVCwiZZ/J/jvwP&#10;AAD//wMAUEsBAi0AFAAGAAgAAAAhAFoik6P/AAAA5QEAABMAAAAAAAAAAAAAAAAAAAAAAFtDb250&#10;ZW50X1R5cGVzXS54bWxQSwECLQAUAAYACAAAACEAp0rPONcAAACWAQAACwAAAAAAAAAAAAAAAAAw&#10;AQAAX3JlbHMvLnJlbHNQSwECLQAUAAYACAAAACEAQYlIIvIBAAAABAAADgAAAAAAAAAAAAAAAAAw&#10;AgAAZHJzL2Uyb0RvYy54bWxQSwECLQAUAAYACAAAACEAItjs5+MAAAAPAQAADwAAAAAAAAAAAAAA&#10;AABOBAAAZHJzL2Rvd25yZXYueG1sUEsFBgAAAAAEAAQA8wAAAF4FAAAAAA==&#10;" strokeweight="1.5pt">
                <v:path arrowok="t"/>
              </v:oval>
            </w:pict>
          </mc:Fallback>
        </mc:AlternateContent>
      </w:r>
    </w:p>
    <w:p w:rsidR="004C674B" w:rsidRDefault="00A70988" w:rsidP="00AE6245">
      <w:pPr>
        <w:spacing w:after="160" w:line="480" w:lineRule="auto"/>
        <w:ind w:left="1134"/>
        <w:contextualSpacing/>
        <w:jc w:val="both"/>
        <w:rPr>
          <w:rFonts w:eastAsia="Calibri"/>
          <w:sz w:val="24"/>
          <w:szCs w:val="24"/>
        </w:rPr>
      </w:pPr>
      <w:r>
        <w:rPr>
          <w:rFonts w:eastAsia="Calibri"/>
          <w:noProof/>
          <w:sz w:val="24"/>
          <w:szCs w:val="24"/>
          <w:lang w:val="id-ID" w:eastAsia="id-ID"/>
        </w:rPr>
        <mc:AlternateContent>
          <mc:Choice Requires="wps">
            <w:drawing>
              <wp:anchor distT="0" distB="0" distL="114300" distR="114300" simplePos="0" relativeHeight="251676160" behindDoc="0" locked="0" layoutInCell="1" allowOverlap="1">
                <wp:simplePos x="0" y="0"/>
                <wp:positionH relativeFrom="column">
                  <wp:posOffset>1043305</wp:posOffset>
                </wp:positionH>
                <wp:positionV relativeFrom="paragraph">
                  <wp:posOffset>109220</wp:posOffset>
                </wp:positionV>
                <wp:extent cx="1456055" cy="635"/>
                <wp:effectExtent l="0" t="0" r="10795" b="18415"/>
                <wp:wrapNone/>
                <wp:docPr id="54" nam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45605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B6A897" id=" 179" o:spid="_x0000_s1026" type="#_x0000_t32" style="position:absolute;margin-left:82.15pt;margin-top:8.6pt;width:114.65pt;height:.05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yaJQrCAQAAcAMAAA4AAABkcnMvZTJvRG9jLnhtbKxTTY8TMQy9I/EfotzptIVWMOp0Dy3L&#10;ZYGVduHuJplORCaO4rTT/nucdNrl44aYgxXH8bPfs2d1d+qdOJpIFn0jZ5OpFMYr1NbvG/nt+f7N&#10;eykogdfg0JtGng3Ju/XrV6sh1GaOHTptomAQT/UQGtmlFOqqItWZHmiCwXgOthh7SOzGfaUjDIze&#10;u2o+nS6rAaMOEZUh4tvtJSjXBb9tjUpf25ZMEq6R3FsqNha7K7Zar6DeRwidVWMf8A9t9GA9V71B&#10;bSGBOET7F1RvVUTCNk0U9hW2rVWmkGA6s+kfdJ46CKaQYXUo3HSi/wervhw3/jHm1tXJP4UHVD9I&#10;sCrVEKi+RbND4TGK3fAZNQ8SDgkL4VMbe9E6G77z/MsNkxKnIu75RWJzSkLx7ezdYjldLKRQHFy+&#10;5UOuBXWGyU2ESOmTwV7kQyMpRbD7Lm3Qex4mxksJOD5QGjOvGTnb4711Lgegdl4MjfywmC9KV4TO&#10;6hzNMYr73cZFcYS8F+W7NvLbu4y9BeouDzWfyjOoIx68vtTpDOiPVyeBdaPDpJwfdczS5Z2keof6&#10;zDJeBeapFvrjBua1+dUv6S8/yvonAAAA//8DAFBLAwQUAAYACAAAACEACo4ET+EAAAAPAQAADwAA&#10;AGRycy9kb3ducmV2LnhtbExPy07DQAy8I/EPKyNxo5s2ECDNpqp4iAsHSOmBm5s1ScQ+ouymCX+P&#10;e4KL5fGMx+NiM1sjjjSEzjsFy0UCglztdecaBR+756s7ECGi02i8IwU/FGBTnp8VmGs/uXc6VrER&#10;bOJCjgraGPtcylC3ZDEsfE+OuS8/WIwMh0bqASc2t0aukiSTFjvHF1rs6aGl+rsarYJ0+xSqaezN&#10;cr9H3L18Njev45tSlxfz45rLdg0i0hz/NuD0A+eHkoMd/Oh0EIZxdp2ylJvbFQgWpPdpBuJwGjAh&#10;y0L+/6P8BQAA//8DAFBLAQItABQABgAIAAAAIQBaIpOj/wAAAOUBAAATAAAAAAAAAAAAAAAAAAAA&#10;AABbQ29udGVudF9UeXBlc10ueG1sUEsBAi0AFAAGAAgAAAAhAKdKzzjXAAAAlgEAAAsAAAAAAAAA&#10;AAAAAAAAMAEAAF9yZWxzLy5yZWxzUEsBAi0AFAAGAAgAAAAhAEyaJQrCAQAAcAMAAA4AAAAAAAAA&#10;AAAAAAAAMAIAAGRycy9lMm9Eb2MueG1sUEsBAi0AFAAGAAgAAAAhAAqOBE/hAAAADwEAAA8AAAAA&#10;AAAAAAAAAAAAHgQAAGRycy9kb3ducmV2LnhtbFBLBQYAAAAABAAEAPMAAAAsBQAAAAA=&#10;">
                <v:stroke dashstyle="dash"/>
                <o:lock v:ext="edit" shapetype="f"/>
              </v:shape>
            </w:pict>
          </mc:Fallback>
        </mc:AlternateContent>
      </w:r>
    </w:p>
    <w:p w:rsidR="006816A9" w:rsidRPr="007B5651" w:rsidRDefault="00A70988" w:rsidP="00AE6245">
      <w:pPr>
        <w:spacing w:after="160" w:line="480" w:lineRule="auto"/>
        <w:ind w:left="1134"/>
        <w:contextualSpacing/>
        <w:jc w:val="both"/>
        <w:rPr>
          <w:rFonts w:eastAsia="Calibri"/>
          <w:sz w:val="24"/>
          <w:szCs w:val="24"/>
          <w:lang w:val="id-ID"/>
        </w:rPr>
      </w:pPr>
      <w:r w:rsidRPr="007B5651">
        <w:rPr>
          <w:rFonts w:eastAsia="Calibri"/>
          <w:noProof/>
          <w:sz w:val="24"/>
          <w:szCs w:val="24"/>
          <w:lang w:val="id-ID" w:eastAsia="id-ID"/>
        </w:rPr>
        <mc:AlternateContent>
          <mc:Choice Requires="wps">
            <w:drawing>
              <wp:anchor distT="0" distB="0" distL="114300" distR="114300" simplePos="0" relativeHeight="251657728" behindDoc="0" locked="0" layoutInCell="1" allowOverlap="1">
                <wp:simplePos x="0" y="0"/>
                <wp:positionH relativeFrom="column">
                  <wp:posOffset>1602105</wp:posOffset>
                </wp:positionH>
                <wp:positionV relativeFrom="paragraph">
                  <wp:posOffset>309880</wp:posOffset>
                </wp:positionV>
                <wp:extent cx="272415" cy="246380"/>
                <wp:effectExtent l="0" t="0" r="0" b="1270"/>
                <wp:wrapNone/>
                <wp:docPr id="53" nam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415" cy="2463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869548" id=" 131" o:spid="_x0000_s1026" style="position:absolute;margin-left:126.15pt;margin-top:24.4pt;width:21.45pt;height:19.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FepJf9AQAACgQAAA4AAABkcnMvZTJvRG9jLnhtbKxT247TMBB9R+IfLL/TXGh3u1HTFdql&#10;CGm5SAsfMHWcxsI3xm7T8vVM3PTC5QmRB8uTGR+fOXO8uN8bzXYSg3K25sUk50xa4RplNzX/+mX1&#10;as5ZiGAb0M7Kmh9k4PfLly8Wva9k6TqnG4mMQGyoel/zLkZfZVkQnTQQJs5LS8nWoYFIIW6yBqEn&#10;dKOzMs9vst5h49EJGQL9fTwm+TLht60U8VPbBhmZrjlxi2nFtK7Tmi0XUG0QfKfEyAP+gYYBZenW&#10;M9QjRGBbVH9AGSXQBdfGiXAmc22rhExNUDtF/ls7zx14mZohdYI/6xT+H6z4uHv2n3GgHvyTE98C&#10;I0my3ofqnBqCQEVs3X9wDU0RttGlbvctmuEo9cH2Sc/DRVW5j0zQ3/K2nBYzzgTlyunN6zkNYrgD&#10;qtNxjyG+k86wYVNzpLEleNg9hTjWnmoSU6dVs1JapwA36weNbAc041X6Tvjhuk5b1pNF7/JZnsB/&#10;SYZrkDx9fwUxKpJftTI1n1+qoOokNG9tM3CFKoLSY0BNajvqOUg4GDNUa9ccSE50Rz/S+6FN5/AH&#10;Zz1Zsebh+xZQcqbfW5r1XTGdDuZNwXR2W1KA15n1dQasIKiaR86O24d4NPzWo9p0dFOR+rfuDY2x&#10;VUeBL7RGtuS3NKPxbQyGvo5T1eUJL38CAAD//wMAUEsDBBQABgAIAAAAIQCnrTqZ5QAAAA8BAAAP&#10;AAAAZHJzL2Rvd25yZXYueG1sTI9BT8MwDIXvSPyHyEjcWEpgo3RNJ8Q0uHCAbmI7Zq1pKhqnNNlW&#10;/j3mBBdLlt97fl++GF0njjiE1pOG60kCAqnydUuNhs16dZWCCNFQbTpPqOEbAyyK87PcZLU/0Rse&#10;y9gIDqGQGQ02xj6TMlQWnQkT3yPx7cMPzkReh0bWgzlxuOukSpKZdKYl/mBNj48Wq8/y4DS8Pi13&#10;73H1Qq2t3HZXbr+eBzRaX16MyzmPhzmIiGP8c8AvA/eHgovt/YHqIDoNaqpuWKrhNmUOFqj7qQKx&#10;15DezUDIIpf/OYofAAAA//8DAFBLAQItABQABgAIAAAAIQBaIpOj/wAAAOUBAAATAAAAAAAAAAAA&#10;AAAAAAAAAABbQ29udGVudF9UeXBlc10ueG1sUEsBAi0AFAAGAAgAAAAhAKdKzzjXAAAAlgEAAAsA&#10;AAAAAAAAAAAAAAAAMAEAAF9yZWxzLy5yZWxzUEsBAi0AFAAGAAgAAAAhAGFepJf9AQAACgQAAA4A&#10;AAAAAAAAAAAAAAAAMAIAAGRycy9lMm9Eb2MueG1sUEsBAi0AFAAGAAgAAAAhAKetOpnlAAAADwEA&#10;AA8AAAAAAAAAAAAAAAAAWQQAAGRycy9kb3ducmV2LnhtbFBLBQYAAAAABAAEAPMAAABrBQAAAAA=&#10;" strokeweight="1.5pt">
                <v:path arrowok="t"/>
              </v:rect>
            </w:pict>
          </mc:Fallback>
        </mc:AlternateContent>
      </w:r>
      <w:r w:rsidR="00AE6245" w:rsidRPr="007B5651">
        <w:rPr>
          <w:rFonts w:eastAsia="Calibri"/>
          <w:sz w:val="24"/>
          <w:szCs w:val="24"/>
          <w:lang w:val="id-ID"/>
        </w:rPr>
        <w:t>Keterangan :</w:t>
      </w:r>
    </w:p>
    <w:p w:rsidR="00AE6245" w:rsidRPr="007B5651" w:rsidRDefault="00A70988" w:rsidP="00AE6245">
      <w:pPr>
        <w:spacing w:after="160" w:line="480" w:lineRule="auto"/>
        <w:ind w:left="1134"/>
        <w:contextualSpacing/>
        <w:jc w:val="both"/>
        <w:rPr>
          <w:rFonts w:eastAsia="Calibri"/>
          <w:sz w:val="24"/>
          <w:szCs w:val="24"/>
          <w:lang w:val="id-ID"/>
        </w:rPr>
      </w:pPr>
      <w:r w:rsidRPr="007B5651">
        <w:rPr>
          <w:rFonts w:eastAsia="Calibri"/>
          <w:noProof/>
          <w:sz w:val="24"/>
          <w:szCs w:val="24"/>
          <w:lang w:val="id-ID" w:eastAsia="id-ID"/>
        </w:rPr>
        <mc:AlternateContent>
          <mc:Choice Requires="wps">
            <w:drawing>
              <wp:anchor distT="0" distB="0" distL="114300" distR="114300" simplePos="0" relativeHeight="251659776" behindDoc="0" locked="0" layoutInCell="1" allowOverlap="1">
                <wp:simplePos x="0" y="0"/>
                <wp:positionH relativeFrom="column">
                  <wp:posOffset>3026410</wp:posOffset>
                </wp:positionH>
                <wp:positionV relativeFrom="paragraph">
                  <wp:posOffset>29845</wp:posOffset>
                </wp:positionV>
                <wp:extent cx="184785" cy="114300"/>
                <wp:effectExtent l="0" t="38100" r="24765" b="0"/>
                <wp:wrapNone/>
                <wp:docPr id="52" nam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4785" cy="1143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0D0BCF" id=" 133" o:spid="_x0000_s1026" type="#_x0000_t32" style="position:absolute;margin-left:238.3pt;margin-top:2.35pt;width:14.55pt;height:9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oOFA/NAQAAfAMAAA4AAABkcnMvZTJvRG9jLnhtbKxTTW/bMAy9D9h/EHRf7HTtlhlxekjX&#10;XbqtQLvdGUm2hcmiICpx8u9HKR/dx22YD4Qomo+Pj9Tydj86sTORLPpWzme1FMYr1Nb3rfz2fP9m&#10;IQUl8BocetPKgyF5u3r9ajmFxlzhgE6bKBjEUzOFVg4phaaqSA1mBJphMJ6DHcYREruxr3SEidFH&#10;V13V9btqwqhDRGWI+PbuGJSrgt91RqWvXUcmCddK5paKjcVuiq1WS2j6CGGw6sQD/oHGCNZz1QvU&#10;HSQQ22j/ghqtikjYpZnCscKus8qUJridef1HO08DBFOaYXUoXHSi/wervuzW/jFm6mrvn8IDqh8k&#10;WJVqCtRcotmh8BjFZvqMmgcJ24Sl4X0XR9E5G77z/MsNNyX2RdzDi8Rmn4Ti2/ni+v3iRgrFsfn8&#10;+m3NU8nVoMlAmUaIlD4ZHEU+tJJSBNsPaY3e8zgxHovA7oHSKfOckbM93lvncgAa58XEVT7UN3Uh&#10;RuiszuEcpNhv1i6KHeTVKN+ZyW//Rdx6fcQbDOiPZyeBddlJh8BypGjB987IXHE0Wgpn+EGU07E9&#10;50+aZhnzflKzQX1gSc9i84SLEKdtzCv0q1/SXx7N6icAAAD//wMAUEsDBBQABgAIAAAAIQC/aSpP&#10;3wAAAA4BAAAPAAAAZHJzL2Rvd25yZXYueG1sTE/LTsQwDLwj8Q+RkbixCYXtom7T1fI6IZAofEC2&#10;dR/QOFWSbsvf4z3BxR5r7PFMvlvsII7oQ+9Iw/VKgUCqXN1Tq+Hz4/nqDkSIhmozOEINPxhgV5yf&#10;5Sar3UzveCxjK1iEQmY0dDGOmZSh6tCasHIjEnON89ZEHn0ra29mFreDTJRKpTU98YfOjPjQYfVd&#10;TlbDVL7gxr+mjbqZn5p7/9bL/Vep9eXF8rjlst+CiLjEvws4ZWD/ULCxg5uoDmLQcLtJU149ARDM&#10;r9WawUFDknCXRS7/xyh+AQAA//8DAFBLAQItABQABgAIAAAAIQBaIpOj/wAAAOUBAAATAAAAAAAA&#10;AAAAAAAAAAAAAABbQ29udGVudF9UeXBlc10ueG1sUEsBAi0AFAAGAAgAAAAhAKdKzzjXAAAAlgEA&#10;AAsAAAAAAAAAAAAAAAAAMAEAAF9yZWxzLy5yZWxzUEsBAi0AFAAGAAgAAAAhAIoOFA/NAQAAfAMA&#10;AA4AAAAAAAAAAAAAAAAAMAIAAGRycy9lMm9Eb2MueG1sUEsBAi0AFAAGAAgAAAAhAL9pKk/fAAAA&#10;DgEAAA8AAAAAAAAAAAAAAAAAKQQAAGRycy9kb3ducmV2LnhtbFBLBQYAAAAABAAEAPMAAAA1BQAA&#10;AAA=&#10;" strokeweight="1.5pt">
                <v:stroke endarrow="block"/>
                <o:lock v:ext="edit" shapetype="f"/>
              </v:shape>
            </w:pict>
          </mc:Fallback>
        </mc:AlternateContent>
      </w:r>
      <w:r w:rsidRPr="007B5651">
        <w:rPr>
          <w:rFonts w:eastAsia="Calibri"/>
          <w:noProof/>
          <w:sz w:val="24"/>
          <w:szCs w:val="24"/>
          <w:lang w:val="id-ID" w:eastAsia="id-ID"/>
        </w:rPr>
        <mc:AlternateContent>
          <mc:Choice Requires="wps">
            <w:drawing>
              <wp:anchor distT="0" distB="0" distL="114300" distR="114300" simplePos="0" relativeHeight="251660800" behindDoc="0" locked="0" layoutInCell="1" allowOverlap="1">
                <wp:simplePos x="0" y="0"/>
                <wp:positionH relativeFrom="column">
                  <wp:posOffset>2929890</wp:posOffset>
                </wp:positionH>
                <wp:positionV relativeFrom="paragraph">
                  <wp:posOffset>334010</wp:posOffset>
                </wp:positionV>
                <wp:extent cx="337820" cy="223520"/>
                <wp:effectExtent l="0" t="0" r="0" b="0"/>
                <wp:wrapNone/>
                <wp:docPr id="51" name="Multiply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37820" cy="223520"/>
                        </a:xfrm>
                        <a:custGeom>
                          <a:avLst/>
                          <a:gdLst>
                            <a:gd name="T0" fmla="*/ 66728 w 338097"/>
                            <a:gd name="T1" fmla="*/ 75549 h 223317"/>
                            <a:gd name="T2" fmla="*/ 95677 w 338097"/>
                            <a:gd name="T3" fmla="*/ 31722 h 223317"/>
                            <a:gd name="T4" fmla="*/ 169049 w 338097"/>
                            <a:gd name="T5" fmla="*/ 80185 h 223317"/>
                            <a:gd name="T6" fmla="*/ 242420 w 338097"/>
                            <a:gd name="T7" fmla="*/ 31722 h 223317"/>
                            <a:gd name="T8" fmla="*/ 271369 w 338097"/>
                            <a:gd name="T9" fmla="*/ 75549 h 223317"/>
                            <a:gd name="T10" fmla="*/ 216699 w 338097"/>
                            <a:gd name="T11" fmla="*/ 111659 h 223317"/>
                            <a:gd name="T12" fmla="*/ 271369 w 338097"/>
                            <a:gd name="T13" fmla="*/ 147768 h 223317"/>
                            <a:gd name="T14" fmla="*/ 242420 w 338097"/>
                            <a:gd name="T15" fmla="*/ 191595 h 223317"/>
                            <a:gd name="T16" fmla="*/ 169049 w 338097"/>
                            <a:gd name="T17" fmla="*/ 143132 h 223317"/>
                            <a:gd name="T18" fmla="*/ 95677 w 338097"/>
                            <a:gd name="T19" fmla="*/ 191595 h 223317"/>
                            <a:gd name="T20" fmla="*/ 66728 w 338097"/>
                            <a:gd name="T21" fmla="*/ 147768 h 223317"/>
                            <a:gd name="T22" fmla="*/ 121398 w 338097"/>
                            <a:gd name="T23" fmla="*/ 111659 h 223317"/>
                            <a:gd name="T24" fmla="*/ 66728 w 338097"/>
                            <a:gd name="T25" fmla="*/ 75549 h 22331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38097" h="223317">
                              <a:moveTo>
                                <a:pt x="66728" y="75549"/>
                              </a:moveTo>
                              <a:lnTo>
                                <a:pt x="95677" y="31722"/>
                              </a:lnTo>
                              <a:lnTo>
                                <a:pt x="169049" y="80185"/>
                              </a:lnTo>
                              <a:lnTo>
                                <a:pt x="242420" y="31722"/>
                              </a:lnTo>
                              <a:lnTo>
                                <a:pt x="271369" y="75549"/>
                              </a:lnTo>
                              <a:lnTo>
                                <a:pt x="216699" y="111659"/>
                              </a:lnTo>
                              <a:lnTo>
                                <a:pt x="271369" y="147768"/>
                              </a:lnTo>
                              <a:lnTo>
                                <a:pt x="242420" y="191595"/>
                              </a:lnTo>
                              <a:lnTo>
                                <a:pt x="169049" y="143132"/>
                              </a:lnTo>
                              <a:lnTo>
                                <a:pt x="95677" y="191595"/>
                              </a:lnTo>
                              <a:lnTo>
                                <a:pt x="66728" y="147768"/>
                              </a:lnTo>
                              <a:lnTo>
                                <a:pt x="121398" y="111659"/>
                              </a:lnTo>
                              <a:lnTo>
                                <a:pt x="66728" y="75549"/>
                              </a:lnTo>
                              <a:close/>
                            </a:path>
                          </a:pathLst>
                        </a:custGeom>
                        <a:solidFill>
                          <a:srgbClr val="FFFFFF"/>
                        </a:solidFill>
                        <a:ln w="19050" cap="flat" cmpd="sng" algn="ctr">
                          <a:solidFill>
                            <a:srgbClr val="000000"/>
                          </a:solidFill>
                          <a:prstDash val="solid"/>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486217" id="Multiply 78" o:spid="_x0000_s1026" style="position:absolute;margin-left:230.7pt;margin-top:26.3pt;width:26.6pt;height:17.6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8097,223317"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qq7QCrBAAAaxAAAA4AAABkcnMvZTJvRG9jLnhtbKxYW2/rNgx+H7D/IPhxwBrLju04aHow&#10;nK7DgLMLcLq9K77ExmzLk9ym3a8fSdmJ3MJWMSwFEtn6RJH8KJHs7aeXtmHPhdK17A4ev/E9VnSZ&#10;zOvudPD+eHz4fucxPYguF43sioP3Wmjv092339ye+30RyEo2eaEYCOn0/twfvGoY+v1mo7OqaIW+&#10;kX3RwWQpVSsGeFSnTa7EGaS3zSbw/XhzlirvlcwKreHtvZn07kh+WRbZ8FtZ6mJgzcED3Qb6VvR9&#10;pO/N3a3Yn5Toqzob9RD/QY1W1B3sehF1LwbBnlT9TlRbZ0pqWQ43mWw3sizrrCAjwBzuvzHnayX6&#10;gowB7+j+4if9/4nNfn3+2v+uUHXdf5HZX5qBSzbnXu8vU/igAcSO519kDiyKp0GStS+lalnZ1P2f&#10;QD69AYvYC3n29erf4mVgGbwNw2QXAA0ZzAVBGOEYdxN7FIQ6ZE96+KmQNBbPX/SA8+DVHIZmwDrR&#10;ggqPsLRsG+Dquw2L4yTYsTMLw52fJiQT10xQbkGTKNqmrGKwfcjfQwMLmkZxkixLDS0oiAqCZalb&#10;C8rj1AcNFpWNLOzO57toWWxsQYMt/PnLYsHUi7sc2sKRvUCDhIfxiraphXW4ltuMBTyO0xW53OaM&#10;cx5HK6RxmzWXxtzmjW+TJN4te5jbzLlczG3qeMqjdIU7bpPnigkM1AslfBvycCXYuM2fI4a5zZ9L&#10;ZTytFy0cRy6Y8efwcmDzxwMepiuHOZjx54iMwObPpbJNnyOWA5s9n8U+fFgcRSG8Hy+s6fIJbO4c&#10;UJs5B9Qmbh0a2rQ5oDZrDqjNmQNqM+aA2nw5oDZdDujH2Qo/zla4zhYktUvWEtUlk2Uv3ZjKYMQE&#10;lkmPEE2Y23qpMXViZoP8+AhcmNwIQEqNV3wywwMTiAcvL+F3Mzz4GPHgvyV8OsOD9xAPnlnAQ4TZ&#10;+oNfEA8RuoQ3pcJkLyYGXIB3/tKKYLYDXvi0YtnmMJyvGI3GO3ppj+18xWj2WCQAne94CKP5itFw&#10;vFSX9pgzjTcq2oG35dKKN1yPluMtuLRizjZegbTH3HJjzxiKCurktxWy8hhUyEfaBmJTDBjDRDMM&#10;2RmLOVNsVVTLYTGFs618Lh4l4QaMZrp0SQO6Uietr7Cms+GUrwhORcoEn0DTb0+yTdokNFVK62iT&#10;vj8q25QR7xWfNJh+jSamnCG0KVYcqlBVZeCUGx1wqu0MnMqKdbjlFlMrrMOvLjcFwDr6yqepndbR&#10;Jpl/2C9X4bNgmXydNVIXY9hjQFLncIlMjGire9CyqfOHumkwFrU6HT83ij0L6AMf6DMpPsM1HUY2&#10;T/0ITmYmoCEtGzHAsO3zg6e7k8dEc4JONxsUhfts9WwXLAl8kGJO6QzXKz3cC10ZdWiKcHB66gHa&#10;4aZuD97uul7sq0LkP3Y5ChP7QdTN+AA2N5AcqF3DDg37Xr0/yvwVujUlTbsL7TkMKqn+8dgZOl0w&#10;5O8noQqPNT930EqmfLsFRQd62EYJ3krKnjnaM6LLQJTxAOQvfPg8mI76qVf1qYK9zP3eyR+gTyxr&#10;6uFIRaPYqC80tETg2Hxjx2w/E+r6P4K7fwEAAP//AwBQSwMEFAAGAAgAAAAhALulyankAAAADwEA&#10;AA8AAABkcnMvZG93bnJldi54bWxMj0FPwzAMhe9I/IfIk7ixtFPbTV3TCYEQ2gW0lYmr12RttSap&#10;krQr/x5zgotly8/P7yt2s+7ZpJzvrBEQLyNgytRWdqYR8Fm9Pm6A+YBGYm+NEvCtPOzK+7sCc2lv&#10;5qCmY2gYmRifo4A2hCHn3Net0uiXdlCGdhfrNAYaXcOlwxuZ656voijjGjtDH1oc1HOr6utx1ALw&#10;dFh/OT5d0/2pqt74/v1jwlGIh8X8sqXytAUW1Bz+LuCXgfJDScHOdjTSs15AksUJSQWkqwwYCdI4&#10;oeYsYLMmMF4W/D9H+QMAAP//AwBQSwECLQAUAAYACAAAACEAWiKTo/8AAADlAQAAEwAAAAAAAAAA&#10;AAAAAAAAAAAAW0NvbnRlbnRfVHlwZXNdLnhtbFBLAQItABQABgAIAAAAIQCnSs841wAAAJYBAAAL&#10;AAAAAAAAAAAAAAAAADABAABfcmVscy8ucmVsc1BLAQItABQABgAIAAAAIQCKqu0AqwQAAGsQAAAO&#10;AAAAAAAAAAAAAAAAADACAABkcnMvZTJvRG9jLnhtbFBLAQItABQABgAIAAAAIQC7pcmp5AAAAA8B&#10;AAAPAAAAAAAAAAAAAAAAAAcHAABkcnMvZG93bnJldi54bWxQSwUGAAAAAAQABADzAAAAGAgAAAAA&#10;" path="m66728,75549l95677,31722r73372,48463l242420,31722r28949,43827l216699,111659r54670,36109l242420,191595,169049,143132,95677,191595,66728,147768r54670,-36109l66728,75549xe" strokeweight="1.5pt">
                <v:stroke joinstyle="miter"/>
                <v:path arrowok="t" o:connecttype="custom" o:connectlocs="66673,75618;95599,31751;168910,80258;242221,31751;271147,75618;216521,111761;271147,147902;242221,191769;168910,143262;95599,191769;66673,147902;121299,111761;66673,75618" o:connectangles="0,0,0,0,0,0,0,0,0,0,0,0,0"/>
              </v:shape>
            </w:pict>
          </mc:Fallback>
        </mc:AlternateContent>
      </w:r>
      <w:r w:rsidRPr="007B5651">
        <w:rPr>
          <w:rFonts w:eastAsia="Calibri"/>
          <w:noProof/>
          <w:sz w:val="24"/>
          <w:szCs w:val="24"/>
          <w:lang w:val="id-ID" w:eastAsia="id-ID"/>
        </w:rPr>
        <mc:AlternateContent>
          <mc:Choice Requires="wps">
            <w:drawing>
              <wp:anchor distT="0" distB="0" distL="114300" distR="114300" simplePos="0" relativeHeight="251658752" behindDoc="0" locked="0" layoutInCell="1" allowOverlap="1">
                <wp:simplePos x="0" y="0"/>
                <wp:positionH relativeFrom="column">
                  <wp:posOffset>1602105</wp:posOffset>
                </wp:positionH>
                <wp:positionV relativeFrom="paragraph">
                  <wp:posOffset>297180</wp:posOffset>
                </wp:positionV>
                <wp:extent cx="272415" cy="260350"/>
                <wp:effectExtent l="0" t="0" r="0" b="6350"/>
                <wp:wrapNone/>
                <wp:docPr id="50" nam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415" cy="26035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FBAF9C5" id=" 132" o:spid="_x0000_s1026" style="position:absolute;margin-left:126.15pt;margin-top:23.4pt;width:21.45pt;height: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h5i/2AQAAAAQAAA4AAABkcnMvZTJvRG9jLnhtbKxT247TMBB9R+IfLL/TpKHdZaOmK7RL&#10;EdKyIC18wNRxGgvHY8Zu0+XrmbjpRYB4QOTB8mTGx+ecGS9u950VO03BoKvkdJJLoZ3C2rhNJb9+&#10;Wb16I0WI4Gqw6HQln3WQt8uXLxa9L3WBLdpak2AQF8reV7KN0ZdZFlSrOwgT9NpxskHqIHJIm6wm&#10;6Bm9s1mR51dZj1R7QqVD4L/3h6RcJvym0Sp+apqgo7CVZG4xrZTWdVqz5QLKDYFvjRp5wD/Q6MA4&#10;vvUEdQ8RxJbMb1CdUYQBmzhR2GXYNEbpJILlTPNf5Dy14HUSw+4Ef/Ip/D9Y9bh78p9poB78A6pv&#10;QbAlWe9DeUoNQeAise4/Ys1dhG3EpHbfUDccZR1in/x8Pruq91Eo/ltcF7PpXArFueIqfz3nRgx3&#10;QHk87inE9xo7MWwqqa01PgzCoYTdQ4hj+bEskUVr6pWxNgW0Wd9ZEjvgNq/Sd7wiXNZZJ3qe0puc&#10;KfwdJE/fH0EIt64eGEHZaqjfHYMIxo4BS7NudHEwbhjHUK6xfmYTCQ9TyK+GNy3SDyl6HsBKhu9b&#10;IC2F/eC4wzfT2WwY2RTM5tcFB3SZWV9mwCmGqmSU4rC9i4cx33oym5ZvmibJDt9y8xpz8PRMa2TL&#10;U5Y6M76IYYwv41R1frjLnwAAAP//AwBQSwMEFAAGAAgAAAAhAH3AQH7jAAAADwEAAA8AAABkcnMv&#10;ZG93bnJldi54bWxMj0FPwzAMhe9I/IfISNxYusJG6ZpOEwh24rDBhZvXeGlFk1RN2rX/HnOCiyXb&#10;z8/vK7aTbcVIfWi8U7BcJCDIVV43zij4/Hi9y0CEiE5j6x0pmCnAtry+KjDX/uIONB6jEWziQo4K&#10;6hi7XMpQ1WQxLHxHjndn31uM3PZG6h4vbG5bmSbJWlpsHH+osaPnmqrv42AVWHyjaTDv2eG8HL92&#10;836mvWmUur2ZXjZcdhsQkab4dwG/DJwfSg528oPTQbQK0lV6z1IFD2vmYEH6tEpBnBRkjzyQZSH/&#10;c5Q/AAAA//8DAFBLAQItABQABgAIAAAAIQBaIpOj/wAAAOUBAAATAAAAAAAAAAAAAAAAAAAAAABb&#10;Q29udGVudF9UeXBlc10ueG1sUEsBAi0AFAAGAAgAAAAhAKdKzzjXAAAAlgEAAAsAAAAAAAAAAAAA&#10;AAAAMAEAAF9yZWxzLy5yZWxzUEsBAi0AFAAGAAgAAAAhAI+h5i/2AQAAAAQAAA4AAAAAAAAAAAAA&#10;AAAAMAIAAGRycy9lMm9Eb2MueG1sUEsBAi0AFAAGAAgAAAAhAH3AQH7jAAAADwEAAA8AAAAAAAAA&#10;AAAAAAAAUgQAAGRycy9kb3ducmV2LnhtbFBLBQYAAAAABAAEAPMAAABiBQAAAAA=&#10;" strokeweight="1.5pt">
                <v:path arrowok="t"/>
              </v:oval>
            </w:pict>
          </mc:Fallback>
        </mc:AlternateContent>
      </w:r>
      <w:r w:rsidR="00AE6245" w:rsidRPr="007B5651">
        <w:rPr>
          <w:rFonts w:eastAsia="Calibri"/>
          <w:sz w:val="24"/>
          <w:szCs w:val="24"/>
          <w:lang w:val="id-ID"/>
        </w:rPr>
        <w:tab/>
      </w:r>
      <w:r w:rsidR="00AE6245" w:rsidRPr="007B5651">
        <w:rPr>
          <w:rFonts w:eastAsia="Calibri"/>
          <w:sz w:val="24"/>
          <w:szCs w:val="24"/>
          <w:lang w:val="id-ID"/>
        </w:rPr>
        <w:tab/>
      </w:r>
      <w:r w:rsidR="00AE6245" w:rsidRPr="007B5651">
        <w:rPr>
          <w:rFonts w:eastAsia="Calibri"/>
          <w:sz w:val="24"/>
          <w:szCs w:val="24"/>
          <w:lang w:val="id-ID"/>
        </w:rPr>
        <w:tab/>
        <w:t xml:space="preserve">   : laki-laki                   : klien</w:t>
      </w:r>
    </w:p>
    <w:p w:rsidR="00AE6245" w:rsidRDefault="00AE6245" w:rsidP="006816A9">
      <w:pPr>
        <w:spacing w:after="160" w:line="480" w:lineRule="auto"/>
        <w:ind w:left="1560"/>
        <w:contextualSpacing/>
        <w:jc w:val="both"/>
        <w:rPr>
          <w:rFonts w:eastAsia="Calibri"/>
          <w:sz w:val="24"/>
          <w:szCs w:val="24"/>
        </w:rPr>
      </w:pPr>
      <w:r w:rsidRPr="007B5651">
        <w:rPr>
          <w:rFonts w:eastAsia="Calibri"/>
          <w:sz w:val="24"/>
          <w:szCs w:val="24"/>
          <w:lang w:val="id-ID"/>
        </w:rPr>
        <w:t xml:space="preserve">                         : perempuan               : meninggal</w:t>
      </w:r>
    </w:p>
    <w:p w:rsidR="00F910B5" w:rsidRPr="00F910B5" w:rsidRDefault="00A70988" w:rsidP="006816A9">
      <w:pPr>
        <w:spacing w:after="160" w:line="480" w:lineRule="auto"/>
        <w:ind w:left="1560"/>
        <w:contextualSpacing/>
        <w:jc w:val="both"/>
        <w:rPr>
          <w:rFonts w:eastAsia="Calibri"/>
          <w:sz w:val="24"/>
          <w:szCs w:val="24"/>
        </w:rPr>
      </w:pPr>
      <w:r>
        <w:rPr>
          <w:rFonts w:eastAsia="Calibri"/>
          <w:noProof/>
          <w:sz w:val="24"/>
          <w:szCs w:val="24"/>
          <w:lang w:val="id-ID" w:eastAsia="id-ID"/>
        </w:rPr>
        <mc:AlternateContent>
          <mc:Choice Requires="wps">
            <w:drawing>
              <wp:anchor distT="0" distB="0" distL="114300" distR="114300" simplePos="0" relativeHeight="251682304" behindDoc="0" locked="0" layoutInCell="1" allowOverlap="1">
                <wp:simplePos x="0" y="0"/>
                <wp:positionH relativeFrom="column">
                  <wp:posOffset>1602105</wp:posOffset>
                </wp:positionH>
                <wp:positionV relativeFrom="paragraph">
                  <wp:posOffset>96520</wp:posOffset>
                </wp:positionV>
                <wp:extent cx="333375" cy="0"/>
                <wp:effectExtent l="0" t="0" r="0" b="0"/>
                <wp:wrapNone/>
                <wp:docPr id="49" nam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33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2D733F" id=" 185" o:spid="_x0000_s1026" type="#_x0000_t32" style="position:absolute;margin-left:126.15pt;margin-top:7.6pt;width:26.25pt;height: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RyVu+0AQAAYwMAAA4AAABkcnMvZTJvRG9jLnhtbKxTTY/TMBC9I/EfLN9p2qLyETXdQ8ty&#10;WWClhR8wtZ3EwvFYM26T/nts92NZuCF8sDJ+M2/mPTvru2lw4miILfpGLmZzKYxXqK3vGvnj+/2b&#10;D1JwBK/BoTeNPBmWd5vXr9ZjqM0Se3TakEgknusxNLKPMdRVxao3A/AMg/EJbJEGiCmkrtIEY2If&#10;XLWcz99VI5IOhMowp9PdGZSbwt+2RsVvbcsmCtfINFssO5V9X/Zqs4a6Iwi9VZc54B/GGMD61PVG&#10;tYMI4kD2L6rBKkLGNs4UDhW2rVWmiEhyFvM/5Dz1EEwRk9zhcPOJ/x+t+nrc+kfKo6vJP4UHVD9Z&#10;JFeqMXB9Q3PA4ZHEfvyCOl0kHCIWwVNLQ65OUsRULD09G2umKFQ6fZvW+5UU6oZVUF8rA3H8bHAQ&#10;+aORHAls18ctep/uD2lR+sDxgWMZDOprRe7r8d46lwGonRdjIz+ulqtSwuiszmjGmLr91pE4Qn4K&#10;ZckL3Yu8zL0D7s+JOn2VNKgJD16f+/QG9KdrEMG6S5BEOX+xLruVnyHXe9Sn5NzV03SRKeXFS/k9&#10;LuXP/8bmFwAAAP//AwBQSwMEFAAGAAgAAAAhAN78MJPhAAAADwEAAA8AAABkcnMvZG93bnJldi54&#10;bWxMT9tKxDAQfRf8hzCCb25q96J0my7iIuLlQau4r9lmtik2k5Jkd+vfO4KgLwMz58y5lKvR9eKA&#10;IXaeFFxOMhBIjTcdtQre3+4urkHEpMno3hMq+MIIq+r0pNSF8Ud6xUOdWsEiFAutwKY0FFLGxqLT&#10;ceIHJMZ2PjideA2tNEEfWdz1Ms+yhXS6I3awesBbi81nvXcKZi+7OmwenuXTevGYh3v7sbFXTqnz&#10;s3G95HGzBJFwTH8f8NOB80PFwbZ+TyaKXkE+z6dMZWCeg2DCNJtxoe3vQVal/N+j+gYAAP//AwBQ&#10;SwECLQAUAAYACAAAACEAWiKTo/8AAADlAQAAEwAAAAAAAAAAAAAAAAAAAAAAW0NvbnRlbnRfVHlw&#10;ZXNdLnhtbFBLAQItABQABgAIAAAAIQCnSs841wAAAJYBAAALAAAAAAAAAAAAAAAAADABAABfcmVs&#10;cy8ucmVsc1BLAQItABQABgAIAAAAIQA0clbvtAEAAGMDAAAOAAAAAAAAAAAAAAAAADACAABkcnMv&#10;ZTJvRG9jLnhtbFBLAQItABQABgAIAAAAIQDe/DCT4QAAAA8BAAAPAAAAAAAAAAAAAAAAABAEAABk&#10;cnMvZG93bnJldi54bWxQSwUGAAAAAAQABADzAAAAHgUAAAAA&#10;">
                <v:stroke dashstyle="dash"/>
                <o:lock v:ext="edit" shapetype="f"/>
              </v:shape>
            </w:pict>
          </mc:Fallback>
        </mc:AlternateContent>
      </w:r>
      <w:r w:rsidR="00F910B5">
        <w:rPr>
          <w:rFonts w:eastAsia="Calibri"/>
          <w:sz w:val="24"/>
          <w:szCs w:val="24"/>
        </w:rPr>
        <w:tab/>
        <w:t xml:space="preserve">               : </w:t>
      </w:r>
      <w:proofErr w:type="gramStart"/>
      <w:r w:rsidR="00F910B5">
        <w:rPr>
          <w:rFonts w:eastAsia="Calibri"/>
          <w:sz w:val="24"/>
          <w:szCs w:val="24"/>
        </w:rPr>
        <w:t>tinggal</w:t>
      </w:r>
      <w:proofErr w:type="gramEnd"/>
      <w:r w:rsidR="00F910B5">
        <w:rPr>
          <w:rFonts w:eastAsia="Calibri"/>
          <w:sz w:val="24"/>
          <w:szCs w:val="24"/>
        </w:rPr>
        <w:t xml:space="preserve"> satu rumah</w:t>
      </w:r>
    </w:p>
    <w:p w:rsidR="00AE6245" w:rsidRDefault="00105020" w:rsidP="00105020">
      <w:pPr>
        <w:spacing w:after="160" w:line="480" w:lineRule="auto"/>
        <w:contextualSpacing/>
        <w:jc w:val="center"/>
        <w:rPr>
          <w:rFonts w:eastAsia="Calibri"/>
          <w:b/>
          <w:sz w:val="24"/>
          <w:szCs w:val="24"/>
        </w:rPr>
      </w:pPr>
      <w:r w:rsidRPr="007B5651">
        <w:rPr>
          <w:rFonts w:eastAsia="Calibri"/>
          <w:b/>
          <w:sz w:val="24"/>
          <w:szCs w:val="24"/>
          <w:lang w:val="id-ID"/>
        </w:rPr>
        <w:t>Gambar 4.1. Genogram</w:t>
      </w:r>
    </w:p>
    <w:p w:rsidR="00F910B5" w:rsidRDefault="00F910B5" w:rsidP="00105020">
      <w:pPr>
        <w:spacing w:after="160" w:line="480" w:lineRule="auto"/>
        <w:contextualSpacing/>
        <w:jc w:val="center"/>
        <w:rPr>
          <w:rFonts w:eastAsia="Calibri"/>
          <w:b/>
          <w:sz w:val="24"/>
          <w:szCs w:val="24"/>
        </w:rPr>
      </w:pPr>
    </w:p>
    <w:p w:rsidR="00F910B5" w:rsidRPr="00F910B5" w:rsidRDefault="00F910B5" w:rsidP="00105020">
      <w:pPr>
        <w:spacing w:after="160" w:line="480" w:lineRule="auto"/>
        <w:contextualSpacing/>
        <w:jc w:val="center"/>
        <w:rPr>
          <w:rFonts w:eastAsia="Calibri"/>
          <w:b/>
          <w:sz w:val="24"/>
          <w:szCs w:val="24"/>
        </w:rPr>
      </w:pPr>
    </w:p>
    <w:p w:rsidR="002E739B" w:rsidRPr="007B5651" w:rsidRDefault="00105020" w:rsidP="00DB00B4">
      <w:pPr>
        <w:numPr>
          <w:ilvl w:val="0"/>
          <w:numId w:val="97"/>
        </w:numPr>
        <w:spacing w:after="160" w:line="480" w:lineRule="auto"/>
        <w:ind w:left="1134" w:hanging="425"/>
        <w:contextualSpacing/>
        <w:jc w:val="both"/>
        <w:rPr>
          <w:rFonts w:eastAsia="Calibri"/>
          <w:sz w:val="24"/>
          <w:szCs w:val="24"/>
          <w:lang w:val="id-ID"/>
        </w:rPr>
      </w:pPr>
      <w:r w:rsidRPr="007B5651">
        <w:rPr>
          <w:rFonts w:eastAsia="Calibri"/>
          <w:sz w:val="24"/>
          <w:szCs w:val="24"/>
          <w:lang w:val="id-ID"/>
        </w:rPr>
        <w:lastRenderedPageBreak/>
        <w:t>Riwayat Sosial</w:t>
      </w:r>
    </w:p>
    <w:p w:rsidR="00105020" w:rsidRPr="007B5651" w:rsidRDefault="00BC57E5" w:rsidP="002E739B">
      <w:pPr>
        <w:spacing w:after="160" w:line="480" w:lineRule="auto"/>
        <w:ind w:left="1134"/>
        <w:contextualSpacing/>
        <w:jc w:val="both"/>
        <w:rPr>
          <w:rFonts w:eastAsia="Calibri"/>
          <w:sz w:val="24"/>
          <w:szCs w:val="24"/>
          <w:lang w:val="id-ID"/>
        </w:rPr>
      </w:pPr>
      <w:r w:rsidRPr="007B5651">
        <w:rPr>
          <w:rFonts w:eastAsia="Calibri"/>
          <w:sz w:val="24"/>
          <w:szCs w:val="24"/>
          <w:lang w:val="id-ID"/>
        </w:rPr>
        <w:t xml:space="preserve">Ibu klien mengatakan keluarga yang dapat dihubungi ialah dirinya sendiri dan ayah klien. Klien merupakan anak pertama. </w:t>
      </w:r>
    </w:p>
    <w:p w:rsidR="002E739B" w:rsidRPr="007B5651" w:rsidRDefault="00105020" w:rsidP="00DB00B4">
      <w:pPr>
        <w:numPr>
          <w:ilvl w:val="0"/>
          <w:numId w:val="97"/>
        </w:numPr>
        <w:spacing w:after="160" w:line="480" w:lineRule="auto"/>
        <w:ind w:left="1134" w:hanging="425"/>
        <w:contextualSpacing/>
        <w:jc w:val="both"/>
        <w:rPr>
          <w:rFonts w:eastAsia="Calibri"/>
          <w:sz w:val="24"/>
          <w:szCs w:val="24"/>
          <w:lang w:val="id-ID"/>
        </w:rPr>
      </w:pPr>
      <w:r w:rsidRPr="007B5651">
        <w:rPr>
          <w:rFonts w:eastAsia="Calibri"/>
          <w:sz w:val="24"/>
          <w:szCs w:val="24"/>
          <w:lang w:val="id-ID"/>
        </w:rPr>
        <w:t>Riwayat Psikologis</w:t>
      </w:r>
    </w:p>
    <w:p w:rsidR="00105020" w:rsidRPr="007B5651" w:rsidRDefault="00105020" w:rsidP="002E739B">
      <w:pPr>
        <w:spacing w:after="160" w:line="480" w:lineRule="auto"/>
        <w:ind w:left="1134"/>
        <w:contextualSpacing/>
        <w:jc w:val="both"/>
        <w:rPr>
          <w:rFonts w:eastAsia="Calibri"/>
          <w:sz w:val="24"/>
          <w:szCs w:val="24"/>
          <w:lang w:val="id-ID"/>
        </w:rPr>
      </w:pPr>
      <w:r w:rsidRPr="007B5651">
        <w:rPr>
          <w:rFonts w:eastAsia="Calibri"/>
          <w:sz w:val="24"/>
          <w:szCs w:val="24"/>
          <w:lang w:val="id-ID"/>
        </w:rPr>
        <w:t>Ny.M.P mengatakan merasa cemas dengan keadaan klien dan menanyakan tentang keadaan klien serta tampak  gelisah.</w:t>
      </w:r>
    </w:p>
    <w:p w:rsidR="002E739B" w:rsidRPr="007B5651" w:rsidRDefault="00105020" w:rsidP="00DB00B4">
      <w:pPr>
        <w:numPr>
          <w:ilvl w:val="0"/>
          <w:numId w:val="97"/>
        </w:numPr>
        <w:spacing w:after="160" w:line="480" w:lineRule="auto"/>
        <w:ind w:left="1134" w:hanging="425"/>
        <w:contextualSpacing/>
        <w:jc w:val="both"/>
        <w:rPr>
          <w:rFonts w:eastAsia="Calibri"/>
          <w:sz w:val="24"/>
          <w:szCs w:val="24"/>
          <w:lang w:val="id-ID"/>
        </w:rPr>
      </w:pPr>
      <w:r w:rsidRPr="007B5651">
        <w:rPr>
          <w:rFonts w:eastAsia="Calibri"/>
          <w:sz w:val="24"/>
          <w:szCs w:val="24"/>
          <w:lang w:val="id-ID"/>
        </w:rPr>
        <w:t>Keadaan Saat Ini</w:t>
      </w:r>
    </w:p>
    <w:p w:rsidR="00B22DA1" w:rsidRPr="007B5651" w:rsidRDefault="00B22DA1" w:rsidP="002E739B">
      <w:pPr>
        <w:spacing w:after="160" w:line="480" w:lineRule="auto"/>
        <w:ind w:left="1134"/>
        <w:contextualSpacing/>
        <w:jc w:val="both"/>
        <w:rPr>
          <w:rFonts w:eastAsia="Calibri"/>
          <w:sz w:val="24"/>
          <w:szCs w:val="24"/>
          <w:lang w:val="id-ID"/>
        </w:rPr>
      </w:pPr>
      <w:r w:rsidRPr="007B5651">
        <w:rPr>
          <w:rFonts w:eastAsia="Calibri"/>
          <w:sz w:val="24"/>
          <w:szCs w:val="24"/>
          <w:lang w:val="id-ID"/>
        </w:rPr>
        <w:t>Klien dengan diagnose medik BBLRS tampak lemah, tangis</w:t>
      </w:r>
      <w:r w:rsidR="00EF2391" w:rsidRPr="007B5651">
        <w:rPr>
          <w:rFonts w:eastAsia="Calibri"/>
          <w:sz w:val="24"/>
          <w:szCs w:val="24"/>
          <w:lang w:val="id-ID"/>
        </w:rPr>
        <w:t xml:space="preserve">an merintih, berat badan klien </w:t>
      </w:r>
      <w:r w:rsidRPr="007B5651">
        <w:rPr>
          <w:rFonts w:eastAsia="Calibri"/>
          <w:sz w:val="24"/>
          <w:szCs w:val="24"/>
          <w:lang w:val="id-ID"/>
        </w:rPr>
        <w:t>1.100 gram. Status nutrisi klien OGT ASI 3 cc/6 jam dan terpasang cairan infus dextrose 5% drip 5 cc/jam. Terdapat beb</w:t>
      </w:r>
      <w:r w:rsidR="006F23A9" w:rsidRPr="007B5651">
        <w:rPr>
          <w:rFonts w:eastAsia="Calibri"/>
          <w:sz w:val="24"/>
          <w:szCs w:val="24"/>
          <w:lang w:val="id-ID"/>
        </w:rPr>
        <w:t>e</w:t>
      </w:r>
      <w:r w:rsidRPr="007B5651">
        <w:rPr>
          <w:rFonts w:eastAsia="Calibri"/>
          <w:sz w:val="24"/>
          <w:szCs w:val="24"/>
          <w:lang w:val="id-ID"/>
        </w:rPr>
        <w:t xml:space="preserve">rapa tindakan keperawatan yang telah dilakukan pada klien seperti meletakan klien dalam </w:t>
      </w:r>
      <w:r w:rsidR="00F55EB8" w:rsidRPr="007B5651">
        <w:rPr>
          <w:rFonts w:eastAsia="Calibri"/>
          <w:sz w:val="24"/>
          <w:szCs w:val="24"/>
          <w:lang w:val="id-ID"/>
        </w:rPr>
        <w:t>ink</w:t>
      </w:r>
      <w:r w:rsidR="00CA2301">
        <w:rPr>
          <w:rFonts w:eastAsia="Calibri"/>
          <w:sz w:val="24"/>
          <w:szCs w:val="24"/>
          <w:lang w:val="id-ID"/>
        </w:rPr>
        <w:t>ubator, pemasangan O</w:t>
      </w:r>
      <w:r w:rsidR="00CA2301">
        <w:rPr>
          <w:rFonts w:eastAsia="Calibri"/>
          <w:sz w:val="24"/>
          <w:szCs w:val="24"/>
          <w:vertAlign w:val="subscript"/>
        </w:rPr>
        <w:t>2</w:t>
      </w:r>
      <w:r w:rsidRPr="007B5651">
        <w:rPr>
          <w:rFonts w:eastAsia="Calibri"/>
          <w:sz w:val="24"/>
          <w:szCs w:val="24"/>
          <w:lang w:val="id-ID"/>
        </w:rPr>
        <w:t>CPAP, pemasangan OGT dan pemasangan infus.</w:t>
      </w:r>
    </w:p>
    <w:p w:rsidR="00C62D34" w:rsidRPr="007B5651" w:rsidRDefault="00F55EB8" w:rsidP="00DB00B4">
      <w:pPr>
        <w:numPr>
          <w:ilvl w:val="0"/>
          <w:numId w:val="97"/>
        </w:numPr>
        <w:spacing w:after="160" w:line="480" w:lineRule="auto"/>
        <w:ind w:left="1134" w:hanging="425"/>
        <w:contextualSpacing/>
        <w:jc w:val="both"/>
        <w:rPr>
          <w:rFonts w:eastAsia="Calibri"/>
          <w:sz w:val="24"/>
          <w:szCs w:val="24"/>
          <w:lang w:val="id-ID"/>
        </w:rPr>
      </w:pPr>
      <w:r w:rsidRPr="007B5651">
        <w:rPr>
          <w:rFonts w:eastAsia="Calibri"/>
          <w:sz w:val="24"/>
          <w:szCs w:val="24"/>
          <w:lang w:val="id-ID"/>
        </w:rPr>
        <w:t>Pemeriksaan Fisik</w:t>
      </w:r>
      <w:r w:rsidR="00942884" w:rsidRPr="007B5651">
        <w:rPr>
          <w:rFonts w:eastAsia="Calibri"/>
          <w:sz w:val="24"/>
          <w:szCs w:val="24"/>
          <w:lang w:val="id-ID"/>
        </w:rPr>
        <w:t xml:space="preserve"> </w:t>
      </w:r>
      <w:r w:rsidR="00942884" w:rsidRPr="007B5651">
        <w:rPr>
          <w:rFonts w:eastAsia="Calibri"/>
          <w:i/>
          <w:sz w:val="24"/>
          <w:szCs w:val="24"/>
          <w:lang w:val="id-ID"/>
        </w:rPr>
        <w:t>(Head to Toe)</w:t>
      </w:r>
    </w:p>
    <w:p w:rsidR="00F55EB8" w:rsidRPr="007B5651" w:rsidRDefault="00F55EB8" w:rsidP="002E739B">
      <w:pPr>
        <w:spacing w:after="160" w:line="480" w:lineRule="auto"/>
        <w:ind w:left="1134"/>
        <w:contextualSpacing/>
        <w:jc w:val="both"/>
        <w:rPr>
          <w:rFonts w:eastAsia="Calibri"/>
          <w:sz w:val="24"/>
          <w:szCs w:val="24"/>
          <w:lang w:val="id-ID"/>
        </w:rPr>
      </w:pPr>
      <w:r w:rsidRPr="007B5651">
        <w:rPr>
          <w:rFonts w:eastAsia="Calibri"/>
          <w:sz w:val="24"/>
          <w:szCs w:val="24"/>
          <w:lang w:val="id-ID"/>
        </w:rPr>
        <w:t>Keadaan umum : klien tampak lemah, tangisan merintih, perawatan dalam in</w:t>
      </w:r>
      <w:r w:rsidR="00611B4F" w:rsidRPr="007B5651">
        <w:rPr>
          <w:rFonts w:eastAsia="Calibri"/>
          <w:sz w:val="24"/>
          <w:szCs w:val="24"/>
          <w:lang w:val="id-ID"/>
        </w:rPr>
        <w:t>kubator dengan berat badan 1.100 gra</w:t>
      </w:r>
      <w:r w:rsidR="001B3D78" w:rsidRPr="007B5651">
        <w:rPr>
          <w:rFonts w:eastAsia="Calibri"/>
          <w:sz w:val="24"/>
          <w:szCs w:val="24"/>
          <w:lang w:val="id-ID"/>
        </w:rPr>
        <w:t xml:space="preserve">m, panjang badan 34 cm, lingkar kepala 23,5 cm, lingkar dada 19,5 cm, lingkar perut 20 cm dan lila 5 cm. </w:t>
      </w:r>
      <w:r w:rsidRPr="007B5651">
        <w:rPr>
          <w:rFonts w:eastAsia="Calibri"/>
          <w:sz w:val="24"/>
          <w:szCs w:val="24"/>
          <w:lang w:val="id-ID"/>
        </w:rPr>
        <w:t>Tanda-tanda v</w:t>
      </w:r>
      <w:r w:rsidR="00CA2301">
        <w:rPr>
          <w:rFonts w:eastAsia="Calibri"/>
          <w:sz w:val="24"/>
          <w:szCs w:val="24"/>
          <w:lang w:val="id-ID"/>
        </w:rPr>
        <w:t>ital : HR: 120x/mnt, Suhu: 36,3</w:t>
      </w:r>
      <w:r w:rsidR="00CA2301">
        <w:rPr>
          <w:rFonts w:eastAsia="Calibri"/>
          <w:sz w:val="24"/>
          <w:szCs w:val="24"/>
          <w:vertAlign w:val="superscript"/>
        </w:rPr>
        <w:t>o</w:t>
      </w:r>
      <w:r w:rsidRPr="007B5651">
        <w:rPr>
          <w:rFonts w:eastAsia="Calibri"/>
          <w:sz w:val="24"/>
          <w:szCs w:val="24"/>
          <w:lang w:val="id-ID"/>
        </w:rPr>
        <w:t>C, RR: 54x/mnt, CRT &lt;3 detik, SPO</w:t>
      </w:r>
      <w:r w:rsidR="00CA2301">
        <w:rPr>
          <w:rFonts w:eastAsia="Calibri"/>
          <w:sz w:val="24"/>
          <w:szCs w:val="24"/>
          <w:vertAlign w:val="subscript"/>
        </w:rPr>
        <w:t>2</w:t>
      </w:r>
      <w:r w:rsidRPr="007B5651">
        <w:rPr>
          <w:rFonts w:eastAsia="Calibri"/>
          <w:sz w:val="24"/>
          <w:szCs w:val="24"/>
          <w:lang w:val="id-ID"/>
        </w:rPr>
        <w:t>: 98%</w:t>
      </w:r>
      <w:r w:rsidR="00611B4F" w:rsidRPr="007B5651">
        <w:rPr>
          <w:rFonts w:eastAsia="Calibri"/>
          <w:sz w:val="24"/>
          <w:szCs w:val="24"/>
          <w:lang w:val="id-ID"/>
        </w:rPr>
        <w:t>.</w:t>
      </w:r>
    </w:p>
    <w:p w:rsidR="00611B4F" w:rsidRPr="007B5651" w:rsidRDefault="00611B4F" w:rsidP="00DB00B4">
      <w:pPr>
        <w:numPr>
          <w:ilvl w:val="0"/>
          <w:numId w:val="99"/>
        </w:numPr>
        <w:spacing w:after="160" w:line="480" w:lineRule="auto"/>
        <w:ind w:left="1560" w:hanging="426"/>
        <w:contextualSpacing/>
        <w:jc w:val="both"/>
        <w:rPr>
          <w:rFonts w:eastAsia="Calibri"/>
          <w:sz w:val="24"/>
          <w:szCs w:val="24"/>
          <w:lang w:val="id-ID"/>
        </w:rPr>
      </w:pPr>
      <w:r w:rsidRPr="007B5651">
        <w:rPr>
          <w:rFonts w:eastAsia="Calibri"/>
          <w:sz w:val="24"/>
          <w:szCs w:val="24"/>
          <w:lang w:val="id-ID"/>
        </w:rPr>
        <w:t xml:space="preserve">Refleks: </w:t>
      </w:r>
    </w:p>
    <w:p w:rsidR="002E4337" w:rsidRPr="007B5651" w:rsidRDefault="00212ECA" w:rsidP="00DB00B4">
      <w:pPr>
        <w:pStyle w:val="ListParagraph"/>
        <w:numPr>
          <w:ilvl w:val="0"/>
          <w:numId w:val="100"/>
        </w:numPr>
        <w:spacing w:after="160" w:line="480" w:lineRule="auto"/>
        <w:ind w:left="1843" w:hanging="425"/>
        <w:jc w:val="both"/>
        <w:rPr>
          <w:sz w:val="24"/>
          <w:szCs w:val="24"/>
          <w:lang w:val="id-ID"/>
        </w:rPr>
      </w:pPr>
      <w:r w:rsidRPr="007B5651">
        <w:rPr>
          <w:sz w:val="24"/>
          <w:szCs w:val="24"/>
          <w:lang w:val="id-ID"/>
        </w:rPr>
        <w:t>Moro : Klien terlihat sering terkejut/kaget saat tidur</w:t>
      </w:r>
    </w:p>
    <w:p w:rsidR="002E4337" w:rsidRPr="007B5651" w:rsidRDefault="00212ECA" w:rsidP="00DB00B4">
      <w:pPr>
        <w:pStyle w:val="ListParagraph"/>
        <w:numPr>
          <w:ilvl w:val="0"/>
          <w:numId w:val="100"/>
        </w:numPr>
        <w:spacing w:after="160" w:line="480" w:lineRule="auto"/>
        <w:ind w:left="1843" w:hanging="425"/>
        <w:jc w:val="both"/>
        <w:rPr>
          <w:sz w:val="24"/>
          <w:szCs w:val="24"/>
          <w:lang w:val="id-ID"/>
        </w:rPr>
      </w:pPr>
      <w:r w:rsidRPr="007B5651">
        <w:rPr>
          <w:sz w:val="24"/>
          <w:szCs w:val="24"/>
          <w:lang w:val="id-ID"/>
        </w:rPr>
        <w:t>Graphs : Klien menunjukan refleks menggenggam namun belum sempurna</w:t>
      </w:r>
    </w:p>
    <w:p w:rsidR="00611B4F" w:rsidRPr="007B5651" w:rsidRDefault="00212ECA" w:rsidP="00DB00B4">
      <w:pPr>
        <w:pStyle w:val="ListParagraph"/>
        <w:numPr>
          <w:ilvl w:val="0"/>
          <w:numId w:val="100"/>
        </w:numPr>
        <w:spacing w:after="160" w:line="480" w:lineRule="auto"/>
        <w:ind w:left="1843" w:hanging="425"/>
        <w:jc w:val="both"/>
        <w:rPr>
          <w:sz w:val="24"/>
          <w:szCs w:val="24"/>
          <w:lang w:val="id-ID"/>
        </w:rPr>
      </w:pPr>
      <w:r w:rsidRPr="007B5651">
        <w:rPr>
          <w:sz w:val="24"/>
          <w:szCs w:val="24"/>
          <w:lang w:val="id-ID"/>
        </w:rPr>
        <w:lastRenderedPageBreak/>
        <w:t>Babin</w:t>
      </w:r>
      <w:r w:rsidR="00611B4F" w:rsidRPr="007B5651">
        <w:rPr>
          <w:sz w:val="24"/>
          <w:szCs w:val="24"/>
          <w:lang w:val="id-ID"/>
        </w:rPr>
        <w:t>sk</w:t>
      </w:r>
      <w:r w:rsidRPr="007B5651">
        <w:rPr>
          <w:sz w:val="24"/>
          <w:szCs w:val="24"/>
          <w:lang w:val="id-ID"/>
        </w:rPr>
        <w:t>y</w:t>
      </w:r>
      <w:r w:rsidR="00611B4F" w:rsidRPr="007B5651">
        <w:rPr>
          <w:sz w:val="24"/>
          <w:szCs w:val="24"/>
          <w:lang w:val="id-ID"/>
        </w:rPr>
        <w:t xml:space="preserve"> : jari kaki mengembang dan ibu jari kaki sedikit dorso fleksi</w:t>
      </w:r>
      <w:r w:rsidRPr="007B5651">
        <w:rPr>
          <w:sz w:val="24"/>
          <w:szCs w:val="24"/>
          <w:lang w:val="id-ID"/>
        </w:rPr>
        <w:t xml:space="preserve"> saat telapak kaki disentuh.</w:t>
      </w:r>
    </w:p>
    <w:p w:rsidR="002E739B" w:rsidRPr="007B5651" w:rsidRDefault="00611B4F" w:rsidP="00DB00B4">
      <w:pPr>
        <w:numPr>
          <w:ilvl w:val="0"/>
          <w:numId w:val="99"/>
        </w:numPr>
        <w:spacing w:after="160" w:line="480" w:lineRule="auto"/>
        <w:ind w:left="1560" w:hanging="426"/>
        <w:contextualSpacing/>
        <w:jc w:val="both"/>
        <w:rPr>
          <w:rFonts w:eastAsia="Calibri"/>
          <w:sz w:val="24"/>
          <w:szCs w:val="24"/>
          <w:lang w:val="id-ID"/>
        </w:rPr>
      </w:pPr>
      <w:r w:rsidRPr="007B5651">
        <w:rPr>
          <w:rFonts w:eastAsia="Calibri"/>
          <w:sz w:val="24"/>
          <w:szCs w:val="24"/>
          <w:lang w:val="id-ID"/>
        </w:rPr>
        <w:t>Tonus/aktivitas: Lemah, tangisannya merintih</w:t>
      </w:r>
    </w:p>
    <w:p w:rsidR="002E739B" w:rsidRPr="007B5651" w:rsidRDefault="00611B4F" w:rsidP="00DB00B4">
      <w:pPr>
        <w:numPr>
          <w:ilvl w:val="0"/>
          <w:numId w:val="99"/>
        </w:numPr>
        <w:spacing w:after="160" w:line="480" w:lineRule="auto"/>
        <w:ind w:left="1418" w:hanging="284"/>
        <w:contextualSpacing/>
        <w:jc w:val="both"/>
        <w:rPr>
          <w:rFonts w:eastAsia="Calibri"/>
          <w:sz w:val="24"/>
          <w:szCs w:val="24"/>
          <w:lang w:val="id-ID"/>
        </w:rPr>
      </w:pPr>
      <w:r w:rsidRPr="007B5651">
        <w:rPr>
          <w:rFonts w:eastAsia="Calibri"/>
          <w:sz w:val="24"/>
          <w:szCs w:val="24"/>
          <w:lang w:val="id-ID"/>
        </w:rPr>
        <w:t>Kepala/leher: bentuk kepala bulat, ubun-ubun cekung, sutura sagitalis terpisah, rambut tipis, lurus dan hitam,wajah simetris, tidak terdapat caput su</w:t>
      </w:r>
      <w:r w:rsidR="00734BD1">
        <w:rPr>
          <w:rFonts w:eastAsia="Calibri"/>
          <w:sz w:val="24"/>
          <w:szCs w:val="24"/>
        </w:rPr>
        <w:t>c</w:t>
      </w:r>
      <w:r w:rsidR="00734BD1">
        <w:rPr>
          <w:rFonts w:eastAsia="Calibri"/>
          <w:sz w:val="24"/>
          <w:szCs w:val="24"/>
          <w:lang w:val="id-ID"/>
        </w:rPr>
        <w:t>ced</w:t>
      </w:r>
      <w:r w:rsidR="00734BD1">
        <w:rPr>
          <w:rFonts w:eastAsia="Calibri"/>
          <w:sz w:val="24"/>
          <w:szCs w:val="24"/>
        </w:rPr>
        <w:t>aneu</w:t>
      </w:r>
      <w:r w:rsidRPr="007B5651">
        <w:rPr>
          <w:rFonts w:eastAsia="Calibri"/>
          <w:sz w:val="24"/>
          <w:szCs w:val="24"/>
          <w:lang w:val="id-ID"/>
        </w:rPr>
        <w:t>m da</w:t>
      </w:r>
      <w:r w:rsidR="00DC58BD">
        <w:rPr>
          <w:rFonts w:eastAsia="Calibri"/>
          <w:sz w:val="24"/>
          <w:szCs w:val="24"/>
          <w:lang w:val="id-ID"/>
        </w:rPr>
        <w:t>n tidak terdapat cep</w:t>
      </w:r>
      <w:r w:rsidR="00DC58BD">
        <w:rPr>
          <w:rFonts w:eastAsia="Calibri"/>
          <w:sz w:val="24"/>
          <w:szCs w:val="24"/>
        </w:rPr>
        <w:t xml:space="preserve">hal </w:t>
      </w:r>
      <w:r w:rsidR="00DC58BD">
        <w:rPr>
          <w:rFonts w:eastAsia="Calibri"/>
          <w:sz w:val="24"/>
          <w:szCs w:val="24"/>
          <w:lang w:val="id-ID"/>
        </w:rPr>
        <w:t>ha</w:t>
      </w:r>
      <w:r w:rsidR="00DC58BD">
        <w:rPr>
          <w:rFonts w:eastAsia="Calibri"/>
          <w:sz w:val="24"/>
          <w:szCs w:val="24"/>
        </w:rPr>
        <w:t>ematoma.</w:t>
      </w:r>
    </w:p>
    <w:p w:rsidR="002E739B" w:rsidRPr="007B5651" w:rsidRDefault="00611B4F" w:rsidP="00DB00B4">
      <w:pPr>
        <w:numPr>
          <w:ilvl w:val="0"/>
          <w:numId w:val="99"/>
        </w:numPr>
        <w:spacing w:after="160" w:line="480" w:lineRule="auto"/>
        <w:ind w:left="1560" w:hanging="426"/>
        <w:contextualSpacing/>
        <w:jc w:val="both"/>
        <w:rPr>
          <w:rFonts w:eastAsia="Calibri"/>
          <w:sz w:val="24"/>
          <w:szCs w:val="24"/>
          <w:lang w:val="id-ID"/>
        </w:rPr>
      </w:pPr>
      <w:r w:rsidRPr="007B5651">
        <w:rPr>
          <w:rFonts w:eastAsia="Calibri"/>
          <w:sz w:val="24"/>
          <w:szCs w:val="24"/>
          <w:lang w:val="id-ID"/>
        </w:rPr>
        <w:t>Mata: simetris ant</w:t>
      </w:r>
      <w:r w:rsidR="00F910B5">
        <w:rPr>
          <w:rFonts w:eastAsia="Calibri"/>
          <w:sz w:val="24"/>
          <w:szCs w:val="24"/>
          <w:lang w:val="id-ID"/>
        </w:rPr>
        <w:t>ara mata kiri dan kanan, bersih</w:t>
      </w:r>
      <w:r w:rsidR="00F910B5">
        <w:rPr>
          <w:rFonts w:eastAsia="Calibri"/>
          <w:sz w:val="24"/>
          <w:szCs w:val="24"/>
        </w:rPr>
        <w:t>.</w:t>
      </w:r>
    </w:p>
    <w:p w:rsidR="002E739B" w:rsidRPr="007B5651" w:rsidRDefault="00611B4F" w:rsidP="00DB00B4">
      <w:pPr>
        <w:numPr>
          <w:ilvl w:val="0"/>
          <w:numId w:val="99"/>
        </w:numPr>
        <w:spacing w:after="160" w:line="480" w:lineRule="auto"/>
        <w:ind w:left="1560" w:hanging="426"/>
        <w:contextualSpacing/>
        <w:jc w:val="both"/>
        <w:rPr>
          <w:rFonts w:eastAsia="Calibri"/>
          <w:sz w:val="24"/>
          <w:szCs w:val="24"/>
          <w:lang w:val="id-ID"/>
        </w:rPr>
      </w:pPr>
      <w:r w:rsidRPr="007B5651">
        <w:rPr>
          <w:rFonts w:eastAsia="Calibri"/>
          <w:sz w:val="24"/>
          <w:szCs w:val="24"/>
          <w:lang w:val="id-ID"/>
        </w:rPr>
        <w:t>Telinga: simetri</w:t>
      </w:r>
      <w:r w:rsidR="00F910B5">
        <w:rPr>
          <w:rFonts w:eastAsia="Calibri"/>
          <w:sz w:val="24"/>
          <w:szCs w:val="24"/>
          <w:lang w:val="id-ID"/>
        </w:rPr>
        <w:t>s antara kiri dan kanan, bersih.</w:t>
      </w:r>
    </w:p>
    <w:p w:rsidR="002E739B" w:rsidRPr="007B5651" w:rsidRDefault="00611B4F" w:rsidP="00DB00B4">
      <w:pPr>
        <w:numPr>
          <w:ilvl w:val="0"/>
          <w:numId w:val="99"/>
        </w:numPr>
        <w:spacing w:after="160" w:line="480" w:lineRule="auto"/>
        <w:ind w:left="1560" w:hanging="426"/>
        <w:contextualSpacing/>
        <w:jc w:val="both"/>
        <w:rPr>
          <w:rFonts w:eastAsia="Calibri"/>
          <w:sz w:val="24"/>
          <w:szCs w:val="24"/>
          <w:lang w:val="id-ID"/>
        </w:rPr>
      </w:pPr>
      <w:r w:rsidRPr="007B5651">
        <w:rPr>
          <w:rFonts w:eastAsia="Calibri"/>
          <w:sz w:val="24"/>
          <w:szCs w:val="24"/>
          <w:lang w:val="id-ID"/>
        </w:rPr>
        <w:t>Hidung: nor</w:t>
      </w:r>
      <w:r w:rsidR="00CA2301">
        <w:rPr>
          <w:rFonts w:eastAsia="Calibri"/>
          <w:sz w:val="24"/>
          <w:szCs w:val="24"/>
          <w:lang w:val="id-ID"/>
        </w:rPr>
        <w:t>mal, bersih, terpasang O</w:t>
      </w:r>
      <w:r w:rsidR="00CA2301">
        <w:rPr>
          <w:rFonts w:eastAsia="Calibri"/>
          <w:sz w:val="24"/>
          <w:szCs w:val="24"/>
          <w:vertAlign w:val="subscript"/>
        </w:rPr>
        <w:t>2</w:t>
      </w:r>
      <w:r w:rsidR="00F910B5">
        <w:rPr>
          <w:rFonts w:eastAsia="Calibri"/>
          <w:sz w:val="24"/>
          <w:szCs w:val="24"/>
          <w:lang w:val="id-ID"/>
        </w:rPr>
        <w:t>CPAP</w:t>
      </w:r>
      <w:r w:rsidR="00F910B5">
        <w:rPr>
          <w:rFonts w:eastAsia="Calibri"/>
          <w:sz w:val="24"/>
          <w:szCs w:val="24"/>
        </w:rPr>
        <w:t>.</w:t>
      </w:r>
    </w:p>
    <w:p w:rsidR="002E739B" w:rsidRPr="007B5651" w:rsidRDefault="00611B4F" w:rsidP="00DB00B4">
      <w:pPr>
        <w:numPr>
          <w:ilvl w:val="0"/>
          <w:numId w:val="99"/>
        </w:numPr>
        <w:spacing w:after="160" w:line="480" w:lineRule="auto"/>
        <w:ind w:left="1418" w:hanging="284"/>
        <w:contextualSpacing/>
        <w:jc w:val="both"/>
        <w:rPr>
          <w:rFonts w:eastAsia="Calibri"/>
          <w:sz w:val="24"/>
          <w:szCs w:val="24"/>
          <w:lang w:val="id-ID"/>
        </w:rPr>
      </w:pPr>
      <w:r w:rsidRPr="007B5651">
        <w:rPr>
          <w:rFonts w:eastAsia="Calibri"/>
          <w:sz w:val="24"/>
          <w:szCs w:val="24"/>
          <w:lang w:val="id-ID"/>
        </w:rPr>
        <w:t>Mulut: refleks menghisap dan menelan lemah, terpasang OGT, mukosa bibir kering dan tampak sedikit pucat</w:t>
      </w:r>
      <w:r w:rsidR="00F910B5">
        <w:rPr>
          <w:rFonts w:eastAsia="Calibri"/>
          <w:sz w:val="24"/>
          <w:szCs w:val="24"/>
        </w:rPr>
        <w:t>.</w:t>
      </w:r>
    </w:p>
    <w:p w:rsidR="002E739B" w:rsidRPr="007B5651" w:rsidRDefault="00611B4F" w:rsidP="00DB00B4">
      <w:pPr>
        <w:numPr>
          <w:ilvl w:val="0"/>
          <w:numId w:val="99"/>
        </w:numPr>
        <w:spacing w:after="160" w:line="480" w:lineRule="auto"/>
        <w:ind w:left="1418" w:hanging="284"/>
        <w:contextualSpacing/>
        <w:jc w:val="both"/>
        <w:rPr>
          <w:rFonts w:eastAsia="Calibri"/>
          <w:sz w:val="24"/>
          <w:szCs w:val="24"/>
          <w:lang w:val="id-ID"/>
        </w:rPr>
      </w:pPr>
      <w:r w:rsidRPr="007B5651">
        <w:rPr>
          <w:rFonts w:eastAsia="Calibri"/>
          <w:sz w:val="24"/>
          <w:szCs w:val="24"/>
          <w:lang w:val="id-ID"/>
        </w:rPr>
        <w:t>Abdomen: inspeksi : kembung, terpasang selang infus dan injeksi pada umbilikus, palpasi : lunak,  auskultasi : tidak terdengar peristaltik usus, perkusi : bunyi timpani</w:t>
      </w:r>
      <w:r w:rsidR="00F910B5">
        <w:rPr>
          <w:rFonts w:eastAsia="Calibri"/>
          <w:sz w:val="24"/>
          <w:szCs w:val="24"/>
        </w:rPr>
        <w:t>.</w:t>
      </w:r>
    </w:p>
    <w:p w:rsidR="002E739B" w:rsidRPr="007B5651" w:rsidRDefault="00611B4F" w:rsidP="00DB00B4">
      <w:pPr>
        <w:numPr>
          <w:ilvl w:val="0"/>
          <w:numId w:val="99"/>
        </w:numPr>
        <w:spacing w:after="160" w:line="480" w:lineRule="auto"/>
        <w:ind w:left="1560" w:hanging="426"/>
        <w:contextualSpacing/>
        <w:jc w:val="both"/>
        <w:rPr>
          <w:rFonts w:eastAsia="Calibri"/>
          <w:sz w:val="24"/>
          <w:szCs w:val="24"/>
          <w:lang w:val="id-ID"/>
        </w:rPr>
      </w:pPr>
      <w:r w:rsidRPr="007B5651">
        <w:rPr>
          <w:rFonts w:eastAsia="Calibri"/>
          <w:sz w:val="24"/>
          <w:szCs w:val="24"/>
          <w:lang w:val="id-ID"/>
        </w:rPr>
        <w:t xml:space="preserve">Thoraks : </w:t>
      </w:r>
      <w:r w:rsidR="00212ECA" w:rsidRPr="007B5651">
        <w:rPr>
          <w:rFonts w:eastAsia="Calibri"/>
          <w:sz w:val="24"/>
          <w:szCs w:val="24"/>
          <w:lang w:val="id-ID"/>
        </w:rPr>
        <w:t xml:space="preserve">simetris, </w:t>
      </w:r>
      <w:r w:rsidRPr="007B5651">
        <w:rPr>
          <w:rFonts w:eastAsia="Calibri"/>
          <w:sz w:val="24"/>
          <w:szCs w:val="24"/>
          <w:lang w:val="id-ID"/>
        </w:rPr>
        <w:t>terdapat retraksi dada</w:t>
      </w:r>
      <w:r w:rsidR="00F910B5">
        <w:rPr>
          <w:rFonts w:eastAsia="Calibri"/>
          <w:sz w:val="24"/>
          <w:szCs w:val="24"/>
        </w:rPr>
        <w:t>.</w:t>
      </w:r>
    </w:p>
    <w:p w:rsidR="002E739B" w:rsidRPr="007B5651" w:rsidRDefault="00611B4F" w:rsidP="00DB00B4">
      <w:pPr>
        <w:numPr>
          <w:ilvl w:val="0"/>
          <w:numId w:val="99"/>
        </w:numPr>
        <w:spacing w:after="160" w:line="480" w:lineRule="auto"/>
        <w:ind w:left="1560" w:hanging="426"/>
        <w:contextualSpacing/>
        <w:jc w:val="both"/>
        <w:rPr>
          <w:rFonts w:eastAsia="Calibri"/>
          <w:sz w:val="24"/>
          <w:szCs w:val="24"/>
          <w:lang w:val="id-ID"/>
        </w:rPr>
      </w:pPr>
      <w:r w:rsidRPr="007B5651">
        <w:rPr>
          <w:rFonts w:eastAsia="Calibri"/>
          <w:sz w:val="24"/>
          <w:szCs w:val="24"/>
          <w:lang w:val="id-ID"/>
        </w:rPr>
        <w:t xml:space="preserve">Paru-paru : </w:t>
      </w:r>
      <w:r w:rsidR="00212ECA" w:rsidRPr="007B5651">
        <w:rPr>
          <w:rFonts w:eastAsia="Calibri"/>
          <w:sz w:val="24"/>
          <w:szCs w:val="24"/>
          <w:lang w:val="id-ID"/>
        </w:rPr>
        <w:t>s</w:t>
      </w:r>
      <w:r w:rsidRPr="007B5651">
        <w:rPr>
          <w:rFonts w:eastAsia="Calibri"/>
          <w:sz w:val="24"/>
          <w:szCs w:val="24"/>
          <w:lang w:val="id-ID"/>
        </w:rPr>
        <w:t>uara nafas vesikuler, RR 54x/mnt, menggunakan O</w:t>
      </w:r>
      <w:r w:rsidR="00CA2301">
        <w:rPr>
          <w:rFonts w:eastAsia="Calibri"/>
          <w:sz w:val="24"/>
          <w:szCs w:val="24"/>
          <w:vertAlign w:val="subscript"/>
        </w:rPr>
        <w:t>2</w:t>
      </w:r>
      <w:r w:rsidRPr="007B5651">
        <w:rPr>
          <w:rFonts w:eastAsia="Calibri"/>
          <w:sz w:val="24"/>
          <w:szCs w:val="24"/>
          <w:lang w:val="id-ID"/>
        </w:rPr>
        <w:t>CPAP 3 liter</w:t>
      </w:r>
      <w:r w:rsidR="00F910B5">
        <w:rPr>
          <w:rFonts w:eastAsia="Calibri"/>
          <w:sz w:val="24"/>
          <w:szCs w:val="24"/>
        </w:rPr>
        <w:t>.</w:t>
      </w:r>
    </w:p>
    <w:p w:rsidR="002E739B" w:rsidRPr="007B5651" w:rsidRDefault="00212ECA" w:rsidP="00DB00B4">
      <w:pPr>
        <w:numPr>
          <w:ilvl w:val="0"/>
          <w:numId w:val="99"/>
        </w:numPr>
        <w:spacing w:after="160" w:line="480" w:lineRule="auto"/>
        <w:ind w:left="1560" w:hanging="426"/>
        <w:contextualSpacing/>
        <w:jc w:val="both"/>
        <w:rPr>
          <w:rFonts w:eastAsia="Calibri"/>
          <w:sz w:val="24"/>
          <w:szCs w:val="24"/>
          <w:lang w:val="id-ID"/>
        </w:rPr>
      </w:pPr>
      <w:r w:rsidRPr="007B5651">
        <w:rPr>
          <w:rFonts w:eastAsia="Calibri"/>
          <w:sz w:val="24"/>
          <w:szCs w:val="24"/>
          <w:lang w:val="id-ID"/>
        </w:rPr>
        <w:t>Jantung: b</w:t>
      </w:r>
      <w:r w:rsidR="00611B4F" w:rsidRPr="007B5651">
        <w:rPr>
          <w:rFonts w:eastAsia="Calibri"/>
          <w:sz w:val="24"/>
          <w:szCs w:val="24"/>
          <w:lang w:val="id-ID"/>
        </w:rPr>
        <w:t>unyi jantung normal, HR;</w:t>
      </w:r>
      <w:r w:rsidR="002E4337" w:rsidRPr="007B5651">
        <w:rPr>
          <w:rFonts w:eastAsia="Calibri"/>
          <w:sz w:val="24"/>
          <w:szCs w:val="24"/>
          <w:lang w:val="id-ID"/>
        </w:rPr>
        <w:t xml:space="preserve"> 120x/mnt</w:t>
      </w:r>
      <w:r w:rsidR="00F910B5">
        <w:rPr>
          <w:rFonts w:eastAsia="Calibri"/>
          <w:sz w:val="24"/>
          <w:szCs w:val="24"/>
        </w:rPr>
        <w:t>.</w:t>
      </w:r>
    </w:p>
    <w:p w:rsidR="00212ECA" w:rsidRPr="007B5651" w:rsidRDefault="00611B4F" w:rsidP="00DB00B4">
      <w:pPr>
        <w:numPr>
          <w:ilvl w:val="0"/>
          <w:numId w:val="99"/>
        </w:numPr>
        <w:spacing w:after="160" w:line="480" w:lineRule="auto"/>
        <w:ind w:left="1560" w:hanging="426"/>
        <w:contextualSpacing/>
        <w:jc w:val="both"/>
        <w:rPr>
          <w:rFonts w:eastAsia="Calibri"/>
          <w:sz w:val="24"/>
          <w:szCs w:val="24"/>
          <w:lang w:val="id-ID"/>
        </w:rPr>
      </w:pPr>
      <w:r w:rsidRPr="007B5651">
        <w:rPr>
          <w:rFonts w:eastAsia="Calibri"/>
          <w:sz w:val="24"/>
          <w:szCs w:val="24"/>
          <w:lang w:val="id-ID"/>
        </w:rPr>
        <w:t xml:space="preserve">Ekstremitas </w:t>
      </w:r>
    </w:p>
    <w:p w:rsidR="00061B86" w:rsidRPr="007B5651" w:rsidRDefault="00942884" w:rsidP="00DB00B4">
      <w:pPr>
        <w:numPr>
          <w:ilvl w:val="0"/>
          <w:numId w:val="101"/>
        </w:numPr>
        <w:spacing w:after="160" w:line="480" w:lineRule="auto"/>
        <w:ind w:left="1843" w:hanging="425"/>
        <w:contextualSpacing/>
        <w:jc w:val="both"/>
        <w:rPr>
          <w:rFonts w:eastAsia="Calibri"/>
          <w:sz w:val="24"/>
          <w:szCs w:val="24"/>
          <w:lang w:val="id-ID"/>
        </w:rPr>
      </w:pPr>
      <w:r w:rsidRPr="007B5651">
        <w:rPr>
          <w:rFonts w:eastAsia="Calibri"/>
          <w:sz w:val="24"/>
          <w:szCs w:val="24"/>
          <w:lang w:val="id-ID"/>
        </w:rPr>
        <w:t xml:space="preserve">Ekstremitas </w:t>
      </w:r>
      <w:r w:rsidR="00611B4F" w:rsidRPr="007B5651">
        <w:rPr>
          <w:rFonts w:eastAsia="Calibri"/>
          <w:sz w:val="24"/>
          <w:szCs w:val="24"/>
          <w:lang w:val="id-ID"/>
        </w:rPr>
        <w:t>atas: simetris, terdapat lanugo di lengan atas, jari-j</w:t>
      </w:r>
      <w:r w:rsidRPr="007B5651">
        <w:rPr>
          <w:rFonts w:eastAsia="Calibri"/>
          <w:sz w:val="24"/>
          <w:szCs w:val="24"/>
          <w:lang w:val="id-ID"/>
        </w:rPr>
        <w:t>ari lengkap, tidak ada kelainan</w:t>
      </w:r>
      <w:r w:rsidR="00F910B5">
        <w:rPr>
          <w:rFonts w:eastAsia="Calibri"/>
          <w:sz w:val="24"/>
          <w:szCs w:val="24"/>
        </w:rPr>
        <w:t>.</w:t>
      </w:r>
    </w:p>
    <w:p w:rsidR="00611B4F" w:rsidRPr="007B5651" w:rsidRDefault="00611B4F" w:rsidP="00DB00B4">
      <w:pPr>
        <w:numPr>
          <w:ilvl w:val="0"/>
          <w:numId w:val="101"/>
        </w:numPr>
        <w:spacing w:after="160" w:line="480" w:lineRule="auto"/>
        <w:ind w:left="1843" w:hanging="425"/>
        <w:contextualSpacing/>
        <w:jc w:val="both"/>
        <w:rPr>
          <w:rFonts w:eastAsia="Calibri"/>
          <w:sz w:val="24"/>
          <w:szCs w:val="24"/>
          <w:lang w:val="id-ID"/>
        </w:rPr>
      </w:pPr>
      <w:r w:rsidRPr="007B5651">
        <w:rPr>
          <w:rFonts w:eastAsia="Calibri"/>
          <w:sz w:val="24"/>
          <w:szCs w:val="24"/>
          <w:lang w:val="id-ID"/>
        </w:rPr>
        <w:lastRenderedPageBreak/>
        <w:t>Ekstremitas bawah: simetris, jari-jari lengkap, akral dingin, tidak ada kelainan</w:t>
      </w:r>
      <w:r w:rsidR="00F910B5">
        <w:rPr>
          <w:rFonts w:eastAsia="Calibri"/>
          <w:sz w:val="24"/>
          <w:szCs w:val="24"/>
        </w:rPr>
        <w:t>.</w:t>
      </w:r>
    </w:p>
    <w:p w:rsidR="00061B86" w:rsidRPr="007B5651" w:rsidRDefault="00611B4F" w:rsidP="00DB00B4">
      <w:pPr>
        <w:numPr>
          <w:ilvl w:val="0"/>
          <w:numId w:val="99"/>
        </w:numPr>
        <w:spacing w:after="160" w:line="480" w:lineRule="auto"/>
        <w:ind w:left="1560" w:hanging="426"/>
        <w:contextualSpacing/>
        <w:jc w:val="both"/>
        <w:rPr>
          <w:rFonts w:eastAsia="Calibri"/>
          <w:sz w:val="24"/>
          <w:szCs w:val="24"/>
          <w:lang w:val="id-ID"/>
        </w:rPr>
      </w:pPr>
      <w:r w:rsidRPr="007B5651">
        <w:rPr>
          <w:rFonts w:eastAsia="Calibri"/>
          <w:sz w:val="24"/>
          <w:szCs w:val="24"/>
          <w:lang w:val="id-ID"/>
        </w:rPr>
        <w:t>Genetalia : Perempuan normal, labia minora lebih menonjol</w:t>
      </w:r>
      <w:r w:rsidR="00F910B5">
        <w:rPr>
          <w:rFonts w:eastAsia="Calibri"/>
          <w:sz w:val="24"/>
          <w:szCs w:val="24"/>
        </w:rPr>
        <w:t>.</w:t>
      </w:r>
    </w:p>
    <w:p w:rsidR="002E4337" w:rsidRPr="007B5651" w:rsidRDefault="00F910B5" w:rsidP="00DB00B4">
      <w:pPr>
        <w:numPr>
          <w:ilvl w:val="0"/>
          <w:numId w:val="99"/>
        </w:numPr>
        <w:spacing w:after="160" w:line="480" w:lineRule="auto"/>
        <w:ind w:left="1560" w:hanging="426"/>
        <w:contextualSpacing/>
        <w:jc w:val="both"/>
        <w:rPr>
          <w:rFonts w:eastAsia="Calibri"/>
          <w:sz w:val="24"/>
          <w:szCs w:val="24"/>
          <w:lang w:val="id-ID"/>
        </w:rPr>
      </w:pPr>
      <w:r>
        <w:rPr>
          <w:rFonts w:eastAsia="Calibri"/>
          <w:sz w:val="24"/>
          <w:szCs w:val="24"/>
          <w:lang w:val="id-ID"/>
        </w:rPr>
        <w:t>Anus: normal</w:t>
      </w:r>
      <w:r>
        <w:rPr>
          <w:rFonts w:eastAsia="Calibri"/>
          <w:sz w:val="24"/>
          <w:szCs w:val="24"/>
        </w:rPr>
        <w:t>.</w:t>
      </w:r>
    </w:p>
    <w:p w:rsidR="002E4337" w:rsidRPr="007B5651" w:rsidRDefault="00CE227A" w:rsidP="00DB00B4">
      <w:pPr>
        <w:numPr>
          <w:ilvl w:val="0"/>
          <w:numId w:val="99"/>
        </w:numPr>
        <w:spacing w:after="160" w:line="480" w:lineRule="auto"/>
        <w:ind w:left="1560" w:hanging="426"/>
        <w:contextualSpacing/>
        <w:jc w:val="both"/>
        <w:rPr>
          <w:rFonts w:eastAsia="Calibri"/>
          <w:sz w:val="24"/>
          <w:szCs w:val="24"/>
          <w:lang w:val="id-ID"/>
        </w:rPr>
      </w:pPr>
      <w:r>
        <w:rPr>
          <w:rFonts w:eastAsia="Calibri"/>
          <w:sz w:val="24"/>
          <w:szCs w:val="24"/>
          <w:lang w:val="id-ID"/>
        </w:rPr>
        <w:t xml:space="preserve">Kulit: warna </w:t>
      </w:r>
      <w:r>
        <w:rPr>
          <w:rFonts w:eastAsia="Calibri"/>
          <w:sz w:val="24"/>
          <w:szCs w:val="24"/>
        </w:rPr>
        <w:t>merah muda</w:t>
      </w:r>
      <w:r w:rsidR="00611B4F" w:rsidRPr="007B5651">
        <w:rPr>
          <w:rFonts w:eastAsia="Calibri"/>
          <w:sz w:val="24"/>
          <w:szCs w:val="24"/>
          <w:lang w:val="id-ID"/>
        </w:rPr>
        <w:t>, tampak keriput dan tipis</w:t>
      </w:r>
      <w:r w:rsidR="00F910B5">
        <w:rPr>
          <w:rFonts w:eastAsia="Calibri"/>
          <w:sz w:val="24"/>
          <w:szCs w:val="24"/>
        </w:rPr>
        <w:t>.</w:t>
      </w:r>
    </w:p>
    <w:p w:rsidR="00611B4F" w:rsidRPr="007B5651" w:rsidRDefault="00611B4F" w:rsidP="00DB00B4">
      <w:pPr>
        <w:numPr>
          <w:ilvl w:val="0"/>
          <w:numId w:val="99"/>
        </w:numPr>
        <w:spacing w:after="160" w:line="480" w:lineRule="auto"/>
        <w:ind w:left="1560" w:hanging="426"/>
        <w:contextualSpacing/>
        <w:jc w:val="both"/>
        <w:rPr>
          <w:rFonts w:eastAsia="Calibri"/>
          <w:sz w:val="24"/>
          <w:szCs w:val="24"/>
          <w:lang w:val="id-ID"/>
        </w:rPr>
      </w:pPr>
      <w:r w:rsidRPr="007B5651">
        <w:rPr>
          <w:rFonts w:eastAsia="Calibri"/>
          <w:sz w:val="24"/>
          <w:szCs w:val="24"/>
          <w:lang w:val="id-ID"/>
        </w:rPr>
        <w:t>Suhu: menggunakan in</w:t>
      </w:r>
      <w:r w:rsidR="00F910B5">
        <w:rPr>
          <w:rFonts w:eastAsia="Calibri"/>
          <w:sz w:val="24"/>
          <w:szCs w:val="24"/>
        </w:rPr>
        <w:t>k</w:t>
      </w:r>
      <w:r w:rsidRPr="007B5651">
        <w:rPr>
          <w:rFonts w:eastAsia="Calibri"/>
          <w:sz w:val="24"/>
          <w:szCs w:val="24"/>
          <w:lang w:val="id-ID"/>
        </w:rPr>
        <w:t>ubator</w:t>
      </w:r>
      <w:r w:rsidR="00F910B5">
        <w:rPr>
          <w:rFonts w:eastAsia="Calibri"/>
          <w:sz w:val="24"/>
          <w:szCs w:val="24"/>
        </w:rPr>
        <w:t>.</w:t>
      </w:r>
    </w:p>
    <w:p w:rsidR="00611B4F" w:rsidRPr="007B5651" w:rsidRDefault="00611B4F" w:rsidP="00DB00B4">
      <w:pPr>
        <w:numPr>
          <w:ilvl w:val="0"/>
          <w:numId w:val="97"/>
        </w:numPr>
        <w:spacing w:after="160" w:line="480" w:lineRule="auto"/>
        <w:ind w:left="1134" w:hanging="425"/>
        <w:contextualSpacing/>
        <w:jc w:val="both"/>
        <w:rPr>
          <w:rFonts w:eastAsia="Calibri"/>
          <w:sz w:val="24"/>
          <w:szCs w:val="24"/>
          <w:lang w:val="id-ID"/>
        </w:rPr>
      </w:pPr>
      <w:r w:rsidRPr="007B5651">
        <w:rPr>
          <w:rFonts w:eastAsia="Calibri"/>
          <w:sz w:val="24"/>
          <w:szCs w:val="24"/>
          <w:lang w:val="id-ID"/>
        </w:rPr>
        <w:t>Pengkajian Perpola</w:t>
      </w:r>
    </w:p>
    <w:p w:rsidR="00061B86" w:rsidRPr="007B5651" w:rsidRDefault="00611B4F" w:rsidP="00DB00B4">
      <w:pPr>
        <w:numPr>
          <w:ilvl w:val="0"/>
          <w:numId w:val="102"/>
        </w:numPr>
        <w:spacing w:after="160" w:line="480" w:lineRule="auto"/>
        <w:ind w:left="1560" w:hanging="426"/>
        <w:contextualSpacing/>
        <w:jc w:val="both"/>
        <w:rPr>
          <w:rFonts w:eastAsia="Calibri"/>
          <w:sz w:val="24"/>
          <w:szCs w:val="24"/>
          <w:lang w:val="id-ID"/>
        </w:rPr>
      </w:pPr>
      <w:r w:rsidRPr="007B5651">
        <w:rPr>
          <w:rFonts w:eastAsia="Calibri"/>
          <w:sz w:val="24"/>
          <w:szCs w:val="24"/>
          <w:lang w:val="id-ID"/>
        </w:rPr>
        <w:t xml:space="preserve">Pola eliminasi </w:t>
      </w:r>
    </w:p>
    <w:p w:rsidR="00611B4F" w:rsidRPr="00F910B5" w:rsidRDefault="00611B4F" w:rsidP="00061B86">
      <w:pPr>
        <w:spacing w:after="160" w:line="480" w:lineRule="auto"/>
        <w:ind w:left="1418"/>
        <w:contextualSpacing/>
        <w:jc w:val="both"/>
        <w:rPr>
          <w:rFonts w:eastAsia="Calibri"/>
          <w:sz w:val="24"/>
          <w:szCs w:val="24"/>
        </w:rPr>
      </w:pPr>
      <w:r w:rsidRPr="007B5651">
        <w:rPr>
          <w:rFonts w:eastAsia="Calibri"/>
          <w:sz w:val="24"/>
          <w:szCs w:val="24"/>
          <w:lang w:val="id-ID"/>
        </w:rPr>
        <w:t>Klien BAB 1-2 kali dalam sehari dengan konsistensi warnah hijau, encer, bau khas fe</w:t>
      </w:r>
      <w:r w:rsidR="003A16C4" w:rsidRPr="007B5651">
        <w:rPr>
          <w:rFonts w:eastAsia="Calibri"/>
          <w:sz w:val="24"/>
          <w:szCs w:val="24"/>
          <w:lang w:val="id-ID"/>
        </w:rPr>
        <w:t>ses bayi, BAK/BAB menggunakan pe</w:t>
      </w:r>
      <w:r w:rsidRPr="007B5651">
        <w:rPr>
          <w:rFonts w:eastAsia="Calibri"/>
          <w:sz w:val="24"/>
          <w:szCs w:val="24"/>
          <w:lang w:val="id-ID"/>
        </w:rPr>
        <w:t>mpers</w:t>
      </w:r>
      <w:r w:rsidR="00F910B5">
        <w:rPr>
          <w:rFonts w:eastAsia="Calibri"/>
          <w:sz w:val="24"/>
          <w:szCs w:val="24"/>
        </w:rPr>
        <w:t>.</w:t>
      </w:r>
    </w:p>
    <w:p w:rsidR="00061B86" w:rsidRPr="007B5651" w:rsidRDefault="00611B4F" w:rsidP="00DB00B4">
      <w:pPr>
        <w:numPr>
          <w:ilvl w:val="0"/>
          <w:numId w:val="102"/>
        </w:numPr>
        <w:spacing w:after="160" w:line="480" w:lineRule="auto"/>
        <w:ind w:left="1560" w:hanging="426"/>
        <w:contextualSpacing/>
        <w:jc w:val="both"/>
        <w:rPr>
          <w:rFonts w:eastAsia="Calibri"/>
          <w:sz w:val="24"/>
          <w:szCs w:val="24"/>
          <w:lang w:val="id-ID"/>
        </w:rPr>
      </w:pPr>
      <w:r w:rsidRPr="007B5651">
        <w:rPr>
          <w:rFonts w:eastAsia="Calibri"/>
          <w:sz w:val="24"/>
          <w:szCs w:val="24"/>
          <w:lang w:val="id-ID"/>
        </w:rPr>
        <w:t xml:space="preserve">Pola nutrisi </w:t>
      </w:r>
    </w:p>
    <w:p w:rsidR="00942884" w:rsidRPr="00F910B5" w:rsidRDefault="00611B4F" w:rsidP="00061B86">
      <w:pPr>
        <w:spacing w:after="160" w:line="480" w:lineRule="auto"/>
        <w:ind w:left="1418"/>
        <w:contextualSpacing/>
        <w:jc w:val="both"/>
        <w:rPr>
          <w:rFonts w:eastAsia="Calibri"/>
          <w:sz w:val="24"/>
          <w:szCs w:val="24"/>
        </w:rPr>
      </w:pPr>
      <w:r w:rsidRPr="007B5651">
        <w:rPr>
          <w:rFonts w:eastAsia="Calibri"/>
          <w:sz w:val="24"/>
          <w:szCs w:val="24"/>
          <w:lang w:val="id-ID"/>
        </w:rPr>
        <w:t>Berat badan klien 1100 gram, refleks menghisap dan menelan lemah, saat ini klien mendapatkan diit ASI 3cc/6 jam per OGT</w:t>
      </w:r>
      <w:r w:rsidR="00F910B5">
        <w:rPr>
          <w:rFonts w:eastAsia="Calibri"/>
          <w:sz w:val="24"/>
          <w:szCs w:val="24"/>
        </w:rPr>
        <w:t>.</w:t>
      </w:r>
    </w:p>
    <w:p w:rsidR="00061B86" w:rsidRPr="007B5651" w:rsidRDefault="00611B4F" w:rsidP="00DB00B4">
      <w:pPr>
        <w:numPr>
          <w:ilvl w:val="0"/>
          <w:numId w:val="102"/>
        </w:numPr>
        <w:spacing w:after="160" w:line="480" w:lineRule="auto"/>
        <w:ind w:left="1560" w:hanging="426"/>
        <w:contextualSpacing/>
        <w:jc w:val="both"/>
        <w:rPr>
          <w:rFonts w:eastAsia="Calibri"/>
          <w:sz w:val="24"/>
          <w:szCs w:val="24"/>
          <w:lang w:val="id-ID"/>
        </w:rPr>
      </w:pPr>
      <w:r w:rsidRPr="007B5651">
        <w:rPr>
          <w:rFonts w:eastAsia="Calibri"/>
          <w:sz w:val="24"/>
          <w:szCs w:val="24"/>
          <w:lang w:val="id-ID"/>
        </w:rPr>
        <w:t>Pola napas</w:t>
      </w:r>
    </w:p>
    <w:p w:rsidR="00611B4F" w:rsidRPr="007B5651" w:rsidRDefault="00611B4F" w:rsidP="00061B86">
      <w:pPr>
        <w:spacing w:after="160" w:line="480" w:lineRule="auto"/>
        <w:ind w:left="1418"/>
        <w:contextualSpacing/>
        <w:jc w:val="both"/>
        <w:rPr>
          <w:rFonts w:eastAsia="Calibri"/>
          <w:sz w:val="24"/>
          <w:szCs w:val="24"/>
          <w:lang w:val="id-ID"/>
        </w:rPr>
      </w:pPr>
      <w:r w:rsidRPr="007B5651">
        <w:rPr>
          <w:rFonts w:eastAsia="Calibri"/>
          <w:sz w:val="24"/>
          <w:szCs w:val="24"/>
          <w:lang w:val="id-ID"/>
        </w:rPr>
        <w:t>Pernapasan belum teratur dan terdapat retraksi dada dengan frekuensi pernapasan 53 x/menit serta terpasang O</w:t>
      </w:r>
      <w:r w:rsidR="00CA2301">
        <w:rPr>
          <w:rFonts w:eastAsia="Calibri"/>
          <w:sz w:val="24"/>
          <w:szCs w:val="24"/>
          <w:vertAlign w:val="subscript"/>
        </w:rPr>
        <w:t>2</w:t>
      </w:r>
      <w:r w:rsidRPr="007B5651">
        <w:rPr>
          <w:rFonts w:eastAsia="Calibri"/>
          <w:sz w:val="24"/>
          <w:szCs w:val="24"/>
          <w:lang w:val="id-ID"/>
        </w:rPr>
        <w:t xml:space="preserve">CPAP 3 liter. </w:t>
      </w:r>
    </w:p>
    <w:p w:rsidR="00061B86" w:rsidRPr="007B5651" w:rsidRDefault="00611B4F" w:rsidP="00DB00B4">
      <w:pPr>
        <w:numPr>
          <w:ilvl w:val="0"/>
          <w:numId w:val="102"/>
        </w:numPr>
        <w:spacing w:after="160" w:line="480" w:lineRule="auto"/>
        <w:ind w:left="1560" w:hanging="426"/>
        <w:contextualSpacing/>
        <w:jc w:val="both"/>
        <w:rPr>
          <w:rFonts w:eastAsia="Calibri"/>
          <w:sz w:val="24"/>
          <w:szCs w:val="24"/>
          <w:lang w:val="id-ID"/>
        </w:rPr>
      </w:pPr>
      <w:r w:rsidRPr="007B5651">
        <w:rPr>
          <w:rFonts w:eastAsia="Calibri"/>
          <w:sz w:val="24"/>
          <w:szCs w:val="24"/>
          <w:lang w:val="id-ID"/>
        </w:rPr>
        <w:t>Pola Sirkulasi</w:t>
      </w:r>
    </w:p>
    <w:p w:rsidR="00611B4F" w:rsidRPr="00CA2301" w:rsidRDefault="00611B4F" w:rsidP="00061B86">
      <w:pPr>
        <w:spacing w:after="160" w:line="480" w:lineRule="auto"/>
        <w:ind w:left="1418"/>
        <w:contextualSpacing/>
        <w:jc w:val="both"/>
        <w:rPr>
          <w:rFonts w:eastAsia="Calibri"/>
          <w:sz w:val="24"/>
          <w:szCs w:val="24"/>
        </w:rPr>
      </w:pPr>
      <w:r w:rsidRPr="007B5651">
        <w:rPr>
          <w:rFonts w:eastAsia="Calibri"/>
          <w:sz w:val="24"/>
          <w:szCs w:val="24"/>
          <w:lang w:val="id-ID"/>
        </w:rPr>
        <w:t>Suhu tubuh hipotermi</w:t>
      </w:r>
      <w:r w:rsidR="00645FBB">
        <w:rPr>
          <w:rFonts w:eastAsia="Calibri"/>
          <w:sz w:val="24"/>
          <w:szCs w:val="24"/>
        </w:rPr>
        <w:t>a</w:t>
      </w:r>
      <w:r w:rsidR="00CA2301">
        <w:rPr>
          <w:rFonts w:eastAsia="Calibri"/>
          <w:sz w:val="24"/>
          <w:szCs w:val="24"/>
          <w:lang w:val="id-ID"/>
        </w:rPr>
        <w:t xml:space="preserve"> yaitu 36,3</w:t>
      </w:r>
      <w:r w:rsidR="00CA2301">
        <w:rPr>
          <w:rFonts w:eastAsia="Calibri"/>
          <w:sz w:val="24"/>
          <w:szCs w:val="24"/>
          <w:vertAlign w:val="superscript"/>
        </w:rPr>
        <w:t>o</w:t>
      </w:r>
      <w:r w:rsidR="00CA2301">
        <w:rPr>
          <w:rFonts w:eastAsia="Calibri"/>
          <w:sz w:val="24"/>
          <w:szCs w:val="24"/>
        </w:rPr>
        <w:t>C</w:t>
      </w:r>
    </w:p>
    <w:p w:rsidR="00061B86" w:rsidRPr="007B5651" w:rsidRDefault="00611B4F" w:rsidP="00DB00B4">
      <w:pPr>
        <w:numPr>
          <w:ilvl w:val="0"/>
          <w:numId w:val="102"/>
        </w:numPr>
        <w:spacing w:after="160" w:line="480" w:lineRule="auto"/>
        <w:ind w:left="1560" w:hanging="426"/>
        <w:contextualSpacing/>
        <w:jc w:val="both"/>
        <w:rPr>
          <w:rFonts w:eastAsia="Calibri"/>
          <w:sz w:val="24"/>
          <w:szCs w:val="24"/>
          <w:lang w:val="id-ID"/>
        </w:rPr>
      </w:pPr>
      <w:r w:rsidRPr="007B5651">
        <w:rPr>
          <w:rFonts w:eastAsia="Calibri"/>
          <w:sz w:val="24"/>
          <w:szCs w:val="24"/>
          <w:lang w:val="id-ID"/>
        </w:rPr>
        <w:t>Pola Aktivitas</w:t>
      </w:r>
    </w:p>
    <w:p w:rsidR="00611B4F" w:rsidRPr="007B5651" w:rsidRDefault="00611B4F" w:rsidP="00061B86">
      <w:pPr>
        <w:spacing w:after="160" w:line="480" w:lineRule="auto"/>
        <w:ind w:left="1418"/>
        <w:contextualSpacing/>
        <w:jc w:val="both"/>
        <w:rPr>
          <w:rFonts w:eastAsia="Calibri"/>
          <w:sz w:val="24"/>
          <w:szCs w:val="24"/>
          <w:lang w:val="id-ID"/>
        </w:rPr>
      </w:pPr>
      <w:r w:rsidRPr="007B5651">
        <w:rPr>
          <w:rFonts w:eastAsia="Calibri"/>
          <w:sz w:val="24"/>
          <w:szCs w:val="24"/>
          <w:lang w:val="id-ID"/>
        </w:rPr>
        <w:t>Gerakan klien lemah, tangisannya merintih, klien lebih banyak tidur dan bangun jika merasa terganggu. Rata-rata tidur klien 22-23 jam perhari.</w:t>
      </w:r>
    </w:p>
    <w:p w:rsidR="00942884" w:rsidRPr="007B5651" w:rsidRDefault="00942884" w:rsidP="00942884">
      <w:pPr>
        <w:spacing w:after="160" w:line="480" w:lineRule="auto"/>
        <w:ind w:left="1418"/>
        <w:contextualSpacing/>
        <w:jc w:val="both"/>
        <w:rPr>
          <w:rFonts w:eastAsia="Calibri"/>
          <w:sz w:val="24"/>
          <w:szCs w:val="24"/>
          <w:lang w:val="id-ID"/>
        </w:rPr>
      </w:pPr>
    </w:p>
    <w:p w:rsidR="009547DE" w:rsidRPr="007B5651" w:rsidRDefault="00942884" w:rsidP="00DB00B4">
      <w:pPr>
        <w:numPr>
          <w:ilvl w:val="0"/>
          <w:numId w:val="97"/>
        </w:numPr>
        <w:spacing w:after="160" w:line="480" w:lineRule="auto"/>
        <w:ind w:left="1134" w:hanging="425"/>
        <w:contextualSpacing/>
        <w:jc w:val="both"/>
        <w:rPr>
          <w:rFonts w:eastAsia="Calibri"/>
          <w:sz w:val="24"/>
          <w:szCs w:val="24"/>
          <w:lang w:val="id-ID"/>
        </w:rPr>
      </w:pPr>
      <w:r w:rsidRPr="007B5651">
        <w:rPr>
          <w:rFonts w:eastAsia="Calibri"/>
          <w:sz w:val="24"/>
          <w:szCs w:val="24"/>
          <w:lang w:val="id-ID"/>
        </w:rPr>
        <w:lastRenderedPageBreak/>
        <w:t>Pemeriksaan Diagnostik</w:t>
      </w:r>
    </w:p>
    <w:p w:rsidR="00897ECB" w:rsidRPr="005076AE" w:rsidRDefault="00897ECB" w:rsidP="005076AE">
      <w:pPr>
        <w:spacing w:after="160" w:line="480" w:lineRule="auto"/>
        <w:ind w:left="1134"/>
        <w:contextualSpacing/>
        <w:jc w:val="center"/>
        <w:rPr>
          <w:rFonts w:eastAsia="Calibri"/>
          <w:b/>
          <w:sz w:val="24"/>
          <w:szCs w:val="24"/>
        </w:rPr>
      </w:pPr>
      <w:r w:rsidRPr="007B5651">
        <w:rPr>
          <w:rFonts w:eastAsia="Calibri"/>
          <w:b/>
          <w:sz w:val="24"/>
          <w:szCs w:val="24"/>
          <w:lang w:val="id-ID"/>
        </w:rPr>
        <w:t>Ta</w:t>
      </w:r>
      <w:r w:rsidR="005076AE">
        <w:rPr>
          <w:rFonts w:eastAsia="Calibri"/>
          <w:b/>
          <w:sz w:val="24"/>
          <w:szCs w:val="24"/>
          <w:lang w:val="id-ID"/>
        </w:rPr>
        <w:t>bel 4.1. Hasil Pemeriksaan Darah Tanggal 10 Juni 2023</w:t>
      </w:r>
    </w:p>
    <w:tbl>
      <w:tblPr>
        <w:tblW w:w="0" w:type="auto"/>
        <w:tblInd w:w="1430" w:type="dxa"/>
        <w:tblBorders>
          <w:top w:val="single" w:sz="4" w:space="0" w:color="auto"/>
          <w:bottom w:val="single" w:sz="4" w:space="0" w:color="auto"/>
          <w:insideH w:val="single" w:sz="4" w:space="0" w:color="auto"/>
        </w:tblBorders>
        <w:tblLook w:val="04A0" w:firstRow="1" w:lastRow="0" w:firstColumn="1" w:lastColumn="0" w:noHBand="0" w:noVBand="1"/>
      </w:tblPr>
      <w:tblGrid>
        <w:gridCol w:w="1985"/>
        <w:gridCol w:w="1805"/>
        <w:gridCol w:w="2731"/>
      </w:tblGrid>
      <w:tr w:rsidR="00942884" w:rsidRPr="007B5651" w:rsidTr="005076AE">
        <w:trPr>
          <w:trHeight w:val="351"/>
        </w:trPr>
        <w:tc>
          <w:tcPr>
            <w:tcW w:w="1985" w:type="dxa"/>
            <w:shd w:val="clear" w:color="auto" w:fill="auto"/>
          </w:tcPr>
          <w:p w:rsidR="00942884" w:rsidRPr="007B5651" w:rsidRDefault="00942884" w:rsidP="00534E9A">
            <w:pPr>
              <w:spacing w:line="360" w:lineRule="auto"/>
              <w:ind w:right="-1"/>
              <w:jc w:val="both"/>
              <w:rPr>
                <w:rFonts w:eastAsia="Calibri"/>
                <w:sz w:val="24"/>
                <w:szCs w:val="24"/>
                <w:lang w:val="id-ID"/>
              </w:rPr>
            </w:pPr>
            <w:r w:rsidRPr="007B5651">
              <w:rPr>
                <w:rFonts w:eastAsia="Calibri"/>
                <w:sz w:val="24"/>
                <w:szCs w:val="24"/>
                <w:lang w:val="id-ID"/>
              </w:rPr>
              <w:t>Jenis Pemeriksaan</w:t>
            </w:r>
          </w:p>
        </w:tc>
        <w:tc>
          <w:tcPr>
            <w:tcW w:w="1805" w:type="dxa"/>
            <w:shd w:val="clear" w:color="auto" w:fill="auto"/>
          </w:tcPr>
          <w:p w:rsidR="00942884" w:rsidRPr="007B5651" w:rsidRDefault="00942884" w:rsidP="00534E9A">
            <w:pPr>
              <w:spacing w:line="360" w:lineRule="auto"/>
              <w:ind w:right="-1"/>
              <w:jc w:val="both"/>
              <w:rPr>
                <w:rFonts w:eastAsia="Calibri"/>
                <w:sz w:val="24"/>
                <w:szCs w:val="24"/>
                <w:lang w:val="id-ID"/>
              </w:rPr>
            </w:pPr>
            <w:r w:rsidRPr="007B5651">
              <w:rPr>
                <w:rFonts w:eastAsia="Calibri"/>
                <w:sz w:val="24"/>
                <w:szCs w:val="24"/>
                <w:lang w:val="id-ID"/>
              </w:rPr>
              <w:t>Hasil</w:t>
            </w:r>
          </w:p>
        </w:tc>
        <w:tc>
          <w:tcPr>
            <w:tcW w:w="2731" w:type="dxa"/>
            <w:shd w:val="clear" w:color="auto" w:fill="auto"/>
          </w:tcPr>
          <w:p w:rsidR="00942884" w:rsidRPr="007B5651" w:rsidRDefault="00942884" w:rsidP="00534E9A">
            <w:pPr>
              <w:spacing w:line="360" w:lineRule="auto"/>
              <w:ind w:right="-1"/>
              <w:jc w:val="both"/>
              <w:rPr>
                <w:rFonts w:eastAsia="Calibri"/>
                <w:sz w:val="24"/>
                <w:szCs w:val="24"/>
                <w:lang w:val="id-ID"/>
              </w:rPr>
            </w:pPr>
            <w:r w:rsidRPr="007B5651">
              <w:rPr>
                <w:rFonts w:eastAsia="Calibri"/>
                <w:sz w:val="24"/>
                <w:szCs w:val="24"/>
                <w:lang w:val="id-ID"/>
              </w:rPr>
              <w:t>Nilai Rujukan</w:t>
            </w:r>
          </w:p>
        </w:tc>
      </w:tr>
      <w:tr w:rsidR="00942884" w:rsidRPr="007B5651" w:rsidTr="005076AE">
        <w:tc>
          <w:tcPr>
            <w:tcW w:w="198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WBC</w:t>
            </w:r>
          </w:p>
        </w:tc>
        <w:tc>
          <w:tcPr>
            <w:tcW w:w="180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5.73 *</w:t>
            </w:r>
          </w:p>
        </w:tc>
        <w:tc>
          <w:tcPr>
            <w:tcW w:w="2731"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(5.00 – 21.00)</w:t>
            </w:r>
          </w:p>
        </w:tc>
      </w:tr>
      <w:tr w:rsidR="00942884" w:rsidRPr="007B5651" w:rsidTr="005076AE">
        <w:tc>
          <w:tcPr>
            <w:tcW w:w="198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LYMPH#</w:t>
            </w:r>
          </w:p>
        </w:tc>
        <w:tc>
          <w:tcPr>
            <w:tcW w:w="180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2.37 *</w:t>
            </w:r>
          </w:p>
        </w:tc>
        <w:tc>
          <w:tcPr>
            <w:tcW w:w="2731"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(1.00 – 3.70)</w:t>
            </w:r>
          </w:p>
        </w:tc>
      </w:tr>
      <w:tr w:rsidR="00942884" w:rsidRPr="007B5651" w:rsidTr="005076AE">
        <w:tc>
          <w:tcPr>
            <w:tcW w:w="198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MONO#</w:t>
            </w:r>
          </w:p>
        </w:tc>
        <w:tc>
          <w:tcPr>
            <w:tcW w:w="180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2.03 *</w:t>
            </w:r>
          </w:p>
        </w:tc>
        <w:tc>
          <w:tcPr>
            <w:tcW w:w="2731"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(0.00 – 0.70)</w:t>
            </w:r>
          </w:p>
        </w:tc>
      </w:tr>
      <w:tr w:rsidR="00942884" w:rsidRPr="007B5651" w:rsidTr="005076AE">
        <w:tc>
          <w:tcPr>
            <w:tcW w:w="198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EO#</w:t>
            </w:r>
          </w:p>
        </w:tc>
        <w:tc>
          <w:tcPr>
            <w:tcW w:w="180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0.29 *</w:t>
            </w:r>
          </w:p>
        </w:tc>
        <w:tc>
          <w:tcPr>
            <w:tcW w:w="2731"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(0.00 – 0.40)</w:t>
            </w:r>
          </w:p>
        </w:tc>
      </w:tr>
      <w:tr w:rsidR="00942884" w:rsidRPr="007B5651" w:rsidTr="005076AE">
        <w:tc>
          <w:tcPr>
            <w:tcW w:w="198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BASO#</w:t>
            </w:r>
          </w:p>
        </w:tc>
        <w:tc>
          <w:tcPr>
            <w:tcW w:w="180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0.03 *</w:t>
            </w:r>
          </w:p>
        </w:tc>
        <w:tc>
          <w:tcPr>
            <w:tcW w:w="2731"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(0.00 – 0.10)</w:t>
            </w:r>
          </w:p>
        </w:tc>
      </w:tr>
      <w:tr w:rsidR="00942884" w:rsidRPr="007B5651" w:rsidTr="005076AE">
        <w:tc>
          <w:tcPr>
            <w:tcW w:w="198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NEUT#</w:t>
            </w:r>
          </w:p>
        </w:tc>
        <w:tc>
          <w:tcPr>
            <w:tcW w:w="180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1.01 *</w:t>
            </w:r>
          </w:p>
        </w:tc>
        <w:tc>
          <w:tcPr>
            <w:tcW w:w="2731"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(1.50 – 7.00)</w:t>
            </w:r>
          </w:p>
        </w:tc>
      </w:tr>
      <w:tr w:rsidR="00942884" w:rsidRPr="007B5651" w:rsidTr="005076AE">
        <w:tc>
          <w:tcPr>
            <w:tcW w:w="198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LYMPH%</w:t>
            </w:r>
          </w:p>
        </w:tc>
        <w:tc>
          <w:tcPr>
            <w:tcW w:w="180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41.4 *</w:t>
            </w:r>
          </w:p>
        </w:tc>
        <w:tc>
          <w:tcPr>
            <w:tcW w:w="2731"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(20.0 – 70.0)</w:t>
            </w:r>
          </w:p>
        </w:tc>
      </w:tr>
      <w:tr w:rsidR="00942884" w:rsidRPr="007B5651" w:rsidTr="005076AE">
        <w:tc>
          <w:tcPr>
            <w:tcW w:w="198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MONO%</w:t>
            </w:r>
          </w:p>
        </w:tc>
        <w:tc>
          <w:tcPr>
            <w:tcW w:w="180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35.4 *</w:t>
            </w:r>
          </w:p>
        </w:tc>
        <w:tc>
          <w:tcPr>
            <w:tcW w:w="2731"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(1.0 – 11.0)</w:t>
            </w:r>
          </w:p>
        </w:tc>
      </w:tr>
      <w:tr w:rsidR="00942884" w:rsidRPr="007B5651" w:rsidTr="005076AE">
        <w:tc>
          <w:tcPr>
            <w:tcW w:w="198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EO%</w:t>
            </w:r>
          </w:p>
        </w:tc>
        <w:tc>
          <w:tcPr>
            <w:tcW w:w="180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5.1 *</w:t>
            </w:r>
          </w:p>
        </w:tc>
        <w:tc>
          <w:tcPr>
            <w:tcW w:w="2731"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(1.0 – 5.0)</w:t>
            </w:r>
          </w:p>
        </w:tc>
      </w:tr>
      <w:tr w:rsidR="00942884" w:rsidRPr="007B5651" w:rsidTr="005076AE">
        <w:tc>
          <w:tcPr>
            <w:tcW w:w="198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BASO%</w:t>
            </w:r>
          </w:p>
        </w:tc>
        <w:tc>
          <w:tcPr>
            <w:tcW w:w="180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0.5 *</w:t>
            </w:r>
          </w:p>
        </w:tc>
        <w:tc>
          <w:tcPr>
            <w:tcW w:w="2731"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(0.0 – 1.0)</w:t>
            </w:r>
          </w:p>
        </w:tc>
      </w:tr>
      <w:tr w:rsidR="00942884" w:rsidRPr="007B5651" w:rsidTr="005076AE">
        <w:tc>
          <w:tcPr>
            <w:tcW w:w="198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NEUT%</w:t>
            </w:r>
          </w:p>
        </w:tc>
        <w:tc>
          <w:tcPr>
            <w:tcW w:w="180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17.6 *</w:t>
            </w:r>
          </w:p>
        </w:tc>
        <w:tc>
          <w:tcPr>
            <w:tcW w:w="2731"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(17.0 – 60.0)</w:t>
            </w:r>
          </w:p>
        </w:tc>
      </w:tr>
      <w:tr w:rsidR="00942884" w:rsidRPr="007B5651" w:rsidTr="005076AE">
        <w:tc>
          <w:tcPr>
            <w:tcW w:w="198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IG#</w:t>
            </w:r>
          </w:p>
        </w:tc>
        <w:tc>
          <w:tcPr>
            <w:tcW w:w="180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0.02 *</w:t>
            </w:r>
          </w:p>
        </w:tc>
        <w:tc>
          <w:tcPr>
            <w:tcW w:w="2731"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(0.00 – 7.00)</w:t>
            </w:r>
          </w:p>
        </w:tc>
      </w:tr>
      <w:tr w:rsidR="00942884" w:rsidRPr="007B5651" w:rsidTr="005076AE">
        <w:tc>
          <w:tcPr>
            <w:tcW w:w="198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IG%</w:t>
            </w:r>
          </w:p>
        </w:tc>
        <w:tc>
          <w:tcPr>
            <w:tcW w:w="180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0.3 *</w:t>
            </w:r>
          </w:p>
        </w:tc>
        <w:tc>
          <w:tcPr>
            <w:tcW w:w="2731"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(0.0 – 72.0)</w:t>
            </w:r>
          </w:p>
        </w:tc>
      </w:tr>
      <w:tr w:rsidR="00942884" w:rsidRPr="007B5651" w:rsidTr="005076AE">
        <w:tc>
          <w:tcPr>
            <w:tcW w:w="198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RBC</w:t>
            </w:r>
          </w:p>
        </w:tc>
        <w:tc>
          <w:tcPr>
            <w:tcW w:w="180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5.32</w:t>
            </w:r>
          </w:p>
        </w:tc>
        <w:tc>
          <w:tcPr>
            <w:tcW w:w="2731"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(4.00 – 6.80)</w:t>
            </w:r>
          </w:p>
        </w:tc>
      </w:tr>
      <w:tr w:rsidR="00942884" w:rsidRPr="007B5651" w:rsidTr="005076AE">
        <w:tc>
          <w:tcPr>
            <w:tcW w:w="198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HGB</w:t>
            </w:r>
          </w:p>
        </w:tc>
        <w:tc>
          <w:tcPr>
            <w:tcW w:w="180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17.4</w:t>
            </w:r>
          </w:p>
        </w:tc>
        <w:tc>
          <w:tcPr>
            <w:tcW w:w="2731"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(15.0 – 24.6)</w:t>
            </w:r>
          </w:p>
        </w:tc>
      </w:tr>
      <w:tr w:rsidR="00942884" w:rsidRPr="007B5651" w:rsidTr="005076AE">
        <w:tc>
          <w:tcPr>
            <w:tcW w:w="198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HCT</w:t>
            </w:r>
          </w:p>
        </w:tc>
        <w:tc>
          <w:tcPr>
            <w:tcW w:w="180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54.4</w:t>
            </w:r>
          </w:p>
        </w:tc>
        <w:tc>
          <w:tcPr>
            <w:tcW w:w="2731"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(50.0 – 82.0)</w:t>
            </w:r>
          </w:p>
        </w:tc>
      </w:tr>
      <w:tr w:rsidR="00942884" w:rsidRPr="007B5651" w:rsidTr="005076AE">
        <w:tc>
          <w:tcPr>
            <w:tcW w:w="198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MCV</w:t>
            </w:r>
          </w:p>
        </w:tc>
        <w:tc>
          <w:tcPr>
            <w:tcW w:w="180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102.3</w:t>
            </w:r>
          </w:p>
        </w:tc>
        <w:tc>
          <w:tcPr>
            <w:tcW w:w="2731"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(94.0 – 150.0)</w:t>
            </w:r>
          </w:p>
        </w:tc>
      </w:tr>
      <w:tr w:rsidR="00942884" w:rsidRPr="007B5651" w:rsidTr="005076AE">
        <w:tc>
          <w:tcPr>
            <w:tcW w:w="198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MCH</w:t>
            </w:r>
          </w:p>
        </w:tc>
        <w:tc>
          <w:tcPr>
            <w:tcW w:w="180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32.7</w:t>
            </w:r>
          </w:p>
        </w:tc>
        <w:tc>
          <w:tcPr>
            <w:tcW w:w="2731"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(29.0 – 45.0)</w:t>
            </w:r>
          </w:p>
        </w:tc>
      </w:tr>
      <w:tr w:rsidR="00942884" w:rsidRPr="007B5651" w:rsidTr="005076AE">
        <w:tc>
          <w:tcPr>
            <w:tcW w:w="198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MCHC</w:t>
            </w:r>
          </w:p>
        </w:tc>
        <w:tc>
          <w:tcPr>
            <w:tcW w:w="180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32.0</w:t>
            </w:r>
          </w:p>
        </w:tc>
        <w:tc>
          <w:tcPr>
            <w:tcW w:w="2731"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(24.0 – 36.0)</w:t>
            </w:r>
          </w:p>
        </w:tc>
      </w:tr>
      <w:tr w:rsidR="00942884" w:rsidRPr="007B5651" w:rsidTr="005076AE">
        <w:tc>
          <w:tcPr>
            <w:tcW w:w="198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RDW-SD</w:t>
            </w:r>
          </w:p>
        </w:tc>
        <w:tc>
          <w:tcPr>
            <w:tcW w:w="180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69.0 +</w:t>
            </w:r>
          </w:p>
        </w:tc>
        <w:tc>
          <w:tcPr>
            <w:tcW w:w="2731"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(37.0 – 54.0)</w:t>
            </w:r>
          </w:p>
        </w:tc>
      </w:tr>
      <w:tr w:rsidR="00942884" w:rsidRPr="007B5651" w:rsidTr="005076AE">
        <w:tc>
          <w:tcPr>
            <w:tcW w:w="198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DW-CV</w:t>
            </w:r>
          </w:p>
        </w:tc>
        <w:tc>
          <w:tcPr>
            <w:tcW w:w="180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18.3 +</w:t>
            </w:r>
          </w:p>
        </w:tc>
        <w:tc>
          <w:tcPr>
            <w:tcW w:w="2731"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(11.0 – 16.0)</w:t>
            </w:r>
          </w:p>
        </w:tc>
      </w:tr>
      <w:tr w:rsidR="00942884" w:rsidRPr="007B5651" w:rsidTr="005076AE">
        <w:tc>
          <w:tcPr>
            <w:tcW w:w="198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PLT</w:t>
            </w:r>
          </w:p>
        </w:tc>
        <w:tc>
          <w:tcPr>
            <w:tcW w:w="180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153</w:t>
            </w:r>
          </w:p>
        </w:tc>
        <w:tc>
          <w:tcPr>
            <w:tcW w:w="2731"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(150 - 450 )</w:t>
            </w:r>
          </w:p>
        </w:tc>
      </w:tr>
      <w:tr w:rsidR="00942884" w:rsidRPr="007B5651" w:rsidTr="005076AE">
        <w:tc>
          <w:tcPr>
            <w:tcW w:w="1985" w:type="dxa"/>
            <w:shd w:val="clear" w:color="auto" w:fill="auto"/>
          </w:tcPr>
          <w:p w:rsidR="00942884" w:rsidRPr="007B5651" w:rsidRDefault="00942884" w:rsidP="00534E9A">
            <w:pPr>
              <w:spacing w:line="276" w:lineRule="auto"/>
              <w:ind w:right="-1"/>
              <w:jc w:val="both"/>
              <w:rPr>
                <w:rFonts w:eastAsia="Calibri"/>
                <w:b/>
                <w:sz w:val="24"/>
                <w:szCs w:val="24"/>
                <w:lang w:val="id-ID"/>
              </w:rPr>
            </w:pPr>
            <w:r w:rsidRPr="007B5651">
              <w:rPr>
                <w:rFonts w:eastAsia="Calibri"/>
                <w:b/>
                <w:sz w:val="24"/>
                <w:szCs w:val="24"/>
                <w:lang w:val="id-ID"/>
              </w:rPr>
              <w:t>FAAL HATI</w:t>
            </w:r>
          </w:p>
        </w:tc>
        <w:tc>
          <w:tcPr>
            <w:tcW w:w="1805" w:type="dxa"/>
            <w:shd w:val="clear" w:color="auto" w:fill="auto"/>
          </w:tcPr>
          <w:p w:rsidR="00942884" w:rsidRPr="007B5651" w:rsidRDefault="00942884" w:rsidP="00534E9A">
            <w:pPr>
              <w:spacing w:line="276" w:lineRule="auto"/>
              <w:ind w:right="-1"/>
              <w:jc w:val="both"/>
              <w:rPr>
                <w:rFonts w:eastAsia="Calibri"/>
                <w:sz w:val="24"/>
                <w:szCs w:val="24"/>
                <w:lang w:val="id-ID"/>
              </w:rPr>
            </w:pPr>
          </w:p>
        </w:tc>
        <w:tc>
          <w:tcPr>
            <w:tcW w:w="2731" w:type="dxa"/>
            <w:shd w:val="clear" w:color="auto" w:fill="auto"/>
          </w:tcPr>
          <w:p w:rsidR="00942884" w:rsidRPr="007B5651" w:rsidRDefault="00942884" w:rsidP="00534E9A">
            <w:pPr>
              <w:spacing w:line="276" w:lineRule="auto"/>
              <w:ind w:right="-1"/>
              <w:jc w:val="both"/>
              <w:rPr>
                <w:rFonts w:eastAsia="Calibri"/>
                <w:sz w:val="24"/>
                <w:szCs w:val="24"/>
                <w:lang w:val="id-ID"/>
              </w:rPr>
            </w:pPr>
          </w:p>
        </w:tc>
      </w:tr>
      <w:tr w:rsidR="00942884" w:rsidRPr="007B5651" w:rsidTr="005076AE">
        <w:tc>
          <w:tcPr>
            <w:tcW w:w="198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SGOT/AST</w:t>
            </w:r>
          </w:p>
        </w:tc>
        <w:tc>
          <w:tcPr>
            <w:tcW w:w="180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46.2</w:t>
            </w:r>
          </w:p>
        </w:tc>
        <w:tc>
          <w:tcPr>
            <w:tcW w:w="2731"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0 – 35 U/L</w:t>
            </w:r>
          </w:p>
        </w:tc>
      </w:tr>
      <w:tr w:rsidR="00942884" w:rsidRPr="007B5651" w:rsidTr="005076AE">
        <w:tc>
          <w:tcPr>
            <w:tcW w:w="198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SGPT/ALT</w:t>
            </w:r>
          </w:p>
        </w:tc>
        <w:tc>
          <w:tcPr>
            <w:tcW w:w="180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10.8</w:t>
            </w:r>
          </w:p>
        </w:tc>
        <w:tc>
          <w:tcPr>
            <w:tcW w:w="2731"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4 – 36 U/L</w:t>
            </w:r>
          </w:p>
        </w:tc>
      </w:tr>
      <w:tr w:rsidR="00942884" w:rsidRPr="007B5651" w:rsidTr="005076AE">
        <w:tc>
          <w:tcPr>
            <w:tcW w:w="1985" w:type="dxa"/>
            <w:shd w:val="clear" w:color="auto" w:fill="auto"/>
          </w:tcPr>
          <w:p w:rsidR="00942884" w:rsidRPr="007B5651" w:rsidRDefault="00942884" w:rsidP="00534E9A">
            <w:pPr>
              <w:spacing w:line="276" w:lineRule="auto"/>
              <w:ind w:right="-1"/>
              <w:jc w:val="both"/>
              <w:rPr>
                <w:rFonts w:eastAsia="Calibri"/>
                <w:b/>
                <w:sz w:val="24"/>
                <w:szCs w:val="24"/>
                <w:lang w:val="id-ID"/>
              </w:rPr>
            </w:pPr>
            <w:r w:rsidRPr="007B5651">
              <w:rPr>
                <w:rFonts w:eastAsia="Calibri"/>
                <w:b/>
                <w:sz w:val="24"/>
                <w:szCs w:val="24"/>
                <w:lang w:val="id-ID"/>
              </w:rPr>
              <w:t>FAAL GINJAL</w:t>
            </w:r>
          </w:p>
        </w:tc>
        <w:tc>
          <w:tcPr>
            <w:tcW w:w="1805" w:type="dxa"/>
            <w:shd w:val="clear" w:color="auto" w:fill="auto"/>
          </w:tcPr>
          <w:p w:rsidR="00942884" w:rsidRPr="007B5651" w:rsidRDefault="00942884" w:rsidP="00534E9A">
            <w:pPr>
              <w:spacing w:line="276" w:lineRule="auto"/>
              <w:ind w:right="-1"/>
              <w:jc w:val="both"/>
              <w:rPr>
                <w:rFonts w:eastAsia="Calibri"/>
                <w:b/>
                <w:sz w:val="24"/>
                <w:szCs w:val="24"/>
                <w:lang w:val="id-ID"/>
              </w:rPr>
            </w:pPr>
          </w:p>
        </w:tc>
        <w:tc>
          <w:tcPr>
            <w:tcW w:w="2731" w:type="dxa"/>
            <w:shd w:val="clear" w:color="auto" w:fill="auto"/>
          </w:tcPr>
          <w:p w:rsidR="00942884" w:rsidRPr="007B5651" w:rsidRDefault="00942884" w:rsidP="00534E9A">
            <w:pPr>
              <w:spacing w:line="276" w:lineRule="auto"/>
              <w:ind w:right="-1"/>
              <w:jc w:val="both"/>
              <w:rPr>
                <w:rFonts w:eastAsia="Calibri"/>
                <w:sz w:val="24"/>
                <w:szCs w:val="24"/>
                <w:lang w:val="id-ID"/>
              </w:rPr>
            </w:pPr>
          </w:p>
        </w:tc>
      </w:tr>
      <w:tr w:rsidR="00942884" w:rsidRPr="007B5651" w:rsidTr="005076AE">
        <w:tc>
          <w:tcPr>
            <w:tcW w:w="198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UREUM</w:t>
            </w:r>
          </w:p>
        </w:tc>
        <w:tc>
          <w:tcPr>
            <w:tcW w:w="180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43.9</w:t>
            </w:r>
          </w:p>
        </w:tc>
        <w:tc>
          <w:tcPr>
            <w:tcW w:w="2731"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10 – 50 mg/dL</w:t>
            </w:r>
          </w:p>
        </w:tc>
      </w:tr>
      <w:tr w:rsidR="00942884" w:rsidRPr="007B5651" w:rsidTr="005076AE">
        <w:tc>
          <w:tcPr>
            <w:tcW w:w="198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CREATININ</w:t>
            </w:r>
          </w:p>
        </w:tc>
        <w:tc>
          <w:tcPr>
            <w:tcW w:w="180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0.30</w:t>
            </w:r>
          </w:p>
        </w:tc>
        <w:tc>
          <w:tcPr>
            <w:tcW w:w="2731"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0.6 – 1.2 mg/dL</w:t>
            </w:r>
          </w:p>
        </w:tc>
      </w:tr>
      <w:tr w:rsidR="00942884" w:rsidRPr="007B5651" w:rsidTr="005076AE">
        <w:tc>
          <w:tcPr>
            <w:tcW w:w="1985" w:type="dxa"/>
            <w:shd w:val="clear" w:color="auto" w:fill="auto"/>
          </w:tcPr>
          <w:p w:rsidR="00942884" w:rsidRPr="007B5651" w:rsidRDefault="00942884" w:rsidP="00534E9A">
            <w:pPr>
              <w:spacing w:line="276" w:lineRule="auto"/>
              <w:ind w:right="-1"/>
              <w:jc w:val="both"/>
              <w:rPr>
                <w:rFonts w:eastAsia="Calibri"/>
                <w:b/>
                <w:sz w:val="24"/>
                <w:szCs w:val="24"/>
                <w:lang w:val="id-ID"/>
              </w:rPr>
            </w:pPr>
            <w:r w:rsidRPr="007B5651">
              <w:rPr>
                <w:rFonts w:eastAsia="Calibri"/>
                <w:b/>
                <w:sz w:val="24"/>
                <w:szCs w:val="24"/>
                <w:lang w:val="id-ID"/>
              </w:rPr>
              <w:t>ELEKTROLIT</w:t>
            </w:r>
          </w:p>
        </w:tc>
        <w:tc>
          <w:tcPr>
            <w:tcW w:w="1805" w:type="dxa"/>
            <w:shd w:val="clear" w:color="auto" w:fill="auto"/>
          </w:tcPr>
          <w:p w:rsidR="00942884" w:rsidRPr="007B5651" w:rsidRDefault="00942884" w:rsidP="00534E9A">
            <w:pPr>
              <w:spacing w:line="276" w:lineRule="auto"/>
              <w:ind w:right="-1"/>
              <w:jc w:val="both"/>
              <w:rPr>
                <w:rFonts w:eastAsia="Calibri"/>
                <w:b/>
                <w:sz w:val="24"/>
                <w:szCs w:val="24"/>
                <w:lang w:val="id-ID"/>
              </w:rPr>
            </w:pPr>
          </w:p>
        </w:tc>
        <w:tc>
          <w:tcPr>
            <w:tcW w:w="2731" w:type="dxa"/>
            <w:shd w:val="clear" w:color="auto" w:fill="auto"/>
          </w:tcPr>
          <w:p w:rsidR="00942884" w:rsidRPr="007B5651" w:rsidRDefault="00942884" w:rsidP="00534E9A">
            <w:pPr>
              <w:spacing w:line="276" w:lineRule="auto"/>
              <w:ind w:right="-1"/>
              <w:jc w:val="both"/>
              <w:rPr>
                <w:rFonts w:eastAsia="Calibri"/>
                <w:sz w:val="24"/>
                <w:szCs w:val="24"/>
                <w:lang w:val="id-ID"/>
              </w:rPr>
            </w:pPr>
          </w:p>
        </w:tc>
      </w:tr>
      <w:tr w:rsidR="00942884" w:rsidRPr="007B5651" w:rsidTr="005076AE">
        <w:tc>
          <w:tcPr>
            <w:tcW w:w="198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NATRIUM</w:t>
            </w:r>
          </w:p>
        </w:tc>
        <w:tc>
          <w:tcPr>
            <w:tcW w:w="180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142</w:t>
            </w:r>
          </w:p>
        </w:tc>
        <w:tc>
          <w:tcPr>
            <w:tcW w:w="2731"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135 – 145 mmol/dL</w:t>
            </w:r>
          </w:p>
        </w:tc>
      </w:tr>
      <w:tr w:rsidR="00942884" w:rsidRPr="007B5651" w:rsidTr="005076AE">
        <w:tc>
          <w:tcPr>
            <w:tcW w:w="198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KALIUM</w:t>
            </w:r>
          </w:p>
        </w:tc>
        <w:tc>
          <w:tcPr>
            <w:tcW w:w="180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3.4</w:t>
            </w:r>
          </w:p>
        </w:tc>
        <w:tc>
          <w:tcPr>
            <w:tcW w:w="2731"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3.5 – 5.1 mmol/L</w:t>
            </w:r>
          </w:p>
        </w:tc>
      </w:tr>
      <w:tr w:rsidR="00942884" w:rsidRPr="007B5651" w:rsidTr="005076AE">
        <w:tc>
          <w:tcPr>
            <w:tcW w:w="198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CHLORIDA</w:t>
            </w:r>
          </w:p>
        </w:tc>
        <w:tc>
          <w:tcPr>
            <w:tcW w:w="1805"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140</w:t>
            </w:r>
          </w:p>
        </w:tc>
        <w:tc>
          <w:tcPr>
            <w:tcW w:w="2731" w:type="dxa"/>
            <w:shd w:val="clear" w:color="auto" w:fill="auto"/>
          </w:tcPr>
          <w:p w:rsidR="00942884" w:rsidRPr="007B5651" w:rsidRDefault="00942884" w:rsidP="00534E9A">
            <w:pPr>
              <w:spacing w:line="276" w:lineRule="auto"/>
              <w:ind w:right="-1"/>
              <w:jc w:val="both"/>
              <w:rPr>
                <w:rFonts w:eastAsia="Calibri"/>
                <w:sz w:val="24"/>
                <w:szCs w:val="24"/>
                <w:lang w:val="id-ID"/>
              </w:rPr>
            </w:pPr>
            <w:r w:rsidRPr="007B5651">
              <w:rPr>
                <w:rFonts w:eastAsia="Calibri"/>
                <w:sz w:val="24"/>
                <w:szCs w:val="24"/>
                <w:lang w:val="id-ID"/>
              </w:rPr>
              <w:t>98 – 106 mmol/L</w:t>
            </w:r>
          </w:p>
        </w:tc>
      </w:tr>
    </w:tbl>
    <w:p w:rsidR="00C20D69" w:rsidRPr="007B5651" w:rsidRDefault="00C20D69" w:rsidP="006212E6">
      <w:pPr>
        <w:spacing w:line="480" w:lineRule="auto"/>
        <w:ind w:left="425" w:firstLine="720"/>
        <w:contextualSpacing/>
        <w:jc w:val="both"/>
        <w:rPr>
          <w:rFonts w:eastAsia="Calibri"/>
          <w:sz w:val="24"/>
          <w:szCs w:val="24"/>
          <w:lang w:val="id-ID"/>
        </w:rPr>
      </w:pPr>
    </w:p>
    <w:p w:rsidR="001B3D78" w:rsidRPr="007B5651" w:rsidRDefault="001B3D78" w:rsidP="006212E6">
      <w:pPr>
        <w:spacing w:line="480" w:lineRule="auto"/>
        <w:ind w:left="425" w:firstLine="720"/>
        <w:contextualSpacing/>
        <w:jc w:val="both"/>
        <w:rPr>
          <w:rFonts w:eastAsia="Calibri"/>
          <w:sz w:val="24"/>
          <w:szCs w:val="24"/>
          <w:lang w:val="id-ID"/>
        </w:rPr>
      </w:pPr>
    </w:p>
    <w:p w:rsidR="00242224" w:rsidRPr="007B5651" w:rsidRDefault="00942884" w:rsidP="00DB00B4">
      <w:pPr>
        <w:numPr>
          <w:ilvl w:val="0"/>
          <w:numId w:val="97"/>
        </w:numPr>
        <w:spacing w:after="160" w:line="480" w:lineRule="auto"/>
        <w:ind w:left="1134" w:hanging="425"/>
        <w:contextualSpacing/>
        <w:jc w:val="both"/>
        <w:rPr>
          <w:rFonts w:eastAsia="Calibri"/>
          <w:sz w:val="24"/>
          <w:szCs w:val="24"/>
          <w:lang w:val="id-ID"/>
        </w:rPr>
      </w:pPr>
      <w:r w:rsidRPr="007B5651">
        <w:rPr>
          <w:rFonts w:eastAsia="Calibri"/>
          <w:sz w:val="24"/>
          <w:szCs w:val="24"/>
          <w:lang w:val="id-ID"/>
        </w:rPr>
        <w:lastRenderedPageBreak/>
        <w:t>Obat/Therapy</w:t>
      </w:r>
    </w:p>
    <w:p w:rsidR="00942884" w:rsidRPr="00F910B5" w:rsidRDefault="00942884" w:rsidP="00242224">
      <w:pPr>
        <w:spacing w:after="160" w:line="480" w:lineRule="auto"/>
        <w:ind w:left="1134"/>
        <w:contextualSpacing/>
        <w:jc w:val="both"/>
        <w:rPr>
          <w:rFonts w:eastAsia="Calibri"/>
          <w:sz w:val="24"/>
          <w:szCs w:val="24"/>
        </w:rPr>
      </w:pPr>
      <w:r w:rsidRPr="007B5651">
        <w:rPr>
          <w:rFonts w:eastAsia="Calibri"/>
          <w:sz w:val="24"/>
          <w:szCs w:val="24"/>
          <w:lang w:val="id-ID"/>
        </w:rPr>
        <w:t>Terapi dan pengobatan yang didapat klien saat dirawat di ruang Perinatal ialah O</w:t>
      </w:r>
      <w:r w:rsidR="00CA2301">
        <w:rPr>
          <w:rFonts w:eastAsia="Calibri"/>
          <w:sz w:val="24"/>
          <w:szCs w:val="24"/>
          <w:vertAlign w:val="subscript"/>
        </w:rPr>
        <w:t>2</w:t>
      </w:r>
      <w:r w:rsidRPr="007B5651">
        <w:rPr>
          <w:rFonts w:eastAsia="Calibri"/>
          <w:sz w:val="24"/>
          <w:szCs w:val="24"/>
          <w:lang w:val="id-ID"/>
        </w:rPr>
        <w:t>CPAP, Meropenem, Aminophilline, Eritramicine, Sucralfat, Asam Ursodeoksiolat</w:t>
      </w:r>
      <w:r w:rsidR="006F5316" w:rsidRPr="007B5651">
        <w:rPr>
          <w:rFonts w:eastAsia="Calibri"/>
          <w:sz w:val="24"/>
          <w:szCs w:val="24"/>
          <w:lang w:val="id-ID"/>
        </w:rPr>
        <w:t>, dan Mystatin drop</w:t>
      </w:r>
      <w:r w:rsidR="00F910B5">
        <w:rPr>
          <w:rFonts w:eastAsia="Calibri"/>
          <w:sz w:val="24"/>
          <w:szCs w:val="24"/>
        </w:rPr>
        <w:t>.</w:t>
      </w:r>
    </w:p>
    <w:p w:rsidR="00897ECB" w:rsidRPr="007B5651" w:rsidRDefault="00897ECB" w:rsidP="00897ECB">
      <w:pPr>
        <w:spacing w:after="160" w:line="480" w:lineRule="auto"/>
        <w:ind w:left="1134"/>
        <w:contextualSpacing/>
        <w:jc w:val="center"/>
        <w:rPr>
          <w:rFonts w:eastAsia="Calibri"/>
          <w:b/>
          <w:sz w:val="24"/>
          <w:szCs w:val="24"/>
          <w:lang w:val="id-ID"/>
        </w:rPr>
      </w:pPr>
      <w:r w:rsidRPr="007B5651">
        <w:rPr>
          <w:rFonts w:eastAsia="Calibri"/>
          <w:b/>
          <w:sz w:val="24"/>
          <w:szCs w:val="24"/>
          <w:lang w:val="id-ID"/>
        </w:rPr>
        <w:t>Tabel 4.</w:t>
      </w:r>
      <w:r w:rsidR="00600A27" w:rsidRPr="007B5651">
        <w:rPr>
          <w:rFonts w:eastAsia="Calibri"/>
          <w:b/>
          <w:sz w:val="24"/>
          <w:szCs w:val="24"/>
          <w:lang w:val="id-ID"/>
        </w:rPr>
        <w:t xml:space="preserve">2. Therapy Pengobatan </w:t>
      </w:r>
    </w:p>
    <w:tbl>
      <w:tblPr>
        <w:tblW w:w="0" w:type="auto"/>
        <w:tblInd w:w="506" w:type="dxa"/>
        <w:tblBorders>
          <w:top w:val="single" w:sz="4" w:space="0" w:color="auto"/>
          <w:bottom w:val="single" w:sz="4" w:space="0" w:color="auto"/>
          <w:insideH w:val="single" w:sz="4" w:space="0" w:color="auto"/>
        </w:tblBorders>
        <w:tblLook w:val="04A0" w:firstRow="1" w:lastRow="0" w:firstColumn="1" w:lastColumn="0" w:noHBand="0" w:noVBand="1"/>
      </w:tblPr>
      <w:tblGrid>
        <w:gridCol w:w="1951"/>
        <w:gridCol w:w="1701"/>
        <w:gridCol w:w="3792"/>
      </w:tblGrid>
      <w:tr w:rsidR="006F5316" w:rsidRPr="007B5651" w:rsidTr="00534E9A">
        <w:tc>
          <w:tcPr>
            <w:tcW w:w="1951" w:type="dxa"/>
            <w:shd w:val="clear" w:color="auto" w:fill="auto"/>
          </w:tcPr>
          <w:p w:rsidR="006F5316" w:rsidRPr="007B5651" w:rsidRDefault="006F5316" w:rsidP="00534E9A">
            <w:pPr>
              <w:spacing w:line="360" w:lineRule="auto"/>
              <w:ind w:right="-1"/>
              <w:jc w:val="both"/>
              <w:rPr>
                <w:sz w:val="24"/>
                <w:szCs w:val="24"/>
                <w:lang w:val="id-ID"/>
              </w:rPr>
            </w:pPr>
            <w:r w:rsidRPr="007B5651">
              <w:rPr>
                <w:sz w:val="24"/>
                <w:szCs w:val="24"/>
                <w:lang w:val="id-ID"/>
              </w:rPr>
              <w:t>Nama Obat</w:t>
            </w:r>
          </w:p>
        </w:tc>
        <w:tc>
          <w:tcPr>
            <w:tcW w:w="1701" w:type="dxa"/>
            <w:shd w:val="clear" w:color="auto" w:fill="auto"/>
          </w:tcPr>
          <w:p w:rsidR="006F5316" w:rsidRPr="007B5651" w:rsidRDefault="006F5316" w:rsidP="00534E9A">
            <w:pPr>
              <w:spacing w:line="360" w:lineRule="auto"/>
              <w:ind w:right="-1"/>
              <w:jc w:val="both"/>
              <w:rPr>
                <w:sz w:val="24"/>
                <w:szCs w:val="24"/>
                <w:lang w:val="id-ID"/>
              </w:rPr>
            </w:pPr>
            <w:r w:rsidRPr="007B5651">
              <w:rPr>
                <w:sz w:val="24"/>
                <w:szCs w:val="24"/>
                <w:lang w:val="id-ID"/>
              </w:rPr>
              <w:t>Dosis</w:t>
            </w:r>
          </w:p>
        </w:tc>
        <w:tc>
          <w:tcPr>
            <w:tcW w:w="3792" w:type="dxa"/>
            <w:shd w:val="clear" w:color="auto" w:fill="auto"/>
          </w:tcPr>
          <w:p w:rsidR="006F5316" w:rsidRPr="007B5651" w:rsidRDefault="006F5316" w:rsidP="00534E9A">
            <w:pPr>
              <w:spacing w:line="360" w:lineRule="auto"/>
              <w:ind w:right="-1"/>
              <w:jc w:val="both"/>
              <w:rPr>
                <w:sz w:val="24"/>
                <w:szCs w:val="24"/>
                <w:lang w:val="id-ID"/>
              </w:rPr>
            </w:pPr>
            <w:r w:rsidRPr="007B5651">
              <w:rPr>
                <w:sz w:val="24"/>
                <w:szCs w:val="24"/>
                <w:lang w:val="id-ID"/>
              </w:rPr>
              <w:t>Indikasi</w:t>
            </w:r>
          </w:p>
        </w:tc>
      </w:tr>
      <w:tr w:rsidR="006F5316" w:rsidRPr="007B5651" w:rsidTr="00534E9A">
        <w:trPr>
          <w:trHeight w:val="429"/>
        </w:trPr>
        <w:tc>
          <w:tcPr>
            <w:tcW w:w="1951" w:type="dxa"/>
            <w:shd w:val="clear" w:color="auto" w:fill="auto"/>
          </w:tcPr>
          <w:p w:rsidR="006F5316" w:rsidRPr="007B5651" w:rsidRDefault="00CA2301" w:rsidP="00534E9A">
            <w:pPr>
              <w:spacing w:line="276" w:lineRule="auto"/>
              <w:ind w:right="-1"/>
              <w:jc w:val="both"/>
              <w:rPr>
                <w:sz w:val="24"/>
                <w:szCs w:val="24"/>
                <w:lang w:val="id-ID"/>
              </w:rPr>
            </w:pPr>
            <w:r>
              <w:rPr>
                <w:sz w:val="24"/>
                <w:szCs w:val="24"/>
                <w:lang w:val="id-ID"/>
              </w:rPr>
              <w:t>O</w:t>
            </w:r>
            <w:r>
              <w:rPr>
                <w:sz w:val="24"/>
                <w:szCs w:val="24"/>
                <w:vertAlign w:val="subscript"/>
              </w:rPr>
              <w:t>2</w:t>
            </w:r>
            <w:r w:rsidR="006F5316" w:rsidRPr="007B5651">
              <w:rPr>
                <w:sz w:val="24"/>
                <w:szCs w:val="24"/>
                <w:lang w:val="id-ID"/>
              </w:rPr>
              <w:t>CPAP</w:t>
            </w:r>
          </w:p>
        </w:tc>
        <w:tc>
          <w:tcPr>
            <w:tcW w:w="1701" w:type="dxa"/>
            <w:shd w:val="clear" w:color="auto" w:fill="auto"/>
          </w:tcPr>
          <w:p w:rsidR="006F5316" w:rsidRPr="007B5651" w:rsidRDefault="006F5316" w:rsidP="00534E9A">
            <w:pPr>
              <w:spacing w:line="276" w:lineRule="auto"/>
              <w:ind w:right="176"/>
              <w:jc w:val="both"/>
              <w:rPr>
                <w:sz w:val="24"/>
                <w:szCs w:val="24"/>
                <w:lang w:val="id-ID"/>
              </w:rPr>
            </w:pPr>
            <w:r w:rsidRPr="007B5651">
              <w:rPr>
                <w:sz w:val="24"/>
                <w:szCs w:val="24"/>
                <w:lang w:val="id-ID"/>
              </w:rPr>
              <w:t>4 liter/menit</w:t>
            </w:r>
          </w:p>
        </w:tc>
        <w:tc>
          <w:tcPr>
            <w:tcW w:w="3792" w:type="dxa"/>
            <w:shd w:val="clear" w:color="auto" w:fill="auto"/>
          </w:tcPr>
          <w:p w:rsidR="006F5316" w:rsidRPr="00634C0B" w:rsidRDefault="006F5316" w:rsidP="00634C0B">
            <w:pPr>
              <w:spacing w:after="200" w:line="276" w:lineRule="auto"/>
              <w:jc w:val="both"/>
              <w:rPr>
                <w:rFonts w:eastAsia="Calibri"/>
                <w:sz w:val="24"/>
                <w:szCs w:val="24"/>
                <w:lang w:val="id-ID"/>
              </w:rPr>
            </w:pPr>
            <w:r w:rsidRPr="007B5651">
              <w:rPr>
                <w:rFonts w:eastAsia="Calibri"/>
                <w:sz w:val="24"/>
                <w:szCs w:val="24"/>
                <w:lang w:val="id-ID"/>
              </w:rPr>
              <w:t>Untuk mempertahankan paten</w:t>
            </w:r>
            <w:r w:rsidR="00634C0B">
              <w:rPr>
                <w:rFonts w:eastAsia="Calibri"/>
                <w:sz w:val="24"/>
                <w:szCs w:val="24"/>
                <w:lang w:val="id-ID"/>
              </w:rPr>
              <w:t>si dan mencegah kolaps saluran</w:t>
            </w:r>
            <w:r w:rsidR="00634C0B">
              <w:rPr>
                <w:rFonts w:eastAsia="Calibri"/>
                <w:sz w:val="24"/>
                <w:szCs w:val="24"/>
              </w:rPr>
              <w:t xml:space="preserve"> p</w:t>
            </w:r>
            <w:r w:rsidRPr="007B5651">
              <w:rPr>
                <w:rFonts w:eastAsia="Calibri"/>
                <w:sz w:val="24"/>
                <w:szCs w:val="24"/>
                <w:lang w:val="id-ID"/>
              </w:rPr>
              <w:t>ernapasan atau airway</w:t>
            </w:r>
          </w:p>
        </w:tc>
      </w:tr>
      <w:tr w:rsidR="006F5316" w:rsidRPr="007B5651" w:rsidTr="00534E9A">
        <w:trPr>
          <w:trHeight w:val="674"/>
        </w:trPr>
        <w:tc>
          <w:tcPr>
            <w:tcW w:w="1951" w:type="dxa"/>
            <w:shd w:val="clear" w:color="auto" w:fill="auto"/>
          </w:tcPr>
          <w:p w:rsidR="006F5316" w:rsidRPr="007B5651" w:rsidRDefault="006F5316" w:rsidP="00534E9A">
            <w:pPr>
              <w:spacing w:line="276" w:lineRule="auto"/>
              <w:ind w:right="-1"/>
              <w:jc w:val="both"/>
              <w:rPr>
                <w:sz w:val="24"/>
                <w:szCs w:val="24"/>
                <w:lang w:val="id-ID"/>
              </w:rPr>
            </w:pPr>
            <w:r w:rsidRPr="007B5651">
              <w:rPr>
                <w:sz w:val="24"/>
                <w:szCs w:val="24"/>
                <w:lang w:val="id-ID"/>
              </w:rPr>
              <w:t>Meropenem</w:t>
            </w:r>
          </w:p>
        </w:tc>
        <w:tc>
          <w:tcPr>
            <w:tcW w:w="1701" w:type="dxa"/>
            <w:shd w:val="clear" w:color="auto" w:fill="auto"/>
          </w:tcPr>
          <w:p w:rsidR="006F5316" w:rsidRPr="007B5651" w:rsidRDefault="006F5316" w:rsidP="00534E9A">
            <w:pPr>
              <w:spacing w:line="276" w:lineRule="auto"/>
              <w:ind w:right="-1"/>
              <w:jc w:val="both"/>
              <w:rPr>
                <w:sz w:val="24"/>
                <w:szCs w:val="24"/>
                <w:lang w:val="id-ID"/>
              </w:rPr>
            </w:pPr>
            <w:r w:rsidRPr="007B5651">
              <w:rPr>
                <w:sz w:val="24"/>
                <w:szCs w:val="24"/>
                <w:lang w:val="id-ID"/>
              </w:rPr>
              <w:t>3 x 50 mg</w:t>
            </w:r>
          </w:p>
        </w:tc>
        <w:tc>
          <w:tcPr>
            <w:tcW w:w="3792" w:type="dxa"/>
            <w:shd w:val="clear" w:color="auto" w:fill="auto"/>
          </w:tcPr>
          <w:p w:rsidR="006F5316" w:rsidRPr="007B5651" w:rsidRDefault="00B314E5" w:rsidP="00534E9A">
            <w:pPr>
              <w:spacing w:line="276" w:lineRule="auto"/>
              <w:ind w:right="-1"/>
              <w:jc w:val="both"/>
              <w:rPr>
                <w:sz w:val="24"/>
                <w:szCs w:val="24"/>
                <w:lang w:val="id-ID"/>
              </w:rPr>
            </w:pPr>
            <w:r w:rsidRPr="007B5651">
              <w:rPr>
                <w:sz w:val="24"/>
                <w:szCs w:val="24"/>
                <w:lang w:val="id-ID"/>
              </w:rPr>
              <w:t>U</w:t>
            </w:r>
            <w:r w:rsidR="006F5316" w:rsidRPr="007B5651">
              <w:rPr>
                <w:sz w:val="24"/>
                <w:szCs w:val="24"/>
                <w:lang w:val="id-ID"/>
              </w:rPr>
              <w:t xml:space="preserve">ntuk infeksi berat seperti meningitis bakteri, infeksi kulit dan jaringan lunak komplikata, serta infeksi intraabdomen komplikata. </w:t>
            </w:r>
          </w:p>
        </w:tc>
      </w:tr>
      <w:tr w:rsidR="006F5316" w:rsidRPr="007B5651" w:rsidTr="00534E9A">
        <w:tc>
          <w:tcPr>
            <w:tcW w:w="1951" w:type="dxa"/>
            <w:shd w:val="clear" w:color="auto" w:fill="auto"/>
          </w:tcPr>
          <w:p w:rsidR="006F5316" w:rsidRPr="007B5651" w:rsidRDefault="006F5316" w:rsidP="00534E9A">
            <w:pPr>
              <w:spacing w:line="276" w:lineRule="auto"/>
              <w:ind w:right="-1"/>
              <w:jc w:val="both"/>
              <w:rPr>
                <w:sz w:val="24"/>
                <w:szCs w:val="24"/>
                <w:lang w:val="id-ID"/>
              </w:rPr>
            </w:pPr>
            <w:r w:rsidRPr="007B5651">
              <w:rPr>
                <w:sz w:val="24"/>
                <w:szCs w:val="24"/>
                <w:lang w:val="id-ID"/>
              </w:rPr>
              <w:t>Aminophilline</w:t>
            </w:r>
          </w:p>
        </w:tc>
        <w:tc>
          <w:tcPr>
            <w:tcW w:w="1701" w:type="dxa"/>
            <w:shd w:val="clear" w:color="auto" w:fill="auto"/>
          </w:tcPr>
          <w:p w:rsidR="006F5316" w:rsidRPr="007B5651" w:rsidRDefault="006F5316" w:rsidP="00534E9A">
            <w:pPr>
              <w:spacing w:line="276" w:lineRule="auto"/>
              <w:ind w:right="-1"/>
              <w:jc w:val="both"/>
              <w:rPr>
                <w:sz w:val="24"/>
                <w:szCs w:val="24"/>
                <w:lang w:val="id-ID"/>
              </w:rPr>
            </w:pPr>
            <w:r w:rsidRPr="007B5651">
              <w:rPr>
                <w:sz w:val="24"/>
                <w:szCs w:val="24"/>
                <w:lang w:val="id-ID"/>
              </w:rPr>
              <w:t>3 x 4 mg</w:t>
            </w:r>
          </w:p>
        </w:tc>
        <w:tc>
          <w:tcPr>
            <w:tcW w:w="3792" w:type="dxa"/>
            <w:shd w:val="clear" w:color="auto" w:fill="auto"/>
          </w:tcPr>
          <w:p w:rsidR="006F5316" w:rsidRPr="007B5651" w:rsidRDefault="00B314E5" w:rsidP="00B314E5">
            <w:pPr>
              <w:spacing w:line="276" w:lineRule="auto"/>
              <w:ind w:right="-1"/>
              <w:jc w:val="both"/>
              <w:rPr>
                <w:color w:val="000000"/>
                <w:sz w:val="24"/>
                <w:szCs w:val="24"/>
                <w:lang w:val="id-ID"/>
              </w:rPr>
            </w:pPr>
            <w:r w:rsidRPr="007B5651">
              <w:rPr>
                <w:color w:val="000000"/>
                <w:sz w:val="24"/>
                <w:szCs w:val="24"/>
                <w:lang w:val="id-ID"/>
              </w:rPr>
              <w:t>D</w:t>
            </w:r>
            <w:r w:rsidR="006F5316" w:rsidRPr="007B5651">
              <w:rPr>
                <w:color w:val="000000"/>
                <w:sz w:val="24"/>
                <w:szCs w:val="24"/>
                <w:lang w:val="id-ID"/>
              </w:rPr>
              <w:t>igunakan untuk menangani gangguan pernapasan pada </w:t>
            </w:r>
            <w:hyperlink r:id="rId19" w:tgtFrame="_blank" w:history="1">
              <w:r w:rsidR="006F5316" w:rsidRPr="007B5651">
                <w:rPr>
                  <w:rStyle w:val="Hyperlink"/>
                  <w:color w:val="000000"/>
                  <w:sz w:val="24"/>
                  <w:szCs w:val="24"/>
                  <w:u w:val="none"/>
                  <w:lang w:val="id-ID"/>
                </w:rPr>
                <w:t>bayi yang lahir prematur</w:t>
              </w:r>
            </w:hyperlink>
            <w:r w:rsidR="006F5316" w:rsidRPr="007B5651">
              <w:rPr>
                <w:color w:val="000000"/>
                <w:sz w:val="24"/>
                <w:szCs w:val="24"/>
                <w:lang w:val="id-ID"/>
              </w:rPr>
              <w:t>. </w:t>
            </w:r>
          </w:p>
        </w:tc>
      </w:tr>
      <w:tr w:rsidR="006F5316" w:rsidRPr="007B5651" w:rsidTr="00534E9A">
        <w:tc>
          <w:tcPr>
            <w:tcW w:w="1951" w:type="dxa"/>
            <w:shd w:val="clear" w:color="auto" w:fill="auto"/>
          </w:tcPr>
          <w:p w:rsidR="006F5316" w:rsidRPr="007B5651" w:rsidRDefault="006F5316" w:rsidP="00534E9A">
            <w:pPr>
              <w:spacing w:line="276" w:lineRule="auto"/>
              <w:ind w:right="-1"/>
              <w:jc w:val="both"/>
              <w:rPr>
                <w:sz w:val="24"/>
                <w:szCs w:val="24"/>
                <w:lang w:val="id-ID"/>
              </w:rPr>
            </w:pPr>
            <w:r w:rsidRPr="007B5651">
              <w:rPr>
                <w:sz w:val="24"/>
                <w:szCs w:val="24"/>
                <w:lang w:val="id-ID"/>
              </w:rPr>
              <w:t xml:space="preserve">Eritramicine </w:t>
            </w:r>
          </w:p>
        </w:tc>
        <w:tc>
          <w:tcPr>
            <w:tcW w:w="1701" w:type="dxa"/>
            <w:shd w:val="clear" w:color="auto" w:fill="auto"/>
          </w:tcPr>
          <w:p w:rsidR="006F5316" w:rsidRPr="007B5651" w:rsidRDefault="006F5316" w:rsidP="00534E9A">
            <w:pPr>
              <w:spacing w:line="276" w:lineRule="auto"/>
              <w:ind w:right="-1"/>
              <w:jc w:val="both"/>
              <w:rPr>
                <w:sz w:val="24"/>
                <w:szCs w:val="24"/>
                <w:lang w:val="id-ID"/>
              </w:rPr>
            </w:pPr>
            <w:r w:rsidRPr="007B5651">
              <w:rPr>
                <w:sz w:val="24"/>
                <w:szCs w:val="24"/>
                <w:lang w:val="id-ID"/>
              </w:rPr>
              <w:t>3 x 10 mg</w:t>
            </w:r>
          </w:p>
        </w:tc>
        <w:tc>
          <w:tcPr>
            <w:tcW w:w="3792" w:type="dxa"/>
            <w:shd w:val="clear" w:color="auto" w:fill="auto"/>
          </w:tcPr>
          <w:p w:rsidR="006F5316" w:rsidRPr="007B5651" w:rsidRDefault="006F5316" w:rsidP="00534E9A">
            <w:pPr>
              <w:spacing w:line="276" w:lineRule="auto"/>
              <w:ind w:right="-1"/>
              <w:jc w:val="both"/>
              <w:rPr>
                <w:sz w:val="24"/>
                <w:szCs w:val="24"/>
                <w:lang w:val="id-ID"/>
              </w:rPr>
            </w:pPr>
            <w:r w:rsidRPr="007B5651">
              <w:rPr>
                <w:sz w:val="24"/>
                <w:szCs w:val="24"/>
                <w:lang w:val="id-ID"/>
              </w:rPr>
              <w:t xml:space="preserve">Eritromisin merupakan salah satu obat prokinetik untuk mengatasi intoleransi minum pada bayi prematur karena imaturitas sistem pencernaan. </w:t>
            </w:r>
          </w:p>
        </w:tc>
      </w:tr>
      <w:tr w:rsidR="006F5316" w:rsidRPr="007B5651" w:rsidTr="00534E9A">
        <w:tc>
          <w:tcPr>
            <w:tcW w:w="1951" w:type="dxa"/>
            <w:shd w:val="clear" w:color="auto" w:fill="auto"/>
          </w:tcPr>
          <w:p w:rsidR="006F5316" w:rsidRPr="007B5651" w:rsidRDefault="006F5316" w:rsidP="00534E9A">
            <w:pPr>
              <w:spacing w:line="276" w:lineRule="auto"/>
              <w:ind w:right="-1"/>
              <w:jc w:val="both"/>
              <w:rPr>
                <w:sz w:val="24"/>
                <w:szCs w:val="24"/>
                <w:lang w:val="id-ID"/>
              </w:rPr>
            </w:pPr>
            <w:r w:rsidRPr="007B5651">
              <w:rPr>
                <w:sz w:val="24"/>
                <w:szCs w:val="24"/>
                <w:lang w:val="id-ID"/>
              </w:rPr>
              <w:t>Sucralfat</w:t>
            </w:r>
          </w:p>
        </w:tc>
        <w:tc>
          <w:tcPr>
            <w:tcW w:w="1701" w:type="dxa"/>
            <w:shd w:val="clear" w:color="auto" w:fill="auto"/>
          </w:tcPr>
          <w:p w:rsidR="006F5316" w:rsidRPr="007B5651" w:rsidRDefault="006F5316" w:rsidP="00534E9A">
            <w:pPr>
              <w:spacing w:line="276" w:lineRule="auto"/>
              <w:ind w:right="-1"/>
              <w:jc w:val="both"/>
              <w:rPr>
                <w:sz w:val="24"/>
                <w:szCs w:val="24"/>
                <w:lang w:val="id-ID"/>
              </w:rPr>
            </w:pPr>
            <w:r w:rsidRPr="007B5651">
              <w:rPr>
                <w:sz w:val="24"/>
                <w:szCs w:val="24"/>
                <w:lang w:val="id-ID"/>
              </w:rPr>
              <w:t>3 x 1 ml</w:t>
            </w:r>
          </w:p>
        </w:tc>
        <w:tc>
          <w:tcPr>
            <w:tcW w:w="3792" w:type="dxa"/>
            <w:shd w:val="clear" w:color="auto" w:fill="auto"/>
          </w:tcPr>
          <w:p w:rsidR="006F5316" w:rsidRPr="00F910B5" w:rsidRDefault="00B314E5" w:rsidP="00534E9A">
            <w:pPr>
              <w:spacing w:line="276" w:lineRule="auto"/>
              <w:ind w:right="-1"/>
              <w:jc w:val="both"/>
              <w:rPr>
                <w:sz w:val="24"/>
                <w:szCs w:val="24"/>
              </w:rPr>
            </w:pPr>
            <w:r w:rsidRPr="007B5651">
              <w:rPr>
                <w:sz w:val="24"/>
                <w:szCs w:val="24"/>
                <w:lang w:val="id-ID"/>
              </w:rPr>
              <w:t>U</w:t>
            </w:r>
            <w:r w:rsidR="006F5316" w:rsidRPr="007B5651">
              <w:rPr>
                <w:sz w:val="24"/>
                <w:szCs w:val="24"/>
                <w:lang w:val="id-ID"/>
              </w:rPr>
              <w:t>ntuk mengatasi tukak lambung, ulkus duodenum, atau gastritis kronis</w:t>
            </w:r>
            <w:r w:rsidR="00F910B5">
              <w:rPr>
                <w:sz w:val="24"/>
                <w:szCs w:val="24"/>
              </w:rPr>
              <w:t>.</w:t>
            </w:r>
          </w:p>
        </w:tc>
      </w:tr>
      <w:tr w:rsidR="006F5316" w:rsidRPr="007B5651" w:rsidTr="00534E9A">
        <w:tc>
          <w:tcPr>
            <w:tcW w:w="1951" w:type="dxa"/>
            <w:shd w:val="clear" w:color="auto" w:fill="auto"/>
          </w:tcPr>
          <w:p w:rsidR="006F5316" w:rsidRPr="007B5651" w:rsidRDefault="006F5316" w:rsidP="00534E9A">
            <w:pPr>
              <w:spacing w:line="276" w:lineRule="auto"/>
              <w:ind w:right="-1"/>
              <w:jc w:val="both"/>
              <w:rPr>
                <w:sz w:val="24"/>
                <w:szCs w:val="24"/>
                <w:lang w:val="id-ID"/>
              </w:rPr>
            </w:pPr>
            <w:r w:rsidRPr="007B5651">
              <w:rPr>
                <w:sz w:val="24"/>
                <w:szCs w:val="24"/>
                <w:lang w:val="id-ID"/>
              </w:rPr>
              <w:t>Asam Ursodeoksikolat</w:t>
            </w:r>
          </w:p>
        </w:tc>
        <w:tc>
          <w:tcPr>
            <w:tcW w:w="1701" w:type="dxa"/>
            <w:shd w:val="clear" w:color="auto" w:fill="auto"/>
          </w:tcPr>
          <w:p w:rsidR="006F5316" w:rsidRPr="007B5651" w:rsidRDefault="006F5316" w:rsidP="00534E9A">
            <w:pPr>
              <w:spacing w:line="276" w:lineRule="auto"/>
              <w:ind w:right="-1"/>
              <w:jc w:val="both"/>
              <w:rPr>
                <w:sz w:val="24"/>
                <w:szCs w:val="24"/>
                <w:lang w:val="id-ID"/>
              </w:rPr>
            </w:pPr>
            <w:r w:rsidRPr="007B5651">
              <w:rPr>
                <w:sz w:val="24"/>
                <w:szCs w:val="24"/>
                <w:lang w:val="id-ID"/>
              </w:rPr>
              <w:t>3 x 15 mg</w:t>
            </w:r>
          </w:p>
        </w:tc>
        <w:tc>
          <w:tcPr>
            <w:tcW w:w="3792" w:type="dxa"/>
            <w:shd w:val="clear" w:color="auto" w:fill="auto"/>
          </w:tcPr>
          <w:p w:rsidR="006F5316" w:rsidRPr="007B5651" w:rsidRDefault="00B314E5" w:rsidP="00B314E5">
            <w:pPr>
              <w:spacing w:line="276" w:lineRule="auto"/>
              <w:ind w:right="-1"/>
              <w:jc w:val="both"/>
              <w:rPr>
                <w:sz w:val="24"/>
                <w:szCs w:val="24"/>
                <w:lang w:val="id-ID"/>
              </w:rPr>
            </w:pPr>
            <w:r w:rsidRPr="007B5651">
              <w:rPr>
                <w:sz w:val="24"/>
                <w:szCs w:val="24"/>
                <w:lang w:val="id-ID"/>
              </w:rPr>
              <w:t xml:space="preserve">Untuk </w:t>
            </w:r>
            <w:r w:rsidR="006F5316" w:rsidRPr="007B5651">
              <w:rPr>
                <w:sz w:val="24"/>
                <w:szCs w:val="24"/>
                <w:lang w:val="id-ID"/>
              </w:rPr>
              <w:t xml:space="preserve">memperbaiki kolestasis terkait sepsis dengan cara menurunkan asam empedu di dalam darah. </w:t>
            </w:r>
          </w:p>
        </w:tc>
      </w:tr>
      <w:tr w:rsidR="006F5316" w:rsidRPr="007B5651" w:rsidTr="00534E9A">
        <w:tc>
          <w:tcPr>
            <w:tcW w:w="1951" w:type="dxa"/>
            <w:shd w:val="clear" w:color="auto" w:fill="auto"/>
          </w:tcPr>
          <w:p w:rsidR="006F5316" w:rsidRPr="007B5651" w:rsidRDefault="006F5316" w:rsidP="00534E9A">
            <w:pPr>
              <w:spacing w:line="276" w:lineRule="auto"/>
              <w:ind w:right="-1"/>
              <w:jc w:val="both"/>
              <w:rPr>
                <w:sz w:val="24"/>
                <w:szCs w:val="24"/>
                <w:lang w:val="id-ID"/>
              </w:rPr>
            </w:pPr>
            <w:r w:rsidRPr="007B5651">
              <w:rPr>
                <w:sz w:val="24"/>
                <w:szCs w:val="24"/>
                <w:lang w:val="id-ID"/>
              </w:rPr>
              <w:t>Mystatin drop</w:t>
            </w:r>
          </w:p>
        </w:tc>
        <w:tc>
          <w:tcPr>
            <w:tcW w:w="1701" w:type="dxa"/>
            <w:shd w:val="clear" w:color="auto" w:fill="auto"/>
          </w:tcPr>
          <w:p w:rsidR="006F5316" w:rsidRPr="007B5651" w:rsidRDefault="006F5316" w:rsidP="00534E9A">
            <w:pPr>
              <w:spacing w:line="276" w:lineRule="auto"/>
              <w:ind w:right="-1"/>
              <w:jc w:val="both"/>
              <w:rPr>
                <w:sz w:val="24"/>
                <w:szCs w:val="24"/>
                <w:lang w:val="id-ID"/>
              </w:rPr>
            </w:pPr>
            <w:r w:rsidRPr="007B5651">
              <w:rPr>
                <w:sz w:val="24"/>
                <w:szCs w:val="24"/>
                <w:lang w:val="id-ID"/>
              </w:rPr>
              <w:t>3 x 1 cc</w:t>
            </w:r>
          </w:p>
        </w:tc>
        <w:tc>
          <w:tcPr>
            <w:tcW w:w="3792" w:type="dxa"/>
            <w:shd w:val="clear" w:color="auto" w:fill="auto"/>
          </w:tcPr>
          <w:p w:rsidR="006F5316" w:rsidRPr="007B5651" w:rsidRDefault="00B314E5" w:rsidP="00B314E5">
            <w:pPr>
              <w:spacing w:line="276" w:lineRule="auto"/>
              <w:ind w:right="-1"/>
              <w:jc w:val="both"/>
              <w:rPr>
                <w:sz w:val="24"/>
                <w:szCs w:val="24"/>
                <w:lang w:val="id-ID"/>
              </w:rPr>
            </w:pPr>
            <w:r w:rsidRPr="007B5651">
              <w:rPr>
                <w:sz w:val="24"/>
                <w:szCs w:val="24"/>
                <w:lang w:val="id-ID"/>
              </w:rPr>
              <w:t>M</w:t>
            </w:r>
            <w:r w:rsidR="006F5316" w:rsidRPr="007B5651">
              <w:rPr>
                <w:sz w:val="24"/>
                <w:szCs w:val="24"/>
                <w:lang w:val="id-ID"/>
              </w:rPr>
              <w:t>ystatin merupakan obat anti</w:t>
            </w:r>
            <w:r w:rsidRPr="007B5651">
              <w:rPr>
                <w:sz w:val="24"/>
                <w:szCs w:val="24"/>
                <w:lang w:val="id-ID"/>
              </w:rPr>
              <w:t xml:space="preserve"> </w:t>
            </w:r>
            <w:r w:rsidR="006F5316" w:rsidRPr="007B5651">
              <w:rPr>
                <w:sz w:val="24"/>
                <w:szCs w:val="24"/>
                <w:lang w:val="id-ID"/>
              </w:rPr>
              <w:t xml:space="preserve">jamur, untuk membantu mengatasi infeksi jamur, khususnya jamur Candida. </w:t>
            </w:r>
          </w:p>
        </w:tc>
      </w:tr>
    </w:tbl>
    <w:p w:rsidR="006F5316" w:rsidRDefault="006F5316" w:rsidP="005F7B80">
      <w:pPr>
        <w:spacing w:line="480" w:lineRule="auto"/>
        <w:ind w:left="3240"/>
        <w:contextualSpacing/>
        <w:rPr>
          <w:rFonts w:eastAsia="Calibri"/>
          <w:sz w:val="24"/>
          <w:szCs w:val="24"/>
        </w:rPr>
      </w:pPr>
    </w:p>
    <w:p w:rsidR="00B95E96" w:rsidRDefault="00B95E96" w:rsidP="005F7B80">
      <w:pPr>
        <w:spacing w:line="480" w:lineRule="auto"/>
        <w:ind w:left="3240"/>
        <w:contextualSpacing/>
        <w:rPr>
          <w:rFonts w:eastAsia="Calibri"/>
          <w:sz w:val="24"/>
          <w:szCs w:val="24"/>
        </w:rPr>
      </w:pPr>
    </w:p>
    <w:p w:rsidR="00B95E96" w:rsidRPr="00B95E96" w:rsidRDefault="00B95E96" w:rsidP="005F7B80">
      <w:pPr>
        <w:spacing w:line="480" w:lineRule="auto"/>
        <w:ind w:left="3240"/>
        <w:contextualSpacing/>
        <w:rPr>
          <w:rFonts w:eastAsia="Calibri"/>
          <w:sz w:val="24"/>
          <w:szCs w:val="24"/>
        </w:rPr>
      </w:pPr>
    </w:p>
    <w:p w:rsidR="00C62D34" w:rsidRPr="007B5651" w:rsidRDefault="005F7B80" w:rsidP="00DB00B4">
      <w:pPr>
        <w:numPr>
          <w:ilvl w:val="0"/>
          <w:numId w:val="97"/>
        </w:numPr>
        <w:spacing w:after="160" w:line="480" w:lineRule="auto"/>
        <w:ind w:left="1134" w:hanging="425"/>
        <w:contextualSpacing/>
        <w:jc w:val="both"/>
        <w:rPr>
          <w:rFonts w:eastAsia="Calibri"/>
          <w:sz w:val="24"/>
          <w:szCs w:val="24"/>
          <w:lang w:val="id-ID"/>
        </w:rPr>
      </w:pPr>
      <w:r w:rsidRPr="007B5651">
        <w:rPr>
          <w:rFonts w:eastAsia="Calibri"/>
          <w:sz w:val="24"/>
          <w:szCs w:val="24"/>
          <w:lang w:val="id-ID"/>
        </w:rPr>
        <w:lastRenderedPageBreak/>
        <w:t>Tabulasi Data</w:t>
      </w:r>
    </w:p>
    <w:p w:rsidR="005F7B80" w:rsidRPr="007B5651" w:rsidRDefault="005F7B80" w:rsidP="00061B86">
      <w:pPr>
        <w:spacing w:after="160" w:line="480" w:lineRule="auto"/>
        <w:ind w:left="1134"/>
        <w:contextualSpacing/>
        <w:jc w:val="both"/>
        <w:rPr>
          <w:rFonts w:eastAsia="Calibri"/>
          <w:sz w:val="24"/>
          <w:szCs w:val="24"/>
          <w:lang w:val="id-ID"/>
        </w:rPr>
      </w:pPr>
      <w:r w:rsidRPr="007B5651">
        <w:rPr>
          <w:rFonts w:eastAsia="Calibri"/>
          <w:sz w:val="24"/>
          <w:szCs w:val="24"/>
          <w:lang w:val="id-ID"/>
        </w:rPr>
        <w:t>Klien tampak lemah, tangisan merintih, refleks hisap dan menelan lemah, ubun-ubun cekung, mukosa bibir kering dan tampak sedikit pucat, abdomen kembung, kulit tampak keriput dan tipis, akral dingin,  terd</w:t>
      </w:r>
      <w:r w:rsidR="00CA2301">
        <w:rPr>
          <w:rFonts w:eastAsia="Calibri"/>
          <w:sz w:val="24"/>
          <w:szCs w:val="24"/>
          <w:lang w:val="id-ID"/>
        </w:rPr>
        <w:t>apat retraksi dada, terpasang O</w:t>
      </w:r>
      <w:r w:rsidR="00CA2301">
        <w:rPr>
          <w:rFonts w:eastAsia="Calibri"/>
          <w:sz w:val="24"/>
          <w:szCs w:val="24"/>
          <w:vertAlign w:val="subscript"/>
        </w:rPr>
        <w:t>2</w:t>
      </w:r>
      <w:r w:rsidRPr="007B5651">
        <w:rPr>
          <w:rFonts w:eastAsia="Calibri"/>
          <w:sz w:val="24"/>
          <w:szCs w:val="24"/>
          <w:lang w:val="id-ID"/>
        </w:rPr>
        <w:t>CPAP  3 liter, terpasang OGT ASI 3cc/6 jam, terpasang infus dextrose 5%  drip 5cc/jam pada umbilkus, menggunakan inkubator, dengan BB: 1100 gram, P</w:t>
      </w:r>
      <w:r w:rsidR="00A876DE" w:rsidRPr="007B5651">
        <w:rPr>
          <w:rFonts w:eastAsia="Calibri"/>
          <w:sz w:val="24"/>
          <w:szCs w:val="24"/>
          <w:lang w:val="id-ID"/>
        </w:rPr>
        <w:t>B: 34</w:t>
      </w:r>
      <w:r w:rsidRPr="007B5651">
        <w:rPr>
          <w:rFonts w:eastAsia="Calibri"/>
          <w:sz w:val="24"/>
          <w:szCs w:val="24"/>
          <w:lang w:val="id-ID"/>
        </w:rPr>
        <w:t xml:space="preserve"> c</w:t>
      </w:r>
      <w:r w:rsidR="00CA2301">
        <w:rPr>
          <w:rFonts w:eastAsia="Calibri"/>
          <w:sz w:val="24"/>
          <w:szCs w:val="24"/>
          <w:lang w:val="id-ID"/>
        </w:rPr>
        <w:t>m, HR: 120x/menit, S: 36,3</w:t>
      </w:r>
      <w:r w:rsidR="00CA2301">
        <w:rPr>
          <w:rFonts w:eastAsia="Calibri"/>
          <w:sz w:val="24"/>
          <w:szCs w:val="24"/>
          <w:vertAlign w:val="superscript"/>
        </w:rPr>
        <w:t>o</w:t>
      </w:r>
      <w:r w:rsidRPr="007B5651">
        <w:rPr>
          <w:rFonts w:eastAsia="Calibri"/>
          <w:sz w:val="24"/>
          <w:szCs w:val="24"/>
          <w:lang w:val="id-ID"/>
        </w:rPr>
        <w:t>C, RR: 54x/menit, SPO</w:t>
      </w:r>
      <w:r w:rsidR="00CA2301">
        <w:rPr>
          <w:rFonts w:eastAsia="Calibri"/>
          <w:sz w:val="24"/>
          <w:szCs w:val="24"/>
          <w:vertAlign w:val="subscript"/>
        </w:rPr>
        <w:t>2</w:t>
      </w:r>
      <w:r w:rsidRPr="007B5651">
        <w:rPr>
          <w:rFonts w:eastAsia="Calibri"/>
          <w:sz w:val="24"/>
          <w:szCs w:val="24"/>
          <w:lang w:val="id-ID"/>
        </w:rPr>
        <w:t xml:space="preserve">: 98%, </w:t>
      </w:r>
      <w:r w:rsidR="00843C72">
        <w:rPr>
          <w:rFonts w:eastAsia="Calibri"/>
          <w:sz w:val="24"/>
          <w:szCs w:val="24"/>
        </w:rPr>
        <w:t xml:space="preserve">MONO#: 2.03, EO%: 5.1, RDW-SD: 69.0, </w:t>
      </w:r>
      <w:r w:rsidRPr="007B5651">
        <w:rPr>
          <w:rFonts w:eastAsia="Calibri"/>
          <w:sz w:val="24"/>
          <w:szCs w:val="24"/>
          <w:lang w:val="id-ID"/>
        </w:rPr>
        <w:t xml:space="preserve">Ny.M.P mengatakan </w:t>
      </w:r>
      <w:r w:rsidR="00843C72">
        <w:rPr>
          <w:rFonts w:eastAsia="Calibri"/>
          <w:sz w:val="24"/>
          <w:szCs w:val="24"/>
        </w:rPr>
        <w:t xml:space="preserve">tidak mendapatkan penkes selama pemeriksaan dan tidak mengkonsumsi makanan selama usia kehamilan 1-3 bulan, Ny. M.P juga mengatakan </w:t>
      </w:r>
      <w:r w:rsidRPr="007B5651">
        <w:rPr>
          <w:rFonts w:eastAsia="Calibri"/>
          <w:sz w:val="24"/>
          <w:szCs w:val="24"/>
          <w:lang w:val="id-ID"/>
        </w:rPr>
        <w:t xml:space="preserve">merasa cemas dengan keadaan klien dan menanyakan tentang keadaan klien serta </w:t>
      </w:r>
      <w:proofErr w:type="gramStart"/>
      <w:r w:rsidRPr="007B5651">
        <w:rPr>
          <w:rFonts w:eastAsia="Calibri"/>
          <w:sz w:val="24"/>
          <w:szCs w:val="24"/>
          <w:lang w:val="id-ID"/>
        </w:rPr>
        <w:t>tampak  gelisah</w:t>
      </w:r>
      <w:proofErr w:type="gramEnd"/>
      <w:r w:rsidRPr="007B5651">
        <w:rPr>
          <w:rFonts w:eastAsia="Calibri"/>
          <w:sz w:val="24"/>
          <w:szCs w:val="24"/>
          <w:lang w:val="id-ID"/>
        </w:rPr>
        <w:t>.</w:t>
      </w:r>
    </w:p>
    <w:p w:rsidR="00D43652" w:rsidRPr="00D43652" w:rsidRDefault="005F7B80" w:rsidP="00D43652">
      <w:pPr>
        <w:numPr>
          <w:ilvl w:val="0"/>
          <w:numId w:val="97"/>
        </w:numPr>
        <w:spacing w:after="160" w:line="480" w:lineRule="auto"/>
        <w:ind w:left="1134" w:hanging="425"/>
        <w:contextualSpacing/>
        <w:jc w:val="both"/>
        <w:rPr>
          <w:rFonts w:eastAsia="Calibri"/>
          <w:sz w:val="24"/>
          <w:szCs w:val="24"/>
          <w:lang w:val="id-ID"/>
        </w:rPr>
      </w:pPr>
      <w:r w:rsidRPr="007B5651">
        <w:rPr>
          <w:rFonts w:eastAsia="Calibri"/>
          <w:sz w:val="24"/>
          <w:szCs w:val="24"/>
          <w:lang w:val="id-ID"/>
        </w:rPr>
        <w:t>Klasifikasi Data</w:t>
      </w:r>
    </w:p>
    <w:p w:rsidR="00D43652" w:rsidRDefault="00984D1D" w:rsidP="00D43652">
      <w:pPr>
        <w:spacing w:after="160" w:line="480" w:lineRule="auto"/>
        <w:ind w:left="1134"/>
        <w:contextualSpacing/>
        <w:jc w:val="both"/>
        <w:rPr>
          <w:rFonts w:eastAsia="Calibri"/>
          <w:sz w:val="24"/>
          <w:szCs w:val="24"/>
        </w:rPr>
      </w:pPr>
      <w:r w:rsidRPr="00D43652">
        <w:rPr>
          <w:rFonts w:eastAsia="Calibri"/>
          <w:sz w:val="24"/>
          <w:szCs w:val="24"/>
          <w:lang w:val="id-ID"/>
        </w:rPr>
        <w:t xml:space="preserve">DS: </w:t>
      </w:r>
      <w:r w:rsidR="00843C72" w:rsidRPr="007B5651">
        <w:rPr>
          <w:rFonts w:eastAsia="Calibri"/>
          <w:sz w:val="24"/>
          <w:szCs w:val="24"/>
          <w:lang w:val="id-ID"/>
        </w:rPr>
        <w:t xml:space="preserve">Ny.M.P mengatakan </w:t>
      </w:r>
      <w:r w:rsidR="00843C72">
        <w:rPr>
          <w:rFonts w:eastAsia="Calibri"/>
          <w:sz w:val="24"/>
          <w:szCs w:val="24"/>
        </w:rPr>
        <w:t xml:space="preserve">tidak mendapatkan penkes selama pemeriksaan dan tidak mengkonsumsi makanan selama usia kehamilan 1-3 bulan, Ny. M.P juga mengatakan </w:t>
      </w:r>
      <w:r w:rsidR="00843C72" w:rsidRPr="007B5651">
        <w:rPr>
          <w:rFonts w:eastAsia="Calibri"/>
          <w:sz w:val="24"/>
          <w:szCs w:val="24"/>
          <w:lang w:val="id-ID"/>
        </w:rPr>
        <w:t>merasa cemas dengan keadaan klien dan menanyakan tentang keadaan klien</w:t>
      </w:r>
    </w:p>
    <w:p w:rsidR="00984D1D" w:rsidRDefault="00984D1D" w:rsidP="00D43652">
      <w:pPr>
        <w:spacing w:after="160" w:line="480" w:lineRule="auto"/>
        <w:ind w:left="1134"/>
        <w:contextualSpacing/>
        <w:jc w:val="both"/>
        <w:rPr>
          <w:rFonts w:eastAsia="Calibri"/>
          <w:sz w:val="24"/>
          <w:szCs w:val="24"/>
        </w:rPr>
      </w:pPr>
      <w:r w:rsidRPr="007B5651">
        <w:rPr>
          <w:rFonts w:eastAsia="Calibri"/>
          <w:sz w:val="24"/>
          <w:szCs w:val="24"/>
          <w:lang w:val="id-ID"/>
        </w:rPr>
        <w:t>DO: Klien tampak lemah, tangisan merintih, refleks hisap dan menelan lemah, ubun-ubun cekung, mukosa bibir kering dan tampak sedikit pucat, abdomen kembung, kulit tampak keriput dan tipis, akral dingin,  terdapat retraksi dada, terpasang O</w:t>
      </w:r>
      <w:r w:rsidR="00CA2301">
        <w:rPr>
          <w:rFonts w:eastAsia="Calibri"/>
          <w:sz w:val="24"/>
          <w:szCs w:val="24"/>
          <w:vertAlign w:val="subscript"/>
        </w:rPr>
        <w:t>2</w:t>
      </w:r>
      <w:r w:rsidRPr="007B5651">
        <w:rPr>
          <w:rFonts w:eastAsia="Calibri"/>
          <w:sz w:val="24"/>
          <w:szCs w:val="24"/>
          <w:lang w:val="id-ID"/>
        </w:rPr>
        <w:t xml:space="preserve">CPAP  3 liter, terpasang OGT ASI 3cc/6 jam, terpasang infus dextrose 5%  drip 5cc/jam pada </w:t>
      </w:r>
      <w:r w:rsidRPr="007B5651">
        <w:rPr>
          <w:rFonts w:eastAsia="Calibri"/>
          <w:sz w:val="24"/>
          <w:szCs w:val="24"/>
          <w:lang w:val="id-ID"/>
        </w:rPr>
        <w:lastRenderedPageBreak/>
        <w:t>umbilkus, menggunakan inkuba</w:t>
      </w:r>
      <w:r w:rsidR="00A876DE" w:rsidRPr="007B5651">
        <w:rPr>
          <w:rFonts w:eastAsia="Calibri"/>
          <w:sz w:val="24"/>
          <w:szCs w:val="24"/>
          <w:lang w:val="id-ID"/>
        </w:rPr>
        <w:t>tor, dengan BB: 1100 gram, PB: 34</w:t>
      </w:r>
      <w:r w:rsidR="00CA2301">
        <w:rPr>
          <w:rFonts w:eastAsia="Calibri"/>
          <w:sz w:val="24"/>
          <w:szCs w:val="24"/>
          <w:lang w:val="id-ID"/>
        </w:rPr>
        <w:t xml:space="preserve"> cm, HR: 120x/menit, S: 36,3</w:t>
      </w:r>
      <w:r w:rsidR="00CA2301">
        <w:rPr>
          <w:rFonts w:eastAsia="Calibri"/>
          <w:sz w:val="24"/>
          <w:szCs w:val="24"/>
          <w:vertAlign w:val="superscript"/>
        </w:rPr>
        <w:t>o</w:t>
      </w:r>
      <w:r w:rsidRPr="007B5651">
        <w:rPr>
          <w:rFonts w:eastAsia="Calibri"/>
          <w:sz w:val="24"/>
          <w:szCs w:val="24"/>
          <w:lang w:val="id-ID"/>
        </w:rPr>
        <w:t>C, RR: 54x/menit, SPO</w:t>
      </w:r>
      <w:r w:rsidR="00CA2301">
        <w:rPr>
          <w:rFonts w:eastAsia="Calibri"/>
          <w:sz w:val="24"/>
          <w:szCs w:val="24"/>
          <w:vertAlign w:val="subscript"/>
        </w:rPr>
        <w:t>2</w:t>
      </w:r>
      <w:r w:rsidRPr="007B5651">
        <w:rPr>
          <w:rFonts w:eastAsia="Calibri"/>
          <w:sz w:val="24"/>
          <w:szCs w:val="24"/>
          <w:lang w:val="id-ID"/>
        </w:rPr>
        <w:t>: 98%,</w:t>
      </w:r>
      <w:r w:rsidR="00843C72" w:rsidRPr="00843C72">
        <w:rPr>
          <w:rFonts w:eastAsia="Calibri"/>
          <w:sz w:val="24"/>
          <w:szCs w:val="24"/>
        </w:rPr>
        <w:t xml:space="preserve"> </w:t>
      </w:r>
      <w:r w:rsidR="00843C72">
        <w:rPr>
          <w:rFonts w:eastAsia="Calibri"/>
          <w:sz w:val="24"/>
          <w:szCs w:val="24"/>
        </w:rPr>
        <w:t xml:space="preserve">MONO#: 2.03, EO%: 5.1, RDW-SD: 69.0, </w:t>
      </w:r>
      <w:r w:rsidRPr="007B5651">
        <w:rPr>
          <w:rFonts w:eastAsia="Calibri"/>
          <w:sz w:val="24"/>
          <w:szCs w:val="24"/>
          <w:lang w:val="id-ID"/>
        </w:rPr>
        <w:t>Ny. M.P tampak  gelisah.</w:t>
      </w:r>
    </w:p>
    <w:p w:rsidR="00984D1D" w:rsidRPr="007B5651" w:rsidRDefault="00984D1D" w:rsidP="00DB00B4">
      <w:pPr>
        <w:numPr>
          <w:ilvl w:val="0"/>
          <w:numId w:val="97"/>
        </w:numPr>
        <w:spacing w:after="160" w:line="480" w:lineRule="auto"/>
        <w:ind w:left="1134" w:hanging="425"/>
        <w:contextualSpacing/>
        <w:jc w:val="both"/>
        <w:rPr>
          <w:rFonts w:eastAsia="Calibri"/>
          <w:sz w:val="24"/>
          <w:szCs w:val="24"/>
          <w:lang w:val="id-ID"/>
        </w:rPr>
      </w:pPr>
      <w:r w:rsidRPr="007B5651">
        <w:rPr>
          <w:rFonts w:eastAsia="Calibri"/>
          <w:sz w:val="24"/>
          <w:szCs w:val="24"/>
          <w:lang w:val="id-ID"/>
        </w:rPr>
        <w:t>Analisa Data</w:t>
      </w:r>
    </w:p>
    <w:p w:rsidR="00600A27" w:rsidRPr="007B5651" w:rsidRDefault="00600A27" w:rsidP="00600A27">
      <w:pPr>
        <w:spacing w:after="160" w:line="480" w:lineRule="auto"/>
        <w:ind w:left="993"/>
        <w:contextualSpacing/>
        <w:jc w:val="center"/>
        <w:rPr>
          <w:rFonts w:eastAsia="Calibri"/>
          <w:b/>
          <w:sz w:val="24"/>
          <w:szCs w:val="24"/>
          <w:lang w:val="id-ID"/>
        </w:rPr>
      </w:pPr>
      <w:r w:rsidRPr="007B5651">
        <w:rPr>
          <w:rFonts w:eastAsia="Calibri"/>
          <w:b/>
          <w:sz w:val="24"/>
          <w:szCs w:val="24"/>
          <w:lang w:val="id-ID"/>
        </w:rPr>
        <w:t>Tabel 4.3. Analisa Data</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3"/>
        <w:gridCol w:w="1417"/>
        <w:gridCol w:w="1559"/>
      </w:tblGrid>
      <w:tr w:rsidR="00984D1D" w:rsidRPr="007B5651" w:rsidTr="00942115">
        <w:tc>
          <w:tcPr>
            <w:tcW w:w="567" w:type="dxa"/>
            <w:tcBorders>
              <w:left w:val="nil"/>
              <w:bottom w:val="single" w:sz="4" w:space="0" w:color="auto"/>
              <w:right w:val="nil"/>
            </w:tcBorders>
            <w:shd w:val="clear" w:color="auto" w:fill="auto"/>
          </w:tcPr>
          <w:p w:rsidR="00984D1D" w:rsidRPr="00585A62" w:rsidRDefault="00984D1D" w:rsidP="00117030">
            <w:pPr>
              <w:spacing w:before="38" w:line="360" w:lineRule="auto"/>
              <w:jc w:val="both"/>
              <w:rPr>
                <w:rFonts w:eastAsia="Calibri"/>
                <w:sz w:val="24"/>
                <w:szCs w:val="24"/>
                <w:lang w:val="id-ID"/>
              </w:rPr>
            </w:pPr>
            <w:r w:rsidRPr="00585A62">
              <w:rPr>
                <w:rFonts w:eastAsia="Calibri"/>
                <w:sz w:val="24"/>
                <w:szCs w:val="24"/>
                <w:lang w:val="id-ID"/>
              </w:rPr>
              <w:t>No</w:t>
            </w:r>
          </w:p>
        </w:tc>
        <w:tc>
          <w:tcPr>
            <w:tcW w:w="4253" w:type="dxa"/>
            <w:tcBorders>
              <w:left w:val="nil"/>
              <w:bottom w:val="single" w:sz="4" w:space="0" w:color="auto"/>
              <w:right w:val="nil"/>
            </w:tcBorders>
            <w:shd w:val="clear" w:color="auto" w:fill="auto"/>
          </w:tcPr>
          <w:p w:rsidR="00984D1D" w:rsidRPr="00585A62" w:rsidRDefault="00984D1D" w:rsidP="00117030">
            <w:pPr>
              <w:spacing w:before="38" w:line="360" w:lineRule="auto"/>
              <w:jc w:val="both"/>
              <w:rPr>
                <w:rFonts w:eastAsia="Calibri"/>
                <w:sz w:val="24"/>
                <w:szCs w:val="24"/>
                <w:lang w:val="id-ID"/>
              </w:rPr>
            </w:pPr>
            <w:r w:rsidRPr="00585A62">
              <w:rPr>
                <w:rFonts w:eastAsia="Calibri"/>
                <w:sz w:val="24"/>
                <w:szCs w:val="24"/>
                <w:lang w:val="id-ID"/>
              </w:rPr>
              <w:t>Sign/Symptom</w:t>
            </w:r>
          </w:p>
        </w:tc>
        <w:tc>
          <w:tcPr>
            <w:tcW w:w="1417" w:type="dxa"/>
            <w:tcBorders>
              <w:left w:val="nil"/>
              <w:bottom w:val="single" w:sz="4" w:space="0" w:color="auto"/>
              <w:right w:val="nil"/>
            </w:tcBorders>
            <w:shd w:val="clear" w:color="auto" w:fill="auto"/>
          </w:tcPr>
          <w:p w:rsidR="00984D1D" w:rsidRPr="00585A62" w:rsidRDefault="00984D1D" w:rsidP="00117030">
            <w:pPr>
              <w:spacing w:before="38" w:line="360" w:lineRule="auto"/>
              <w:jc w:val="both"/>
              <w:rPr>
                <w:rFonts w:eastAsia="Calibri"/>
                <w:sz w:val="24"/>
                <w:szCs w:val="24"/>
                <w:lang w:val="id-ID"/>
              </w:rPr>
            </w:pPr>
            <w:r w:rsidRPr="00585A62">
              <w:rPr>
                <w:rFonts w:eastAsia="Calibri"/>
                <w:sz w:val="24"/>
                <w:szCs w:val="24"/>
                <w:lang w:val="id-ID"/>
              </w:rPr>
              <w:t>Etiologi</w:t>
            </w:r>
          </w:p>
        </w:tc>
        <w:tc>
          <w:tcPr>
            <w:tcW w:w="1559" w:type="dxa"/>
            <w:tcBorders>
              <w:left w:val="nil"/>
              <w:bottom w:val="single" w:sz="4" w:space="0" w:color="auto"/>
              <w:right w:val="nil"/>
            </w:tcBorders>
            <w:shd w:val="clear" w:color="auto" w:fill="auto"/>
          </w:tcPr>
          <w:p w:rsidR="00984D1D" w:rsidRPr="00585A62" w:rsidRDefault="00984D1D" w:rsidP="00117030">
            <w:pPr>
              <w:spacing w:before="38" w:line="360" w:lineRule="auto"/>
              <w:jc w:val="both"/>
              <w:rPr>
                <w:rFonts w:eastAsia="Calibri"/>
                <w:sz w:val="24"/>
                <w:szCs w:val="24"/>
                <w:lang w:val="id-ID"/>
              </w:rPr>
            </w:pPr>
            <w:r w:rsidRPr="00585A62">
              <w:rPr>
                <w:rFonts w:eastAsia="Calibri"/>
                <w:sz w:val="24"/>
                <w:szCs w:val="24"/>
                <w:lang w:val="id-ID"/>
              </w:rPr>
              <w:t>Problem</w:t>
            </w:r>
          </w:p>
        </w:tc>
      </w:tr>
      <w:tr w:rsidR="00984D1D" w:rsidRPr="007B5651" w:rsidTr="00942115">
        <w:tc>
          <w:tcPr>
            <w:tcW w:w="567" w:type="dxa"/>
            <w:tcBorders>
              <w:left w:val="nil"/>
              <w:right w:val="nil"/>
            </w:tcBorders>
            <w:shd w:val="clear" w:color="auto" w:fill="auto"/>
          </w:tcPr>
          <w:p w:rsidR="00984D1D" w:rsidRPr="00585A62" w:rsidRDefault="00984D1D" w:rsidP="00117030">
            <w:pPr>
              <w:spacing w:before="38" w:line="276" w:lineRule="auto"/>
              <w:jc w:val="both"/>
              <w:rPr>
                <w:rFonts w:eastAsia="Calibri"/>
                <w:sz w:val="24"/>
                <w:szCs w:val="24"/>
                <w:lang w:val="id-ID"/>
              </w:rPr>
            </w:pPr>
            <w:r w:rsidRPr="00585A62">
              <w:rPr>
                <w:rFonts w:eastAsia="Calibri"/>
                <w:sz w:val="24"/>
                <w:szCs w:val="24"/>
                <w:lang w:val="id-ID"/>
              </w:rPr>
              <w:t>1</w:t>
            </w:r>
          </w:p>
        </w:tc>
        <w:tc>
          <w:tcPr>
            <w:tcW w:w="4253" w:type="dxa"/>
            <w:tcBorders>
              <w:left w:val="nil"/>
              <w:right w:val="nil"/>
            </w:tcBorders>
            <w:shd w:val="clear" w:color="auto" w:fill="auto"/>
          </w:tcPr>
          <w:p w:rsidR="00984D1D" w:rsidRPr="00585A62" w:rsidRDefault="00984D1D" w:rsidP="00117030">
            <w:pPr>
              <w:spacing w:before="38" w:line="276" w:lineRule="auto"/>
              <w:jc w:val="both"/>
              <w:rPr>
                <w:rFonts w:eastAsia="Calibri"/>
                <w:sz w:val="24"/>
                <w:szCs w:val="24"/>
                <w:lang w:val="id-ID"/>
              </w:rPr>
            </w:pPr>
            <w:r w:rsidRPr="00585A62">
              <w:rPr>
                <w:rFonts w:eastAsia="Calibri"/>
                <w:sz w:val="24"/>
                <w:szCs w:val="24"/>
                <w:lang w:val="id-ID"/>
              </w:rPr>
              <w:t>DS: -</w:t>
            </w:r>
          </w:p>
          <w:p w:rsidR="00984D1D" w:rsidRPr="00585A62" w:rsidRDefault="00984D1D" w:rsidP="00117030">
            <w:pPr>
              <w:spacing w:before="38" w:line="276" w:lineRule="auto"/>
              <w:jc w:val="both"/>
              <w:rPr>
                <w:rFonts w:eastAsia="Calibri"/>
                <w:sz w:val="24"/>
                <w:szCs w:val="24"/>
                <w:lang w:val="id-ID"/>
              </w:rPr>
            </w:pPr>
            <w:r w:rsidRPr="00585A62">
              <w:rPr>
                <w:rFonts w:eastAsia="Calibri"/>
                <w:sz w:val="24"/>
                <w:szCs w:val="24"/>
                <w:lang w:val="id-ID"/>
              </w:rPr>
              <w:t>DO: kulit tipis, akral dingin, menggunakan in</w:t>
            </w:r>
            <w:r w:rsidR="00CA2301">
              <w:rPr>
                <w:rFonts w:eastAsia="Calibri"/>
                <w:sz w:val="24"/>
                <w:szCs w:val="24"/>
                <w:lang w:val="id-ID"/>
              </w:rPr>
              <w:t>kubator, BB: 1100 gram, S: 36,3</w:t>
            </w:r>
            <w:r w:rsidR="00CA2301">
              <w:rPr>
                <w:rFonts w:eastAsia="Calibri"/>
                <w:sz w:val="24"/>
                <w:szCs w:val="24"/>
                <w:vertAlign w:val="superscript"/>
              </w:rPr>
              <w:t>o</w:t>
            </w:r>
            <w:r w:rsidRPr="00585A62">
              <w:rPr>
                <w:rFonts w:eastAsia="Calibri"/>
                <w:sz w:val="24"/>
                <w:szCs w:val="24"/>
                <w:lang w:val="id-ID"/>
              </w:rPr>
              <w:t>C</w:t>
            </w:r>
          </w:p>
        </w:tc>
        <w:tc>
          <w:tcPr>
            <w:tcW w:w="1417" w:type="dxa"/>
            <w:tcBorders>
              <w:left w:val="nil"/>
              <w:right w:val="nil"/>
            </w:tcBorders>
            <w:shd w:val="clear" w:color="auto" w:fill="auto"/>
          </w:tcPr>
          <w:p w:rsidR="00984D1D" w:rsidRPr="00585A62" w:rsidRDefault="00984D1D" w:rsidP="00117030">
            <w:pPr>
              <w:spacing w:before="38" w:line="276" w:lineRule="auto"/>
              <w:rPr>
                <w:rFonts w:eastAsia="Calibri"/>
                <w:sz w:val="24"/>
                <w:szCs w:val="24"/>
                <w:lang w:val="id-ID"/>
              </w:rPr>
            </w:pPr>
            <w:r w:rsidRPr="00585A62">
              <w:rPr>
                <w:rFonts w:eastAsia="Calibri"/>
                <w:sz w:val="24"/>
                <w:szCs w:val="24"/>
                <w:lang w:val="id-ID"/>
              </w:rPr>
              <w:t>Berat badan ekstrem</w:t>
            </w:r>
          </w:p>
        </w:tc>
        <w:tc>
          <w:tcPr>
            <w:tcW w:w="1559" w:type="dxa"/>
            <w:tcBorders>
              <w:left w:val="nil"/>
              <w:right w:val="nil"/>
            </w:tcBorders>
            <w:shd w:val="clear" w:color="auto" w:fill="auto"/>
          </w:tcPr>
          <w:p w:rsidR="00984D1D" w:rsidRPr="00585A62" w:rsidRDefault="00984D1D" w:rsidP="00117030">
            <w:pPr>
              <w:spacing w:before="38" w:line="276" w:lineRule="auto"/>
              <w:jc w:val="both"/>
              <w:rPr>
                <w:rFonts w:eastAsia="Calibri"/>
                <w:sz w:val="24"/>
                <w:szCs w:val="24"/>
                <w:lang w:val="id-ID"/>
              </w:rPr>
            </w:pPr>
            <w:r w:rsidRPr="00585A62">
              <w:rPr>
                <w:rFonts w:eastAsia="Calibri"/>
                <w:sz w:val="24"/>
                <w:szCs w:val="24"/>
                <w:lang w:val="id-ID"/>
              </w:rPr>
              <w:t>Termogulasi tidak efektif</w:t>
            </w:r>
          </w:p>
        </w:tc>
      </w:tr>
      <w:tr w:rsidR="00984D1D" w:rsidRPr="007B5651" w:rsidTr="00942115">
        <w:tc>
          <w:tcPr>
            <w:tcW w:w="567" w:type="dxa"/>
            <w:tcBorders>
              <w:left w:val="nil"/>
              <w:right w:val="nil"/>
            </w:tcBorders>
            <w:shd w:val="clear" w:color="auto" w:fill="auto"/>
          </w:tcPr>
          <w:p w:rsidR="00984D1D" w:rsidRPr="00585A62" w:rsidRDefault="00984D1D" w:rsidP="00117030">
            <w:pPr>
              <w:spacing w:before="38" w:line="276" w:lineRule="auto"/>
              <w:jc w:val="both"/>
              <w:rPr>
                <w:rFonts w:eastAsia="Calibri"/>
                <w:sz w:val="24"/>
                <w:szCs w:val="24"/>
                <w:lang w:val="id-ID"/>
              </w:rPr>
            </w:pPr>
            <w:r w:rsidRPr="00585A62">
              <w:rPr>
                <w:rFonts w:eastAsia="Calibri"/>
                <w:sz w:val="24"/>
                <w:szCs w:val="24"/>
                <w:lang w:val="id-ID"/>
              </w:rPr>
              <w:t>2</w:t>
            </w:r>
          </w:p>
        </w:tc>
        <w:tc>
          <w:tcPr>
            <w:tcW w:w="4253" w:type="dxa"/>
            <w:tcBorders>
              <w:left w:val="nil"/>
              <w:right w:val="nil"/>
            </w:tcBorders>
            <w:shd w:val="clear" w:color="auto" w:fill="auto"/>
          </w:tcPr>
          <w:p w:rsidR="00984D1D" w:rsidRPr="00585A62" w:rsidRDefault="00984D1D" w:rsidP="00117030">
            <w:pPr>
              <w:spacing w:before="38" w:line="276" w:lineRule="auto"/>
              <w:jc w:val="both"/>
              <w:rPr>
                <w:rFonts w:eastAsia="Calibri"/>
                <w:sz w:val="24"/>
                <w:szCs w:val="24"/>
                <w:lang w:val="id-ID"/>
              </w:rPr>
            </w:pPr>
            <w:r w:rsidRPr="00585A62">
              <w:rPr>
                <w:rFonts w:eastAsia="Calibri"/>
                <w:sz w:val="24"/>
                <w:szCs w:val="24"/>
                <w:lang w:val="id-ID"/>
              </w:rPr>
              <w:t>DS: -</w:t>
            </w:r>
          </w:p>
          <w:p w:rsidR="00984D1D" w:rsidRPr="00585A62" w:rsidRDefault="00984D1D" w:rsidP="00CA2301">
            <w:pPr>
              <w:spacing w:before="38" w:line="276" w:lineRule="auto"/>
              <w:jc w:val="both"/>
              <w:rPr>
                <w:rFonts w:eastAsia="Calibri"/>
                <w:sz w:val="24"/>
                <w:szCs w:val="24"/>
                <w:lang w:val="id-ID"/>
              </w:rPr>
            </w:pPr>
            <w:r w:rsidRPr="00585A62">
              <w:rPr>
                <w:rFonts w:eastAsia="Calibri"/>
                <w:sz w:val="24"/>
                <w:szCs w:val="24"/>
                <w:lang w:val="id-ID"/>
              </w:rPr>
              <w:t>DO: terdapat retraksi dada, terpasang O</w:t>
            </w:r>
            <w:r w:rsidR="00CA2301">
              <w:rPr>
                <w:rFonts w:eastAsia="Calibri"/>
                <w:sz w:val="24"/>
                <w:szCs w:val="24"/>
                <w:vertAlign w:val="subscript"/>
              </w:rPr>
              <w:t>2</w:t>
            </w:r>
            <w:r w:rsidRPr="00585A62">
              <w:rPr>
                <w:rFonts w:eastAsia="Calibri"/>
                <w:sz w:val="24"/>
                <w:szCs w:val="24"/>
                <w:lang w:val="id-ID"/>
              </w:rPr>
              <w:t>CPAP  3 liter, RR: 54x/menit, SPO</w:t>
            </w:r>
            <w:r w:rsidR="00CA2301">
              <w:rPr>
                <w:rFonts w:eastAsia="Calibri"/>
                <w:sz w:val="24"/>
                <w:szCs w:val="24"/>
                <w:vertAlign w:val="subscript"/>
              </w:rPr>
              <w:t>2</w:t>
            </w:r>
            <w:r w:rsidRPr="00585A62">
              <w:rPr>
                <w:rFonts w:eastAsia="Calibri"/>
                <w:sz w:val="24"/>
                <w:szCs w:val="24"/>
                <w:lang w:val="id-ID"/>
              </w:rPr>
              <w:t>: 98%</w:t>
            </w:r>
          </w:p>
        </w:tc>
        <w:tc>
          <w:tcPr>
            <w:tcW w:w="1417" w:type="dxa"/>
            <w:tcBorders>
              <w:left w:val="nil"/>
              <w:right w:val="nil"/>
            </w:tcBorders>
            <w:shd w:val="clear" w:color="auto" w:fill="auto"/>
          </w:tcPr>
          <w:p w:rsidR="00984D1D" w:rsidRPr="00585A62" w:rsidRDefault="00984D1D" w:rsidP="00117030">
            <w:pPr>
              <w:spacing w:before="38" w:line="276" w:lineRule="auto"/>
              <w:jc w:val="both"/>
              <w:rPr>
                <w:rFonts w:eastAsia="Calibri"/>
                <w:sz w:val="24"/>
                <w:szCs w:val="24"/>
                <w:lang w:val="id-ID"/>
              </w:rPr>
            </w:pPr>
            <w:r w:rsidRPr="00585A62">
              <w:rPr>
                <w:rFonts w:eastAsia="Calibri"/>
                <w:sz w:val="24"/>
                <w:szCs w:val="24"/>
                <w:lang w:val="id-ID"/>
              </w:rPr>
              <w:t>Imaturitas paru-paru</w:t>
            </w:r>
          </w:p>
        </w:tc>
        <w:tc>
          <w:tcPr>
            <w:tcW w:w="1559" w:type="dxa"/>
            <w:tcBorders>
              <w:left w:val="nil"/>
              <w:right w:val="nil"/>
            </w:tcBorders>
            <w:shd w:val="clear" w:color="auto" w:fill="auto"/>
          </w:tcPr>
          <w:p w:rsidR="00984D1D" w:rsidRPr="00585A62" w:rsidRDefault="00984D1D" w:rsidP="00117030">
            <w:pPr>
              <w:spacing w:before="38" w:line="276" w:lineRule="auto"/>
              <w:jc w:val="both"/>
              <w:rPr>
                <w:rFonts w:eastAsia="Calibri"/>
                <w:sz w:val="24"/>
                <w:szCs w:val="24"/>
                <w:lang w:val="id-ID"/>
              </w:rPr>
            </w:pPr>
            <w:r w:rsidRPr="00585A62">
              <w:rPr>
                <w:rFonts w:eastAsia="Calibri"/>
                <w:sz w:val="24"/>
                <w:szCs w:val="24"/>
                <w:lang w:val="id-ID"/>
              </w:rPr>
              <w:t>Pola napas tidak efektif</w:t>
            </w:r>
          </w:p>
        </w:tc>
      </w:tr>
      <w:tr w:rsidR="00984D1D" w:rsidRPr="007B5651" w:rsidTr="00942115">
        <w:tc>
          <w:tcPr>
            <w:tcW w:w="567" w:type="dxa"/>
            <w:tcBorders>
              <w:left w:val="nil"/>
              <w:right w:val="nil"/>
            </w:tcBorders>
            <w:shd w:val="clear" w:color="auto" w:fill="auto"/>
          </w:tcPr>
          <w:p w:rsidR="00984D1D" w:rsidRPr="00585A62" w:rsidRDefault="00984D1D" w:rsidP="00117030">
            <w:pPr>
              <w:spacing w:before="38" w:line="276" w:lineRule="auto"/>
              <w:jc w:val="both"/>
              <w:rPr>
                <w:rFonts w:eastAsia="Calibri"/>
                <w:sz w:val="24"/>
                <w:szCs w:val="24"/>
                <w:lang w:val="id-ID"/>
              </w:rPr>
            </w:pPr>
            <w:r w:rsidRPr="00585A62">
              <w:rPr>
                <w:rFonts w:eastAsia="Calibri"/>
                <w:sz w:val="24"/>
                <w:szCs w:val="24"/>
                <w:lang w:val="id-ID"/>
              </w:rPr>
              <w:t>3</w:t>
            </w:r>
          </w:p>
        </w:tc>
        <w:tc>
          <w:tcPr>
            <w:tcW w:w="4253" w:type="dxa"/>
            <w:tcBorders>
              <w:left w:val="nil"/>
              <w:right w:val="nil"/>
            </w:tcBorders>
            <w:shd w:val="clear" w:color="auto" w:fill="auto"/>
          </w:tcPr>
          <w:p w:rsidR="00984D1D" w:rsidRPr="00585A62" w:rsidRDefault="00984D1D" w:rsidP="00117030">
            <w:pPr>
              <w:spacing w:before="38" w:line="276" w:lineRule="auto"/>
              <w:jc w:val="both"/>
              <w:rPr>
                <w:rFonts w:eastAsia="Calibri"/>
                <w:sz w:val="24"/>
                <w:szCs w:val="24"/>
                <w:lang w:val="id-ID"/>
              </w:rPr>
            </w:pPr>
            <w:r w:rsidRPr="00585A62">
              <w:rPr>
                <w:rFonts w:eastAsia="Calibri"/>
                <w:sz w:val="24"/>
                <w:szCs w:val="24"/>
                <w:lang w:val="id-ID"/>
              </w:rPr>
              <w:t>DS: -</w:t>
            </w:r>
          </w:p>
          <w:p w:rsidR="00984D1D" w:rsidRPr="00585A62" w:rsidRDefault="00A876DE" w:rsidP="00942115">
            <w:pPr>
              <w:spacing w:before="38" w:line="276" w:lineRule="auto"/>
              <w:jc w:val="both"/>
              <w:rPr>
                <w:rFonts w:eastAsia="Calibri"/>
                <w:sz w:val="24"/>
                <w:szCs w:val="24"/>
                <w:lang w:val="id-ID"/>
              </w:rPr>
            </w:pPr>
            <w:r w:rsidRPr="00585A62">
              <w:rPr>
                <w:rFonts w:eastAsia="Calibri"/>
                <w:sz w:val="24"/>
                <w:szCs w:val="24"/>
                <w:lang w:val="id-ID"/>
              </w:rPr>
              <w:t>DO: BB: 1100 gram, PB: 34</w:t>
            </w:r>
            <w:r w:rsidR="00984D1D" w:rsidRPr="00585A62">
              <w:rPr>
                <w:rFonts w:eastAsia="Calibri"/>
                <w:sz w:val="24"/>
                <w:szCs w:val="24"/>
                <w:lang w:val="id-ID"/>
              </w:rPr>
              <w:t xml:space="preserve"> cm, klien tampak lemah, refleks hisap dan menelan lemah, tangisan merintih, abdomen kembung, terpasang OGT ASI 3cc/6 jam</w:t>
            </w:r>
            <w:r w:rsidR="00585A62" w:rsidRPr="00585A62">
              <w:rPr>
                <w:rFonts w:eastAsia="Calibri"/>
                <w:sz w:val="24"/>
                <w:szCs w:val="24"/>
              </w:rPr>
              <w:t xml:space="preserve">, </w:t>
            </w:r>
          </w:p>
        </w:tc>
        <w:tc>
          <w:tcPr>
            <w:tcW w:w="1417" w:type="dxa"/>
            <w:tcBorders>
              <w:left w:val="nil"/>
              <w:right w:val="nil"/>
            </w:tcBorders>
            <w:shd w:val="clear" w:color="auto" w:fill="auto"/>
          </w:tcPr>
          <w:p w:rsidR="00984D1D" w:rsidRPr="00585A62" w:rsidRDefault="00D43652" w:rsidP="00117030">
            <w:pPr>
              <w:spacing w:before="38" w:line="276" w:lineRule="auto"/>
              <w:jc w:val="both"/>
              <w:rPr>
                <w:rFonts w:eastAsia="Calibri"/>
                <w:sz w:val="24"/>
                <w:szCs w:val="24"/>
                <w:lang w:val="id-ID"/>
              </w:rPr>
            </w:pPr>
            <w:r w:rsidRPr="00585A62">
              <w:rPr>
                <w:sz w:val="24"/>
                <w:szCs w:val="24"/>
                <w:lang w:val="id-ID"/>
              </w:rPr>
              <w:t>Reflek</w:t>
            </w:r>
            <w:r w:rsidR="00984D1D" w:rsidRPr="00585A62">
              <w:rPr>
                <w:sz w:val="24"/>
                <w:szCs w:val="24"/>
                <w:lang w:val="id-ID"/>
              </w:rPr>
              <w:t xml:space="preserve"> menelan belum sempurna</w:t>
            </w:r>
          </w:p>
        </w:tc>
        <w:tc>
          <w:tcPr>
            <w:tcW w:w="1559" w:type="dxa"/>
            <w:tcBorders>
              <w:left w:val="nil"/>
              <w:right w:val="nil"/>
            </w:tcBorders>
            <w:shd w:val="clear" w:color="auto" w:fill="auto"/>
          </w:tcPr>
          <w:p w:rsidR="00984D1D" w:rsidRPr="00585A62" w:rsidRDefault="00984D1D" w:rsidP="00117030">
            <w:pPr>
              <w:spacing w:before="38" w:line="276" w:lineRule="auto"/>
              <w:jc w:val="both"/>
              <w:rPr>
                <w:rFonts w:eastAsia="Calibri"/>
                <w:sz w:val="24"/>
                <w:szCs w:val="24"/>
                <w:lang w:val="id-ID"/>
              </w:rPr>
            </w:pPr>
            <w:r w:rsidRPr="00585A62">
              <w:rPr>
                <w:rFonts w:eastAsia="Calibri"/>
                <w:sz w:val="24"/>
                <w:szCs w:val="24"/>
                <w:lang w:val="id-ID"/>
              </w:rPr>
              <w:t>Defisit Nutrisi</w:t>
            </w:r>
          </w:p>
          <w:p w:rsidR="00984D1D" w:rsidRPr="00585A62" w:rsidRDefault="00984D1D" w:rsidP="00117030">
            <w:pPr>
              <w:spacing w:before="38" w:line="276" w:lineRule="auto"/>
              <w:jc w:val="both"/>
              <w:rPr>
                <w:rFonts w:eastAsia="Calibri"/>
                <w:sz w:val="24"/>
                <w:szCs w:val="24"/>
                <w:lang w:val="id-ID"/>
              </w:rPr>
            </w:pPr>
          </w:p>
        </w:tc>
      </w:tr>
      <w:tr w:rsidR="00984D1D" w:rsidRPr="007B5651" w:rsidTr="00942115">
        <w:tc>
          <w:tcPr>
            <w:tcW w:w="567" w:type="dxa"/>
            <w:tcBorders>
              <w:left w:val="nil"/>
              <w:right w:val="nil"/>
            </w:tcBorders>
            <w:shd w:val="clear" w:color="auto" w:fill="auto"/>
          </w:tcPr>
          <w:p w:rsidR="00984D1D" w:rsidRPr="00585A62" w:rsidRDefault="00984D1D" w:rsidP="00117030">
            <w:pPr>
              <w:spacing w:before="38" w:line="276" w:lineRule="auto"/>
              <w:jc w:val="both"/>
              <w:rPr>
                <w:rFonts w:eastAsia="Calibri"/>
                <w:sz w:val="24"/>
                <w:szCs w:val="24"/>
                <w:lang w:val="id-ID"/>
              </w:rPr>
            </w:pPr>
            <w:r w:rsidRPr="00585A62">
              <w:rPr>
                <w:rFonts w:eastAsia="Calibri"/>
                <w:sz w:val="24"/>
                <w:szCs w:val="24"/>
                <w:lang w:val="id-ID"/>
              </w:rPr>
              <w:t>4</w:t>
            </w:r>
          </w:p>
        </w:tc>
        <w:tc>
          <w:tcPr>
            <w:tcW w:w="4253" w:type="dxa"/>
            <w:tcBorders>
              <w:left w:val="nil"/>
              <w:right w:val="nil"/>
            </w:tcBorders>
            <w:shd w:val="clear" w:color="auto" w:fill="auto"/>
          </w:tcPr>
          <w:p w:rsidR="00984D1D" w:rsidRPr="00585A62" w:rsidRDefault="00984D1D" w:rsidP="00117030">
            <w:pPr>
              <w:spacing w:before="38" w:line="276" w:lineRule="auto"/>
              <w:jc w:val="both"/>
              <w:rPr>
                <w:rFonts w:eastAsia="Calibri"/>
                <w:sz w:val="24"/>
                <w:szCs w:val="24"/>
                <w:lang w:val="id-ID"/>
              </w:rPr>
            </w:pPr>
            <w:r w:rsidRPr="00585A62">
              <w:rPr>
                <w:rFonts w:eastAsia="Calibri"/>
                <w:sz w:val="24"/>
                <w:szCs w:val="24"/>
                <w:lang w:val="id-ID"/>
              </w:rPr>
              <w:t>DS: -</w:t>
            </w:r>
          </w:p>
          <w:p w:rsidR="00984D1D" w:rsidRPr="00585A62" w:rsidRDefault="00984D1D" w:rsidP="00117030">
            <w:pPr>
              <w:spacing w:before="38" w:line="276" w:lineRule="auto"/>
              <w:jc w:val="both"/>
              <w:rPr>
                <w:rFonts w:eastAsia="Calibri"/>
                <w:sz w:val="24"/>
                <w:szCs w:val="24"/>
                <w:lang w:val="id-ID"/>
              </w:rPr>
            </w:pPr>
            <w:r w:rsidRPr="00585A62">
              <w:rPr>
                <w:rFonts w:eastAsia="Calibri"/>
                <w:sz w:val="24"/>
                <w:szCs w:val="24"/>
                <w:lang w:val="id-ID"/>
              </w:rPr>
              <w:t>DO: BB: 1100 gram, klien tampak lemah, kulit keriput dan tipis</w:t>
            </w:r>
            <w:r w:rsidR="00942115">
              <w:rPr>
                <w:rFonts w:eastAsia="Calibri"/>
                <w:sz w:val="24"/>
                <w:szCs w:val="24"/>
              </w:rPr>
              <w:t xml:space="preserve">, </w:t>
            </w:r>
            <w:r w:rsidR="00942115" w:rsidRPr="00585A62">
              <w:rPr>
                <w:rFonts w:eastAsia="Calibri"/>
                <w:sz w:val="24"/>
                <w:szCs w:val="24"/>
              </w:rPr>
              <w:t>MONO#: 2.03, EO%: 5.1, RDW-SD: 69.0</w:t>
            </w:r>
          </w:p>
        </w:tc>
        <w:tc>
          <w:tcPr>
            <w:tcW w:w="1417" w:type="dxa"/>
            <w:tcBorders>
              <w:left w:val="nil"/>
              <w:right w:val="nil"/>
            </w:tcBorders>
            <w:shd w:val="clear" w:color="auto" w:fill="auto"/>
          </w:tcPr>
          <w:p w:rsidR="00984D1D" w:rsidRPr="00585A62" w:rsidRDefault="00984D1D" w:rsidP="00117030">
            <w:pPr>
              <w:spacing w:before="38" w:line="276" w:lineRule="auto"/>
              <w:jc w:val="both"/>
              <w:rPr>
                <w:sz w:val="24"/>
                <w:szCs w:val="24"/>
                <w:lang w:val="id-ID"/>
              </w:rPr>
            </w:pPr>
            <w:r w:rsidRPr="00585A62">
              <w:rPr>
                <w:sz w:val="24"/>
                <w:szCs w:val="24"/>
                <w:lang w:val="id-ID"/>
              </w:rPr>
              <w:t>Pertahanan tubuh terhadap infeksi rendah</w:t>
            </w:r>
          </w:p>
        </w:tc>
        <w:tc>
          <w:tcPr>
            <w:tcW w:w="1559" w:type="dxa"/>
            <w:tcBorders>
              <w:left w:val="nil"/>
              <w:right w:val="nil"/>
            </w:tcBorders>
            <w:shd w:val="clear" w:color="auto" w:fill="auto"/>
          </w:tcPr>
          <w:p w:rsidR="00984D1D" w:rsidRPr="00585A62" w:rsidRDefault="00984D1D" w:rsidP="00117030">
            <w:pPr>
              <w:spacing w:before="38" w:line="276" w:lineRule="auto"/>
              <w:jc w:val="both"/>
              <w:rPr>
                <w:rFonts w:eastAsia="Calibri"/>
                <w:sz w:val="24"/>
                <w:szCs w:val="24"/>
                <w:lang w:val="id-ID"/>
              </w:rPr>
            </w:pPr>
            <w:r w:rsidRPr="00585A62">
              <w:rPr>
                <w:rFonts w:eastAsia="Calibri"/>
                <w:sz w:val="24"/>
                <w:szCs w:val="24"/>
                <w:lang w:val="id-ID"/>
              </w:rPr>
              <w:t>Resiko Infeksi</w:t>
            </w:r>
          </w:p>
        </w:tc>
      </w:tr>
      <w:tr w:rsidR="00984D1D" w:rsidRPr="007B5651" w:rsidTr="00942115">
        <w:tc>
          <w:tcPr>
            <w:tcW w:w="567" w:type="dxa"/>
            <w:tcBorders>
              <w:left w:val="nil"/>
              <w:right w:val="nil"/>
            </w:tcBorders>
            <w:shd w:val="clear" w:color="auto" w:fill="auto"/>
          </w:tcPr>
          <w:p w:rsidR="00984D1D" w:rsidRPr="00585A62" w:rsidRDefault="00984D1D" w:rsidP="00117030">
            <w:pPr>
              <w:spacing w:before="38" w:line="276" w:lineRule="auto"/>
              <w:jc w:val="both"/>
              <w:rPr>
                <w:rFonts w:eastAsia="Calibri"/>
                <w:sz w:val="24"/>
                <w:szCs w:val="24"/>
                <w:lang w:val="id-ID"/>
              </w:rPr>
            </w:pPr>
            <w:r w:rsidRPr="00585A62">
              <w:rPr>
                <w:rFonts w:eastAsia="Calibri"/>
                <w:sz w:val="24"/>
                <w:szCs w:val="24"/>
                <w:lang w:val="id-ID"/>
              </w:rPr>
              <w:t>5</w:t>
            </w:r>
          </w:p>
        </w:tc>
        <w:tc>
          <w:tcPr>
            <w:tcW w:w="4253" w:type="dxa"/>
            <w:tcBorders>
              <w:left w:val="nil"/>
              <w:right w:val="nil"/>
            </w:tcBorders>
            <w:shd w:val="clear" w:color="auto" w:fill="auto"/>
          </w:tcPr>
          <w:p w:rsidR="00984D1D" w:rsidRPr="00585A62" w:rsidRDefault="00984D1D" w:rsidP="00117030">
            <w:pPr>
              <w:spacing w:before="38" w:line="276" w:lineRule="auto"/>
              <w:jc w:val="both"/>
              <w:rPr>
                <w:rFonts w:eastAsia="Calibri"/>
                <w:sz w:val="24"/>
                <w:szCs w:val="24"/>
                <w:lang w:val="id-ID"/>
              </w:rPr>
            </w:pPr>
            <w:r w:rsidRPr="00585A62">
              <w:rPr>
                <w:rFonts w:eastAsia="Calibri"/>
                <w:sz w:val="24"/>
                <w:szCs w:val="24"/>
                <w:lang w:val="id-ID"/>
              </w:rPr>
              <w:t>DS: Ny.M.P mengatakan merasa cemas dengan keadaan klien dan menanyakan tentang keadaan klien</w:t>
            </w:r>
          </w:p>
          <w:p w:rsidR="00984D1D" w:rsidRPr="00585A62" w:rsidRDefault="00984D1D" w:rsidP="00117030">
            <w:pPr>
              <w:spacing w:before="38" w:line="276" w:lineRule="auto"/>
              <w:jc w:val="both"/>
              <w:rPr>
                <w:rFonts w:eastAsia="Calibri"/>
                <w:sz w:val="24"/>
                <w:szCs w:val="24"/>
                <w:lang w:val="id-ID"/>
              </w:rPr>
            </w:pPr>
            <w:r w:rsidRPr="00585A62">
              <w:rPr>
                <w:rFonts w:eastAsia="Calibri"/>
                <w:sz w:val="24"/>
                <w:szCs w:val="24"/>
                <w:lang w:val="id-ID"/>
              </w:rPr>
              <w:t>DO: Ny. M.P tampak gelisah</w:t>
            </w:r>
          </w:p>
        </w:tc>
        <w:tc>
          <w:tcPr>
            <w:tcW w:w="1417" w:type="dxa"/>
            <w:tcBorders>
              <w:left w:val="nil"/>
              <w:right w:val="nil"/>
            </w:tcBorders>
            <w:shd w:val="clear" w:color="auto" w:fill="auto"/>
          </w:tcPr>
          <w:p w:rsidR="00984D1D" w:rsidRPr="00585A62" w:rsidRDefault="00942115" w:rsidP="00117030">
            <w:pPr>
              <w:spacing w:before="38" w:line="276" w:lineRule="auto"/>
              <w:jc w:val="both"/>
              <w:rPr>
                <w:sz w:val="24"/>
                <w:szCs w:val="24"/>
                <w:lang w:val="id-ID"/>
              </w:rPr>
            </w:pPr>
            <w:r w:rsidRPr="00942115">
              <w:rPr>
                <w:sz w:val="24"/>
                <w:szCs w:val="24"/>
                <w:lang w:val="id-ID" w:bidi="en-US"/>
              </w:rPr>
              <w:t>Krisis situasional</w:t>
            </w:r>
          </w:p>
        </w:tc>
        <w:tc>
          <w:tcPr>
            <w:tcW w:w="1559" w:type="dxa"/>
            <w:tcBorders>
              <w:left w:val="nil"/>
              <w:right w:val="nil"/>
            </w:tcBorders>
            <w:shd w:val="clear" w:color="auto" w:fill="auto"/>
          </w:tcPr>
          <w:p w:rsidR="00984D1D" w:rsidRPr="00585A62" w:rsidRDefault="00984D1D" w:rsidP="00117030">
            <w:pPr>
              <w:spacing w:before="38" w:line="276" w:lineRule="auto"/>
              <w:jc w:val="both"/>
              <w:rPr>
                <w:rFonts w:eastAsia="Calibri"/>
                <w:sz w:val="24"/>
                <w:szCs w:val="24"/>
                <w:lang w:val="id-ID"/>
              </w:rPr>
            </w:pPr>
            <w:r w:rsidRPr="00585A62">
              <w:rPr>
                <w:rFonts w:eastAsia="Calibri"/>
                <w:sz w:val="24"/>
                <w:szCs w:val="24"/>
                <w:lang w:val="id-ID"/>
              </w:rPr>
              <w:t>Ansietas</w:t>
            </w:r>
          </w:p>
        </w:tc>
      </w:tr>
      <w:tr w:rsidR="00585A62" w:rsidRPr="007B5651" w:rsidTr="00942115">
        <w:tc>
          <w:tcPr>
            <w:tcW w:w="567" w:type="dxa"/>
            <w:tcBorders>
              <w:left w:val="nil"/>
              <w:right w:val="nil"/>
            </w:tcBorders>
            <w:shd w:val="clear" w:color="auto" w:fill="auto"/>
          </w:tcPr>
          <w:p w:rsidR="00585A62" w:rsidRPr="00585A62" w:rsidRDefault="00585A62" w:rsidP="00117030">
            <w:pPr>
              <w:spacing w:before="38" w:line="276" w:lineRule="auto"/>
              <w:jc w:val="both"/>
              <w:rPr>
                <w:rFonts w:eastAsia="Calibri"/>
                <w:sz w:val="24"/>
                <w:szCs w:val="24"/>
              </w:rPr>
            </w:pPr>
            <w:r w:rsidRPr="00585A62">
              <w:rPr>
                <w:rFonts w:eastAsia="Calibri"/>
                <w:sz w:val="24"/>
                <w:szCs w:val="24"/>
              </w:rPr>
              <w:t>6</w:t>
            </w:r>
          </w:p>
        </w:tc>
        <w:tc>
          <w:tcPr>
            <w:tcW w:w="4253" w:type="dxa"/>
            <w:tcBorders>
              <w:left w:val="nil"/>
              <w:right w:val="nil"/>
            </w:tcBorders>
            <w:shd w:val="clear" w:color="auto" w:fill="auto"/>
          </w:tcPr>
          <w:p w:rsidR="00585A62" w:rsidRDefault="00585A62" w:rsidP="00117030">
            <w:pPr>
              <w:spacing w:before="38" w:line="276" w:lineRule="auto"/>
              <w:jc w:val="both"/>
              <w:rPr>
                <w:rFonts w:eastAsia="Calibri"/>
                <w:sz w:val="24"/>
                <w:szCs w:val="24"/>
              </w:rPr>
            </w:pPr>
            <w:r w:rsidRPr="00585A62">
              <w:rPr>
                <w:rFonts w:eastAsia="Calibri"/>
                <w:sz w:val="24"/>
                <w:szCs w:val="24"/>
              </w:rPr>
              <w:t xml:space="preserve">DS: </w:t>
            </w:r>
            <w:r w:rsidRPr="00585A62">
              <w:rPr>
                <w:rFonts w:eastAsia="Calibri"/>
                <w:sz w:val="24"/>
                <w:szCs w:val="24"/>
                <w:lang w:val="id-ID"/>
              </w:rPr>
              <w:t xml:space="preserve">Ny.M.P mengatakan </w:t>
            </w:r>
            <w:r w:rsidRPr="00585A62">
              <w:rPr>
                <w:rFonts w:eastAsia="Calibri"/>
                <w:sz w:val="24"/>
                <w:szCs w:val="24"/>
              </w:rPr>
              <w:t>tidak mendapatkan penkes selama pemeriksaan dan tidak mengkonsumsi makanan selama usia kehamilan 1-3 bulan</w:t>
            </w:r>
          </w:p>
          <w:p w:rsidR="00942115" w:rsidRDefault="00942115" w:rsidP="00117030">
            <w:pPr>
              <w:spacing w:before="38" w:line="276" w:lineRule="auto"/>
              <w:jc w:val="both"/>
              <w:rPr>
                <w:rFonts w:eastAsia="Calibri"/>
                <w:sz w:val="24"/>
                <w:szCs w:val="24"/>
              </w:rPr>
            </w:pPr>
            <w:r>
              <w:rPr>
                <w:rFonts w:eastAsia="Calibri"/>
                <w:sz w:val="24"/>
                <w:szCs w:val="24"/>
              </w:rPr>
              <w:t>DO: -</w:t>
            </w:r>
          </w:p>
          <w:p w:rsidR="00942115" w:rsidRPr="00585A62" w:rsidRDefault="00942115" w:rsidP="00117030">
            <w:pPr>
              <w:spacing w:before="38" w:line="276" w:lineRule="auto"/>
              <w:jc w:val="both"/>
              <w:rPr>
                <w:rFonts w:eastAsia="Calibri"/>
                <w:sz w:val="24"/>
                <w:szCs w:val="24"/>
              </w:rPr>
            </w:pPr>
          </w:p>
        </w:tc>
        <w:tc>
          <w:tcPr>
            <w:tcW w:w="1417" w:type="dxa"/>
            <w:tcBorders>
              <w:left w:val="nil"/>
              <w:right w:val="nil"/>
            </w:tcBorders>
            <w:shd w:val="clear" w:color="auto" w:fill="auto"/>
          </w:tcPr>
          <w:p w:rsidR="00585A62" w:rsidRPr="00585A62" w:rsidRDefault="00942115" w:rsidP="00117030">
            <w:pPr>
              <w:spacing w:before="38" w:line="276" w:lineRule="auto"/>
              <w:jc w:val="both"/>
              <w:rPr>
                <w:sz w:val="24"/>
                <w:szCs w:val="24"/>
                <w:lang w:val="id-ID"/>
              </w:rPr>
            </w:pPr>
            <w:r w:rsidRPr="00585A62">
              <w:rPr>
                <w:sz w:val="24"/>
                <w:szCs w:val="24"/>
                <w:lang w:val="id-ID"/>
              </w:rPr>
              <w:t>Kurang terpapar informasi</w:t>
            </w:r>
          </w:p>
        </w:tc>
        <w:tc>
          <w:tcPr>
            <w:tcW w:w="1559" w:type="dxa"/>
            <w:tcBorders>
              <w:left w:val="nil"/>
              <w:right w:val="nil"/>
            </w:tcBorders>
            <w:shd w:val="clear" w:color="auto" w:fill="auto"/>
          </w:tcPr>
          <w:p w:rsidR="00585A62" w:rsidRPr="00942115" w:rsidRDefault="00942115" w:rsidP="00117030">
            <w:pPr>
              <w:spacing w:before="38" w:line="276" w:lineRule="auto"/>
              <w:jc w:val="both"/>
              <w:rPr>
                <w:rFonts w:eastAsia="Calibri"/>
                <w:sz w:val="24"/>
                <w:szCs w:val="24"/>
              </w:rPr>
            </w:pPr>
            <w:r>
              <w:rPr>
                <w:rFonts w:eastAsia="Calibri"/>
                <w:sz w:val="24"/>
                <w:szCs w:val="24"/>
              </w:rPr>
              <w:t>Defisit Pengetahuan</w:t>
            </w:r>
          </w:p>
        </w:tc>
      </w:tr>
    </w:tbl>
    <w:p w:rsidR="006103BC" w:rsidRPr="007B5651" w:rsidRDefault="006103BC" w:rsidP="00DB00B4">
      <w:pPr>
        <w:numPr>
          <w:ilvl w:val="0"/>
          <w:numId w:val="97"/>
        </w:numPr>
        <w:spacing w:after="160" w:line="480" w:lineRule="auto"/>
        <w:ind w:left="1134" w:hanging="425"/>
        <w:contextualSpacing/>
        <w:jc w:val="both"/>
        <w:rPr>
          <w:rFonts w:eastAsia="Calibri"/>
          <w:sz w:val="24"/>
          <w:szCs w:val="24"/>
          <w:lang w:val="id-ID"/>
        </w:rPr>
      </w:pPr>
      <w:r w:rsidRPr="007B5651">
        <w:rPr>
          <w:rFonts w:eastAsia="Calibri"/>
          <w:sz w:val="24"/>
          <w:szCs w:val="24"/>
          <w:lang w:val="id-ID"/>
        </w:rPr>
        <w:lastRenderedPageBreak/>
        <w:t>Prioritas Masalah</w:t>
      </w:r>
    </w:p>
    <w:p w:rsidR="00897ECB" w:rsidRPr="007B5651" w:rsidRDefault="006103BC" w:rsidP="00DB00B4">
      <w:pPr>
        <w:numPr>
          <w:ilvl w:val="0"/>
          <w:numId w:val="74"/>
        </w:numPr>
        <w:spacing w:before="38" w:line="480" w:lineRule="auto"/>
        <w:ind w:left="1560" w:hanging="426"/>
        <w:jc w:val="both"/>
        <w:rPr>
          <w:rFonts w:eastAsia="Calibri"/>
          <w:sz w:val="24"/>
          <w:szCs w:val="24"/>
          <w:lang w:val="id-ID"/>
        </w:rPr>
      </w:pPr>
      <w:r w:rsidRPr="007B5651">
        <w:rPr>
          <w:rFonts w:eastAsia="Calibri"/>
          <w:sz w:val="24"/>
          <w:szCs w:val="24"/>
          <w:lang w:val="id-ID"/>
        </w:rPr>
        <w:t>Termogulasi tidak efektif</w:t>
      </w:r>
    </w:p>
    <w:p w:rsidR="006103BC" w:rsidRPr="007B5651" w:rsidRDefault="006103BC" w:rsidP="00DB00B4">
      <w:pPr>
        <w:numPr>
          <w:ilvl w:val="0"/>
          <w:numId w:val="74"/>
        </w:numPr>
        <w:spacing w:before="38" w:line="480" w:lineRule="auto"/>
        <w:ind w:left="1560" w:hanging="426"/>
        <w:jc w:val="both"/>
        <w:rPr>
          <w:rFonts w:eastAsia="Calibri"/>
          <w:sz w:val="24"/>
          <w:szCs w:val="24"/>
          <w:lang w:val="id-ID"/>
        </w:rPr>
      </w:pPr>
      <w:r w:rsidRPr="007B5651">
        <w:rPr>
          <w:rFonts w:eastAsia="Calibri"/>
          <w:sz w:val="24"/>
          <w:szCs w:val="24"/>
          <w:lang w:val="id-ID"/>
        </w:rPr>
        <w:t>Pola napas tidak efektif</w:t>
      </w:r>
    </w:p>
    <w:p w:rsidR="006103BC" w:rsidRPr="007B5651" w:rsidRDefault="006103BC" w:rsidP="00DB00B4">
      <w:pPr>
        <w:numPr>
          <w:ilvl w:val="0"/>
          <w:numId w:val="74"/>
        </w:numPr>
        <w:spacing w:before="38" w:line="480" w:lineRule="auto"/>
        <w:ind w:left="1560" w:hanging="426"/>
        <w:jc w:val="both"/>
        <w:rPr>
          <w:rFonts w:eastAsia="Calibri"/>
          <w:sz w:val="24"/>
          <w:szCs w:val="24"/>
          <w:lang w:val="id-ID"/>
        </w:rPr>
      </w:pPr>
      <w:r w:rsidRPr="007B5651">
        <w:rPr>
          <w:rFonts w:eastAsia="Calibri"/>
          <w:sz w:val="24"/>
          <w:szCs w:val="24"/>
          <w:lang w:val="id-ID"/>
        </w:rPr>
        <w:t>Defisit nutrisi</w:t>
      </w:r>
    </w:p>
    <w:p w:rsidR="006103BC" w:rsidRPr="007B5651" w:rsidRDefault="006103BC" w:rsidP="00DB00B4">
      <w:pPr>
        <w:numPr>
          <w:ilvl w:val="0"/>
          <w:numId w:val="74"/>
        </w:numPr>
        <w:spacing w:before="38" w:line="480" w:lineRule="auto"/>
        <w:ind w:left="1560" w:hanging="426"/>
        <w:jc w:val="both"/>
        <w:rPr>
          <w:rFonts w:eastAsia="Calibri"/>
          <w:sz w:val="24"/>
          <w:szCs w:val="24"/>
          <w:lang w:val="id-ID"/>
        </w:rPr>
      </w:pPr>
      <w:r w:rsidRPr="007B5651">
        <w:rPr>
          <w:rFonts w:eastAsia="Calibri"/>
          <w:sz w:val="24"/>
          <w:szCs w:val="24"/>
          <w:lang w:val="id-ID"/>
        </w:rPr>
        <w:t>Resiko Infeksi</w:t>
      </w:r>
    </w:p>
    <w:p w:rsidR="006103BC" w:rsidRPr="00942115" w:rsidRDefault="006103BC" w:rsidP="00DB00B4">
      <w:pPr>
        <w:numPr>
          <w:ilvl w:val="0"/>
          <w:numId w:val="74"/>
        </w:numPr>
        <w:spacing w:before="38" w:line="480" w:lineRule="auto"/>
        <w:ind w:left="1560" w:hanging="426"/>
        <w:jc w:val="both"/>
        <w:rPr>
          <w:rFonts w:eastAsia="Calibri"/>
          <w:sz w:val="24"/>
          <w:szCs w:val="24"/>
          <w:lang w:val="id-ID"/>
        </w:rPr>
      </w:pPr>
      <w:r w:rsidRPr="007B5651">
        <w:rPr>
          <w:rFonts w:eastAsia="Calibri"/>
          <w:sz w:val="24"/>
          <w:szCs w:val="24"/>
          <w:lang w:val="id-ID"/>
        </w:rPr>
        <w:t>Ansietas</w:t>
      </w:r>
    </w:p>
    <w:p w:rsidR="00942115" w:rsidRPr="007B5651" w:rsidRDefault="00942115" w:rsidP="00DB00B4">
      <w:pPr>
        <w:numPr>
          <w:ilvl w:val="0"/>
          <w:numId w:val="74"/>
        </w:numPr>
        <w:spacing w:before="38" w:line="480" w:lineRule="auto"/>
        <w:ind w:left="1560" w:hanging="426"/>
        <w:jc w:val="both"/>
        <w:rPr>
          <w:rFonts w:eastAsia="Calibri"/>
          <w:sz w:val="24"/>
          <w:szCs w:val="24"/>
          <w:lang w:val="id-ID"/>
        </w:rPr>
      </w:pPr>
      <w:r>
        <w:rPr>
          <w:rFonts w:eastAsia="Calibri"/>
          <w:sz w:val="24"/>
          <w:szCs w:val="24"/>
        </w:rPr>
        <w:t>Defisit Pengetahuan</w:t>
      </w:r>
    </w:p>
    <w:p w:rsidR="006103BC" w:rsidRPr="007B5651" w:rsidRDefault="006103BC" w:rsidP="00DB00B4">
      <w:pPr>
        <w:numPr>
          <w:ilvl w:val="0"/>
          <w:numId w:val="96"/>
        </w:numPr>
        <w:spacing w:after="160" w:line="480" w:lineRule="auto"/>
        <w:ind w:left="851" w:hanging="425"/>
        <w:contextualSpacing/>
        <w:rPr>
          <w:rFonts w:eastAsia="Calibri"/>
          <w:sz w:val="24"/>
          <w:szCs w:val="24"/>
          <w:lang w:val="id-ID"/>
        </w:rPr>
      </w:pPr>
      <w:r w:rsidRPr="007B5651">
        <w:rPr>
          <w:rFonts w:eastAsia="Calibri"/>
          <w:sz w:val="24"/>
          <w:szCs w:val="24"/>
          <w:lang w:val="id-ID"/>
        </w:rPr>
        <w:t>Diagnosa Keperawatan</w:t>
      </w:r>
    </w:p>
    <w:p w:rsidR="00C62D34" w:rsidRPr="007B5651" w:rsidRDefault="006103BC" w:rsidP="00DB00B4">
      <w:pPr>
        <w:numPr>
          <w:ilvl w:val="0"/>
          <w:numId w:val="75"/>
        </w:numPr>
        <w:spacing w:before="38" w:line="480" w:lineRule="auto"/>
        <w:ind w:left="1134" w:hanging="425"/>
        <w:jc w:val="both"/>
        <w:rPr>
          <w:rFonts w:eastAsia="Calibri"/>
          <w:sz w:val="24"/>
          <w:szCs w:val="24"/>
          <w:lang w:val="id-ID"/>
        </w:rPr>
      </w:pPr>
      <w:r w:rsidRPr="007B5651">
        <w:rPr>
          <w:rFonts w:eastAsia="Calibri"/>
          <w:sz w:val="24"/>
          <w:szCs w:val="24"/>
          <w:lang w:val="id-ID"/>
        </w:rPr>
        <w:t>Termogulasi tidak efektf berhubungan dengan berat badan ekstrem ditandai dengan:</w:t>
      </w:r>
    </w:p>
    <w:p w:rsidR="00C62D34" w:rsidRPr="007B5651" w:rsidRDefault="006103BC" w:rsidP="00061B86">
      <w:pPr>
        <w:spacing w:before="38" w:line="480" w:lineRule="auto"/>
        <w:ind w:left="1134"/>
        <w:jc w:val="both"/>
        <w:rPr>
          <w:rFonts w:eastAsia="Calibri"/>
          <w:sz w:val="24"/>
          <w:szCs w:val="24"/>
          <w:lang w:val="id-ID"/>
        </w:rPr>
      </w:pPr>
      <w:r w:rsidRPr="007B5651">
        <w:rPr>
          <w:rFonts w:eastAsia="Calibri"/>
          <w:sz w:val="24"/>
          <w:szCs w:val="24"/>
          <w:lang w:val="id-ID"/>
        </w:rPr>
        <w:t>DS: -</w:t>
      </w:r>
    </w:p>
    <w:p w:rsidR="006103BC" w:rsidRPr="00CA2301" w:rsidRDefault="006103BC" w:rsidP="00061B86">
      <w:pPr>
        <w:spacing w:before="38" w:line="480" w:lineRule="auto"/>
        <w:ind w:left="1134"/>
        <w:jc w:val="both"/>
        <w:rPr>
          <w:rFonts w:eastAsia="Calibri"/>
          <w:sz w:val="24"/>
          <w:szCs w:val="24"/>
        </w:rPr>
      </w:pPr>
      <w:r w:rsidRPr="007B5651">
        <w:rPr>
          <w:rFonts w:eastAsia="Calibri"/>
          <w:sz w:val="24"/>
          <w:szCs w:val="24"/>
          <w:lang w:val="id-ID"/>
        </w:rPr>
        <w:t>DO: kulit tipis, akral dingin, menggunaka</w:t>
      </w:r>
      <w:r w:rsidR="004345F5">
        <w:rPr>
          <w:rFonts w:eastAsia="Calibri"/>
          <w:sz w:val="24"/>
          <w:szCs w:val="24"/>
          <w:lang w:val="id-ID"/>
        </w:rPr>
        <w:t>n inkubator, BB: 1.100 gram,</w:t>
      </w:r>
      <w:r w:rsidR="004345F5">
        <w:rPr>
          <w:rFonts w:eastAsia="Calibri"/>
          <w:sz w:val="24"/>
          <w:szCs w:val="24"/>
        </w:rPr>
        <w:t xml:space="preserve"> </w:t>
      </w:r>
      <w:r w:rsidR="00CA2301">
        <w:rPr>
          <w:rFonts w:eastAsia="Calibri"/>
          <w:sz w:val="24"/>
          <w:szCs w:val="24"/>
          <w:lang w:val="id-ID"/>
        </w:rPr>
        <w:t>S: 36,3</w:t>
      </w:r>
      <w:r w:rsidR="00CA2301">
        <w:rPr>
          <w:rFonts w:eastAsia="Calibri"/>
          <w:sz w:val="24"/>
          <w:szCs w:val="24"/>
          <w:vertAlign w:val="superscript"/>
        </w:rPr>
        <w:t>o</w:t>
      </w:r>
      <w:r w:rsidR="00CA2301">
        <w:rPr>
          <w:rFonts w:eastAsia="Calibri"/>
          <w:sz w:val="24"/>
          <w:szCs w:val="24"/>
        </w:rPr>
        <w:t>C</w:t>
      </w:r>
    </w:p>
    <w:p w:rsidR="00C62D34" w:rsidRPr="007B5651" w:rsidRDefault="006103BC" w:rsidP="00DB00B4">
      <w:pPr>
        <w:numPr>
          <w:ilvl w:val="0"/>
          <w:numId w:val="75"/>
        </w:numPr>
        <w:spacing w:before="38" w:line="480" w:lineRule="auto"/>
        <w:ind w:left="1134" w:hanging="425"/>
        <w:jc w:val="both"/>
        <w:rPr>
          <w:rFonts w:eastAsia="Calibri"/>
          <w:sz w:val="24"/>
          <w:szCs w:val="24"/>
          <w:lang w:val="id-ID"/>
        </w:rPr>
      </w:pPr>
      <w:r w:rsidRPr="007B5651">
        <w:rPr>
          <w:rFonts w:eastAsia="Calibri"/>
          <w:sz w:val="24"/>
          <w:szCs w:val="24"/>
          <w:lang w:val="id-ID"/>
        </w:rPr>
        <w:t>Pola napas tidak efektif berhubungan dengan imaturitas paru-paru ditandai dengan :</w:t>
      </w:r>
    </w:p>
    <w:p w:rsidR="00C62D34" w:rsidRPr="007B5651" w:rsidRDefault="006103BC" w:rsidP="00061B86">
      <w:pPr>
        <w:spacing w:before="38" w:line="480" w:lineRule="auto"/>
        <w:ind w:left="1134"/>
        <w:jc w:val="both"/>
        <w:rPr>
          <w:rFonts w:eastAsia="Calibri"/>
          <w:sz w:val="24"/>
          <w:szCs w:val="24"/>
          <w:lang w:val="id-ID"/>
        </w:rPr>
      </w:pPr>
      <w:r w:rsidRPr="007B5651">
        <w:rPr>
          <w:rFonts w:eastAsia="Calibri"/>
          <w:sz w:val="24"/>
          <w:szCs w:val="24"/>
          <w:lang w:val="id-ID"/>
        </w:rPr>
        <w:t>DS: -</w:t>
      </w:r>
    </w:p>
    <w:p w:rsidR="006103BC" w:rsidRPr="00F910B5" w:rsidRDefault="006103BC" w:rsidP="00061B86">
      <w:pPr>
        <w:spacing w:before="38" w:line="480" w:lineRule="auto"/>
        <w:ind w:left="1134"/>
        <w:jc w:val="both"/>
        <w:rPr>
          <w:rFonts w:eastAsia="Calibri"/>
          <w:sz w:val="24"/>
          <w:szCs w:val="24"/>
        </w:rPr>
      </w:pPr>
      <w:r w:rsidRPr="007B5651">
        <w:rPr>
          <w:rFonts w:eastAsia="Calibri"/>
          <w:sz w:val="24"/>
          <w:szCs w:val="24"/>
          <w:lang w:val="id-ID"/>
        </w:rPr>
        <w:t>DO: terdapat re</w:t>
      </w:r>
      <w:r w:rsidR="00E1499D">
        <w:rPr>
          <w:rFonts w:eastAsia="Calibri"/>
          <w:sz w:val="24"/>
          <w:szCs w:val="24"/>
          <w:lang w:val="id-ID"/>
        </w:rPr>
        <w:t>traksi dada, terpasang O</w:t>
      </w:r>
      <w:r w:rsidR="00E1499D">
        <w:rPr>
          <w:rFonts w:eastAsia="Calibri"/>
          <w:sz w:val="24"/>
          <w:szCs w:val="24"/>
          <w:vertAlign w:val="subscript"/>
        </w:rPr>
        <w:t>2</w:t>
      </w:r>
      <w:r w:rsidR="004345F5">
        <w:rPr>
          <w:rFonts w:eastAsia="Calibri"/>
          <w:sz w:val="24"/>
          <w:szCs w:val="24"/>
          <w:lang w:val="id-ID"/>
        </w:rPr>
        <w:t>CPAP</w:t>
      </w:r>
      <w:r w:rsidR="004345F5">
        <w:rPr>
          <w:rFonts w:eastAsia="Calibri"/>
          <w:sz w:val="24"/>
          <w:szCs w:val="24"/>
        </w:rPr>
        <w:t xml:space="preserve"> </w:t>
      </w:r>
      <w:r w:rsidRPr="007B5651">
        <w:rPr>
          <w:rFonts w:eastAsia="Calibri"/>
          <w:sz w:val="24"/>
          <w:szCs w:val="24"/>
          <w:lang w:val="id-ID"/>
        </w:rPr>
        <w:t>3 liter, RR: 54x/menit, SPO</w:t>
      </w:r>
      <w:r w:rsidR="00E1499D">
        <w:rPr>
          <w:rFonts w:eastAsia="Calibri"/>
          <w:sz w:val="24"/>
          <w:szCs w:val="24"/>
          <w:vertAlign w:val="subscript"/>
        </w:rPr>
        <w:t>2</w:t>
      </w:r>
      <w:r w:rsidRPr="007B5651">
        <w:rPr>
          <w:rFonts w:eastAsia="Calibri"/>
          <w:sz w:val="24"/>
          <w:szCs w:val="24"/>
          <w:lang w:val="id-ID"/>
        </w:rPr>
        <w:t>: 98%</w:t>
      </w:r>
      <w:r w:rsidR="00F910B5">
        <w:rPr>
          <w:rFonts w:eastAsia="Calibri"/>
          <w:sz w:val="24"/>
          <w:szCs w:val="24"/>
        </w:rPr>
        <w:t>.</w:t>
      </w:r>
    </w:p>
    <w:p w:rsidR="00C62D34" w:rsidRPr="007B5651" w:rsidRDefault="006103BC" w:rsidP="00DB00B4">
      <w:pPr>
        <w:numPr>
          <w:ilvl w:val="0"/>
          <w:numId w:val="75"/>
        </w:numPr>
        <w:spacing w:before="38" w:line="480" w:lineRule="auto"/>
        <w:ind w:left="1134" w:hanging="425"/>
        <w:jc w:val="both"/>
        <w:rPr>
          <w:rFonts w:eastAsia="Calibri"/>
          <w:sz w:val="24"/>
          <w:szCs w:val="24"/>
          <w:lang w:val="id-ID"/>
        </w:rPr>
      </w:pPr>
      <w:r w:rsidRPr="007B5651">
        <w:rPr>
          <w:rFonts w:eastAsia="Calibri"/>
          <w:sz w:val="24"/>
          <w:szCs w:val="24"/>
          <w:lang w:val="id-ID"/>
        </w:rPr>
        <w:t>Defisit nutrisi berhubungan dengan refleks menelan belum sempurna ditandai dengan :</w:t>
      </w:r>
    </w:p>
    <w:p w:rsidR="00C62D34" w:rsidRPr="007B5651" w:rsidRDefault="006103BC" w:rsidP="00061B86">
      <w:pPr>
        <w:spacing w:before="38" w:line="480" w:lineRule="auto"/>
        <w:ind w:left="1134"/>
        <w:jc w:val="both"/>
        <w:rPr>
          <w:rFonts w:eastAsia="Calibri"/>
          <w:sz w:val="24"/>
          <w:szCs w:val="24"/>
          <w:lang w:val="id-ID"/>
        </w:rPr>
      </w:pPr>
      <w:r w:rsidRPr="007B5651">
        <w:rPr>
          <w:rFonts w:eastAsia="Calibri"/>
          <w:sz w:val="24"/>
          <w:szCs w:val="24"/>
          <w:lang w:val="id-ID"/>
        </w:rPr>
        <w:t>DS: -</w:t>
      </w:r>
    </w:p>
    <w:p w:rsidR="006103BC" w:rsidRPr="004345F5" w:rsidRDefault="00A876DE" w:rsidP="00061B86">
      <w:pPr>
        <w:spacing w:before="38" w:line="480" w:lineRule="auto"/>
        <w:ind w:left="1134"/>
        <w:jc w:val="both"/>
        <w:rPr>
          <w:rFonts w:eastAsia="Calibri"/>
          <w:sz w:val="24"/>
          <w:szCs w:val="24"/>
        </w:rPr>
      </w:pPr>
      <w:r w:rsidRPr="007B5651">
        <w:rPr>
          <w:rFonts w:eastAsia="Calibri"/>
          <w:sz w:val="24"/>
          <w:szCs w:val="24"/>
          <w:lang w:val="id-ID"/>
        </w:rPr>
        <w:lastRenderedPageBreak/>
        <w:t xml:space="preserve">DO: BB: 1100 gram, PB: 34 </w:t>
      </w:r>
      <w:r w:rsidR="006103BC" w:rsidRPr="007B5651">
        <w:rPr>
          <w:rFonts w:eastAsia="Calibri"/>
          <w:sz w:val="24"/>
          <w:szCs w:val="24"/>
          <w:lang w:val="id-ID"/>
        </w:rPr>
        <w:t>cm, klien tampak lemah, refleks hisap dan menelan lemah, tangisan merintih, abdomen kembung, terpasang OGT ASI 3cc/6 jam</w:t>
      </w:r>
      <w:r w:rsidR="004345F5">
        <w:rPr>
          <w:rFonts w:eastAsia="Calibri"/>
          <w:sz w:val="24"/>
          <w:szCs w:val="24"/>
        </w:rPr>
        <w:t>.</w:t>
      </w:r>
    </w:p>
    <w:p w:rsidR="00C62D34" w:rsidRPr="007B5651" w:rsidRDefault="006103BC" w:rsidP="00DB00B4">
      <w:pPr>
        <w:numPr>
          <w:ilvl w:val="0"/>
          <w:numId w:val="75"/>
        </w:numPr>
        <w:spacing w:before="38" w:line="480" w:lineRule="auto"/>
        <w:ind w:left="1134" w:hanging="425"/>
        <w:jc w:val="both"/>
        <w:rPr>
          <w:rFonts w:eastAsia="Calibri"/>
          <w:sz w:val="24"/>
          <w:szCs w:val="24"/>
          <w:lang w:val="id-ID"/>
        </w:rPr>
      </w:pPr>
      <w:r w:rsidRPr="007B5651">
        <w:rPr>
          <w:rFonts w:eastAsia="Calibri"/>
          <w:sz w:val="24"/>
          <w:szCs w:val="24"/>
          <w:lang w:val="id-ID"/>
        </w:rPr>
        <w:t>Resiko infeksi berhubungan dengan pertahanan tubuh terhadap infeksi rendah ditandai dengan :</w:t>
      </w:r>
    </w:p>
    <w:p w:rsidR="00C62D34" w:rsidRPr="007B5651" w:rsidRDefault="006103BC" w:rsidP="00061B86">
      <w:pPr>
        <w:spacing w:before="38" w:line="480" w:lineRule="auto"/>
        <w:ind w:left="1134"/>
        <w:jc w:val="both"/>
        <w:rPr>
          <w:rFonts w:eastAsia="Calibri"/>
          <w:sz w:val="24"/>
          <w:szCs w:val="24"/>
          <w:lang w:val="id-ID"/>
        </w:rPr>
      </w:pPr>
      <w:r w:rsidRPr="007B5651">
        <w:rPr>
          <w:rFonts w:eastAsia="Calibri"/>
          <w:sz w:val="24"/>
          <w:szCs w:val="24"/>
          <w:lang w:val="id-ID"/>
        </w:rPr>
        <w:t>DS: -</w:t>
      </w:r>
    </w:p>
    <w:p w:rsidR="006103BC" w:rsidRPr="004345F5" w:rsidRDefault="006103BC" w:rsidP="00061B86">
      <w:pPr>
        <w:spacing w:before="38" w:line="480" w:lineRule="auto"/>
        <w:ind w:left="1134"/>
        <w:jc w:val="both"/>
        <w:rPr>
          <w:rFonts w:eastAsia="Calibri"/>
          <w:sz w:val="24"/>
          <w:szCs w:val="24"/>
        </w:rPr>
      </w:pPr>
      <w:r w:rsidRPr="007B5651">
        <w:rPr>
          <w:rFonts w:eastAsia="Calibri"/>
          <w:sz w:val="24"/>
          <w:szCs w:val="24"/>
          <w:lang w:val="id-ID"/>
        </w:rPr>
        <w:t>DO: BB: 1100 gram, klien tampak lemah, kulit keriput dan tipis</w:t>
      </w:r>
      <w:r w:rsidR="00942115">
        <w:rPr>
          <w:rFonts w:eastAsia="Calibri"/>
          <w:sz w:val="24"/>
          <w:szCs w:val="24"/>
        </w:rPr>
        <w:t xml:space="preserve">, </w:t>
      </w:r>
      <w:r w:rsidR="00942115" w:rsidRPr="00585A62">
        <w:rPr>
          <w:rFonts w:eastAsia="Calibri"/>
          <w:sz w:val="24"/>
          <w:szCs w:val="24"/>
        </w:rPr>
        <w:t>MONO#: 2.03, EO%: 5.1, RDW-SD: 69.0</w:t>
      </w:r>
    </w:p>
    <w:p w:rsidR="00C62D34" w:rsidRPr="007B5651" w:rsidRDefault="006103BC" w:rsidP="00DB00B4">
      <w:pPr>
        <w:numPr>
          <w:ilvl w:val="0"/>
          <w:numId w:val="75"/>
        </w:numPr>
        <w:spacing w:before="38" w:line="480" w:lineRule="auto"/>
        <w:ind w:left="1134" w:hanging="425"/>
        <w:jc w:val="both"/>
        <w:rPr>
          <w:rFonts w:eastAsia="Calibri"/>
          <w:sz w:val="24"/>
          <w:szCs w:val="24"/>
          <w:lang w:val="id-ID"/>
        </w:rPr>
      </w:pPr>
      <w:r w:rsidRPr="007B5651">
        <w:rPr>
          <w:rFonts w:eastAsia="Calibri"/>
          <w:sz w:val="24"/>
          <w:szCs w:val="24"/>
          <w:lang w:val="id-ID"/>
        </w:rPr>
        <w:t xml:space="preserve">Ansietas berhubungan dengan </w:t>
      </w:r>
      <w:r w:rsidR="00942115">
        <w:rPr>
          <w:rFonts w:eastAsia="Calibri"/>
          <w:sz w:val="24"/>
          <w:szCs w:val="24"/>
        </w:rPr>
        <w:t xml:space="preserve">krisis situasional </w:t>
      </w:r>
      <w:r w:rsidRPr="007B5651">
        <w:rPr>
          <w:rFonts w:eastAsia="Calibri"/>
          <w:sz w:val="24"/>
          <w:szCs w:val="24"/>
          <w:lang w:val="id-ID"/>
        </w:rPr>
        <w:t>ditandai dengan :</w:t>
      </w:r>
    </w:p>
    <w:p w:rsidR="00C62D34" w:rsidRPr="004345F5" w:rsidRDefault="006103BC" w:rsidP="00061B86">
      <w:pPr>
        <w:spacing w:before="38" w:line="480" w:lineRule="auto"/>
        <w:ind w:left="1134"/>
        <w:jc w:val="both"/>
        <w:rPr>
          <w:rFonts w:eastAsia="Calibri"/>
          <w:sz w:val="24"/>
          <w:szCs w:val="24"/>
        </w:rPr>
      </w:pPr>
      <w:r w:rsidRPr="007B5651">
        <w:rPr>
          <w:rFonts w:eastAsia="Calibri"/>
          <w:sz w:val="24"/>
          <w:szCs w:val="24"/>
          <w:lang w:val="id-ID"/>
        </w:rPr>
        <w:t>DS: Ny.M.P mengatakan merasa cemas dengan keadaan klien dan menanyakan tentang keadaan klien</w:t>
      </w:r>
      <w:r w:rsidR="004345F5">
        <w:rPr>
          <w:rFonts w:eastAsia="Calibri"/>
          <w:sz w:val="24"/>
          <w:szCs w:val="24"/>
        </w:rPr>
        <w:t>.</w:t>
      </w:r>
    </w:p>
    <w:p w:rsidR="006103BC" w:rsidRDefault="006103BC" w:rsidP="00061B86">
      <w:pPr>
        <w:spacing w:before="38" w:line="480" w:lineRule="auto"/>
        <w:ind w:left="1134"/>
        <w:jc w:val="both"/>
        <w:rPr>
          <w:rFonts w:eastAsia="Calibri"/>
          <w:sz w:val="24"/>
          <w:szCs w:val="24"/>
        </w:rPr>
      </w:pPr>
      <w:r w:rsidRPr="007B5651">
        <w:rPr>
          <w:rFonts w:eastAsia="Calibri"/>
          <w:sz w:val="24"/>
          <w:szCs w:val="24"/>
          <w:lang w:val="id-ID"/>
        </w:rPr>
        <w:t>DO: Ny. M.P tampak gelisah</w:t>
      </w:r>
      <w:r w:rsidR="004345F5">
        <w:rPr>
          <w:rFonts w:eastAsia="Calibri"/>
          <w:sz w:val="24"/>
          <w:szCs w:val="24"/>
        </w:rPr>
        <w:t>.</w:t>
      </w:r>
    </w:p>
    <w:p w:rsidR="00FB06AC" w:rsidRDefault="00FB06AC" w:rsidP="00FB06AC">
      <w:pPr>
        <w:numPr>
          <w:ilvl w:val="0"/>
          <w:numId w:val="75"/>
        </w:numPr>
        <w:spacing w:before="38" w:line="480" w:lineRule="auto"/>
        <w:ind w:left="1134" w:hanging="425"/>
        <w:jc w:val="both"/>
        <w:rPr>
          <w:rFonts w:eastAsia="Calibri"/>
          <w:sz w:val="24"/>
          <w:szCs w:val="24"/>
        </w:rPr>
      </w:pPr>
      <w:r>
        <w:rPr>
          <w:rFonts w:eastAsia="Calibri"/>
          <w:sz w:val="24"/>
          <w:szCs w:val="24"/>
        </w:rPr>
        <w:t>Defisit pengetauan berhubungan dengan kurang terpapar informasi ditandai dengan:</w:t>
      </w:r>
    </w:p>
    <w:p w:rsidR="00FB06AC" w:rsidRPr="00FB06AC" w:rsidRDefault="00FB06AC" w:rsidP="00FB06AC">
      <w:pPr>
        <w:spacing w:before="38" w:line="480" w:lineRule="auto"/>
        <w:ind w:left="1134"/>
        <w:jc w:val="both"/>
        <w:rPr>
          <w:rFonts w:eastAsia="Calibri"/>
          <w:sz w:val="24"/>
          <w:szCs w:val="24"/>
        </w:rPr>
      </w:pPr>
      <w:r w:rsidRPr="00FB06AC">
        <w:rPr>
          <w:rFonts w:eastAsia="Calibri"/>
          <w:sz w:val="24"/>
          <w:szCs w:val="24"/>
        </w:rPr>
        <w:t xml:space="preserve">DS: Ny.M.P mengatakan tidak mendapatkan penkes selama pemeriksaan dan tidak mengkonsumsi makanan selama </w:t>
      </w:r>
      <w:proofErr w:type="gramStart"/>
      <w:r w:rsidRPr="00FB06AC">
        <w:rPr>
          <w:rFonts w:eastAsia="Calibri"/>
          <w:sz w:val="24"/>
          <w:szCs w:val="24"/>
        </w:rPr>
        <w:t>usia</w:t>
      </w:r>
      <w:proofErr w:type="gramEnd"/>
      <w:r w:rsidRPr="00FB06AC">
        <w:rPr>
          <w:rFonts w:eastAsia="Calibri"/>
          <w:sz w:val="24"/>
          <w:szCs w:val="24"/>
        </w:rPr>
        <w:t xml:space="preserve"> kehamilan 1-3 bulan</w:t>
      </w:r>
      <w:r>
        <w:rPr>
          <w:rFonts w:eastAsia="Calibri"/>
          <w:sz w:val="24"/>
          <w:szCs w:val="24"/>
        </w:rPr>
        <w:t>.</w:t>
      </w:r>
    </w:p>
    <w:p w:rsidR="00FB06AC" w:rsidRPr="00FB06AC" w:rsidRDefault="00FB06AC" w:rsidP="00FB06AC">
      <w:pPr>
        <w:spacing w:before="38" w:line="480" w:lineRule="auto"/>
        <w:ind w:left="1134"/>
        <w:jc w:val="both"/>
        <w:rPr>
          <w:rFonts w:eastAsia="Calibri"/>
          <w:sz w:val="24"/>
          <w:szCs w:val="24"/>
        </w:rPr>
      </w:pPr>
      <w:r w:rsidRPr="00FB06AC">
        <w:rPr>
          <w:rFonts w:eastAsia="Calibri"/>
          <w:sz w:val="24"/>
          <w:szCs w:val="24"/>
        </w:rPr>
        <w:t>DO: -</w:t>
      </w:r>
    </w:p>
    <w:p w:rsidR="006103BC" w:rsidRPr="007B5651" w:rsidRDefault="00842AE1" w:rsidP="00DB00B4">
      <w:pPr>
        <w:numPr>
          <w:ilvl w:val="0"/>
          <w:numId w:val="96"/>
        </w:numPr>
        <w:spacing w:after="160" w:line="480" w:lineRule="auto"/>
        <w:ind w:left="851" w:hanging="425"/>
        <w:contextualSpacing/>
        <w:rPr>
          <w:rFonts w:eastAsia="Calibri"/>
          <w:sz w:val="24"/>
          <w:szCs w:val="24"/>
          <w:lang w:val="id-ID"/>
        </w:rPr>
      </w:pPr>
      <w:r w:rsidRPr="007B5651">
        <w:rPr>
          <w:rFonts w:eastAsia="Calibri"/>
          <w:sz w:val="24"/>
          <w:szCs w:val="24"/>
          <w:lang w:val="id-ID"/>
        </w:rPr>
        <w:t>Intervensi Keperawatan</w:t>
      </w:r>
    </w:p>
    <w:p w:rsidR="00C62D34" w:rsidRPr="007B5651" w:rsidRDefault="00842AE1" w:rsidP="00DB00B4">
      <w:pPr>
        <w:numPr>
          <w:ilvl w:val="0"/>
          <w:numId w:val="106"/>
        </w:numPr>
        <w:spacing w:before="38" w:line="480" w:lineRule="auto"/>
        <w:ind w:left="1134" w:hanging="425"/>
        <w:jc w:val="both"/>
        <w:rPr>
          <w:rFonts w:eastAsia="Calibri"/>
          <w:sz w:val="24"/>
          <w:szCs w:val="24"/>
          <w:lang w:val="id-ID"/>
        </w:rPr>
      </w:pPr>
      <w:r w:rsidRPr="007B5651">
        <w:rPr>
          <w:rFonts w:eastAsia="Calibri"/>
          <w:sz w:val="24"/>
          <w:szCs w:val="24"/>
          <w:lang w:val="id-ID"/>
        </w:rPr>
        <w:t>Termogulasi tidak efektf berhubungan dengan berat badan ekstrem ditandai dengan:</w:t>
      </w:r>
    </w:p>
    <w:p w:rsidR="00C62D34" w:rsidRPr="007B5651" w:rsidRDefault="00842AE1" w:rsidP="00061B86">
      <w:pPr>
        <w:spacing w:before="38" w:line="480" w:lineRule="auto"/>
        <w:ind w:left="1134"/>
        <w:jc w:val="both"/>
        <w:rPr>
          <w:rFonts w:eastAsia="Calibri"/>
          <w:sz w:val="24"/>
          <w:szCs w:val="24"/>
          <w:lang w:val="id-ID"/>
        </w:rPr>
      </w:pPr>
      <w:r w:rsidRPr="007B5651">
        <w:rPr>
          <w:rFonts w:eastAsia="Calibri"/>
          <w:sz w:val="24"/>
          <w:szCs w:val="24"/>
          <w:lang w:val="id-ID"/>
        </w:rPr>
        <w:t>DS: -, DO: kulit tipis, akral dingin, menggunakan inkubator, BB: 1.100 gram, S: 36,3</w:t>
      </w:r>
      <w:r w:rsidR="00E1499D">
        <w:rPr>
          <w:rFonts w:eastAsia="Calibri"/>
          <w:sz w:val="24"/>
          <w:szCs w:val="24"/>
          <w:vertAlign w:val="superscript"/>
        </w:rPr>
        <w:t>o</w:t>
      </w:r>
      <w:r w:rsidRPr="007B5651">
        <w:rPr>
          <w:rFonts w:eastAsia="Calibri"/>
          <w:sz w:val="24"/>
          <w:szCs w:val="24"/>
          <w:lang w:val="id-ID"/>
        </w:rPr>
        <w:t xml:space="preserve">C. Tujuan dan kriteria hasil: </w:t>
      </w:r>
      <w:r w:rsidR="00E46898" w:rsidRPr="007B5651">
        <w:rPr>
          <w:rFonts w:eastAsia="Calibri"/>
          <w:sz w:val="24"/>
          <w:szCs w:val="24"/>
          <w:lang w:val="id-ID"/>
        </w:rPr>
        <w:t xml:space="preserve">setelah dilakukan </w:t>
      </w:r>
      <w:r w:rsidR="00E46898" w:rsidRPr="007B5651">
        <w:rPr>
          <w:rFonts w:eastAsia="Calibri"/>
          <w:sz w:val="24"/>
          <w:szCs w:val="24"/>
          <w:lang w:val="id-ID"/>
        </w:rPr>
        <w:lastRenderedPageBreak/>
        <w:t>tindakan keperawatan diharapkan termogulasi neonatus membaik dengan kriteria hasil</w:t>
      </w:r>
      <w:r w:rsidR="00E1499D">
        <w:rPr>
          <w:rFonts w:eastAsia="Calibri"/>
          <w:sz w:val="24"/>
          <w:szCs w:val="24"/>
          <w:lang w:val="id-ID"/>
        </w:rPr>
        <w:t>; suhu tubuh membaik (36,5-37,6</w:t>
      </w:r>
      <w:r w:rsidR="00E1499D">
        <w:rPr>
          <w:rFonts w:eastAsia="Calibri"/>
          <w:sz w:val="24"/>
          <w:szCs w:val="24"/>
          <w:vertAlign w:val="superscript"/>
        </w:rPr>
        <w:t>o</w:t>
      </w:r>
      <w:r w:rsidR="00E46898" w:rsidRPr="007B5651">
        <w:rPr>
          <w:rFonts w:eastAsia="Calibri"/>
          <w:sz w:val="24"/>
          <w:szCs w:val="24"/>
          <w:lang w:val="id-ID"/>
        </w:rPr>
        <w:t>C), suhu kulit membaik.</w:t>
      </w:r>
    </w:p>
    <w:p w:rsidR="00E46898" w:rsidRPr="007B5651" w:rsidRDefault="00E46898" w:rsidP="00061B86">
      <w:pPr>
        <w:spacing w:before="38" w:line="480" w:lineRule="auto"/>
        <w:ind w:left="1134"/>
        <w:jc w:val="both"/>
        <w:rPr>
          <w:rFonts w:eastAsia="Calibri"/>
          <w:sz w:val="24"/>
          <w:szCs w:val="24"/>
          <w:lang w:val="id-ID"/>
        </w:rPr>
      </w:pPr>
      <w:r w:rsidRPr="007B5651">
        <w:rPr>
          <w:rFonts w:eastAsia="Calibri"/>
          <w:sz w:val="24"/>
          <w:szCs w:val="24"/>
          <w:lang w:val="id-ID"/>
        </w:rPr>
        <w:t>Intervensi: 1. Monitor suhu tubuh bayi sampai stabil (36,5</w:t>
      </w:r>
      <w:r w:rsidR="00E1499D">
        <w:rPr>
          <w:rFonts w:eastAsia="Calibri"/>
          <w:sz w:val="24"/>
          <w:szCs w:val="24"/>
        </w:rPr>
        <w:t>-</w:t>
      </w:r>
      <w:r w:rsidRPr="007B5651">
        <w:rPr>
          <w:rFonts w:eastAsia="Calibri"/>
          <w:sz w:val="24"/>
          <w:szCs w:val="24"/>
          <w:lang w:val="id-ID"/>
        </w:rPr>
        <w:t>37,5</w:t>
      </w:r>
      <w:r w:rsidR="00E1499D">
        <w:rPr>
          <w:rFonts w:eastAsia="Calibri"/>
          <w:sz w:val="24"/>
          <w:szCs w:val="24"/>
          <w:vertAlign w:val="superscript"/>
        </w:rPr>
        <w:t>o</w:t>
      </w:r>
      <w:r w:rsidRPr="007B5651">
        <w:rPr>
          <w:rFonts w:eastAsia="Calibri"/>
          <w:sz w:val="24"/>
          <w:szCs w:val="24"/>
          <w:lang w:val="id-ID"/>
        </w:rPr>
        <w:t xml:space="preserve">C), rasional: memantau apakah ada peningkatan atau penurunan suhu tubuh. </w:t>
      </w:r>
      <w:r w:rsidR="00531834" w:rsidRPr="007B5651">
        <w:rPr>
          <w:rFonts w:eastAsia="Calibri"/>
          <w:sz w:val="24"/>
          <w:szCs w:val="24"/>
          <w:lang w:val="id-ID"/>
        </w:rPr>
        <w:t xml:space="preserve">2. </w:t>
      </w:r>
      <w:r w:rsidRPr="007B5651">
        <w:rPr>
          <w:rFonts w:eastAsia="Calibri"/>
          <w:sz w:val="24"/>
          <w:szCs w:val="24"/>
          <w:lang w:val="id-ID"/>
        </w:rPr>
        <w:t>Monitor frekuensi pernapasan dan nadi</w:t>
      </w:r>
      <w:r w:rsidR="00531834" w:rsidRPr="007B5651">
        <w:rPr>
          <w:rFonts w:eastAsia="Calibri"/>
          <w:sz w:val="24"/>
          <w:szCs w:val="24"/>
          <w:lang w:val="id-ID"/>
        </w:rPr>
        <w:t>, rasional:</w:t>
      </w:r>
      <w:r w:rsidR="0070439B">
        <w:t xml:space="preserve"> u</w:t>
      </w:r>
      <w:r w:rsidR="0070439B" w:rsidRPr="0070439B">
        <w:rPr>
          <w:rFonts w:eastAsia="Calibri"/>
          <w:sz w:val="24"/>
          <w:szCs w:val="24"/>
          <w:lang w:val="id-ID"/>
        </w:rPr>
        <w:t>ntuk menentukan tindakan keperawatan yang tepat</w:t>
      </w:r>
      <w:r w:rsidR="00531834" w:rsidRPr="007B5651">
        <w:rPr>
          <w:rFonts w:eastAsia="Calibri"/>
          <w:sz w:val="24"/>
          <w:szCs w:val="24"/>
          <w:lang w:val="id-ID"/>
        </w:rPr>
        <w:t xml:space="preserve">. 3. </w:t>
      </w:r>
      <w:r w:rsidRPr="007B5651">
        <w:rPr>
          <w:rFonts w:eastAsia="Calibri"/>
          <w:sz w:val="24"/>
          <w:szCs w:val="24"/>
          <w:lang w:val="id-ID"/>
        </w:rPr>
        <w:t>Monitor warna dan suhu kulit</w:t>
      </w:r>
      <w:r w:rsidR="00531834" w:rsidRPr="007B5651">
        <w:rPr>
          <w:rFonts w:eastAsia="Calibri"/>
          <w:sz w:val="24"/>
          <w:szCs w:val="24"/>
          <w:lang w:val="id-ID"/>
        </w:rPr>
        <w:t xml:space="preserve">, rasional: perubahan pada warna dan suhu kulit merupakan indikasi hipertermia atau hiotermia. 4. </w:t>
      </w:r>
      <w:r w:rsidRPr="007B5651">
        <w:rPr>
          <w:rFonts w:eastAsia="Calibri"/>
          <w:sz w:val="24"/>
          <w:szCs w:val="24"/>
          <w:lang w:val="id-ID"/>
        </w:rPr>
        <w:t>Monitor dan catat tanda dan gejala hipotermia atau hipertermia</w:t>
      </w:r>
      <w:r w:rsidR="00531834" w:rsidRPr="007B5651">
        <w:rPr>
          <w:rFonts w:eastAsia="Calibri"/>
          <w:sz w:val="24"/>
          <w:szCs w:val="24"/>
          <w:lang w:val="id-ID"/>
        </w:rPr>
        <w:t xml:space="preserve">, rasional: mengetahui terjadinya hipertermia atau hipotermia. 5. </w:t>
      </w:r>
      <w:r w:rsidRPr="007B5651">
        <w:rPr>
          <w:rFonts w:eastAsia="Calibri"/>
          <w:sz w:val="24"/>
          <w:szCs w:val="24"/>
          <w:lang w:val="id-ID"/>
        </w:rPr>
        <w:t>Atur suhu inkubator sesuai kebutuhan</w:t>
      </w:r>
      <w:r w:rsidR="00531834" w:rsidRPr="007B5651">
        <w:rPr>
          <w:rFonts w:eastAsia="Calibri"/>
          <w:sz w:val="24"/>
          <w:szCs w:val="24"/>
          <w:lang w:val="id-ID"/>
        </w:rPr>
        <w:t xml:space="preserve">, rasional: suhu inkubator dapat mempengaruhi peningkatan dan penurunan suhu pada bayi. 6. </w:t>
      </w:r>
      <w:r w:rsidRPr="007B5651">
        <w:rPr>
          <w:rFonts w:eastAsia="Calibri"/>
          <w:sz w:val="24"/>
          <w:szCs w:val="24"/>
          <w:lang w:val="id-ID"/>
        </w:rPr>
        <w:t>Sesuaikan suhu lingkungan dengan kebutuhan klien</w:t>
      </w:r>
      <w:r w:rsidR="00531834" w:rsidRPr="007B5651">
        <w:rPr>
          <w:rFonts w:eastAsia="Calibri"/>
          <w:sz w:val="24"/>
          <w:szCs w:val="24"/>
          <w:lang w:val="id-ID"/>
        </w:rPr>
        <w:t>, rasional: suhu lingkungan harus diubah untuk mempertahankan suhu mendekati normal.</w:t>
      </w:r>
    </w:p>
    <w:p w:rsidR="00C62D34" w:rsidRPr="007B5651" w:rsidRDefault="001772F3" w:rsidP="00DB00B4">
      <w:pPr>
        <w:numPr>
          <w:ilvl w:val="0"/>
          <w:numId w:val="106"/>
        </w:numPr>
        <w:spacing w:before="38" w:line="480" w:lineRule="auto"/>
        <w:ind w:left="1134" w:hanging="425"/>
        <w:jc w:val="both"/>
        <w:rPr>
          <w:rFonts w:eastAsia="Calibri"/>
          <w:sz w:val="24"/>
          <w:szCs w:val="24"/>
          <w:lang w:val="id-ID"/>
        </w:rPr>
      </w:pPr>
      <w:r w:rsidRPr="007B5651">
        <w:rPr>
          <w:rFonts w:eastAsia="Calibri"/>
          <w:sz w:val="24"/>
          <w:szCs w:val="24"/>
          <w:lang w:val="id-ID"/>
        </w:rPr>
        <w:t>Pola napas tidak efektif berhubungan dengan imaturitas paru-paru ditandai dengan :</w:t>
      </w:r>
    </w:p>
    <w:p w:rsidR="00C62D34" w:rsidRPr="007B5651" w:rsidRDefault="001772F3" w:rsidP="00061B86">
      <w:pPr>
        <w:spacing w:before="38" w:line="480" w:lineRule="auto"/>
        <w:ind w:left="1134"/>
        <w:jc w:val="both"/>
        <w:rPr>
          <w:rFonts w:eastAsia="Calibri"/>
          <w:sz w:val="24"/>
          <w:szCs w:val="24"/>
          <w:lang w:val="id-ID"/>
        </w:rPr>
      </w:pPr>
      <w:r w:rsidRPr="007B5651">
        <w:rPr>
          <w:rFonts w:eastAsia="Calibri"/>
          <w:sz w:val="24"/>
          <w:szCs w:val="24"/>
          <w:lang w:val="id-ID"/>
        </w:rPr>
        <w:t>DS: -, DO: terd</w:t>
      </w:r>
      <w:r w:rsidR="00E1499D">
        <w:rPr>
          <w:rFonts w:eastAsia="Calibri"/>
          <w:sz w:val="24"/>
          <w:szCs w:val="24"/>
          <w:lang w:val="id-ID"/>
        </w:rPr>
        <w:t>apat retraksi dada, terpasang O</w:t>
      </w:r>
      <w:r w:rsidR="00E1499D">
        <w:rPr>
          <w:rFonts w:eastAsia="Calibri"/>
          <w:sz w:val="24"/>
          <w:szCs w:val="24"/>
          <w:vertAlign w:val="subscript"/>
        </w:rPr>
        <w:t>2</w:t>
      </w:r>
      <w:r w:rsidRPr="007B5651">
        <w:rPr>
          <w:rFonts w:eastAsia="Calibri"/>
          <w:sz w:val="24"/>
          <w:szCs w:val="24"/>
          <w:lang w:val="id-ID"/>
        </w:rPr>
        <w:t>CPAP  3 liter, RR: 54x/menit, SPO</w:t>
      </w:r>
      <w:r w:rsidR="00E1499D">
        <w:rPr>
          <w:rFonts w:eastAsia="Calibri"/>
          <w:sz w:val="24"/>
          <w:szCs w:val="24"/>
          <w:vertAlign w:val="subscript"/>
        </w:rPr>
        <w:t>2</w:t>
      </w:r>
      <w:r w:rsidRPr="007B5651">
        <w:rPr>
          <w:rFonts w:eastAsia="Calibri"/>
          <w:sz w:val="24"/>
          <w:szCs w:val="24"/>
          <w:lang w:val="id-ID"/>
        </w:rPr>
        <w:t>: 98%. Tujuan dan kriteria hasil: setelah dilakukan tindakan keperawatan diharapkan pola napas membaik dengan kriteria hasil; frekuensi napas membaik, kedalaman napas membaik.</w:t>
      </w:r>
    </w:p>
    <w:p w:rsidR="001772F3" w:rsidRPr="007B5651" w:rsidRDefault="001772F3" w:rsidP="00061B86">
      <w:pPr>
        <w:spacing w:before="38" w:line="480" w:lineRule="auto"/>
        <w:ind w:left="1134"/>
        <w:jc w:val="both"/>
        <w:rPr>
          <w:rFonts w:eastAsia="Calibri"/>
          <w:sz w:val="24"/>
          <w:szCs w:val="24"/>
          <w:lang w:val="id-ID"/>
        </w:rPr>
      </w:pPr>
      <w:r w:rsidRPr="007B5651">
        <w:rPr>
          <w:rFonts w:eastAsia="Calibri"/>
          <w:sz w:val="24"/>
          <w:szCs w:val="24"/>
          <w:lang w:val="id-ID"/>
        </w:rPr>
        <w:t xml:space="preserve">Intervensi: 1. Monitor pola napas (frekuensi, kedalaman, usaha napas), rasional: memperhatikan jika terdapat tanda-tanda yang menyebabkan </w:t>
      </w:r>
      <w:r w:rsidRPr="007B5651">
        <w:rPr>
          <w:rFonts w:eastAsia="Calibri"/>
          <w:sz w:val="24"/>
          <w:szCs w:val="24"/>
          <w:lang w:val="id-ID"/>
        </w:rPr>
        <w:lastRenderedPageBreak/>
        <w:t>dyspnea. 2. Monitor bunyi napas tambahan (mis. gurgling, mengi, wheezing, ronkhi), rasional: untuk mengetahui adanya obstruksi pada jalan napas. 3. Monitor oksigen yang telah diberikan, rasional:</w:t>
      </w:r>
      <w:r w:rsidR="000F58D1" w:rsidRPr="007B5651">
        <w:rPr>
          <w:lang w:val="id-ID"/>
        </w:rPr>
        <w:t xml:space="preserve"> p</w:t>
      </w:r>
      <w:r w:rsidR="000F58D1" w:rsidRPr="007B5651">
        <w:rPr>
          <w:rFonts w:eastAsia="Calibri"/>
          <w:sz w:val="24"/>
          <w:szCs w:val="24"/>
          <w:lang w:val="id-ID"/>
        </w:rPr>
        <w:t xml:space="preserve">enurunan oksigen dapat menyebabkan terjadinya hipoksia.                4. </w:t>
      </w:r>
      <w:r w:rsidRPr="007B5651">
        <w:rPr>
          <w:rFonts w:eastAsia="Calibri"/>
          <w:sz w:val="24"/>
          <w:szCs w:val="24"/>
          <w:lang w:val="id-ID"/>
        </w:rPr>
        <w:t>Posisikan semi-fowler</w:t>
      </w:r>
      <w:r w:rsidR="000F58D1" w:rsidRPr="007B5651">
        <w:rPr>
          <w:rFonts w:eastAsia="Calibri"/>
          <w:sz w:val="24"/>
          <w:szCs w:val="24"/>
          <w:lang w:val="id-ID"/>
        </w:rPr>
        <w:t>, rasional: posisi semi-fowler dapat memaksimalkan pengemb-angan paru.</w:t>
      </w:r>
    </w:p>
    <w:p w:rsidR="00C62D34" w:rsidRPr="007B5651" w:rsidRDefault="000F58D1" w:rsidP="00DB00B4">
      <w:pPr>
        <w:numPr>
          <w:ilvl w:val="0"/>
          <w:numId w:val="106"/>
        </w:numPr>
        <w:spacing w:before="38" w:line="480" w:lineRule="auto"/>
        <w:ind w:left="1134" w:hanging="425"/>
        <w:jc w:val="both"/>
        <w:rPr>
          <w:rFonts w:eastAsia="Calibri"/>
          <w:sz w:val="24"/>
          <w:szCs w:val="24"/>
          <w:lang w:val="id-ID"/>
        </w:rPr>
      </w:pPr>
      <w:r w:rsidRPr="007B5651">
        <w:rPr>
          <w:rFonts w:eastAsia="Calibri"/>
          <w:sz w:val="24"/>
          <w:szCs w:val="24"/>
          <w:lang w:val="id-ID"/>
        </w:rPr>
        <w:t>Defisit nutrisi berhubungan dengan refleks menelan belum sempurna ditandai dengan :</w:t>
      </w:r>
    </w:p>
    <w:p w:rsidR="00C62D34" w:rsidRPr="00D43652" w:rsidRDefault="000F58D1" w:rsidP="00061B86">
      <w:pPr>
        <w:spacing w:before="38" w:line="480" w:lineRule="auto"/>
        <w:ind w:left="1134"/>
        <w:jc w:val="both"/>
        <w:rPr>
          <w:rFonts w:eastAsia="Calibri"/>
          <w:sz w:val="24"/>
          <w:szCs w:val="24"/>
        </w:rPr>
      </w:pPr>
      <w:r w:rsidRPr="007B5651">
        <w:rPr>
          <w:rFonts w:eastAsia="Calibri"/>
          <w:sz w:val="24"/>
          <w:szCs w:val="24"/>
          <w:lang w:val="id-ID"/>
        </w:rPr>
        <w:t>DS: -, DO: BB: 1100 gram, PB: 34 cm, klien tampak lemah, refleks hisap dan menelan lemah, tangisan merintih, abdomen kembung, terpasang OGT ASI 3cc/6 jam. Tujuan dan kriteria hasil: setelah dilakukan tindakan keperawatan diharapkan status nutrisi bayi membaik dengan kriteria hasil; berat badan meningkat, panjang badan meningkat, refleks menghisap dan menelan meningkat</w:t>
      </w:r>
      <w:r w:rsidR="00D43652">
        <w:rPr>
          <w:rFonts w:eastAsia="Calibri"/>
          <w:sz w:val="24"/>
          <w:szCs w:val="24"/>
        </w:rPr>
        <w:t>.</w:t>
      </w:r>
    </w:p>
    <w:p w:rsidR="006103BC" w:rsidRDefault="000F58D1" w:rsidP="00061B86">
      <w:pPr>
        <w:spacing w:before="38" w:line="480" w:lineRule="auto"/>
        <w:ind w:left="1134"/>
        <w:jc w:val="both"/>
        <w:rPr>
          <w:rFonts w:eastAsia="Calibri"/>
          <w:sz w:val="24"/>
          <w:szCs w:val="24"/>
        </w:rPr>
      </w:pPr>
      <w:r w:rsidRPr="007B5651">
        <w:rPr>
          <w:rFonts w:eastAsia="Calibri"/>
          <w:sz w:val="24"/>
          <w:szCs w:val="24"/>
          <w:lang w:val="id-ID"/>
        </w:rPr>
        <w:t>Intervensi : 1. Kaji status nutrisi selama perawatan, perhatikan tingkat energy, rasional: sebagai langkah awal penkajian untuk laksanakan intervensi selanjutnya. 2.</w:t>
      </w:r>
      <w:r w:rsidRPr="007B5651">
        <w:rPr>
          <w:rFonts w:eastAsia="Calibri"/>
          <w:sz w:val="24"/>
          <w:szCs w:val="24"/>
          <w:lang w:val="id-ID"/>
        </w:rPr>
        <w:tab/>
        <w:t>Timbang BB setiap hari dan bandingkan dengan BBL, rasional: mengetahui peningkatan berat badan pada bayi. 3. Periksa residu lambung sebelum pemberian makanan, rasional: mengetahui keadaan atau kondisi lambung bayi.</w:t>
      </w:r>
    </w:p>
    <w:p w:rsidR="00ED0820" w:rsidRDefault="00ED0820" w:rsidP="00061B86">
      <w:pPr>
        <w:spacing w:before="38" w:line="480" w:lineRule="auto"/>
        <w:ind w:left="1134"/>
        <w:jc w:val="both"/>
        <w:rPr>
          <w:rFonts w:eastAsia="Calibri"/>
          <w:sz w:val="24"/>
          <w:szCs w:val="24"/>
        </w:rPr>
      </w:pPr>
    </w:p>
    <w:p w:rsidR="00ED0820" w:rsidRPr="00ED0820" w:rsidRDefault="00ED0820" w:rsidP="00061B86">
      <w:pPr>
        <w:spacing w:before="38" w:line="480" w:lineRule="auto"/>
        <w:ind w:left="1134"/>
        <w:jc w:val="both"/>
        <w:rPr>
          <w:rFonts w:eastAsia="Calibri"/>
          <w:sz w:val="24"/>
          <w:szCs w:val="24"/>
        </w:rPr>
      </w:pPr>
    </w:p>
    <w:p w:rsidR="00C62D34" w:rsidRPr="007B5651" w:rsidRDefault="000F58D1" w:rsidP="00DB00B4">
      <w:pPr>
        <w:numPr>
          <w:ilvl w:val="0"/>
          <w:numId w:val="106"/>
        </w:numPr>
        <w:spacing w:before="38" w:line="480" w:lineRule="auto"/>
        <w:ind w:left="1134" w:hanging="425"/>
        <w:jc w:val="both"/>
        <w:rPr>
          <w:rFonts w:eastAsia="Calibri"/>
          <w:sz w:val="24"/>
          <w:szCs w:val="24"/>
          <w:lang w:val="id-ID"/>
        </w:rPr>
      </w:pPr>
      <w:r w:rsidRPr="007B5651">
        <w:rPr>
          <w:rFonts w:eastAsia="Calibri"/>
          <w:sz w:val="24"/>
          <w:szCs w:val="24"/>
          <w:lang w:val="id-ID"/>
        </w:rPr>
        <w:lastRenderedPageBreak/>
        <w:t>Resiko infeksi berhubungan dengan pertahanan tubuh terhadap infeksi rendah ditandai dengan :</w:t>
      </w:r>
    </w:p>
    <w:p w:rsidR="00C62D34" w:rsidRPr="007B5651" w:rsidRDefault="000F58D1" w:rsidP="00061B86">
      <w:pPr>
        <w:spacing w:before="38" w:line="480" w:lineRule="auto"/>
        <w:ind w:left="1134"/>
        <w:jc w:val="both"/>
        <w:rPr>
          <w:rFonts w:eastAsia="Calibri"/>
          <w:sz w:val="24"/>
          <w:szCs w:val="24"/>
          <w:lang w:val="id-ID"/>
        </w:rPr>
      </w:pPr>
      <w:r w:rsidRPr="007B5651">
        <w:rPr>
          <w:rFonts w:eastAsia="Calibri"/>
          <w:sz w:val="24"/>
          <w:szCs w:val="24"/>
          <w:lang w:val="id-ID"/>
        </w:rPr>
        <w:t>DS: -, DO: BB: 1100 gram, klien tampak lemah, kulit keriput dan tipis</w:t>
      </w:r>
      <w:r w:rsidR="000B5E07">
        <w:rPr>
          <w:rFonts w:eastAsia="Calibri"/>
          <w:sz w:val="24"/>
          <w:szCs w:val="24"/>
        </w:rPr>
        <w:t xml:space="preserve">, </w:t>
      </w:r>
      <w:r w:rsidR="000B5E07" w:rsidRPr="000B5E07">
        <w:rPr>
          <w:rFonts w:eastAsia="Calibri"/>
          <w:sz w:val="24"/>
          <w:szCs w:val="24"/>
          <w:lang w:val="id-ID"/>
        </w:rPr>
        <w:t>MONO#: 2.03, EO%: 5.1, RDW-SD: 69.0</w:t>
      </w:r>
      <w:r w:rsidRPr="007B5651">
        <w:rPr>
          <w:rFonts w:eastAsia="Calibri"/>
          <w:sz w:val="24"/>
          <w:szCs w:val="24"/>
          <w:lang w:val="id-ID"/>
        </w:rPr>
        <w:t>. Tujuan dan kriteria hasil: setelah dilakukan tindakan keperawatan diharapkan tidak terjadinya infeksi.</w:t>
      </w:r>
    </w:p>
    <w:p w:rsidR="000F58D1" w:rsidRPr="007B5651" w:rsidRDefault="000F58D1" w:rsidP="00061B86">
      <w:pPr>
        <w:spacing w:before="38" w:line="480" w:lineRule="auto"/>
        <w:ind w:left="1134"/>
        <w:jc w:val="both"/>
        <w:rPr>
          <w:rFonts w:eastAsia="Calibri"/>
          <w:sz w:val="24"/>
          <w:szCs w:val="24"/>
          <w:lang w:val="id-ID"/>
        </w:rPr>
      </w:pPr>
      <w:r w:rsidRPr="007B5651">
        <w:rPr>
          <w:rFonts w:eastAsia="Calibri"/>
          <w:sz w:val="24"/>
          <w:szCs w:val="24"/>
          <w:lang w:val="id-ID"/>
        </w:rPr>
        <w:t xml:space="preserve">Intervensi: </w:t>
      </w:r>
      <w:r w:rsidR="001921A1" w:rsidRPr="007B5651">
        <w:rPr>
          <w:rFonts w:eastAsia="Calibri"/>
          <w:sz w:val="24"/>
          <w:szCs w:val="24"/>
          <w:lang w:val="id-ID"/>
        </w:rPr>
        <w:t>1. Monitor tanda dan gejala infeksi, rasional: mengetahui adanya gejala awal dari proses infeksi. 2. Cuci tangan sebelum dan sesudah kontak dengan bayi dan lingkungan bayi, rasional: mengurangi kontaminasi silang. 3. Pertahakan teknik aseptik pada bayi berisiko tinggi, rasional: mencegah masuknya bakteri, mengurangi resiko infeksi nosocomial. 4. Batasi jumlah pengunjung, rasional: jumlah kunjungan yang banyak dapat menyebabkan terjadinya infeksi.</w:t>
      </w:r>
    </w:p>
    <w:p w:rsidR="00C62D34" w:rsidRPr="007B5651" w:rsidRDefault="00CF06EE" w:rsidP="00DB00B4">
      <w:pPr>
        <w:numPr>
          <w:ilvl w:val="0"/>
          <w:numId w:val="106"/>
        </w:numPr>
        <w:spacing w:before="38" w:line="480" w:lineRule="auto"/>
        <w:ind w:left="1134" w:hanging="425"/>
        <w:jc w:val="both"/>
        <w:rPr>
          <w:rFonts w:eastAsia="Calibri"/>
          <w:sz w:val="24"/>
          <w:szCs w:val="24"/>
          <w:lang w:val="id-ID"/>
        </w:rPr>
      </w:pPr>
      <w:r w:rsidRPr="007B5651">
        <w:rPr>
          <w:rFonts w:eastAsia="Calibri"/>
          <w:sz w:val="24"/>
          <w:szCs w:val="24"/>
          <w:lang w:val="id-ID"/>
        </w:rPr>
        <w:t xml:space="preserve">Ansietas berhubungan dengan </w:t>
      </w:r>
      <w:r w:rsidR="000B5E07">
        <w:rPr>
          <w:rFonts w:eastAsia="Calibri"/>
          <w:sz w:val="24"/>
          <w:szCs w:val="24"/>
        </w:rPr>
        <w:t xml:space="preserve">krisis situasional ditandai </w:t>
      </w:r>
      <w:r w:rsidRPr="007B5651">
        <w:rPr>
          <w:rFonts w:eastAsia="Calibri"/>
          <w:sz w:val="24"/>
          <w:szCs w:val="24"/>
          <w:lang w:val="id-ID"/>
        </w:rPr>
        <w:t>dengan :</w:t>
      </w:r>
    </w:p>
    <w:p w:rsidR="00C62D34" w:rsidRPr="007B5651" w:rsidRDefault="00CF06EE" w:rsidP="00061B86">
      <w:pPr>
        <w:spacing w:before="38" w:line="480" w:lineRule="auto"/>
        <w:ind w:left="1134"/>
        <w:jc w:val="both"/>
        <w:rPr>
          <w:rFonts w:eastAsia="Calibri"/>
          <w:sz w:val="24"/>
          <w:szCs w:val="24"/>
          <w:lang w:val="id-ID"/>
        </w:rPr>
      </w:pPr>
      <w:r w:rsidRPr="007B5651">
        <w:rPr>
          <w:rFonts w:eastAsia="Calibri"/>
          <w:sz w:val="24"/>
          <w:szCs w:val="24"/>
          <w:lang w:val="id-ID"/>
        </w:rPr>
        <w:t>DS: Ny.M.P mengatakan merasa cemas dengan keadaan klien dan menanyakan tentang keadaan klien, DO: Ny. M.P tampak gelisah. Tujuan dan kriteria hasil: setelah dilakukan tindakan keperawatan diharapkan tingkat ansietas menurun dengan kriteria hasil; verbalisasi khawatir akibat kondisi yang dihadapi menurun, perilaku gelisah menurun.</w:t>
      </w:r>
    </w:p>
    <w:p w:rsidR="00CF06EE" w:rsidRDefault="00CF06EE" w:rsidP="00061B86">
      <w:pPr>
        <w:spacing w:before="38" w:line="480" w:lineRule="auto"/>
        <w:ind w:left="1134"/>
        <w:jc w:val="both"/>
        <w:rPr>
          <w:rFonts w:eastAsia="Calibri"/>
          <w:sz w:val="24"/>
          <w:szCs w:val="24"/>
        </w:rPr>
      </w:pPr>
      <w:r w:rsidRPr="007B5651">
        <w:rPr>
          <w:rFonts w:eastAsia="Calibri"/>
          <w:sz w:val="24"/>
          <w:szCs w:val="24"/>
          <w:lang w:val="id-ID"/>
        </w:rPr>
        <w:t>Intervensi:</w:t>
      </w:r>
      <w:r w:rsidRPr="007B5651">
        <w:rPr>
          <w:lang w:val="id-ID"/>
        </w:rPr>
        <w:t xml:space="preserve"> </w:t>
      </w:r>
      <w:r w:rsidR="000B5E07">
        <w:rPr>
          <w:rFonts w:eastAsia="Calibri"/>
          <w:sz w:val="24"/>
          <w:szCs w:val="24"/>
          <w:lang w:val="id-ID"/>
        </w:rPr>
        <w:t>1.</w:t>
      </w:r>
      <w:r w:rsidR="000B5E07">
        <w:rPr>
          <w:rFonts w:eastAsia="Calibri"/>
          <w:sz w:val="24"/>
          <w:szCs w:val="24"/>
        </w:rPr>
        <w:t xml:space="preserve"> </w:t>
      </w:r>
      <w:r w:rsidRPr="007B5651">
        <w:rPr>
          <w:rFonts w:eastAsia="Calibri"/>
          <w:sz w:val="24"/>
          <w:szCs w:val="24"/>
          <w:lang w:val="id-ID"/>
        </w:rPr>
        <w:t>Monitor tanda-tanda ansietas, rasional:</w:t>
      </w:r>
      <w:r w:rsidRPr="007B5651">
        <w:rPr>
          <w:lang w:val="id-ID"/>
        </w:rPr>
        <w:t xml:space="preserve"> u</w:t>
      </w:r>
      <w:r w:rsidRPr="007B5651">
        <w:rPr>
          <w:rFonts w:eastAsia="Calibri"/>
          <w:sz w:val="24"/>
          <w:szCs w:val="24"/>
          <w:lang w:val="id-ID"/>
        </w:rPr>
        <w:t>ntuk mengetahui penyebab, tanda dan gejala awal ansietas</w:t>
      </w:r>
      <w:r w:rsidR="00C62D34" w:rsidRPr="007B5651">
        <w:rPr>
          <w:rFonts w:eastAsia="Calibri"/>
          <w:sz w:val="24"/>
          <w:szCs w:val="24"/>
          <w:lang w:val="id-ID"/>
        </w:rPr>
        <w:t xml:space="preserve">. 2. </w:t>
      </w:r>
      <w:r w:rsidRPr="007B5651">
        <w:rPr>
          <w:rFonts w:eastAsia="Calibri"/>
          <w:sz w:val="24"/>
          <w:szCs w:val="24"/>
          <w:lang w:val="id-ID"/>
        </w:rPr>
        <w:t xml:space="preserve">Informasikan </w:t>
      </w:r>
      <w:r w:rsidRPr="007B5651">
        <w:rPr>
          <w:rFonts w:eastAsia="Calibri"/>
          <w:sz w:val="24"/>
          <w:szCs w:val="24"/>
          <w:lang w:val="id-ID"/>
        </w:rPr>
        <w:lastRenderedPageBreak/>
        <w:t>secara faktual mengenai kondisi, diagnosis, pengobatan dan prognosis, rasional: agar keluarga klien dapat mngetahui kondisi bayi. 3. Anjurkan keluarga untuk tetap bersama sama dengan ibu klien, rasional: peran serta keluarga dapat membantu dalam mnentukan koping.</w:t>
      </w:r>
    </w:p>
    <w:p w:rsidR="00E71136" w:rsidRPr="00E71136" w:rsidRDefault="00E71136" w:rsidP="00E71136">
      <w:pPr>
        <w:numPr>
          <w:ilvl w:val="0"/>
          <w:numId w:val="106"/>
        </w:numPr>
        <w:spacing w:before="38" w:line="480" w:lineRule="auto"/>
        <w:ind w:left="1134" w:hanging="425"/>
        <w:jc w:val="both"/>
        <w:rPr>
          <w:rFonts w:eastAsia="Calibri"/>
          <w:sz w:val="24"/>
          <w:szCs w:val="24"/>
        </w:rPr>
      </w:pPr>
      <w:r w:rsidRPr="00E71136">
        <w:rPr>
          <w:rFonts w:eastAsia="Calibri"/>
          <w:sz w:val="24"/>
          <w:szCs w:val="24"/>
        </w:rPr>
        <w:t>Defisit pengetauan berhubungan dengan kurang terpapar informasi ditandai dengan:</w:t>
      </w:r>
    </w:p>
    <w:p w:rsidR="00E71136" w:rsidRDefault="00E71136" w:rsidP="00E71136">
      <w:pPr>
        <w:spacing w:before="38" w:line="480" w:lineRule="auto"/>
        <w:ind w:left="1134"/>
        <w:jc w:val="both"/>
        <w:rPr>
          <w:rFonts w:eastAsia="Calibri"/>
          <w:sz w:val="24"/>
          <w:szCs w:val="24"/>
        </w:rPr>
      </w:pPr>
      <w:r w:rsidRPr="00E71136">
        <w:rPr>
          <w:rFonts w:eastAsia="Calibri"/>
          <w:sz w:val="24"/>
          <w:szCs w:val="24"/>
        </w:rPr>
        <w:t>DS: Ny.M.P mengatakan tidak mendapatkan penkes selama pemeriksaan dan tidak mengkonsumsi makanan s</w:t>
      </w:r>
      <w:r>
        <w:rPr>
          <w:rFonts w:eastAsia="Calibri"/>
          <w:sz w:val="24"/>
          <w:szCs w:val="24"/>
        </w:rPr>
        <w:t xml:space="preserve">elama usia kehamilan 1-3 bulan, </w:t>
      </w:r>
      <w:r w:rsidRPr="00E71136">
        <w:rPr>
          <w:rFonts w:eastAsia="Calibri"/>
          <w:sz w:val="24"/>
          <w:szCs w:val="24"/>
        </w:rPr>
        <w:t>DO: -</w:t>
      </w:r>
      <w:r w:rsidRPr="00E71136">
        <w:rPr>
          <w:rFonts w:eastAsia="Calibri"/>
          <w:sz w:val="24"/>
          <w:szCs w:val="24"/>
        </w:rPr>
        <w:tab/>
      </w:r>
    </w:p>
    <w:p w:rsidR="000B5E07" w:rsidRDefault="000B5E07" w:rsidP="000B5E07">
      <w:pPr>
        <w:spacing w:before="38" w:line="480" w:lineRule="auto"/>
        <w:ind w:left="1134"/>
        <w:jc w:val="both"/>
        <w:rPr>
          <w:rFonts w:eastAsia="Calibri"/>
          <w:sz w:val="24"/>
          <w:szCs w:val="24"/>
        </w:rPr>
      </w:pPr>
      <w:r>
        <w:rPr>
          <w:rFonts w:eastAsia="Calibri"/>
          <w:sz w:val="24"/>
          <w:szCs w:val="24"/>
        </w:rPr>
        <w:t>Tujuan dan kriteria hasil : s</w:t>
      </w:r>
      <w:r w:rsidR="00E71136" w:rsidRPr="00E71136">
        <w:rPr>
          <w:rFonts w:eastAsia="Calibri"/>
          <w:sz w:val="24"/>
          <w:szCs w:val="24"/>
        </w:rPr>
        <w:t xml:space="preserve">etelah di lakukan tindakan keperawatan di harapkan tingkat pengetahuan </w:t>
      </w:r>
      <w:r>
        <w:rPr>
          <w:rFonts w:eastAsia="Calibri"/>
          <w:sz w:val="24"/>
          <w:szCs w:val="24"/>
        </w:rPr>
        <w:t>meningkat dengan kriteria hasil; p</w:t>
      </w:r>
      <w:r w:rsidR="00E71136" w:rsidRPr="00E71136">
        <w:rPr>
          <w:rFonts w:eastAsia="Calibri"/>
          <w:sz w:val="24"/>
          <w:szCs w:val="24"/>
        </w:rPr>
        <w:t xml:space="preserve">resepsi yang </w:t>
      </w:r>
      <w:r>
        <w:rPr>
          <w:rFonts w:eastAsia="Calibri"/>
          <w:sz w:val="24"/>
          <w:szCs w:val="24"/>
        </w:rPr>
        <w:t>keliru terhadap masalah menurun, p</w:t>
      </w:r>
      <w:r w:rsidR="00E71136" w:rsidRPr="00E71136">
        <w:rPr>
          <w:rFonts w:eastAsia="Calibri"/>
          <w:sz w:val="24"/>
          <w:szCs w:val="24"/>
        </w:rPr>
        <w:t>erilaku sesuai anjuran meningkat</w:t>
      </w:r>
      <w:r>
        <w:rPr>
          <w:rFonts w:eastAsia="Calibri"/>
          <w:sz w:val="24"/>
          <w:szCs w:val="24"/>
        </w:rPr>
        <w:t>.</w:t>
      </w:r>
    </w:p>
    <w:p w:rsidR="00E71136" w:rsidRPr="00E71136" w:rsidRDefault="000B5E07" w:rsidP="0070439B">
      <w:pPr>
        <w:spacing w:before="38" w:line="480" w:lineRule="auto"/>
        <w:ind w:left="1134"/>
        <w:jc w:val="both"/>
        <w:rPr>
          <w:rFonts w:eastAsia="Calibri"/>
          <w:sz w:val="24"/>
          <w:szCs w:val="24"/>
        </w:rPr>
      </w:pPr>
      <w:r>
        <w:rPr>
          <w:rFonts w:eastAsia="Calibri"/>
          <w:sz w:val="24"/>
          <w:szCs w:val="24"/>
        </w:rPr>
        <w:t xml:space="preserve">Intervensi: 1. </w:t>
      </w:r>
      <w:r w:rsidR="00E71136" w:rsidRPr="00E71136">
        <w:rPr>
          <w:rFonts w:eastAsia="Calibri"/>
          <w:sz w:val="24"/>
          <w:szCs w:val="24"/>
        </w:rPr>
        <w:t>Identifikasi kesiapan dan kemampuan menerima informasi</w:t>
      </w:r>
      <w:r w:rsidR="0070439B">
        <w:rPr>
          <w:rFonts w:eastAsia="Calibri"/>
          <w:sz w:val="24"/>
          <w:szCs w:val="24"/>
        </w:rPr>
        <w:t>, rasional: u</w:t>
      </w:r>
      <w:r w:rsidR="0070439B" w:rsidRPr="0070439B">
        <w:rPr>
          <w:rFonts w:eastAsia="Calibri"/>
          <w:sz w:val="24"/>
          <w:szCs w:val="24"/>
        </w:rPr>
        <w:t>ntuk mengetahui kesiapan dan kemampuan untuk menerima informasi</w:t>
      </w:r>
      <w:r>
        <w:rPr>
          <w:rFonts w:eastAsia="Calibri"/>
          <w:sz w:val="24"/>
          <w:szCs w:val="24"/>
        </w:rPr>
        <w:t xml:space="preserve">. 2. </w:t>
      </w:r>
      <w:r w:rsidR="00E71136" w:rsidRPr="00E71136">
        <w:rPr>
          <w:rFonts w:eastAsia="Calibri"/>
          <w:sz w:val="24"/>
          <w:szCs w:val="24"/>
        </w:rPr>
        <w:t>Jelaskan kepada ibu, pentingnya</w:t>
      </w:r>
      <w:r w:rsidR="0070439B">
        <w:rPr>
          <w:rFonts w:eastAsia="Calibri"/>
          <w:sz w:val="24"/>
          <w:szCs w:val="24"/>
        </w:rPr>
        <w:t xml:space="preserve"> nutrisi pada ibu selama hamil., rasional: n</w:t>
      </w:r>
      <w:r w:rsidR="00E71136" w:rsidRPr="00E71136">
        <w:rPr>
          <w:rFonts w:eastAsia="Calibri"/>
          <w:sz w:val="24"/>
          <w:szCs w:val="24"/>
        </w:rPr>
        <w:t>utrisi ibu saat hamil dapat berpengaruh pada pekembangan janin</w:t>
      </w:r>
      <w:r w:rsidR="0070439B">
        <w:rPr>
          <w:rFonts w:eastAsia="Calibri"/>
          <w:sz w:val="24"/>
          <w:szCs w:val="24"/>
        </w:rPr>
        <w:t>.</w:t>
      </w:r>
    </w:p>
    <w:p w:rsidR="00C62D34" w:rsidRPr="00462314" w:rsidRDefault="00CF06EE" w:rsidP="00DB00B4">
      <w:pPr>
        <w:numPr>
          <w:ilvl w:val="0"/>
          <w:numId w:val="96"/>
        </w:numPr>
        <w:spacing w:after="160" w:line="480" w:lineRule="auto"/>
        <w:ind w:left="851" w:hanging="425"/>
        <w:contextualSpacing/>
        <w:rPr>
          <w:rFonts w:eastAsia="Calibri"/>
          <w:sz w:val="24"/>
          <w:szCs w:val="24"/>
          <w:lang w:val="id-ID"/>
        </w:rPr>
      </w:pPr>
      <w:r w:rsidRPr="00462314">
        <w:rPr>
          <w:rFonts w:eastAsia="Calibri"/>
          <w:sz w:val="24"/>
          <w:szCs w:val="24"/>
          <w:lang w:val="id-ID"/>
        </w:rPr>
        <w:t>Implementasi Keperawatan</w:t>
      </w:r>
    </w:p>
    <w:p w:rsidR="00902E05" w:rsidRPr="00462314" w:rsidRDefault="00A27D66" w:rsidP="00C62D34">
      <w:pPr>
        <w:spacing w:after="160" w:line="480" w:lineRule="auto"/>
        <w:ind w:left="709" w:firstLine="720"/>
        <w:contextualSpacing/>
        <w:jc w:val="both"/>
        <w:rPr>
          <w:rFonts w:eastAsia="Calibri"/>
          <w:sz w:val="24"/>
          <w:szCs w:val="24"/>
          <w:lang w:val="id-ID"/>
        </w:rPr>
      </w:pPr>
      <w:r w:rsidRPr="00462314">
        <w:rPr>
          <w:sz w:val="24"/>
          <w:szCs w:val="24"/>
          <w:lang w:val="id-ID"/>
        </w:rPr>
        <w:t>Implementasi</w:t>
      </w:r>
      <w:r w:rsidR="00F35F3A" w:rsidRPr="00462314">
        <w:rPr>
          <w:sz w:val="24"/>
          <w:szCs w:val="24"/>
          <w:lang w:val="id-ID"/>
        </w:rPr>
        <w:t xml:space="preserve"> pada By. Ny. M.P dilakukan selama tiga hari yaitu dari tanggal 09 – 11 Juni 2023. Implementasi </w:t>
      </w:r>
      <w:r w:rsidRPr="00462314">
        <w:rPr>
          <w:sz w:val="24"/>
          <w:szCs w:val="24"/>
          <w:lang w:val="id-ID"/>
        </w:rPr>
        <w:t>hari pertama dilakuk</w:t>
      </w:r>
      <w:r w:rsidR="00902E05" w:rsidRPr="00462314">
        <w:rPr>
          <w:sz w:val="24"/>
          <w:szCs w:val="24"/>
          <w:lang w:val="id-ID"/>
        </w:rPr>
        <w:t>an pada hari/tanggal Jumad, 09 Juni 2023</w:t>
      </w:r>
      <w:r w:rsidR="00F35F3A" w:rsidRPr="00462314">
        <w:rPr>
          <w:sz w:val="24"/>
          <w:szCs w:val="24"/>
          <w:lang w:val="id-ID"/>
        </w:rPr>
        <w:t xml:space="preserve"> dengan diagnose pertama yaitu</w:t>
      </w:r>
      <w:r w:rsidR="00F35F3A" w:rsidRPr="00462314">
        <w:rPr>
          <w:b/>
          <w:sz w:val="24"/>
          <w:szCs w:val="24"/>
          <w:lang w:val="id-ID"/>
        </w:rPr>
        <w:t xml:space="preserve"> </w:t>
      </w:r>
      <w:r w:rsidR="00902E05" w:rsidRPr="00462314">
        <w:rPr>
          <w:sz w:val="24"/>
          <w:szCs w:val="24"/>
          <w:lang w:val="id-ID"/>
        </w:rPr>
        <w:lastRenderedPageBreak/>
        <w:t xml:space="preserve">termoregulasi tidak efektif berhubungan dengan berat badan ekstrem. </w:t>
      </w:r>
      <w:r w:rsidR="00F35F3A" w:rsidRPr="00462314">
        <w:rPr>
          <w:sz w:val="24"/>
          <w:szCs w:val="24"/>
          <w:lang w:val="id-ID"/>
        </w:rPr>
        <w:t>Tindakan yang dilakukan ialah</w:t>
      </w:r>
      <w:r w:rsidR="00DE1738" w:rsidRPr="00462314">
        <w:rPr>
          <w:sz w:val="24"/>
          <w:szCs w:val="24"/>
          <w:lang w:val="id-ID"/>
        </w:rPr>
        <w:t xml:space="preserve"> </w:t>
      </w:r>
      <w:r w:rsidR="00F35F3A" w:rsidRPr="00462314">
        <w:rPr>
          <w:sz w:val="24"/>
          <w:szCs w:val="24"/>
          <w:lang w:val="id-ID"/>
        </w:rPr>
        <w:t>j</w:t>
      </w:r>
      <w:r w:rsidR="00902E05" w:rsidRPr="00462314">
        <w:rPr>
          <w:sz w:val="24"/>
          <w:szCs w:val="24"/>
          <w:lang w:val="id-ID"/>
        </w:rPr>
        <w:t>am 07.00 me</w:t>
      </w:r>
      <w:r w:rsidR="008928C5" w:rsidRPr="00462314">
        <w:rPr>
          <w:sz w:val="24"/>
          <w:szCs w:val="24"/>
          <w:lang w:val="id-ID"/>
        </w:rPr>
        <w:t>ngobservasi keadaan umum (</w:t>
      </w:r>
      <w:r w:rsidR="00DE1738" w:rsidRPr="00462314">
        <w:rPr>
          <w:sz w:val="24"/>
          <w:szCs w:val="24"/>
          <w:lang w:val="id-ID"/>
        </w:rPr>
        <w:t>K</w:t>
      </w:r>
      <w:r w:rsidR="00902E05" w:rsidRPr="00462314">
        <w:rPr>
          <w:sz w:val="24"/>
          <w:szCs w:val="24"/>
          <w:lang w:val="id-ID"/>
        </w:rPr>
        <w:t>lien tampak lemah denga</w:t>
      </w:r>
      <w:r w:rsidR="00E1499D">
        <w:rPr>
          <w:sz w:val="24"/>
          <w:szCs w:val="24"/>
          <w:lang w:val="id-ID"/>
        </w:rPr>
        <w:t>n TTV; HR: 120x/mnt, Suhu: 36,3</w:t>
      </w:r>
      <w:r w:rsidR="00E1499D">
        <w:rPr>
          <w:sz w:val="24"/>
          <w:szCs w:val="24"/>
          <w:vertAlign w:val="superscript"/>
        </w:rPr>
        <w:t>o</w:t>
      </w:r>
      <w:r w:rsidR="00902E05" w:rsidRPr="00462314">
        <w:rPr>
          <w:sz w:val="24"/>
          <w:szCs w:val="24"/>
          <w:lang w:val="id-ID"/>
        </w:rPr>
        <w:t>C, RR: 54x/mnt, SPO</w:t>
      </w:r>
      <w:r w:rsidR="00E1499D">
        <w:rPr>
          <w:sz w:val="24"/>
          <w:szCs w:val="24"/>
          <w:vertAlign w:val="subscript"/>
        </w:rPr>
        <w:t>2</w:t>
      </w:r>
      <w:r w:rsidR="00902E05" w:rsidRPr="00462314">
        <w:rPr>
          <w:sz w:val="24"/>
          <w:szCs w:val="24"/>
          <w:lang w:val="id-ID"/>
        </w:rPr>
        <w:t>: 98%), jam 07.01 mengukur suhu tubuh menggunakan thermometer pada aksi</w:t>
      </w:r>
      <w:r w:rsidR="00DE1738" w:rsidRPr="00462314">
        <w:rPr>
          <w:sz w:val="24"/>
          <w:szCs w:val="24"/>
          <w:lang w:val="id-ID"/>
        </w:rPr>
        <w:t>la setiap 2 jam sekali (S</w:t>
      </w:r>
      <w:r w:rsidR="00902E05" w:rsidRPr="00462314">
        <w:rPr>
          <w:sz w:val="24"/>
          <w:szCs w:val="24"/>
          <w:lang w:val="id-ID"/>
        </w:rPr>
        <w:t>uhu yang diukur 36,3</w:t>
      </w:r>
      <w:r w:rsidR="00E1499D">
        <w:rPr>
          <w:sz w:val="24"/>
          <w:szCs w:val="24"/>
          <w:vertAlign w:val="superscript"/>
        </w:rPr>
        <w:t>o</w:t>
      </w:r>
      <w:r w:rsidR="00902E05" w:rsidRPr="00462314">
        <w:rPr>
          <w:sz w:val="24"/>
          <w:szCs w:val="24"/>
          <w:lang w:val="id-ID"/>
        </w:rPr>
        <w:t xml:space="preserve">C, jam 07.05 menyesuaikan suhu lingkungan </w:t>
      </w:r>
      <w:r w:rsidR="00DE1738" w:rsidRPr="00462314">
        <w:rPr>
          <w:sz w:val="24"/>
          <w:szCs w:val="24"/>
          <w:lang w:val="id-ID"/>
        </w:rPr>
        <w:t>dengan kebutuhan klien (T</w:t>
      </w:r>
      <w:r w:rsidR="00902E05" w:rsidRPr="00462314">
        <w:rPr>
          <w:sz w:val="24"/>
          <w:szCs w:val="24"/>
          <w:lang w:val="id-ID"/>
        </w:rPr>
        <w:t>idak menyalakan AC dalam ruangan NICU), jam 07.12 memonitor frekue</w:t>
      </w:r>
      <w:r w:rsidR="00DE1738" w:rsidRPr="00462314">
        <w:rPr>
          <w:sz w:val="24"/>
          <w:szCs w:val="24"/>
          <w:lang w:val="id-ID"/>
        </w:rPr>
        <w:t>nsi pernapasan dan nadi (</w:t>
      </w:r>
      <w:r w:rsidR="00902E05" w:rsidRPr="00462314">
        <w:rPr>
          <w:sz w:val="24"/>
          <w:szCs w:val="24"/>
          <w:lang w:val="id-ID"/>
        </w:rPr>
        <w:t>RR: 54x/mnt, HR: 120x/mnt), jam 07.30 memonitor wa</w:t>
      </w:r>
      <w:r w:rsidR="00DE1738" w:rsidRPr="00462314">
        <w:rPr>
          <w:sz w:val="24"/>
          <w:szCs w:val="24"/>
          <w:lang w:val="id-ID"/>
        </w:rPr>
        <w:t>rna dan suhu kulit bayi (K</w:t>
      </w:r>
      <w:r w:rsidR="00902E05" w:rsidRPr="00462314">
        <w:rPr>
          <w:sz w:val="24"/>
          <w:szCs w:val="24"/>
          <w:lang w:val="id-ID"/>
        </w:rPr>
        <w:t>ulit merah muda, akral dingin), jam 08.30 memandikan bayi menggunakan air hangat dan mengganti pakaia serta membung</w:t>
      </w:r>
      <w:r w:rsidR="00DE1738" w:rsidRPr="00462314">
        <w:rPr>
          <w:sz w:val="24"/>
          <w:szCs w:val="24"/>
          <w:lang w:val="id-ID"/>
        </w:rPr>
        <w:t xml:space="preserve">kus bayi dengan selimut hangat dan </w:t>
      </w:r>
      <w:r w:rsidR="00902E05" w:rsidRPr="00462314">
        <w:rPr>
          <w:sz w:val="24"/>
          <w:szCs w:val="24"/>
          <w:lang w:val="id-ID"/>
        </w:rPr>
        <w:t>jam 08.</w:t>
      </w:r>
      <w:r w:rsidR="00DE1738" w:rsidRPr="00462314">
        <w:rPr>
          <w:sz w:val="24"/>
          <w:szCs w:val="24"/>
          <w:lang w:val="id-ID"/>
        </w:rPr>
        <w:t>45 meningkatkan suhu incubator. Implementasi hari pertama dengan diagnose</w:t>
      </w:r>
      <w:r w:rsidR="00DE1738" w:rsidRPr="00462314">
        <w:rPr>
          <w:b/>
          <w:sz w:val="24"/>
          <w:szCs w:val="24"/>
          <w:lang w:val="id-ID"/>
        </w:rPr>
        <w:t xml:space="preserve"> </w:t>
      </w:r>
      <w:r w:rsidR="00DE1738" w:rsidRPr="00462314">
        <w:rPr>
          <w:sz w:val="24"/>
          <w:szCs w:val="24"/>
          <w:lang w:val="id-ID"/>
        </w:rPr>
        <w:t xml:space="preserve">kedua yaitu </w:t>
      </w:r>
      <w:r w:rsidR="00902E05" w:rsidRPr="00462314">
        <w:rPr>
          <w:sz w:val="24"/>
          <w:szCs w:val="24"/>
          <w:lang w:val="id-ID"/>
        </w:rPr>
        <w:t xml:space="preserve">pola napas tidak efektif berhubungan dengan imaturitas paru-paru. </w:t>
      </w:r>
      <w:r w:rsidR="00DE1738" w:rsidRPr="00462314">
        <w:rPr>
          <w:sz w:val="24"/>
          <w:szCs w:val="24"/>
          <w:lang w:val="id-ID"/>
        </w:rPr>
        <w:t>Tindakan yang dilakukan ialah j</w:t>
      </w:r>
      <w:r w:rsidR="00902E05" w:rsidRPr="00462314">
        <w:rPr>
          <w:sz w:val="24"/>
          <w:szCs w:val="24"/>
          <w:lang w:val="id-ID"/>
        </w:rPr>
        <w:t xml:space="preserve">am </w:t>
      </w:r>
      <w:r w:rsidR="00B33925" w:rsidRPr="00462314">
        <w:rPr>
          <w:sz w:val="24"/>
          <w:szCs w:val="24"/>
          <w:lang w:val="id-ID"/>
        </w:rPr>
        <w:t>07.00 me</w:t>
      </w:r>
      <w:r w:rsidR="00DE1738" w:rsidRPr="00462314">
        <w:rPr>
          <w:sz w:val="24"/>
          <w:szCs w:val="24"/>
          <w:lang w:val="id-ID"/>
        </w:rPr>
        <w:t>ngobservasi keadaan umum (K</w:t>
      </w:r>
      <w:r w:rsidR="00B33925" w:rsidRPr="00462314">
        <w:rPr>
          <w:sz w:val="24"/>
          <w:szCs w:val="24"/>
          <w:lang w:val="id-ID"/>
        </w:rPr>
        <w:t>lien tampak lemah denga</w:t>
      </w:r>
      <w:r w:rsidR="00E1499D">
        <w:rPr>
          <w:sz w:val="24"/>
          <w:szCs w:val="24"/>
          <w:lang w:val="id-ID"/>
        </w:rPr>
        <w:t>n TTV; HR: 120x/mnt, Suhu: 36,3</w:t>
      </w:r>
      <w:r w:rsidR="00E1499D" w:rsidRPr="00E1499D">
        <w:rPr>
          <w:sz w:val="24"/>
          <w:szCs w:val="24"/>
          <w:vertAlign w:val="superscript"/>
        </w:rPr>
        <w:t>o</w:t>
      </w:r>
      <w:r w:rsidR="00B33925" w:rsidRPr="00462314">
        <w:rPr>
          <w:sz w:val="24"/>
          <w:szCs w:val="24"/>
          <w:lang w:val="id-ID"/>
        </w:rPr>
        <w:t>C, RR: 54x/mnt, SPO</w:t>
      </w:r>
      <w:r w:rsidR="00E1499D">
        <w:rPr>
          <w:sz w:val="24"/>
          <w:szCs w:val="24"/>
          <w:vertAlign w:val="subscript"/>
        </w:rPr>
        <w:t>2</w:t>
      </w:r>
      <w:r w:rsidR="00B33925" w:rsidRPr="00462314">
        <w:rPr>
          <w:sz w:val="24"/>
          <w:szCs w:val="24"/>
          <w:lang w:val="id-ID"/>
        </w:rPr>
        <w:t>: 98%), jam 07.0</w:t>
      </w:r>
      <w:r w:rsidR="00DE1738" w:rsidRPr="00462314">
        <w:rPr>
          <w:sz w:val="24"/>
          <w:szCs w:val="24"/>
          <w:lang w:val="id-ID"/>
        </w:rPr>
        <w:t>3 mengamati pola napas (N</w:t>
      </w:r>
      <w:r w:rsidR="00B33925" w:rsidRPr="00462314">
        <w:rPr>
          <w:sz w:val="24"/>
          <w:szCs w:val="24"/>
          <w:lang w:val="id-ID"/>
        </w:rPr>
        <w:t>apas tidak teratur, terdapat retraksi dada, RR: 54x/menit), jam 07.15 mendengarkan bunyi napas tamb</w:t>
      </w:r>
      <w:r w:rsidR="00DE1738" w:rsidRPr="00462314">
        <w:rPr>
          <w:sz w:val="24"/>
          <w:szCs w:val="24"/>
          <w:lang w:val="id-ID"/>
        </w:rPr>
        <w:t>ahan (T</w:t>
      </w:r>
      <w:r w:rsidR="00B33925" w:rsidRPr="00462314">
        <w:rPr>
          <w:sz w:val="24"/>
          <w:szCs w:val="24"/>
          <w:lang w:val="id-ID"/>
        </w:rPr>
        <w:t>idak terdapat bunyi napas tambahan), jam 07.41 memposisikan kepala bayi lebih tinggi dari badan, jam 08.00 melayani Aminophilline 4mg/ IV,</w:t>
      </w:r>
      <w:r w:rsidR="00DE1738" w:rsidRPr="00462314">
        <w:rPr>
          <w:sz w:val="24"/>
          <w:szCs w:val="24"/>
          <w:lang w:val="id-ID"/>
        </w:rPr>
        <w:t xml:space="preserve"> dan </w:t>
      </w:r>
      <w:r w:rsidR="00B33925" w:rsidRPr="00462314">
        <w:rPr>
          <w:sz w:val="24"/>
          <w:szCs w:val="24"/>
          <w:lang w:val="id-ID"/>
        </w:rPr>
        <w:t xml:space="preserve">jam 08.46 memonitor oksigen yang telah diberikan. </w:t>
      </w:r>
      <w:r w:rsidR="00DE1738" w:rsidRPr="00462314">
        <w:rPr>
          <w:sz w:val="24"/>
          <w:szCs w:val="24"/>
          <w:lang w:val="id-ID"/>
        </w:rPr>
        <w:t>Implementasi hari pertama dengan diagnose</w:t>
      </w:r>
      <w:r w:rsidR="00DE1738" w:rsidRPr="00462314">
        <w:rPr>
          <w:b/>
          <w:sz w:val="24"/>
          <w:szCs w:val="24"/>
          <w:lang w:val="id-ID"/>
        </w:rPr>
        <w:t xml:space="preserve"> </w:t>
      </w:r>
      <w:r w:rsidR="00DE1738" w:rsidRPr="00462314">
        <w:rPr>
          <w:sz w:val="24"/>
          <w:szCs w:val="24"/>
          <w:lang w:val="id-ID"/>
        </w:rPr>
        <w:t xml:space="preserve">ketiga yaitu </w:t>
      </w:r>
      <w:r w:rsidR="00B33925" w:rsidRPr="00462314">
        <w:rPr>
          <w:sz w:val="24"/>
          <w:szCs w:val="24"/>
          <w:lang w:val="id-ID"/>
        </w:rPr>
        <w:t>defisit nutrisi berhubungan dengan reflek</w:t>
      </w:r>
      <w:r w:rsidR="00DE1738" w:rsidRPr="00462314">
        <w:rPr>
          <w:sz w:val="24"/>
          <w:szCs w:val="24"/>
          <w:lang w:val="id-ID"/>
        </w:rPr>
        <w:t>s menelan belum sempurna. Tindakan yang dilakukan ialah j</w:t>
      </w:r>
      <w:r w:rsidR="00B33925" w:rsidRPr="00462314">
        <w:rPr>
          <w:sz w:val="24"/>
          <w:szCs w:val="24"/>
          <w:lang w:val="id-ID"/>
        </w:rPr>
        <w:t>am 07.00 meng</w:t>
      </w:r>
      <w:r w:rsidR="00DE1738" w:rsidRPr="00462314">
        <w:rPr>
          <w:sz w:val="24"/>
          <w:szCs w:val="24"/>
          <w:lang w:val="id-ID"/>
        </w:rPr>
        <w:t>observasi keadaan umum (K</w:t>
      </w:r>
      <w:r w:rsidR="00B33925" w:rsidRPr="00462314">
        <w:rPr>
          <w:sz w:val="24"/>
          <w:szCs w:val="24"/>
          <w:lang w:val="id-ID"/>
        </w:rPr>
        <w:t xml:space="preserve">lien </w:t>
      </w:r>
      <w:r w:rsidR="00B33925" w:rsidRPr="00462314">
        <w:rPr>
          <w:sz w:val="24"/>
          <w:szCs w:val="24"/>
          <w:lang w:val="id-ID"/>
        </w:rPr>
        <w:lastRenderedPageBreak/>
        <w:t>tampak lemah dengan TTV; HR: 120x/mnt, Suhu: 36,3</w:t>
      </w:r>
      <w:r w:rsidR="00E1499D">
        <w:rPr>
          <w:sz w:val="24"/>
          <w:szCs w:val="24"/>
          <w:vertAlign w:val="superscript"/>
        </w:rPr>
        <w:t>o</w:t>
      </w:r>
      <w:r w:rsidR="00B33925" w:rsidRPr="00462314">
        <w:rPr>
          <w:sz w:val="24"/>
          <w:szCs w:val="24"/>
          <w:lang w:val="id-ID"/>
        </w:rPr>
        <w:t>C, RR: 54x/mnt, SPO</w:t>
      </w:r>
      <w:r w:rsidR="00E1499D">
        <w:rPr>
          <w:sz w:val="24"/>
          <w:szCs w:val="24"/>
          <w:vertAlign w:val="subscript"/>
        </w:rPr>
        <w:t>2</w:t>
      </w:r>
      <w:r w:rsidR="00B33925" w:rsidRPr="00462314">
        <w:rPr>
          <w:sz w:val="24"/>
          <w:szCs w:val="24"/>
          <w:lang w:val="id-ID"/>
        </w:rPr>
        <w:t>: 98%), jam 07.02 mengkaji status nutrisi selama perawatan, pe</w:t>
      </w:r>
      <w:r w:rsidR="00DE1738" w:rsidRPr="00462314">
        <w:rPr>
          <w:sz w:val="24"/>
          <w:szCs w:val="24"/>
          <w:lang w:val="id-ID"/>
        </w:rPr>
        <w:t>rhatikan tingkat energy (B</w:t>
      </w:r>
      <w:r w:rsidR="00B33925" w:rsidRPr="00462314">
        <w:rPr>
          <w:sz w:val="24"/>
          <w:szCs w:val="24"/>
          <w:lang w:val="id-ID"/>
        </w:rPr>
        <w:t>ayi tampak lemah), jam 08.00 melayani sucralfat 1ml/OGT, jam 08.27 menimbang BB setiap hari d</w:t>
      </w:r>
      <w:r w:rsidR="00DE1738" w:rsidRPr="00462314">
        <w:rPr>
          <w:sz w:val="24"/>
          <w:szCs w:val="24"/>
          <w:lang w:val="id-ID"/>
        </w:rPr>
        <w:t>an bandingkan dengan BBL(B</w:t>
      </w:r>
      <w:r w:rsidR="00B33925" w:rsidRPr="00462314">
        <w:rPr>
          <w:sz w:val="24"/>
          <w:szCs w:val="24"/>
          <w:lang w:val="id-ID"/>
        </w:rPr>
        <w:t xml:space="preserve">erat badan bayi belum mengalami perubahan 1100gram), jam 09.00 memeriksa residu lambung sebelum </w:t>
      </w:r>
      <w:r w:rsidR="00DE1738" w:rsidRPr="00462314">
        <w:rPr>
          <w:sz w:val="24"/>
          <w:szCs w:val="24"/>
          <w:lang w:val="id-ID"/>
        </w:rPr>
        <w:t>memberikan ASI per OGT (R</w:t>
      </w:r>
      <w:r w:rsidR="00B33925" w:rsidRPr="00462314">
        <w:rPr>
          <w:sz w:val="24"/>
          <w:szCs w:val="24"/>
          <w:lang w:val="id-ID"/>
        </w:rPr>
        <w:t xml:space="preserve">esidu baik), jam 09.03 </w:t>
      </w:r>
      <w:r w:rsidR="00DE1738" w:rsidRPr="00462314">
        <w:rPr>
          <w:sz w:val="24"/>
          <w:szCs w:val="24"/>
          <w:lang w:val="id-ID"/>
        </w:rPr>
        <w:t xml:space="preserve">melayani pemberian ASI 3cc/OGT, dan </w:t>
      </w:r>
      <w:r w:rsidR="00B33925" w:rsidRPr="00462314">
        <w:rPr>
          <w:sz w:val="24"/>
          <w:szCs w:val="24"/>
          <w:lang w:val="id-ID"/>
        </w:rPr>
        <w:t xml:space="preserve">jam 12.00 melayani Eritramicine 10 mg/ OGT. </w:t>
      </w:r>
      <w:r w:rsidR="00DE1738" w:rsidRPr="00462314">
        <w:rPr>
          <w:sz w:val="24"/>
          <w:szCs w:val="24"/>
          <w:lang w:val="id-ID"/>
        </w:rPr>
        <w:t>Implementasi hari pertama dengan diagnose</w:t>
      </w:r>
      <w:r w:rsidR="00DE1738" w:rsidRPr="00462314">
        <w:rPr>
          <w:b/>
          <w:sz w:val="24"/>
          <w:szCs w:val="24"/>
          <w:lang w:val="id-ID"/>
        </w:rPr>
        <w:t xml:space="preserve"> </w:t>
      </w:r>
      <w:r w:rsidR="00DE1738" w:rsidRPr="00462314">
        <w:rPr>
          <w:sz w:val="24"/>
          <w:szCs w:val="24"/>
          <w:lang w:val="id-ID"/>
        </w:rPr>
        <w:t xml:space="preserve">keempat yaitu </w:t>
      </w:r>
      <w:r w:rsidR="00B33925" w:rsidRPr="00462314">
        <w:rPr>
          <w:sz w:val="24"/>
          <w:szCs w:val="24"/>
          <w:lang w:val="id-ID"/>
        </w:rPr>
        <w:t>resiko infeksi berhubungan dengan pertahanan</w:t>
      </w:r>
      <w:r w:rsidR="00DE1738" w:rsidRPr="00462314">
        <w:rPr>
          <w:sz w:val="24"/>
          <w:szCs w:val="24"/>
          <w:lang w:val="id-ID"/>
        </w:rPr>
        <w:t xml:space="preserve"> tubuh terhadap infeksi rendah. Tindakan yang dilakukan ialah j</w:t>
      </w:r>
      <w:r w:rsidR="00B33925" w:rsidRPr="00462314">
        <w:rPr>
          <w:sz w:val="24"/>
          <w:szCs w:val="24"/>
          <w:lang w:val="id-ID"/>
        </w:rPr>
        <w:t>am 07.00 meng</w:t>
      </w:r>
      <w:r w:rsidR="00DE1738" w:rsidRPr="00462314">
        <w:rPr>
          <w:sz w:val="24"/>
          <w:szCs w:val="24"/>
          <w:lang w:val="id-ID"/>
        </w:rPr>
        <w:t>observasi keadaan umum (K</w:t>
      </w:r>
      <w:r w:rsidR="00B33925" w:rsidRPr="00462314">
        <w:rPr>
          <w:sz w:val="24"/>
          <w:szCs w:val="24"/>
          <w:lang w:val="id-ID"/>
        </w:rPr>
        <w:t>lien tampak lemah dengan TTV; HR: 120x/mnt, Suhu: 36,3</w:t>
      </w:r>
      <w:r w:rsidR="00E1499D">
        <w:rPr>
          <w:sz w:val="24"/>
          <w:szCs w:val="24"/>
          <w:vertAlign w:val="superscript"/>
        </w:rPr>
        <w:t>o</w:t>
      </w:r>
      <w:r w:rsidR="00B33925" w:rsidRPr="00462314">
        <w:rPr>
          <w:sz w:val="24"/>
          <w:szCs w:val="24"/>
          <w:lang w:val="id-ID"/>
        </w:rPr>
        <w:t>C, RR: 54x/mnt, SPO</w:t>
      </w:r>
      <w:r w:rsidR="00E1499D">
        <w:rPr>
          <w:sz w:val="24"/>
          <w:szCs w:val="24"/>
          <w:vertAlign w:val="subscript"/>
        </w:rPr>
        <w:t>2</w:t>
      </w:r>
      <w:r w:rsidR="00B33925" w:rsidRPr="00462314">
        <w:rPr>
          <w:sz w:val="24"/>
          <w:szCs w:val="24"/>
          <w:lang w:val="id-ID"/>
        </w:rPr>
        <w:t>: 98%), jam 07.04 memonitor tanda dan gejala infeksi, jam 07.10 mencuci tangan sebelum dan sesudah kontak dengan bayi dan lingkungan bayi, jam 07.20 membatasi jumlah pengunjung, jam 08.00 melayani meropenem 50 mg/ IV, jam 08.00 melayani Asam Ursodeoksikolat 15 mg/OGT, jam 08.00 melayani Mystatin drop 1 cc/ OGT</w:t>
      </w:r>
      <w:r w:rsidR="004C5C1B" w:rsidRPr="00462314">
        <w:rPr>
          <w:sz w:val="24"/>
          <w:szCs w:val="24"/>
          <w:lang w:val="id-ID"/>
        </w:rPr>
        <w:t>.</w:t>
      </w:r>
    </w:p>
    <w:p w:rsidR="006F5316" w:rsidRPr="00462314" w:rsidRDefault="004C5C1B" w:rsidP="00C62D34">
      <w:pPr>
        <w:spacing w:line="480" w:lineRule="auto"/>
        <w:ind w:left="709" w:firstLine="720"/>
        <w:contextualSpacing/>
        <w:jc w:val="both"/>
        <w:rPr>
          <w:sz w:val="24"/>
          <w:szCs w:val="24"/>
        </w:rPr>
      </w:pPr>
      <w:r w:rsidRPr="00462314">
        <w:rPr>
          <w:sz w:val="24"/>
          <w:szCs w:val="24"/>
          <w:lang w:val="id-ID"/>
        </w:rPr>
        <w:t>Implementasi hari kedua dilakukan pada hari/tanggal Sabtu, 10</w:t>
      </w:r>
      <w:r w:rsidR="00011FEC" w:rsidRPr="00462314">
        <w:rPr>
          <w:sz w:val="24"/>
          <w:szCs w:val="24"/>
          <w:lang w:val="id-ID"/>
        </w:rPr>
        <w:t xml:space="preserve"> Juni 2023 dengan diagnose pertama yaitu </w:t>
      </w:r>
      <w:r w:rsidRPr="00462314">
        <w:rPr>
          <w:sz w:val="24"/>
          <w:szCs w:val="24"/>
          <w:lang w:val="id-ID"/>
        </w:rPr>
        <w:t>termoregulasi tidak efektif berhubungan dengan berat badan ekstrem.</w:t>
      </w:r>
      <w:r w:rsidR="00011FEC" w:rsidRPr="00462314">
        <w:rPr>
          <w:sz w:val="24"/>
          <w:szCs w:val="24"/>
          <w:lang w:val="id-ID"/>
        </w:rPr>
        <w:t xml:space="preserve"> Tindakan yang dilakukan ialah j</w:t>
      </w:r>
      <w:r w:rsidRPr="00462314">
        <w:rPr>
          <w:sz w:val="24"/>
          <w:szCs w:val="24"/>
          <w:lang w:val="id-ID"/>
        </w:rPr>
        <w:t>am 07.00 men</w:t>
      </w:r>
      <w:r w:rsidR="00011FEC" w:rsidRPr="00462314">
        <w:rPr>
          <w:sz w:val="24"/>
          <w:szCs w:val="24"/>
          <w:lang w:val="id-ID"/>
        </w:rPr>
        <w:t>gobservasi keadaan umum (K</w:t>
      </w:r>
      <w:r w:rsidRPr="00462314">
        <w:rPr>
          <w:sz w:val="24"/>
          <w:szCs w:val="24"/>
          <w:lang w:val="id-ID"/>
        </w:rPr>
        <w:t>lien tampak lemah denga</w:t>
      </w:r>
      <w:r w:rsidR="00E1499D">
        <w:rPr>
          <w:sz w:val="24"/>
          <w:szCs w:val="24"/>
          <w:lang w:val="id-ID"/>
        </w:rPr>
        <w:t>n TTV; HR: 135x/mnt, Suhu: 38,0</w:t>
      </w:r>
      <w:r w:rsidR="00E1499D">
        <w:rPr>
          <w:sz w:val="24"/>
          <w:szCs w:val="24"/>
          <w:vertAlign w:val="superscript"/>
        </w:rPr>
        <w:t>o</w:t>
      </w:r>
      <w:r w:rsidRPr="00462314">
        <w:rPr>
          <w:sz w:val="24"/>
          <w:szCs w:val="24"/>
          <w:lang w:val="id-ID"/>
        </w:rPr>
        <w:t>C, RR: 52x/mnt, SPO</w:t>
      </w:r>
      <w:r w:rsidR="00E1499D">
        <w:rPr>
          <w:sz w:val="24"/>
          <w:szCs w:val="24"/>
          <w:vertAlign w:val="subscript"/>
        </w:rPr>
        <w:t>2</w:t>
      </w:r>
      <w:r w:rsidRPr="00462314">
        <w:rPr>
          <w:sz w:val="24"/>
          <w:szCs w:val="24"/>
          <w:lang w:val="id-ID"/>
        </w:rPr>
        <w:t>: 98%), jam 07.01 mengukur suhu tubuh menggunakan thermometer pada aks</w:t>
      </w:r>
      <w:r w:rsidR="00011FEC" w:rsidRPr="00462314">
        <w:rPr>
          <w:sz w:val="24"/>
          <w:szCs w:val="24"/>
          <w:lang w:val="id-ID"/>
        </w:rPr>
        <w:t>ila se</w:t>
      </w:r>
      <w:r w:rsidR="00C5282F">
        <w:rPr>
          <w:sz w:val="24"/>
          <w:szCs w:val="24"/>
          <w:lang w:val="id-ID"/>
        </w:rPr>
        <w:t>t</w:t>
      </w:r>
      <w:r w:rsidR="00011FEC" w:rsidRPr="00462314">
        <w:rPr>
          <w:sz w:val="24"/>
          <w:szCs w:val="24"/>
          <w:lang w:val="id-ID"/>
        </w:rPr>
        <w:t>iap</w:t>
      </w:r>
      <w:r w:rsidR="00C5282F">
        <w:rPr>
          <w:sz w:val="24"/>
          <w:szCs w:val="24"/>
          <w:lang w:val="id-ID"/>
        </w:rPr>
        <w:t xml:space="preserve">          </w:t>
      </w:r>
      <w:r w:rsidR="00011FEC" w:rsidRPr="00462314">
        <w:rPr>
          <w:sz w:val="24"/>
          <w:szCs w:val="24"/>
          <w:lang w:val="id-ID"/>
        </w:rPr>
        <w:t xml:space="preserve"> </w:t>
      </w:r>
      <w:r w:rsidR="00011FEC" w:rsidRPr="00462314">
        <w:rPr>
          <w:sz w:val="24"/>
          <w:szCs w:val="24"/>
          <w:lang w:val="id-ID"/>
        </w:rPr>
        <w:lastRenderedPageBreak/>
        <w:t>2 jam sekali (S</w:t>
      </w:r>
      <w:r w:rsidR="00E1499D">
        <w:rPr>
          <w:sz w:val="24"/>
          <w:szCs w:val="24"/>
          <w:lang w:val="id-ID"/>
        </w:rPr>
        <w:t>uhu yang diukur 38,0</w:t>
      </w:r>
      <w:r w:rsidR="00E1499D">
        <w:rPr>
          <w:sz w:val="24"/>
          <w:szCs w:val="24"/>
          <w:vertAlign w:val="superscript"/>
        </w:rPr>
        <w:t>o</w:t>
      </w:r>
      <w:r w:rsidRPr="00462314">
        <w:rPr>
          <w:sz w:val="24"/>
          <w:szCs w:val="24"/>
          <w:lang w:val="id-ID"/>
        </w:rPr>
        <w:t xml:space="preserve">C), jam 07.02 memonitor frekuensi pernapasan dan nadi </w:t>
      </w:r>
      <w:r w:rsidR="00011FEC" w:rsidRPr="00462314">
        <w:rPr>
          <w:sz w:val="24"/>
          <w:szCs w:val="24"/>
          <w:lang w:val="id-ID"/>
        </w:rPr>
        <w:t>(</w:t>
      </w:r>
      <w:r w:rsidRPr="00462314">
        <w:rPr>
          <w:sz w:val="24"/>
          <w:szCs w:val="24"/>
          <w:lang w:val="id-ID"/>
        </w:rPr>
        <w:t>RR: 52x/mnt, HR: 135x/mnt), jam 07.10 memonitor wa</w:t>
      </w:r>
      <w:r w:rsidR="00011FEC" w:rsidRPr="00462314">
        <w:rPr>
          <w:sz w:val="24"/>
          <w:szCs w:val="24"/>
          <w:lang w:val="id-ID"/>
        </w:rPr>
        <w:t>rna dan suhu kulit bayi (K</w:t>
      </w:r>
      <w:r w:rsidRPr="00462314">
        <w:rPr>
          <w:sz w:val="24"/>
          <w:szCs w:val="24"/>
          <w:lang w:val="id-ID"/>
        </w:rPr>
        <w:t>ulit kemerahan, akral panas), jam 07.13 menurunkan suhu incubator, jam 08.30 mengganti popok serta pakaian bayi, jam 08.47 melakukan p</w:t>
      </w:r>
      <w:r w:rsidR="00011FEC" w:rsidRPr="00462314">
        <w:rPr>
          <w:sz w:val="24"/>
          <w:szCs w:val="24"/>
          <w:lang w:val="id-ID"/>
        </w:rPr>
        <w:t>endinginan pasif (M</w:t>
      </w:r>
      <w:r w:rsidRPr="00462314">
        <w:rPr>
          <w:sz w:val="24"/>
          <w:szCs w:val="24"/>
          <w:lang w:val="id-ID"/>
        </w:rPr>
        <w:t xml:space="preserve">elonggarkan kain pembungkus pada bayi). </w:t>
      </w:r>
      <w:r w:rsidR="00011FEC" w:rsidRPr="00462314">
        <w:rPr>
          <w:sz w:val="24"/>
          <w:szCs w:val="24"/>
          <w:lang w:val="id-ID"/>
        </w:rPr>
        <w:t xml:space="preserve">Implementasi hari kedua dengan diagnose kedua yaitu </w:t>
      </w:r>
      <w:r w:rsidRPr="00462314">
        <w:rPr>
          <w:sz w:val="24"/>
          <w:szCs w:val="24"/>
          <w:lang w:val="id-ID"/>
        </w:rPr>
        <w:t>pola napas tidak efektif berhubungan dengan imaturitas paru-paru.</w:t>
      </w:r>
      <w:r w:rsidR="00011FEC" w:rsidRPr="00462314">
        <w:rPr>
          <w:sz w:val="24"/>
          <w:szCs w:val="24"/>
          <w:lang w:val="id-ID"/>
        </w:rPr>
        <w:t xml:space="preserve"> Tindakan yang dilakukan ialah j</w:t>
      </w:r>
      <w:r w:rsidRPr="00462314">
        <w:rPr>
          <w:sz w:val="24"/>
          <w:szCs w:val="24"/>
          <w:lang w:val="id-ID"/>
        </w:rPr>
        <w:t>am 07.00 meng</w:t>
      </w:r>
      <w:r w:rsidR="00011FEC" w:rsidRPr="00462314">
        <w:rPr>
          <w:sz w:val="24"/>
          <w:szCs w:val="24"/>
          <w:lang w:val="id-ID"/>
        </w:rPr>
        <w:t>observasi keadaan umum (K</w:t>
      </w:r>
      <w:r w:rsidRPr="00462314">
        <w:rPr>
          <w:sz w:val="24"/>
          <w:szCs w:val="24"/>
          <w:lang w:val="id-ID"/>
        </w:rPr>
        <w:t>lien tampak lemah dengan TTV; HR: 135x/mnt, Suhu: 38,0</w:t>
      </w:r>
      <w:r w:rsidR="00E1499D">
        <w:rPr>
          <w:sz w:val="24"/>
          <w:szCs w:val="24"/>
          <w:vertAlign w:val="superscript"/>
        </w:rPr>
        <w:t>o</w:t>
      </w:r>
      <w:r w:rsidRPr="00462314">
        <w:rPr>
          <w:sz w:val="24"/>
          <w:szCs w:val="24"/>
          <w:lang w:val="id-ID"/>
        </w:rPr>
        <w:t>C, RR: 52x/mnt, SPO</w:t>
      </w:r>
      <w:r w:rsidR="001B7180">
        <w:rPr>
          <w:sz w:val="24"/>
          <w:szCs w:val="24"/>
          <w:vertAlign w:val="subscript"/>
        </w:rPr>
        <w:t>2</w:t>
      </w:r>
      <w:r w:rsidRPr="00462314">
        <w:rPr>
          <w:sz w:val="24"/>
          <w:szCs w:val="24"/>
          <w:lang w:val="id-ID"/>
        </w:rPr>
        <w:t>: 98%), jam 07.02 m</w:t>
      </w:r>
      <w:r w:rsidR="00011FEC" w:rsidRPr="00462314">
        <w:rPr>
          <w:sz w:val="24"/>
          <w:szCs w:val="24"/>
          <w:lang w:val="id-ID"/>
        </w:rPr>
        <w:t>engamati pola napas (T</w:t>
      </w:r>
      <w:r w:rsidRPr="00462314">
        <w:rPr>
          <w:sz w:val="24"/>
          <w:szCs w:val="24"/>
          <w:lang w:val="id-ID"/>
        </w:rPr>
        <w:t>ampak sesak napas, napas tidak teratur, terdapat retraksi dada, RR: 52 x/menit), jam 07.05 mendengarka</w:t>
      </w:r>
      <w:r w:rsidR="00011FEC" w:rsidRPr="00462314">
        <w:rPr>
          <w:sz w:val="24"/>
          <w:szCs w:val="24"/>
          <w:lang w:val="id-ID"/>
        </w:rPr>
        <w:t>n bunyi napas tambahan (T</w:t>
      </w:r>
      <w:r w:rsidRPr="00462314">
        <w:rPr>
          <w:sz w:val="24"/>
          <w:szCs w:val="24"/>
          <w:lang w:val="id-ID"/>
        </w:rPr>
        <w:t xml:space="preserve">idak terdapat bunyi napas tambahan), 08.00 melayani Aminophilline 4mg/ IV, 08.45 meposisikan kepala bayi lebih tinggi dari badan, </w:t>
      </w:r>
      <w:r w:rsidR="00011FEC" w:rsidRPr="00462314">
        <w:rPr>
          <w:sz w:val="24"/>
          <w:szCs w:val="24"/>
          <w:lang w:val="id-ID"/>
        </w:rPr>
        <w:t xml:space="preserve">dan </w:t>
      </w:r>
      <w:r w:rsidRPr="00462314">
        <w:rPr>
          <w:sz w:val="24"/>
          <w:szCs w:val="24"/>
          <w:lang w:val="id-ID"/>
        </w:rPr>
        <w:t>08.50 memonitor oksigen yang telah diberikan</w:t>
      </w:r>
      <w:r w:rsidR="00011FEC" w:rsidRPr="00462314">
        <w:rPr>
          <w:sz w:val="24"/>
          <w:szCs w:val="24"/>
          <w:lang w:val="id-ID"/>
        </w:rPr>
        <w:t xml:space="preserve">. Implementasi hari kedua dengan diagnose ketiga yaitu </w:t>
      </w:r>
      <w:r w:rsidRPr="00462314">
        <w:rPr>
          <w:sz w:val="24"/>
          <w:szCs w:val="24"/>
          <w:lang w:val="id-ID"/>
        </w:rPr>
        <w:t>defisit nutrisi berhubungan dengan refleks menelan belum sempurna</w:t>
      </w:r>
      <w:r w:rsidR="00011FEC" w:rsidRPr="00462314">
        <w:rPr>
          <w:sz w:val="24"/>
          <w:szCs w:val="24"/>
          <w:lang w:val="id-ID"/>
        </w:rPr>
        <w:t>. Tindakan yang dilakukan ialah j</w:t>
      </w:r>
      <w:r w:rsidRPr="00462314">
        <w:rPr>
          <w:sz w:val="24"/>
          <w:szCs w:val="24"/>
          <w:lang w:val="id-ID"/>
        </w:rPr>
        <w:t>am 07.00 meng</w:t>
      </w:r>
      <w:r w:rsidR="00011FEC" w:rsidRPr="00462314">
        <w:rPr>
          <w:sz w:val="24"/>
          <w:szCs w:val="24"/>
          <w:lang w:val="id-ID"/>
        </w:rPr>
        <w:t>observasi keadaan umum (K</w:t>
      </w:r>
      <w:r w:rsidRPr="00462314">
        <w:rPr>
          <w:sz w:val="24"/>
          <w:szCs w:val="24"/>
          <w:lang w:val="id-ID"/>
        </w:rPr>
        <w:t>lien tampak lemah denga</w:t>
      </w:r>
      <w:r w:rsidR="001B7180">
        <w:rPr>
          <w:sz w:val="24"/>
          <w:szCs w:val="24"/>
          <w:lang w:val="id-ID"/>
        </w:rPr>
        <w:t>n TTV; HR; 135x/mnt, Suhu: 38,0</w:t>
      </w:r>
      <w:r w:rsidR="001B7180">
        <w:rPr>
          <w:sz w:val="24"/>
          <w:szCs w:val="24"/>
          <w:vertAlign w:val="superscript"/>
        </w:rPr>
        <w:t>o</w:t>
      </w:r>
      <w:r w:rsidRPr="00462314">
        <w:rPr>
          <w:sz w:val="24"/>
          <w:szCs w:val="24"/>
          <w:lang w:val="id-ID"/>
        </w:rPr>
        <w:t>C, RR: 52x/mnt, SPO</w:t>
      </w:r>
      <w:r w:rsidR="001B7180">
        <w:rPr>
          <w:sz w:val="24"/>
          <w:szCs w:val="24"/>
          <w:vertAlign w:val="subscript"/>
        </w:rPr>
        <w:t>2</w:t>
      </w:r>
      <w:r w:rsidRPr="00462314">
        <w:rPr>
          <w:sz w:val="24"/>
          <w:szCs w:val="24"/>
          <w:lang w:val="id-ID"/>
        </w:rPr>
        <w:t>: 98%), jam 07.20 mengkaji status nutrisi selama perawatan, per</w:t>
      </w:r>
      <w:r w:rsidR="00011FEC" w:rsidRPr="00462314">
        <w:rPr>
          <w:sz w:val="24"/>
          <w:szCs w:val="24"/>
          <w:lang w:val="id-ID"/>
        </w:rPr>
        <w:t>hatikan tingkat energy (B</w:t>
      </w:r>
      <w:r w:rsidRPr="00462314">
        <w:rPr>
          <w:sz w:val="24"/>
          <w:szCs w:val="24"/>
          <w:lang w:val="id-ID"/>
        </w:rPr>
        <w:t>ayi tampak lemah), jam 08.00 melayani Sucralfat 1ml/OGT, jam 08.40 menimbang BB setiap hari d</w:t>
      </w:r>
      <w:r w:rsidR="00011FEC" w:rsidRPr="00462314">
        <w:rPr>
          <w:sz w:val="24"/>
          <w:szCs w:val="24"/>
          <w:lang w:val="id-ID"/>
        </w:rPr>
        <w:t>an bandingkan dengan BBL(B</w:t>
      </w:r>
      <w:r w:rsidRPr="00462314">
        <w:rPr>
          <w:sz w:val="24"/>
          <w:szCs w:val="24"/>
          <w:lang w:val="id-ID"/>
        </w:rPr>
        <w:t xml:space="preserve">erat badan bayi belum mengalami perubahan 1100gram), </w:t>
      </w:r>
      <w:r w:rsidR="00AB2C9B" w:rsidRPr="00462314">
        <w:rPr>
          <w:sz w:val="24"/>
          <w:szCs w:val="24"/>
          <w:lang w:val="id-ID"/>
        </w:rPr>
        <w:t>09.00 m</w:t>
      </w:r>
      <w:r w:rsidRPr="00462314">
        <w:rPr>
          <w:sz w:val="24"/>
          <w:szCs w:val="24"/>
          <w:lang w:val="id-ID"/>
        </w:rPr>
        <w:t xml:space="preserve">emeriksa residu lambung sebelum </w:t>
      </w:r>
      <w:r w:rsidR="00011FEC" w:rsidRPr="00462314">
        <w:rPr>
          <w:sz w:val="24"/>
          <w:szCs w:val="24"/>
          <w:lang w:val="id-ID"/>
        </w:rPr>
        <w:t xml:space="preserve">memberikan ASI </w:t>
      </w:r>
      <w:r w:rsidR="00011FEC" w:rsidRPr="00462314">
        <w:rPr>
          <w:sz w:val="24"/>
          <w:szCs w:val="24"/>
          <w:lang w:val="id-ID"/>
        </w:rPr>
        <w:lastRenderedPageBreak/>
        <w:t>per OGT (R</w:t>
      </w:r>
      <w:r w:rsidRPr="00462314">
        <w:rPr>
          <w:sz w:val="24"/>
          <w:szCs w:val="24"/>
          <w:lang w:val="id-ID"/>
        </w:rPr>
        <w:t>esidu hi</w:t>
      </w:r>
      <w:r w:rsidR="00AB2C9B" w:rsidRPr="00462314">
        <w:rPr>
          <w:sz w:val="24"/>
          <w:szCs w:val="24"/>
          <w:lang w:val="id-ID"/>
        </w:rPr>
        <w:t>j</w:t>
      </w:r>
      <w:r w:rsidR="00011FEC" w:rsidRPr="00462314">
        <w:rPr>
          <w:sz w:val="24"/>
          <w:szCs w:val="24"/>
          <w:lang w:val="id-ID"/>
        </w:rPr>
        <w:t xml:space="preserve">au, diit puasa, OGT dialirkan), dan </w:t>
      </w:r>
      <w:r w:rsidR="00AB2C9B" w:rsidRPr="00462314">
        <w:rPr>
          <w:sz w:val="24"/>
          <w:szCs w:val="24"/>
          <w:lang w:val="id-ID"/>
        </w:rPr>
        <w:t>jam 12.00  m</w:t>
      </w:r>
      <w:r w:rsidRPr="00462314">
        <w:rPr>
          <w:sz w:val="24"/>
          <w:szCs w:val="24"/>
          <w:lang w:val="id-ID"/>
        </w:rPr>
        <w:t>elayani Eritramicine 10 mg/ OGT</w:t>
      </w:r>
      <w:r w:rsidR="00AB2C9B" w:rsidRPr="00462314">
        <w:rPr>
          <w:sz w:val="24"/>
          <w:szCs w:val="24"/>
          <w:lang w:val="id-ID"/>
        </w:rPr>
        <w:t xml:space="preserve">. </w:t>
      </w:r>
      <w:r w:rsidR="00011FEC" w:rsidRPr="00462314">
        <w:rPr>
          <w:sz w:val="24"/>
          <w:szCs w:val="24"/>
          <w:lang w:val="id-ID"/>
        </w:rPr>
        <w:t xml:space="preserve">Implementasi hari kedua dengan diagnose keempat yaitu </w:t>
      </w:r>
      <w:r w:rsidR="00AB2C9B" w:rsidRPr="00462314">
        <w:rPr>
          <w:sz w:val="24"/>
          <w:szCs w:val="24"/>
          <w:lang w:val="id-ID"/>
        </w:rPr>
        <w:t>resiko infeksi berhubungan dengan pertahanan tubuh terhadap infeksi rendah.</w:t>
      </w:r>
      <w:r w:rsidR="00163566" w:rsidRPr="00462314">
        <w:rPr>
          <w:sz w:val="24"/>
          <w:szCs w:val="24"/>
          <w:lang w:val="id-ID"/>
        </w:rPr>
        <w:t xml:space="preserve"> Tindaka</w:t>
      </w:r>
      <w:r w:rsidR="00462314">
        <w:rPr>
          <w:sz w:val="24"/>
          <w:szCs w:val="24"/>
        </w:rPr>
        <w:t>n</w:t>
      </w:r>
      <w:r w:rsidR="00163566" w:rsidRPr="00462314">
        <w:rPr>
          <w:sz w:val="24"/>
          <w:szCs w:val="24"/>
          <w:lang w:val="id-ID"/>
        </w:rPr>
        <w:t xml:space="preserve"> yang dilakukan ialah j</w:t>
      </w:r>
      <w:r w:rsidR="00AB2C9B" w:rsidRPr="00462314">
        <w:rPr>
          <w:sz w:val="24"/>
          <w:szCs w:val="24"/>
          <w:lang w:val="id-ID"/>
        </w:rPr>
        <w:t>am 07.00 men</w:t>
      </w:r>
      <w:r w:rsidR="00163566" w:rsidRPr="00462314">
        <w:rPr>
          <w:sz w:val="24"/>
          <w:szCs w:val="24"/>
          <w:lang w:val="id-ID"/>
        </w:rPr>
        <w:t>gobservasi keadaan umum (K</w:t>
      </w:r>
      <w:r w:rsidR="00AB2C9B" w:rsidRPr="00462314">
        <w:rPr>
          <w:sz w:val="24"/>
          <w:szCs w:val="24"/>
          <w:lang w:val="id-ID"/>
        </w:rPr>
        <w:t>lien tampak lemah dengan TTV; HR; 135x/mnt, Suhu: 38,0</w:t>
      </w:r>
      <w:r w:rsidR="001B7180">
        <w:rPr>
          <w:sz w:val="24"/>
          <w:szCs w:val="24"/>
          <w:vertAlign w:val="superscript"/>
        </w:rPr>
        <w:t>o</w:t>
      </w:r>
      <w:r w:rsidR="00AB2C9B" w:rsidRPr="00462314">
        <w:rPr>
          <w:sz w:val="24"/>
          <w:szCs w:val="24"/>
          <w:lang w:val="id-ID"/>
        </w:rPr>
        <w:t>C, RR: 52x/mnt, SPO</w:t>
      </w:r>
      <w:r w:rsidR="001B7180">
        <w:rPr>
          <w:sz w:val="24"/>
          <w:szCs w:val="24"/>
          <w:vertAlign w:val="subscript"/>
        </w:rPr>
        <w:t>2</w:t>
      </w:r>
      <w:r w:rsidR="00AB2C9B" w:rsidRPr="00462314">
        <w:rPr>
          <w:sz w:val="24"/>
          <w:szCs w:val="24"/>
          <w:lang w:val="id-ID"/>
        </w:rPr>
        <w:t>: 98%), jam 07.11 memonitor tanda dan gejala infeksi</w:t>
      </w:r>
      <w:r w:rsidR="00163566" w:rsidRPr="00462314">
        <w:rPr>
          <w:sz w:val="24"/>
          <w:szCs w:val="24"/>
          <w:lang w:val="id-ID"/>
        </w:rPr>
        <w:t xml:space="preserve"> (S</w:t>
      </w:r>
      <w:r w:rsidR="00AB2C9B" w:rsidRPr="00462314">
        <w:rPr>
          <w:sz w:val="24"/>
          <w:szCs w:val="24"/>
          <w:lang w:val="id-ID"/>
        </w:rPr>
        <w:t>uhu pada bayi mudah berubah), jam 07.15 mencuci tangan sebelum dan sesudah kontak dengan bayi dan lingkungan bayi, jam 07.26 membatasi jumlah pengunjung, jam 08.00 melayani Meropenem 50 mg/ IV, jam 08.00 melayani Asam Ursodeoksikolat 15 mg/ OGT, jam 08.00 melayani Mystatin drop 1 cc/ OGT</w:t>
      </w:r>
      <w:r w:rsidR="00163566" w:rsidRPr="00462314">
        <w:rPr>
          <w:sz w:val="24"/>
          <w:szCs w:val="24"/>
          <w:lang w:val="id-ID"/>
        </w:rPr>
        <w:t xml:space="preserve">. Implementasi hari kedua dengan diagnose kelima yaitu </w:t>
      </w:r>
      <w:r w:rsidR="008D4959" w:rsidRPr="00462314">
        <w:rPr>
          <w:sz w:val="24"/>
          <w:szCs w:val="24"/>
        </w:rPr>
        <w:t>a</w:t>
      </w:r>
      <w:r w:rsidR="00AB2C9B" w:rsidRPr="00462314">
        <w:rPr>
          <w:sz w:val="24"/>
          <w:szCs w:val="24"/>
          <w:lang w:val="id-ID"/>
        </w:rPr>
        <w:t xml:space="preserve">nsietas berhubungan dengan </w:t>
      </w:r>
      <w:r w:rsidR="008D4959" w:rsidRPr="00462314">
        <w:rPr>
          <w:sz w:val="24"/>
          <w:szCs w:val="24"/>
        </w:rPr>
        <w:t>krisis situasional</w:t>
      </w:r>
      <w:r w:rsidR="00AB2C9B" w:rsidRPr="00462314">
        <w:rPr>
          <w:sz w:val="24"/>
          <w:szCs w:val="24"/>
          <w:lang w:val="id-ID"/>
        </w:rPr>
        <w:t>.</w:t>
      </w:r>
      <w:r w:rsidR="00163566" w:rsidRPr="00462314">
        <w:rPr>
          <w:sz w:val="24"/>
          <w:szCs w:val="24"/>
          <w:lang w:val="id-ID"/>
        </w:rPr>
        <w:t xml:space="preserve"> Tindakan yang dilakukan ialah j</w:t>
      </w:r>
      <w:r w:rsidR="00AB2C9B" w:rsidRPr="00462314">
        <w:rPr>
          <w:sz w:val="24"/>
          <w:szCs w:val="24"/>
          <w:lang w:val="id-ID"/>
        </w:rPr>
        <w:t>am 11.05 memonit</w:t>
      </w:r>
      <w:r w:rsidR="00163566" w:rsidRPr="00462314">
        <w:rPr>
          <w:sz w:val="24"/>
          <w:szCs w:val="24"/>
          <w:lang w:val="id-ID"/>
        </w:rPr>
        <w:t>or tanda-tanda ansietas (</w:t>
      </w:r>
      <w:r w:rsidR="00AB2C9B" w:rsidRPr="00462314">
        <w:rPr>
          <w:sz w:val="24"/>
          <w:szCs w:val="24"/>
          <w:lang w:val="id-ID"/>
        </w:rPr>
        <w:t>Ny. M.P tampak gelisah), jam 11.30 menginformasikan secara faktual mengenai kondisi, diagnosis, pengobatan dan prognosis (Menjelaskan te</w:t>
      </w:r>
      <w:r w:rsidR="008D4959" w:rsidRPr="00462314">
        <w:rPr>
          <w:sz w:val="24"/>
          <w:szCs w:val="24"/>
          <w:lang w:val="id-ID"/>
        </w:rPr>
        <w:t>ntang keadaan bayi pada ibunya)</w:t>
      </w:r>
      <w:r w:rsidR="00163566" w:rsidRPr="00462314">
        <w:rPr>
          <w:sz w:val="24"/>
          <w:szCs w:val="24"/>
          <w:lang w:val="id-ID"/>
        </w:rPr>
        <w:t xml:space="preserve"> dan </w:t>
      </w:r>
      <w:r w:rsidR="00AB2C9B" w:rsidRPr="00462314">
        <w:rPr>
          <w:sz w:val="24"/>
          <w:szCs w:val="24"/>
          <w:lang w:val="id-ID"/>
        </w:rPr>
        <w:t>jam 11.40 menganjurkan ibu untuk tetap mengunjungi klien.</w:t>
      </w:r>
      <w:r w:rsidR="008D4959" w:rsidRPr="00462314">
        <w:rPr>
          <w:sz w:val="24"/>
          <w:szCs w:val="24"/>
        </w:rPr>
        <w:t xml:space="preserve"> Implementasi hari kedua dengan diagnose keenam yaitu defisisit pengetahuan berhubungan dengan kurang terpapar informasi. Tindakan yang dilakukan ialah jam 12.20  mengidentifikasi kesiapan dan kemampuan menerima informasi dan jam 12.21 menjelaskan kepada ibu, pentingnya nutrisi pada ibu selama hamil dan dampak yang dialami janin saat ibu kekurangan nutrisi</w:t>
      </w:r>
      <w:r w:rsidR="00462314" w:rsidRPr="00462314">
        <w:rPr>
          <w:sz w:val="24"/>
          <w:szCs w:val="24"/>
        </w:rPr>
        <w:t>.</w:t>
      </w:r>
    </w:p>
    <w:p w:rsidR="00AB2C9B" w:rsidRPr="00462314" w:rsidRDefault="00AB2C9B" w:rsidP="00C62D34">
      <w:pPr>
        <w:spacing w:line="480" w:lineRule="auto"/>
        <w:ind w:left="709" w:firstLine="720"/>
        <w:contextualSpacing/>
        <w:jc w:val="both"/>
        <w:rPr>
          <w:rFonts w:eastAsia="Calibri"/>
          <w:sz w:val="24"/>
          <w:szCs w:val="24"/>
          <w:lang w:val="id-ID"/>
        </w:rPr>
      </w:pPr>
      <w:r w:rsidRPr="00462314">
        <w:rPr>
          <w:rFonts w:eastAsia="Calibri"/>
          <w:sz w:val="24"/>
          <w:szCs w:val="24"/>
          <w:lang w:val="id-ID"/>
        </w:rPr>
        <w:lastRenderedPageBreak/>
        <w:t>Implementasi hari ketiga dilakukan pada hari/tanggal Minggu, 11</w:t>
      </w:r>
      <w:r w:rsidR="00163566" w:rsidRPr="00462314">
        <w:rPr>
          <w:rFonts w:eastAsia="Calibri"/>
          <w:sz w:val="24"/>
          <w:szCs w:val="24"/>
          <w:lang w:val="id-ID"/>
        </w:rPr>
        <w:t xml:space="preserve"> Juni 2023 dengan diagnose pertama yaitu </w:t>
      </w:r>
      <w:r w:rsidRPr="00462314">
        <w:rPr>
          <w:rFonts w:eastAsia="Calibri"/>
          <w:sz w:val="24"/>
          <w:szCs w:val="24"/>
          <w:lang w:val="id-ID"/>
        </w:rPr>
        <w:t>termoregulasi tidak efektif berhubungan dengan berat badan ekstrem.</w:t>
      </w:r>
      <w:r w:rsidR="00163566" w:rsidRPr="00462314">
        <w:rPr>
          <w:rFonts w:eastAsia="Calibri"/>
          <w:sz w:val="24"/>
          <w:szCs w:val="24"/>
          <w:lang w:val="id-ID"/>
        </w:rPr>
        <w:t xml:space="preserve"> Tindakan yang dilakukan ialah j</w:t>
      </w:r>
      <w:r w:rsidRPr="00462314">
        <w:rPr>
          <w:rFonts w:eastAsia="Calibri"/>
          <w:sz w:val="24"/>
          <w:szCs w:val="24"/>
          <w:lang w:val="id-ID"/>
        </w:rPr>
        <w:t>am 07.00 meng</w:t>
      </w:r>
      <w:r w:rsidR="00163566" w:rsidRPr="00462314">
        <w:rPr>
          <w:rFonts w:eastAsia="Calibri"/>
          <w:sz w:val="24"/>
          <w:szCs w:val="24"/>
          <w:lang w:val="id-ID"/>
        </w:rPr>
        <w:t>observasi keadaan umum (K</w:t>
      </w:r>
      <w:r w:rsidRPr="00462314">
        <w:rPr>
          <w:rFonts w:eastAsia="Calibri"/>
          <w:sz w:val="24"/>
          <w:szCs w:val="24"/>
          <w:lang w:val="id-ID"/>
        </w:rPr>
        <w:t>lien tampak aktif denga</w:t>
      </w:r>
      <w:r w:rsidR="001B7180">
        <w:rPr>
          <w:rFonts w:eastAsia="Calibri"/>
          <w:sz w:val="24"/>
          <w:szCs w:val="24"/>
          <w:lang w:val="id-ID"/>
        </w:rPr>
        <w:t>n TTV; HR: 126x/mnt, Suhu: 36,8</w:t>
      </w:r>
      <w:r w:rsidR="001B7180">
        <w:rPr>
          <w:rFonts w:eastAsia="Calibri"/>
          <w:sz w:val="24"/>
          <w:szCs w:val="24"/>
          <w:vertAlign w:val="superscript"/>
        </w:rPr>
        <w:t>o</w:t>
      </w:r>
      <w:r w:rsidRPr="00462314">
        <w:rPr>
          <w:rFonts w:eastAsia="Calibri"/>
          <w:sz w:val="24"/>
          <w:szCs w:val="24"/>
          <w:lang w:val="id-ID"/>
        </w:rPr>
        <w:t>C, RR: 52x/mnt, SPO</w:t>
      </w:r>
      <w:r w:rsidR="001B7180">
        <w:rPr>
          <w:rFonts w:eastAsia="Calibri"/>
          <w:sz w:val="24"/>
          <w:szCs w:val="24"/>
          <w:vertAlign w:val="subscript"/>
        </w:rPr>
        <w:t>2</w:t>
      </w:r>
      <w:r w:rsidRPr="00462314">
        <w:rPr>
          <w:rFonts w:eastAsia="Calibri"/>
          <w:sz w:val="24"/>
          <w:szCs w:val="24"/>
          <w:lang w:val="id-ID"/>
        </w:rPr>
        <w:t>: 96%), jam 07.01 mengukur suhu tubuh menggunakan thermometer pada aks</w:t>
      </w:r>
      <w:r w:rsidR="00163566" w:rsidRPr="00462314">
        <w:rPr>
          <w:rFonts w:eastAsia="Calibri"/>
          <w:sz w:val="24"/>
          <w:szCs w:val="24"/>
          <w:lang w:val="id-ID"/>
        </w:rPr>
        <w:t>ila seiap 2 jam sekali (S</w:t>
      </w:r>
      <w:r w:rsidR="001B7180">
        <w:rPr>
          <w:rFonts w:eastAsia="Calibri"/>
          <w:sz w:val="24"/>
          <w:szCs w:val="24"/>
          <w:lang w:val="id-ID"/>
        </w:rPr>
        <w:t>uhu yang diukur 36,8</w:t>
      </w:r>
      <w:r w:rsidR="001B7180">
        <w:rPr>
          <w:rFonts w:eastAsia="Calibri"/>
          <w:sz w:val="24"/>
          <w:szCs w:val="24"/>
          <w:vertAlign w:val="superscript"/>
        </w:rPr>
        <w:t>o</w:t>
      </w:r>
      <w:r w:rsidRPr="00462314">
        <w:rPr>
          <w:rFonts w:eastAsia="Calibri"/>
          <w:sz w:val="24"/>
          <w:szCs w:val="24"/>
          <w:lang w:val="id-ID"/>
        </w:rPr>
        <w:t xml:space="preserve">C), jam 07.02 memonitor frekuensi pernapasan dan nadi </w:t>
      </w:r>
      <w:r w:rsidR="00163566" w:rsidRPr="00462314">
        <w:rPr>
          <w:rFonts w:eastAsia="Calibri"/>
          <w:sz w:val="24"/>
          <w:szCs w:val="24"/>
          <w:lang w:val="id-ID"/>
        </w:rPr>
        <w:t>(</w:t>
      </w:r>
      <w:r w:rsidRPr="00462314">
        <w:rPr>
          <w:rFonts w:eastAsia="Calibri"/>
          <w:sz w:val="24"/>
          <w:szCs w:val="24"/>
          <w:lang w:val="id-ID"/>
        </w:rPr>
        <w:t>RR: 52x/mnt, HR: 126x/mnt), jam 07.04 memonitor war</w:t>
      </w:r>
      <w:r w:rsidR="00163566" w:rsidRPr="00462314">
        <w:rPr>
          <w:rFonts w:eastAsia="Calibri"/>
          <w:sz w:val="24"/>
          <w:szCs w:val="24"/>
          <w:lang w:val="id-ID"/>
        </w:rPr>
        <w:t>na dan suhu kulit bayi (K</w:t>
      </w:r>
      <w:r w:rsidRPr="00462314">
        <w:rPr>
          <w:rFonts w:eastAsia="Calibri"/>
          <w:sz w:val="24"/>
          <w:szCs w:val="24"/>
          <w:lang w:val="id-ID"/>
        </w:rPr>
        <w:t>ulit merah muda, akral hangat), jam 08.40 memandikan bayi menggunakan air hangat dan mengganti pakaia serta membungkus bayi dengan selimut</w:t>
      </w:r>
      <w:r w:rsidR="00163566" w:rsidRPr="00462314">
        <w:rPr>
          <w:rFonts w:eastAsia="Calibri"/>
          <w:sz w:val="24"/>
          <w:szCs w:val="24"/>
          <w:lang w:val="id-ID"/>
        </w:rPr>
        <w:t xml:space="preserve">, dan </w:t>
      </w:r>
      <w:r w:rsidR="004E24EA" w:rsidRPr="00462314">
        <w:rPr>
          <w:rFonts w:eastAsia="Calibri"/>
          <w:sz w:val="24"/>
          <w:szCs w:val="24"/>
          <w:lang w:val="id-ID"/>
        </w:rPr>
        <w:t>jam 08.55 m</w:t>
      </w:r>
      <w:r w:rsidRPr="00462314">
        <w:rPr>
          <w:rFonts w:eastAsia="Calibri"/>
          <w:sz w:val="24"/>
          <w:szCs w:val="24"/>
          <w:lang w:val="id-ID"/>
        </w:rPr>
        <w:t xml:space="preserve">empertahankan suhu </w:t>
      </w:r>
      <w:r w:rsidR="004E24EA" w:rsidRPr="00462314">
        <w:rPr>
          <w:rFonts w:eastAsia="Calibri"/>
          <w:sz w:val="24"/>
          <w:szCs w:val="24"/>
          <w:lang w:val="id-ID"/>
        </w:rPr>
        <w:t>inkubator.</w:t>
      </w:r>
      <w:r w:rsidR="00163566" w:rsidRPr="00462314">
        <w:rPr>
          <w:rFonts w:eastAsia="Calibri"/>
          <w:sz w:val="24"/>
          <w:szCs w:val="24"/>
          <w:lang w:val="id-ID"/>
        </w:rPr>
        <w:t xml:space="preserve"> Implementasi hari ketiga dengan diagnose kedua yaitu </w:t>
      </w:r>
      <w:r w:rsidR="004E24EA" w:rsidRPr="00462314">
        <w:rPr>
          <w:rFonts w:eastAsia="Calibri"/>
          <w:sz w:val="24"/>
          <w:szCs w:val="24"/>
          <w:lang w:val="id-ID"/>
        </w:rPr>
        <w:t>pola napas tidak efektif berhubungan dengan imaturitas paru-paru.</w:t>
      </w:r>
      <w:r w:rsidR="00163566" w:rsidRPr="00462314">
        <w:rPr>
          <w:rFonts w:eastAsia="Calibri"/>
          <w:sz w:val="24"/>
          <w:szCs w:val="24"/>
          <w:lang w:val="id-ID"/>
        </w:rPr>
        <w:t xml:space="preserve"> Tindakan yang dilakukan ialah j</w:t>
      </w:r>
      <w:r w:rsidR="004E24EA" w:rsidRPr="00462314">
        <w:rPr>
          <w:rFonts w:eastAsia="Calibri"/>
          <w:sz w:val="24"/>
          <w:szCs w:val="24"/>
          <w:lang w:val="id-ID"/>
        </w:rPr>
        <w:t>am 07.00 men</w:t>
      </w:r>
      <w:r w:rsidR="00163566" w:rsidRPr="00462314">
        <w:rPr>
          <w:rFonts w:eastAsia="Calibri"/>
          <w:sz w:val="24"/>
          <w:szCs w:val="24"/>
          <w:lang w:val="id-ID"/>
        </w:rPr>
        <w:t>gobservasi keadaan umum (K</w:t>
      </w:r>
      <w:r w:rsidR="004E24EA" w:rsidRPr="00462314">
        <w:rPr>
          <w:rFonts w:eastAsia="Calibri"/>
          <w:sz w:val="24"/>
          <w:szCs w:val="24"/>
          <w:lang w:val="id-ID"/>
        </w:rPr>
        <w:t>lien tampak aktif, menangis keras dengan TTV; HR: 126x/mnt, Suhu: 36,8</w:t>
      </w:r>
      <w:r w:rsidR="001B7180">
        <w:rPr>
          <w:rFonts w:eastAsia="Calibri"/>
          <w:sz w:val="24"/>
          <w:szCs w:val="24"/>
          <w:vertAlign w:val="superscript"/>
        </w:rPr>
        <w:t>o</w:t>
      </w:r>
      <w:r w:rsidR="004E24EA" w:rsidRPr="00462314">
        <w:rPr>
          <w:rFonts w:eastAsia="Calibri"/>
          <w:sz w:val="24"/>
          <w:szCs w:val="24"/>
          <w:lang w:val="id-ID"/>
        </w:rPr>
        <w:t>C, RR: 52x/mnt, SPO</w:t>
      </w:r>
      <w:r w:rsidR="001B7180">
        <w:rPr>
          <w:rFonts w:eastAsia="Calibri"/>
          <w:sz w:val="24"/>
          <w:szCs w:val="24"/>
          <w:vertAlign w:val="subscript"/>
        </w:rPr>
        <w:t>2</w:t>
      </w:r>
      <w:r w:rsidR="004E24EA" w:rsidRPr="00462314">
        <w:rPr>
          <w:rFonts w:eastAsia="Calibri"/>
          <w:sz w:val="24"/>
          <w:szCs w:val="24"/>
          <w:lang w:val="id-ID"/>
        </w:rPr>
        <w:t>: 96%), jam 07.03 m</w:t>
      </w:r>
      <w:r w:rsidR="00163566" w:rsidRPr="00462314">
        <w:rPr>
          <w:rFonts w:eastAsia="Calibri"/>
          <w:sz w:val="24"/>
          <w:szCs w:val="24"/>
          <w:lang w:val="id-ID"/>
        </w:rPr>
        <w:t>engamati pola napas (N</w:t>
      </w:r>
      <w:r w:rsidR="004E24EA" w:rsidRPr="00462314">
        <w:rPr>
          <w:rFonts w:eastAsia="Calibri"/>
          <w:sz w:val="24"/>
          <w:szCs w:val="24"/>
          <w:lang w:val="id-ID"/>
        </w:rPr>
        <w:t>apas tidak teratur, terdapat retraksi dada, RR: 52 x/menit), jam 07.10 mendengarka</w:t>
      </w:r>
      <w:r w:rsidR="00163566" w:rsidRPr="00462314">
        <w:rPr>
          <w:rFonts w:eastAsia="Calibri"/>
          <w:sz w:val="24"/>
          <w:szCs w:val="24"/>
          <w:lang w:val="id-ID"/>
        </w:rPr>
        <w:t>n bunyi napas tambahan (T</w:t>
      </w:r>
      <w:r w:rsidR="004E24EA" w:rsidRPr="00462314">
        <w:rPr>
          <w:rFonts w:eastAsia="Calibri"/>
          <w:sz w:val="24"/>
          <w:szCs w:val="24"/>
          <w:lang w:val="id-ID"/>
        </w:rPr>
        <w:t>idak terdapat bunyi napas tambahan), jam 08.00 melayani Aminophilline 4 mg/ IV, jam 08.50 memposisikan kepala bayi lebih tinggi dari badan,</w:t>
      </w:r>
      <w:r w:rsidR="00163566" w:rsidRPr="00462314">
        <w:rPr>
          <w:rFonts w:eastAsia="Calibri"/>
          <w:sz w:val="24"/>
          <w:szCs w:val="24"/>
          <w:lang w:val="id-ID"/>
        </w:rPr>
        <w:t xml:space="preserve"> dan </w:t>
      </w:r>
      <w:r w:rsidR="004E24EA" w:rsidRPr="00462314">
        <w:rPr>
          <w:rFonts w:eastAsia="Calibri"/>
          <w:sz w:val="24"/>
          <w:szCs w:val="24"/>
          <w:lang w:val="id-ID"/>
        </w:rPr>
        <w:t>jam 08.52 memonitor oksigen yang telah diberikan.</w:t>
      </w:r>
      <w:r w:rsidR="00163566" w:rsidRPr="00462314">
        <w:rPr>
          <w:sz w:val="24"/>
          <w:szCs w:val="24"/>
          <w:lang w:val="id-ID"/>
        </w:rPr>
        <w:t xml:space="preserve"> Implementasi hari ketiga dengan diagnose ketiga yaitu </w:t>
      </w:r>
      <w:r w:rsidR="004E24EA" w:rsidRPr="00462314">
        <w:rPr>
          <w:rFonts w:eastAsia="Calibri"/>
          <w:sz w:val="24"/>
          <w:szCs w:val="24"/>
          <w:lang w:val="id-ID"/>
        </w:rPr>
        <w:t>defisit nutrisi berhubungan dengan refleks menelan belum sempurna</w:t>
      </w:r>
      <w:r w:rsidR="00163566" w:rsidRPr="00462314">
        <w:rPr>
          <w:rFonts w:eastAsia="Calibri"/>
          <w:sz w:val="24"/>
          <w:szCs w:val="24"/>
          <w:lang w:val="id-ID"/>
        </w:rPr>
        <w:t>. Tindakan yang dilakukan ialah j</w:t>
      </w:r>
      <w:r w:rsidR="004E24EA" w:rsidRPr="00462314">
        <w:rPr>
          <w:rFonts w:eastAsia="Calibri"/>
          <w:sz w:val="24"/>
          <w:szCs w:val="24"/>
          <w:lang w:val="id-ID"/>
        </w:rPr>
        <w:t>am 07.00 meng</w:t>
      </w:r>
      <w:r w:rsidR="00163566" w:rsidRPr="00462314">
        <w:rPr>
          <w:rFonts w:eastAsia="Calibri"/>
          <w:sz w:val="24"/>
          <w:szCs w:val="24"/>
          <w:lang w:val="id-ID"/>
        </w:rPr>
        <w:t>observasi keadaan umum (K</w:t>
      </w:r>
      <w:r w:rsidR="004E24EA" w:rsidRPr="00462314">
        <w:rPr>
          <w:rFonts w:eastAsia="Calibri"/>
          <w:sz w:val="24"/>
          <w:szCs w:val="24"/>
          <w:lang w:val="id-ID"/>
        </w:rPr>
        <w:t xml:space="preserve">lien </w:t>
      </w:r>
      <w:r w:rsidR="004E24EA" w:rsidRPr="00462314">
        <w:rPr>
          <w:rFonts w:eastAsia="Calibri"/>
          <w:sz w:val="24"/>
          <w:szCs w:val="24"/>
          <w:lang w:val="id-ID"/>
        </w:rPr>
        <w:lastRenderedPageBreak/>
        <w:t>tampak aktif, menangis keras dengan TTV; HR; 126x/mnt, Suhu: 36,8</w:t>
      </w:r>
      <w:r w:rsidR="001B7180">
        <w:rPr>
          <w:rFonts w:eastAsia="Calibri"/>
          <w:sz w:val="24"/>
          <w:szCs w:val="24"/>
          <w:vertAlign w:val="superscript"/>
        </w:rPr>
        <w:t>o</w:t>
      </w:r>
      <w:r w:rsidR="001B7180">
        <w:rPr>
          <w:rFonts w:eastAsia="Calibri"/>
          <w:sz w:val="24"/>
          <w:szCs w:val="24"/>
          <w:lang w:val="id-ID"/>
        </w:rPr>
        <w:t>C, RR: 52x/mnt, SPO</w:t>
      </w:r>
      <w:r w:rsidR="001B7180">
        <w:rPr>
          <w:rFonts w:eastAsia="Calibri"/>
          <w:sz w:val="24"/>
          <w:szCs w:val="24"/>
          <w:vertAlign w:val="subscript"/>
        </w:rPr>
        <w:t>2</w:t>
      </w:r>
      <w:r w:rsidR="004E24EA" w:rsidRPr="00462314">
        <w:rPr>
          <w:rFonts w:eastAsia="Calibri"/>
          <w:sz w:val="24"/>
          <w:szCs w:val="24"/>
          <w:lang w:val="id-ID"/>
        </w:rPr>
        <w:t>: 96%), jam 07.20 mengkaji status nutrisi selama perawatan, per</w:t>
      </w:r>
      <w:r w:rsidR="00163566" w:rsidRPr="00462314">
        <w:rPr>
          <w:rFonts w:eastAsia="Calibri"/>
          <w:sz w:val="24"/>
          <w:szCs w:val="24"/>
          <w:lang w:val="id-ID"/>
        </w:rPr>
        <w:t>hatikan tingkat energy (B</w:t>
      </w:r>
      <w:r w:rsidR="004E24EA" w:rsidRPr="00462314">
        <w:rPr>
          <w:rFonts w:eastAsia="Calibri"/>
          <w:sz w:val="24"/>
          <w:szCs w:val="24"/>
          <w:lang w:val="id-ID"/>
        </w:rPr>
        <w:t>ayi tampak lemah), jam 08.00 melayani Sucralfat 1 ml/OGT, jam 08.38 menimbang BB setiap hari da</w:t>
      </w:r>
      <w:r w:rsidR="00163566" w:rsidRPr="00462314">
        <w:rPr>
          <w:rFonts w:eastAsia="Calibri"/>
          <w:sz w:val="24"/>
          <w:szCs w:val="24"/>
          <w:lang w:val="id-ID"/>
        </w:rPr>
        <w:t>n bandingkan dengan BBL(B</w:t>
      </w:r>
      <w:r w:rsidR="004E24EA" w:rsidRPr="00462314">
        <w:rPr>
          <w:rFonts w:eastAsia="Calibri"/>
          <w:sz w:val="24"/>
          <w:szCs w:val="24"/>
          <w:lang w:val="id-ID"/>
        </w:rPr>
        <w:t xml:space="preserve">erat badan bayi belum mengalami perubahan 1100gram), jam 09.00 memeriksa residu lambung sebelum </w:t>
      </w:r>
      <w:r w:rsidR="00163566" w:rsidRPr="00462314">
        <w:rPr>
          <w:rFonts w:eastAsia="Calibri"/>
          <w:sz w:val="24"/>
          <w:szCs w:val="24"/>
          <w:lang w:val="id-ID"/>
        </w:rPr>
        <w:t>memberikan ASI per OGT (R</w:t>
      </w:r>
      <w:r w:rsidR="004E24EA" w:rsidRPr="00462314">
        <w:rPr>
          <w:rFonts w:eastAsia="Calibri"/>
          <w:sz w:val="24"/>
          <w:szCs w:val="24"/>
          <w:lang w:val="id-ID"/>
        </w:rPr>
        <w:t>esidu hijau, diit puasa, OGT dialirkan),</w:t>
      </w:r>
      <w:r w:rsidR="00163566" w:rsidRPr="00462314">
        <w:rPr>
          <w:rFonts w:eastAsia="Calibri"/>
          <w:sz w:val="24"/>
          <w:szCs w:val="24"/>
          <w:lang w:val="id-ID"/>
        </w:rPr>
        <w:t xml:space="preserve"> dan </w:t>
      </w:r>
      <w:r w:rsidR="004E24EA" w:rsidRPr="00462314">
        <w:rPr>
          <w:rFonts w:eastAsia="Calibri"/>
          <w:sz w:val="24"/>
          <w:szCs w:val="24"/>
          <w:lang w:val="id-ID"/>
        </w:rPr>
        <w:t>jam 12.00 melayani Eritramicine 10 mg/ OGT</w:t>
      </w:r>
      <w:r w:rsidR="00163566" w:rsidRPr="00462314">
        <w:rPr>
          <w:rFonts w:eastAsia="Calibri"/>
          <w:sz w:val="24"/>
          <w:szCs w:val="24"/>
          <w:lang w:val="id-ID"/>
        </w:rPr>
        <w:t xml:space="preserve">. Implementasi hari ketiga dengan diagnose keempat ialah </w:t>
      </w:r>
      <w:r w:rsidR="004E24EA" w:rsidRPr="00462314">
        <w:rPr>
          <w:rFonts w:eastAsia="Calibri"/>
          <w:sz w:val="24"/>
          <w:szCs w:val="24"/>
          <w:lang w:val="id-ID"/>
        </w:rPr>
        <w:t>resiko infeksi berhubungan dengan pertahanan tubuh terhadap infeksi rendah.</w:t>
      </w:r>
      <w:r w:rsidR="004E24EA" w:rsidRPr="00462314">
        <w:rPr>
          <w:sz w:val="24"/>
          <w:szCs w:val="24"/>
          <w:lang w:val="id-ID"/>
        </w:rPr>
        <w:t xml:space="preserve"> Jam 07.00 m</w:t>
      </w:r>
      <w:r w:rsidR="004E24EA" w:rsidRPr="00462314">
        <w:rPr>
          <w:rFonts w:eastAsia="Calibri"/>
          <w:sz w:val="24"/>
          <w:szCs w:val="24"/>
          <w:lang w:val="id-ID"/>
        </w:rPr>
        <w:t>eng</w:t>
      </w:r>
      <w:r w:rsidR="00163566" w:rsidRPr="00462314">
        <w:rPr>
          <w:rFonts w:eastAsia="Calibri"/>
          <w:sz w:val="24"/>
          <w:szCs w:val="24"/>
          <w:lang w:val="id-ID"/>
        </w:rPr>
        <w:t>observasi keadaan umum (K</w:t>
      </w:r>
      <w:r w:rsidR="004E24EA" w:rsidRPr="00462314">
        <w:rPr>
          <w:rFonts w:eastAsia="Calibri"/>
          <w:sz w:val="24"/>
          <w:szCs w:val="24"/>
          <w:lang w:val="id-ID"/>
        </w:rPr>
        <w:t>lien tampak aktif, menangis keras denga</w:t>
      </w:r>
      <w:r w:rsidR="000878C5">
        <w:rPr>
          <w:rFonts w:eastAsia="Calibri"/>
          <w:sz w:val="24"/>
          <w:szCs w:val="24"/>
          <w:lang w:val="id-ID"/>
        </w:rPr>
        <w:t>n TTV; HR; 126x/mnt, Suhu: 36,8</w:t>
      </w:r>
      <w:r w:rsidR="000878C5">
        <w:rPr>
          <w:rFonts w:eastAsia="Calibri"/>
          <w:sz w:val="24"/>
          <w:szCs w:val="24"/>
          <w:vertAlign w:val="superscript"/>
        </w:rPr>
        <w:t>o</w:t>
      </w:r>
      <w:r w:rsidR="004E24EA" w:rsidRPr="00462314">
        <w:rPr>
          <w:rFonts w:eastAsia="Calibri"/>
          <w:sz w:val="24"/>
          <w:szCs w:val="24"/>
          <w:lang w:val="id-ID"/>
        </w:rPr>
        <w:t>C, RR: 52x/mnt, SPO</w:t>
      </w:r>
      <w:r w:rsidR="000878C5">
        <w:rPr>
          <w:rFonts w:eastAsia="Calibri"/>
          <w:sz w:val="24"/>
          <w:szCs w:val="24"/>
          <w:vertAlign w:val="subscript"/>
        </w:rPr>
        <w:t>2</w:t>
      </w:r>
      <w:r w:rsidR="004E24EA" w:rsidRPr="00462314">
        <w:rPr>
          <w:rFonts w:eastAsia="Calibri"/>
          <w:sz w:val="24"/>
          <w:szCs w:val="24"/>
          <w:lang w:val="id-ID"/>
        </w:rPr>
        <w:t>: 96%), jma 07.15 memon</w:t>
      </w:r>
      <w:r w:rsidR="00163566" w:rsidRPr="00462314">
        <w:rPr>
          <w:rFonts w:eastAsia="Calibri"/>
          <w:sz w:val="24"/>
          <w:szCs w:val="24"/>
          <w:lang w:val="id-ID"/>
        </w:rPr>
        <w:t>itor tanda dan gejala infeksi (S</w:t>
      </w:r>
      <w:r w:rsidR="004E24EA" w:rsidRPr="00462314">
        <w:rPr>
          <w:rFonts w:eastAsia="Calibri"/>
          <w:sz w:val="24"/>
          <w:szCs w:val="24"/>
          <w:lang w:val="id-ID"/>
        </w:rPr>
        <w:t xml:space="preserve">uhu pada bayi mudah berubah), jam 07.35 mencuci tangan sebelum dan sesudah kontak dengan bayi dan lingkungan bayi, jam 08.00 melayani Meropenem 40 mg/ IV, jam 08.00 melayani Asam Ursodeoksikolat 15 mg/ OGT, </w:t>
      </w:r>
      <w:r w:rsidR="00163566" w:rsidRPr="00462314">
        <w:rPr>
          <w:rFonts w:eastAsia="Calibri"/>
          <w:sz w:val="24"/>
          <w:szCs w:val="24"/>
          <w:lang w:val="id-ID"/>
        </w:rPr>
        <w:t xml:space="preserve">dan </w:t>
      </w:r>
      <w:r w:rsidR="004E24EA" w:rsidRPr="00462314">
        <w:rPr>
          <w:rFonts w:eastAsia="Calibri"/>
          <w:sz w:val="24"/>
          <w:szCs w:val="24"/>
          <w:lang w:val="id-ID"/>
        </w:rPr>
        <w:t>jam 08.00 melayani Mystatin drop 1 cc/ OGT.</w:t>
      </w:r>
    </w:p>
    <w:p w:rsidR="002E4337" w:rsidRPr="007B5651" w:rsidRDefault="00440BCC" w:rsidP="00DB00B4">
      <w:pPr>
        <w:numPr>
          <w:ilvl w:val="0"/>
          <w:numId w:val="96"/>
        </w:numPr>
        <w:spacing w:after="160" w:line="480" w:lineRule="auto"/>
        <w:ind w:left="851" w:hanging="425"/>
        <w:contextualSpacing/>
        <w:rPr>
          <w:rFonts w:eastAsia="Calibri"/>
          <w:sz w:val="24"/>
          <w:szCs w:val="24"/>
          <w:lang w:val="id-ID"/>
        </w:rPr>
      </w:pPr>
      <w:r w:rsidRPr="007B5651">
        <w:rPr>
          <w:rFonts w:eastAsia="Calibri"/>
          <w:sz w:val="24"/>
          <w:szCs w:val="24"/>
          <w:lang w:val="id-ID"/>
        </w:rPr>
        <w:t>Evaluasi Keperawatan</w:t>
      </w:r>
    </w:p>
    <w:p w:rsidR="00C5282F" w:rsidRDefault="004F0199" w:rsidP="002E4337">
      <w:pPr>
        <w:spacing w:after="160" w:line="480" w:lineRule="auto"/>
        <w:ind w:left="709" w:firstLine="720"/>
        <w:contextualSpacing/>
        <w:jc w:val="both"/>
        <w:rPr>
          <w:rFonts w:eastAsia="Calibri"/>
          <w:sz w:val="24"/>
          <w:szCs w:val="24"/>
          <w:lang w:val="id-ID"/>
        </w:rPr>
      </w:pPr>
      <w:r w:rsidRPr="007B5651">
        <w:rPr>
          <w:rFonts w:eastAsia="Calibri"/>
          <w:sz w:val="24"/>
          <w:szCs w:val="24"/>
          <w:lang w:val="id-ID"/>
        </w:rPr>
        <w:t xml:space="preserve">Evaluasi pada By. Ny. M.P dilakukan selama tiga hari dari tanggal 09 – 11 Juni 2023. </w:t>
      </w:r>
      <w:r w:rsidR="00440BCC" w:rsidRPr="007B5651">
        <w:rPr>
          <w:rFonts w:eastAsia="Calibri"/>
          <w:sz w:val="24"/>
          <w:szCs w:val="24"/>
          <w:lang w:val="id-ID"/>
        </w:rPr>
        <w:t xml:space="preserve">Hari pertama evaluasi hari/tanggal </w:t>
      </w:r>
      <w:r w:rsidR="00DA78A8" w:rsidRPr="007B5651">
        <w:rPr>
          <w:rFonts w:eastAsia="Calibri"/>
          <w:sz w:val="24"/>
          <w:szCs w:val="24"/>
          <w:lang w:val="id-ID"/>
        </w:rPr>
        <w:t>J</w:t>
      </w:r>
      <w:r w:rsidR="00440BCC" w:rsidRPr="007B5651">
        <w:rPr>
          <w:rFonts w:eastAsia="Calibri"/>
          <w:sz w:val="24"/>
          <w:szCs w:val="24"/>
          <w:lang w:val="id-ID"/>
        </w:rPr>
        <w:t>umad 09 Juni 2023, evalu</w:t>
      </w:r>
      <w:r w:rsidRPr="007B5651">
        <w:rPr>
          <w:rFonts w:eastAsia="Calibri"/>
          <w:sz w:val="24"/>
          <w:szCs w:val="24"/>
          <w:lang w:val="id-ID"/>
        </w:rPr>
        <w:t xml:space="preserve">asi dilakukan pada pukul 13.00 dengan diagnose pertama yaitu </w:t>
      </w:r>
      <w:r w:rsidR="00440BCC" w:rsidRPr="007B5651">
        <w:rPr>
          <w:rFonts w:eastAsia="Calibri"/>
          <w:sz w:val="24"/>
          <w:szCs w:val="24"/>
          <w:lang w:val="id-ID"/>
        </w:rPr>
        <w:t>termoregulasi tidak efektif berhubungan dengan berat badan ekstrem, S :-, O: akral dingin, suhunya: 36,4</w:t>
      </w:r>
      <w:r w:rsidR="000878C5">
        <w:rPr>
          <w:rFonts w:eastAsia="Calibri"/>
          <w:sz w:val="24"/>
          <w:szCs w:val="24"/>
          <w:vertAlign w:val="superscript"/>
        </w:rPr>
        <w:t>o</w:t>
      </w:r>
      <w:r w:rsidR="00440BCC" w:rsidRPr="007B5651">
        <w:rPr>
          <w:rFonts w:eastAsia="Calibri"/>
          <w:sz w:val="24"/>
          <w:szCs w:val="24"/>
          <w:lang w:val="id-ID"/>
        </w:rPr>
        <w:t>C</w:t>
      </w:r>
      <w:r w:rsidR="00DA78A8" w:rsidRPr="007B5651">
        <w:rPr>
          <w:rFonts w:eastAsia="Calibri"/>
          <w:sz w:val="24"/>
          <w:szCs w:val="24"/>
          <w:lang w:val="id-ID"/>
        </w:rPr>
        <w:t xml:space="preserve">, </w:t>
      </w:r>
      <w:r w:rsidR="00440BCC" w:rsidRPr="007B5651">
        <w:rPr>
          <w:rFonts w:eastAsia="Calibri"/>
          <w:sz w:val="24"/>
          <w:szCs w:val="24"/>
          <w:lang w:val="id-ID"/>
        </w:rPr>
        <w:t>TTV: HR; 110x/menit, S; 36,4</w:t>
      </w:r>
      <w:r w:rsidR="000878C5">
        <w:rPr>
          <w:rFonts w:eastAsia="Calibri"/>
          <w:sz w:val="24"/>
          <w:szCs w:val="24"/>
          <w:vertAlign w:val="superscript"/>
        </w:rPr>
        <w:t>o</w:t>
      </w:r>
      <w:r w:rsidR="00440BCC" w:rsidRPr="007B5651">
        <w:rPr>
          <w:rFonts w:eastAsia="Calibri"/>
          <w:sz w:val="24"/>
          <w:szCs w:val="24"/>
          <w:lang w:val="id-ID"/>
        </w:rPr>
        <w:t xml:space="preserve">C, RR; </w:t>
      </w:r>
    </w:p>
    <w:p w:rsidR="00440BCC" w:rsidRPr="007B5651" w:rsidRDefault="000878C5" w:rsidP="00C5282F">
      <w:pPr>
        <w:spacing w:after="160" w:line="480" w:lineRule="auto"/>
        <w:ind w:left="709"/>
        <w:contextualSpacing/>
        <w:jc w:val="both"/>
        <w:rPr>
          <w:rFonts w:eastAsia="Calibri"/>
          <w:sz w:val="24"/>
          <w:szCs w:val="24"/>
          <w:lang w:val="id-ID"/>
        </w:rPr>
      </w:pPr>
      <w:r>
        <w:rPr>
          <w:rFonts w:eastAsia="Calibri"/>
          <w:sz w:val="24"/>
          <w:szCs w:val="24"/>
          <w:lang w:val="id-ID"/>
        </w:rPr>
        <w:lastRenderedPageBreak/>
        <w:t>46x/menit,  SPO</w:t>
      </w:r>
      <w:r>
        <w:rPr>
          <w:rFonts w:eastAsia="Calibri"/>
          <w:sz w:val="24"/>
          <w:szCs w:val="24"/>
          <w:vertAlign w:val="subscript"/>
        </w:rPr>
        <w:t>2</w:t>
      </w:r>
      <w:r w:rsidR="00440BCC" w:rsidRPr="007B5651">
        <w:rPr>
          <w:rFonts w:eastAsia="Calibri"/>
          <w:sz w:val="24"/>
          <w:szCs w:val="24"/>
          <w:lang w:val="id-ID"/>
        </w:rPr>
        <w:t>; 99%</w:t>
      </w:r>
      <w:r w:rsidR="00DA78A8" w:rsidRPr="007B5651">
        <w:rPr>
          <w:rFonts w:eastAsia="Calibri"/>
          <w:sz w:val="24"/>
          <w:szCs w:val="24"/>
          <w:lang w:val="id-ID"/>
        </w:rPr>
        <w:t>, A: m</w:t>
      </w:r>
      <w:r w:rsidR="00440BCC" w:rsidRPr="007B5651">
        <w:rPr>
          <w:rFonts w:eastAsia="Calibri"/>
          <w:sz w:val="24"/>
          <w:szCs w:val="24"/>
          <w:lang w:val="id-ID"/>
        </w:rPr>
        <w:t>asalah termogulasi tidak efektif belum teratasi</w:t>
      </w:r>
      <w:r w:rsidR="00DA78A8" w:rsidRPr="007B5651">
        <w:rPr>
          <w:rFonts w:eastAsia="Calibri"/>
          <w:sz w:val="24"/>
          <w:szCs w:val="24"/>
          <w:lang w:val="id-ID"/>
        </w:rPr>
        <w:t xml:space="preserve">, </w:t>
      </w:r>
      <w:r w:rsidR="00440BCC" w:rsidRPr="007B5651">
        <w:rPr>
          <w:rFonts w:eastAsia="Calibri"/>
          <w:sz w:val="24"/>
          <w:szCs w:val="24"/>
          <w:lang w:val="id-ID"/>
        </w:rPr>
        <w:t>P: lanjutkan intervensi 1-7</w:t>
      </w:r>
      <w:r w:rsidR="00DA78A8" w:rsidRPr="007B5651">
        <w:rPr>
          <w:rFonts w:eastAsia="Calibri"/>
          <w:sz w:val="24"/>
          <w:szCs w:val="24"/>
          <w:lang w:val="id-ID"/>
        </w:rPr>
        <w:t xml:space="preserve">. </w:t>
      </w:r>
      <w:r w:rsidR="004F0199" w:rsidRPr="007B5651">
        <w:rPr>
          <w:rFonts w:eastAsia="Calibri"/>
          <w:sz w:val="24"/>
          <w:szCs w:val="24"/>
          <w:lang w:val="id-ID"/>
        </w:rPr>
        <w:t>Evaluasi</w:t>
      </w:r>
      <w:r w:rsidR="004F0199" w:rsidRPr="007B5651">
        <w:rPr>
          <w:rFonts w:eastAsia="Calibri"/>
          <w:b/>
          <w:sz w:val="24"/>
          <w:szCs w:val="24"/>
          <w:lang w:val="id-ID"/>
        </w:rPr>
        <w:t xml:space="preserve"> </w:t>
      </w:r>
      <w:r w:rsidR="004F0199" w:rsidRPr="007B5651">
        <w:rPr>
          <w:rFonts w:eastAsia="Calibri"/>
          <w:sz w:val="24"/>
          <w:szCs w:val="24"/>
          <w:lang w:val="id-ID"/>
        </w:rPr>
        <w:t>hari pertama diagnose kedua yaitu</w:t>
      </w:r>
      <w:r w:rsidR="004F0199" w:rsidRPr="007B5651">
        <w:rPr>
          <w:rFonts w:eastAsia="Calibri"/>
          <w:b/>
          <w:sz w:val="24"/>
          <w:szCs w:val="24"/>
          <w:lang w:val="id-ID"/>
        </w:rPr>
        <w:t xml:space="preserve"> </w:t>
      </w:r>
      <w:r w:rsidR="00DA78A8" w:rsidRPr="007B5651">
        <w:rPr>
          <w:rFonts w:eastAsia="Calibri"/>
          <w:sz w:val="24"/>
          <w:szCs w:val="24"/>
          <w:lang w:val="id-ID"/>
        </w:rPr>
        <w:t>pola napas tidak efektif berhubungan dengan imaturitas paru-paru, S:-, O: Klien tampak sesak napas, napas tidak beraturan, terd</w:t>
      </w:r>
      <w:r>
        <w:rPr>
          <w:rFonts w:eastAsia="Calibri"/>
          <w:sz w:val="24"/>
          <w:szCs w:val="24"/>
          <w:lang w:val="id-ID"/>
        </w:rPr>
        <w:t>apat retraksi dada, terpasang O</w:t>
      </w:r>
      <w:r>
        <w:rPr>
          <w:rFonts w:eastAsia="Calibri"/>
          <w:sz w:val="24"/>
          <w:szCs w:val="24"/>
          <w:vertAlign w:val="subscript"/>
        </w:rPr>
        <w:t>2</w:t>
      </w:r>
      <w:r w:rsidR="00DA78A8" w:rsidRPr="007B5651">
        <w:rPr>
          <w:rFonts w:eastAsia="Calibri"/>
          <w:sz w:val="24"/>
          <w:szCs w:val="24"/>
          <w:lang w:val="id-ID"/>
        </w:rPr>
        <w:t>CPAP 3liter, TTV: HR; 110x/menit, S; 36,4</w:t>
      </w:r>
      <w:r>
        <w:rPr>
          <w:rFonts w:eastAsia="Calibri"/>
          <w:sz w:val="24"/>
          <w:szCs w:val="24"/>
          <w:vertAlign w:val="superscript"/>
        </w:rPr>
        <w:t>o</w:t>
      </w:r>
      <w:r>
        <w:rPr>
          <w:rFonts w:eastAsia="Calibri"/>
          <w:sz w:val="24"/>
          <w:szCs w:val="24"/>
          <w:lang w:val="id-ID"/>
        </w:rPr>
        <w:t>C, RR; 46x/menit,  SPO</w:t>
      </w:r>
      <w:r>
        <w:rPr>
          <w:rFonts w:eastAsia="Calibri"/>
          <w:sz w:val="24"/>
          <w:szCs w:val="24"/>
          <w:vertAlign w:val="subscript"/>
        </w:rPr>
        <w:t>2</w:t>
      </w:r>
      <w:r w:rsidR="00DA78A8" w:rsidRPr="007B5651">
        <w:rPr>
          <w:rFonts w:eastAsia="Calibri"/>
          <w:sz w:val="24"/>
          <w:szCs w:val="24"/>
          <w:lang w:val="id-ID"/>
        </w:rPr>
        <w:t>; 99%, A: masalah pola napas tidak efektif belum teratas</w:t>
      </w:r>
      <w:r w:rsidR="004F0199" w:rsidRPr="007B5651">
        <w:rPr>
          <w:rFonts w:eastAsia="Calibri"/>
          <w:sz w:val="24"/>
          <w:szCs w:val="24"/>
          <w:lang w:val="id-ID"/>
        </w:rPr>
        <w:t xml:space="preserve">i, P: lanjutkan intervensi 1-6. Evaluasi hari pertama diagnose ketiga yaitu </w:t>
      </w:r>
      <w:r w:rsidR="00DA78A8" w:rsidRPr="007B5651">
        <w:rPr>
          <w:rFonts w:eastAsia="Calibri"/>
          <w:sz w:val="24"/>
          <w:szCs w:val="24"/>
          <w:lang w:val="id-ID"/>
        </w:rPr>
        <w:t>defisit nutrisi berhubungan dengan refleks menelan belum sempurna, S:-, O: bayi tampak lemah, residu hijau, diit ditunda, OGT dialirkan, abdomen kembung, TTV: HR; 110x/menit, S; 36,4</w:t>
      </w:r>
      <w:r>
        <w:rPr>
          <w:rFonts w:eastAsia="Calibri"/>
          <w:sz w:val="24"/>
          <w:szCs w:val="24"/>
          <w:vertAlign w:val="superscript"/>
        </w:rPr>
        <w:t>o</w:t>
      </w:r>
      <w:r w:rsidR="00DA78A8" w:rsidRPr="007B5651">
        <w:rPr>
          <w:rFonts w:eastAsia="Calibri"/>
          <w:sz w:val="24"/>
          <w:szCs w:val="24"/>
          <w:lang w:val="id-ID"/>
        </w:rPr>
        <w:t>C, RR; 46x</w:t>
      </w:r>
      <w:r>
        <w:rPr>
          <w:rFonts w:eastAsia="Calibri"/>
          <w:sz w:val="24"/>
          <w:szCs w:val="24"/>
          <w:lang w:val="id-ID"/>
        </w:rPr>
        <w:t>/menit,  SPO</w:t>
      </w:r>
      <w:r>
        <w:rPr>
          <w:rFonts w:eastAsia="Calibri"/>
          <w:sz w:val="24"/>
          <w:szCs w:val="24"/>
          <w:vertAlign w:val="subscript"/>
        </w:rPr>
        <w:t>2</w:t>
      </w:r>
      <w:r w:rsidR="00DA78A8" w:rsidRPr="007B5651">
        <w:rPr>
          <w:rFonts w:eastAsia="Calibri"/>
          <w:sz w:val="24"/>
          <w:szCs w:val="24"/>
          <w:lang w:val="id-ID"/>
        </w:rPr>
        <w:t xml:space="preserve">; 99%, A: masalah defisit nutrisi belum teratasi, P: lanjutkan intervensi 1-7. </w:t>
      </w:r>
      <w:r w:rsidR="004F0199" w:rsidRPr="007B5651">
        <w:rPr>
          <w:rFonts w:eastAsia="Calibri"/>
          <w:sz w:val="24"/>
          <w:szCs w:val="24"/>
          <w:lang w:val="id-ID"/>
        </w:rPr>
        <w:t>Evaluasi hari pertama dengan diagnose keempat yaitu</w:t>
      </w:r>
      <w:r w:rsidR="004F0199" w:rsidRPr="007B5651">
        <w:rPr>
          <w:rFonts w:eastAsia="Calibri"/>
          <w:b/>
          <w:sz w:val="24"/>
          <w:szCs w:val="24"/>
          <w:lang w:val="id-ID"/>
        </w:rPr>
        <w:t xml:space="preserve"> </w:t>
      </w:r>
      <w:r w:rsidR="00DA78A8" w:rsidRPr="007B5651">
        <w:rPr>
          <w:rFonts w:eastAsia="Calibri"/>
          <w:sz w:val="24"/>
          <w:szCs w:val="24"/>
          <w:lang w:val="id-ID"/>
        </w:rPr>
        <w:t>resiko infeksi berhubungan dengan pertahanan tubuh terhadap infeksi rendah, S:-, O: BB 1100 gram, kulit keriput dan tipis, TTV: HR; 110x/m</w:t>
      </w:r>
      <w:r>
        <w:rPr>
          <w:rFonts w:eastAsia="Calibri"/>
          <w:sz w:val="24"/>
          <w:szCs w:val="24"/>
          <w:lang w:val="id-ID"/>
        </w:rPr>
        <w:t>enit, S; 36,4</w:t>
      </w:r>
      <w:r>
        <w:rPr>
          <w:rFonts w:eastAsia="Calibri"/>
          <w:sz w:val="24"/>
          <w:szCs w:val="24"/>
          <w:vertAlign w:val="superscript"/>
        </w:rPr>
        <w:t>o</w:t>
      </w:r>
      <w:r w:rsidR="00462314">
        <w:rPr>
          <w:rFonts w:eastAsia="Calibri"/>
          <w:sz w:val="24"/>
          <w:szCs w:val="24"/>
          <w:lang w:val="id-ID"/>
        </w:rPr>
        <w:t>C, RR; 46x/menit,</w:t>
      </w:r>
      <w:r w:rsidR="00462314">
        <w:rPr>
          <w:rFonts w:eastAsia="Calibri"/>
          <w:sz w:val="24"/>
          <w:szCs w:val="24"/>
        </w:rPr>
        <w:t xml:space="preserve"> </w:t>
      </w:r>
      <w:r w:rsidR="00DA78A8" w:rsidRPr="007B5651">
        <w:rPr>
          <w:rFonts w:eastAsia="Calibri"/>
          <w:sz w:val="24"/>
          <w:szCs w:val="24"/>
          <w:lang w:val="id-ID"/>
        </w:rPr>
        <w:t>SPO</w:t>
      </w:r>
      <w:r>
        <w:rPr>
          <w:rFonts w:eastAsia="Calibri"/>
          <w:sz w:val="24"/>
          <w:szCs w:val="24"/>
          <w:vertAlign w:val="subscript"/>
        </w:rPr>
        <w:t>2</w:t>
      </w:r>
      <w:r w:rsidR="00DA78A8" w:rsidRPr="007B5651">
        <w:rPr>
          <w:rFonts w:eastAsia="Calibri"/>
          <w:sz w:val="24"/>
          <w:szCs w:val="24"/>
          <w:lang w:val="id-ID"/>
        </w:rPr>
        <w:t>; 99%,</w:t>
      </w:r>
      <w:r w:rsidR="00462314">
        <w:rPr>
          <w:rFonts w:eastAsia="Calibri"/>
          <w:sz w:val="24"/>
          <w:szCs w:val="24"/>
        </w:rPr>
        <w:t xml:space="preserve"> </w:t>
      </w:r>
      <w:r w:rsidR="00462314" w:rsidRPr="00462314">
        <w:rPr>
          <w:rFonts w:eastAsia="Calibri"/>
          <w:sz w:val="24"/>
          <w:szCs w:val="24"/>
        </w:rPr>
        <w:t>MONO#: 2.03, EO%: 5.1, RDW-SD: 69.0</w:t>
      </w:r>
      <w:r w:rsidR="00462314">
        <w:rPr>
          <w:rFonts w:eastAsia="Calibri"/>
          <w:sz w:val="24"/>
          <w:szCs w:val="24"/>
        </w:rPr>
        <w:t xml:space="preserve">, </w:t>
      </w:r>
      <w:r w:rsidR="00DA78A8" w:rsidRPr="007B5651">
        <w:rPr>
          <w:rFonts w:eastAsia="Calibri"/>
          <w:sz w:val="24"/>
          <w:szCs w:val="24"/>
          <w:lang w:val="id-ID"/>
        </w:rPr>
        <w:t>A: masalah resiko infeksi belum teratasi, P: lanjutkan intervensi 1-7.</w:t>
      </w:r>
    </w:p>
    <w:p w:rsidR="00C5282F" w:rsidRDefault="00DA78A8" w:rsidP="00462314">
      <w:pPr>
        <w:spacing w:line="480" w:lineRule="auto"/>
        <w:ind w:left="709" w:firstLine="720"/>
        <w:contextualSpacing/>
        <w:jc w:val="both"/>
        <w:rPr>
          <w:rFonts w:eastAsia="Calibri"/>
          <w:sz w:val="24"/>
          <w:szCs w:val="24"/>
          <w:lang w:val="id-ID"/>
        </w:rPr>
      </w:pPr>
      <w:r w:rsidRPr="007B5651">
        <w:rPr>
          <w:rFonts w:eastAsia="Calibri"/>
          <w:sz w:val="24"/>
          <w:szCs w:val="24"/>
          <w:lang w:val="id-ID"/>
        </w:rPr>
        <w:t>Hari kedua evaluasi hari/tanggal Sabtu 10 Juni 2023, evaluasi dilakukan pada pukul 13.00</w:t>
      </w:r>
      <w:r w:rsidR="004F0199" w:rsidRPr="007B5651">
        <w:rPr>
          <w:rFonts w:eastAsia="Calibri"/>
          <w:sz w:val="24"/>
          <w:szCs w:val="24"/>
          <w:lang w:val="id-ID"/>
        </w:rPr>
        <w:t xml:space="preserve"> dengan diagnose pertama yaitu </w:t>
      </w:r>
      <w:r w:rsidRPr="007B5651">
        <w:rPr>
          <w:rFonts w:eastAsia="Calibri"/>
          <w:sz w:val="24"/>
          <w:szCs w:val="24"/>
          <w:lang w:val="id-ID"/>
        </w:rPr>
        <w:t>termoregulasi tidak efektif berhubungan dengan berat badan ekstrem, S:-, O: kelemahan berkurang, suhu 38,2</w:t>
      </w:r>
      <w:r w:rsidR="000878C5">
        <w:rPr>
          <w:rFonts w:eastAsia="Calibri"/>
          <w:sz w:val="24"/>
          <w:szCs w:val="24"/>
          <w:vertAlign w:val="superscript"/>
        </w:rPr>
        <w:t>o</w:t>
      </w:r>
      <w:r w:rsidRPr="007B5651">
        <w:rPr>
          <w:rFonts w:eastAsia="Calibri"/>
          <w:sz w:val="24"/>
          <w:szCs w:val="24"/>
          <w:lang w:val="id-ID"/>
        </w:rPr>
        <w:t>C, akral panas, warna kulit kemerahan, TTV: HR; 140x/menit, S; 38,2</w:t>
      </w:r>
      <w:r w:rsidR="000878C5">
        <w:rPr>
          <w:rFonts w:eastAsia="Calibri"/>
          <w:sz w:val="24"/>
          <w:szCs w:val="24"/>
          <w:vertAlign w:val="superscript"/>
        </w:rPr>
        <w:t>o</w:t>
      </w:r>
      <w:r w:rsidRPr="007B5651">
        <w:rPr>
          <w:rFonts w:eastAsia="Calibri"/>
          <w:sz w:val="24"/>
          <w:szCs w:val="24"/>
          <w:lang w:val="id-ID"/>
        </w:rPr>
        <w:t>C, RR; 70x/menit, SPO</w:t>
      </w:r>
      <w:r w:rsidR="000878C5">
        <w:rPr>
          <w:rFonts w:eastAsia="Calibri"/>
          <w:sz w:val="24"/>
          <w:szCs w:val="24"/>
          <w:vertAlign w:val="subscript"/>
        </w:rPr>
        <w:t>2</w:t>
      </w:r>
      <w:r w:rsidRPr="007B5651">
        <w:rPr>
          <w:rFonts w:eastAsia="Calibri"/>
          <w:sz w:val="24"/>
          <w:szCs w:val="24"/>
          <w:lang w:val="id-ID"/>
        </w:rPr>
        <w:t>; 95%, A: masalah termogulasi tidak efektif belum teratasi, P: lanjutkan</w:t>
      </w:r>
      <w:r w:rsidR="00C5282F">
        <w:rPr>
          <w:rFonts w:eastAsia="Calibri"/>
          <w:sz w:val="24"/>
          <w:szCs w:val="24"/>
          <w:lang w:val="id-ID"/>
        </w:rPr>
        <w:t xml:space="preserve"> </w:t>
      </w:r>
      <w:r w:rsidRPr="007B5651">
        <w:rPr>
          <w:rFonts w:eastAsia="Calibri"/>
          <w:sz w:val="24"/>
          <w:szCs w:val="24"/>
          <w:lang w:val="id-ID"/>
        </w:rPr>
        <w:t xml:space="preserve"> intervensi 1-7. </w:t>
      </w:r>
    </w:p>
    <w:p w:rsidR="00DA78A8" w:rsidRPr="000052E6" w:rsidRDefault="00C5282F" w:rsidP="00C5282F">
      <w:pPr>
        <w:spacing w:line="480" w:lineRule="auto"/>
        <w:ind w:left="709"/>
        <w:contextualSpacing/>
        <w:jc w:val="both"/>
        <w:rPr>
          <w:rFonts w:eastAsia="Calibri"/>
          <w:sz w:val="24"/>
          <w:szCs w:val="24"/>
        </w:rPr>
      </w:pPr>
      <w:r>
        <w:rPr>
          <w:rFonts w:eastAsia="Calibri"/>
          <w:sz w:val="24"/>
          <w:szCs w:val="24"/>
          <w:lang w:val="id-ID"/>
        </w:rPr>
        <w:lastRenderedPageBreak/>
        <w:t xml:space="preserve">Evaluasi </w:t>
      </w:r>
      <w:r w:rsidR="004F0199" w:rsidRPr="007B5651">
        <w:rPr>
          <w:rFonts w:eastAsia="Calibri"/>
          <w:sz w:val="24"/>
          <w:szCs w:val="24"/>
          <w:lang w:val="id-ID"/>
        </w:rPr>
        <w:t>hari kedua dengan diagnose kedua yaitu</w:t>
      </w:r>
      <w:r w:rsidR="004F0199" w:rsidRPr="007B5651">
        <w:rPr>
          <w:rFonts w:eastAsia="Calibri"/>
          <w:b/>
          <w:sz w:val="24"/>
          <w:szCs w:val="24"/>
          <w:lang w:val="id-ID"/>
        </w:rPr>
        <w:t xml:space="preserve"> </w:t>
      </w:r>
      <w:r w:rsidR="00DA78A8" w:rsidRPr="007B5651">
        <w:rPr>
          <w:rFonts w:eastAsia="Calibri"/>
          <w:sz w:val="24"/>
          <w:szCs w:val="24"/>
          <w:lang w:val="id-ID"/>
        </w:rPr>
        <w:t>pola napas tidak efektif berhubungan dengan imaturitas paru-paru,</w:t>
      </w:r>
      <w:r w:rsidR="00DA78A8" w:rsidRPr="007B5651">
        <w:rPr>
          <w:lang w:val="id-ID"/>
        </w:rPr>
        <w:t xml:space="preserve"> </w:t>
      </w:r>
      <w:r w:rsidR="00DA78A8" w:rsidRPr="007B5651">
        <w:rPr>
          <w:rFonts w:eastAsia="Calibri"/>
          <w:sz w:val="24"/>
          <w:szCs w:val="24"/>
          <w:lang w:val="id-ID"/>
        </w:rPr>
        <w:t>S:-, O: Klien tampak sesak napas, terda</w:t>
      </w:r>
      <w:r w:rsidR="00DB187B">
        <w:rPr>
          <w:rFonts w:eastAsia="Calibri"/>
          <w:sz w:val="24"/>
          <w:szCs w:val="24"/>
          <w:lang w:val="id-ID"/>
        </w:rPr>
        <w:t>pat retraksi dada, terpasang O</w:t>
      </w:r>
      <w:r w:rsidR="00DB187B">
        <w:rPr>
          <w:rFonts w:eastAsia="Calibri"/>
          <w:sz w:val="24"/>
          <w:szCs w:val="24"/>
          <w:vertAlign w:val="subscript"/>
        </w:rPr>
        <w:t>2</w:t>
      </w:r>
      <w:r w:rsidR="00DA78A8" w:rsidRPr="007B5651">
        <w:rPr>
          <w:rFonts w:eastAsia="Calibri"/>
          <w:sz w:val="24"/>
          <w:szCs w:val="24"/>
          <w:lang w:val="id-ID"/>
        </w:rPr>
        <w:t>CPAP 3lite</w:t>
      </w:r>
      <w:r w:rsidR="00DB187B">
        <w:rPr>
          <w:rFonts w:eastAsia="Calibri"/>
          <w:sz w:val="24"/>
          <w:szCs w:val="24"/>
          <w:lang w:val="id-ID"/>
        </w:rPr>
        <w:t>r, TTV: HR; 140x/menit, S; 38,2</w:t>
      </w:r>
      <w:r w:rsidR="00DB187B">
        <w:rPr>
          <w:rFonts w:eastAsia="Calibri"/>
          <w:sz w:val="24"/>
          <w:szCs w:val="24"/>
          <w:vertAlign w:val="superscript"/>
        </w:rPr>
        <w:t>o</w:t>
      </w:r>
      <w:r w:rsidR="00DA78A8" w:rsidRPr="007B5651">
        <w:rPr>
          <w:rFonts w:eastAsia="Calibri"/>
          <w:sz w:val="24"/>
          <w:szCs w:val="24"/>
          <w:lang w:val="id-ID"/>
        </w:rPr>
        <w:t>C, RR; 70x/menit,  SPO</w:t>
      </w:r>
      <w:r w:rsidR="00DB187B">
        <w:rPr>
          <w:rFonts w:eastAsia="Calibri"/>
          <w:sz w:val="24"/>
          <w:szCs w:val="24"/>
          <w:vertAlign w:val="subscript"/>
        </w:rPr>
        <w:t>2</w:t>
      </w:r>
      <w:r w:rsidR="00DA78A8" w:rsidRPr="007B5651">
        <w:rPr>
          <w:rFonts w:eastAsia="Calibri"/>
          <w:sz w:val="24"/>
          <w:szCs w:val="24"/>
          <w:lang w:val="id-ID"/>
        </w:rPr>
        <w:t xml:space="preserve">; 95%, A: masalah pola napas </w:t>
      </w:r>
      <w:r w:rsidR="00DA78A8" w:rsidRPr="000052E6">
        <w:rPr>
          <w:rFonts w:eastAsia="Calibri"/>
          <w:sz w:val="24"/>
          <w:szCs w:val="24"/>
          <w:lang w:val="id-ID"/>
        </w:rPr>
        <w:t>tidak efektif belum teratasi, P: lanjutkan intervensi 1-5.</w:t>
      </w:r>
      <w:r w:rsidR="004F0199" w:rsidRPr="000052E6">
        <w:rPr>
          <w:sz w:val="24"/>
          <w:szCs w:val="24"/>
          <w:lang w:val="id-ID"/>
        </w:rPr>
        <w:t xml:space="preserve"> Evaluasi hari kedua dengan diagnose ketiga yaitu </w:t>
      </w:r>
      <w:r w:rsidR="00DA78A8" w:rsidRPr="000052E6">
        <w:rPr>
          <w:rFonts w:eastAsia="Calibri"/>
          <w:sz w:val="24"/>
          <w:szCs w:val="24"/>
          <w:lang w:val="id-ID"/>
        </w:rPr>
        <w:t>defisit nutrisi berhubungan dengan refleks menelan belum sempurna, S:-, O: kelemahan berkurang,lebih aktif, residu hijau, diit ditunda, OGT dialirkan, abdomen kembung, TTV: HR; 140x/menit, S; 38,2</w:t>
      </w:r>
      <w:r w:rsidR="00DB187B">
        <w:rPr>
          <w:rFonts w:eastAsia="Calibri"/>
          <w:sz w:val="24"/>
          <w:szCs w:val="24"/>
          <w:vertAlign w:val="superscript"/>
        </w:rPr>
        <w:t>o</w:t>
      </w:r>
      <w:r w:rsidR="00DA78A8" w:rsidRPr="000052E6">
        <w:rPr>
          <w:rFonts w:eastAsia="Calibri"/>
          <w:sz w:val="24"/>
          <w:szCs w:val="24"/>
          <w:lang w:val="id-ID"/>
        </w:rPr>
        <w:t>C, RR; 70x/menit,  SPO</w:t>
      </w:r>
      <w:r w:rsidR="00DB187B">
        <w:rPr>
          <w:rFonts w:eastAsia="Calibri"/>
          <w:sz w:val="24"/>
          <w:szCs w:val="24"/>
          <w:vertAlign w:val="subscript"/>
        </w:rPr>
        <w:t>2</w:t>
      </w:r>
      <w:r w:rsidR="00DA78A8" w:rsidRPr="000052E6">
        <w:rPr>
          <w:rFonts w:eastAsia="Calibri"/>
          <w:sz w:val="24"/>
          <w:szCs w:val="24"/>
          <w:lang w:val="id-ID"/>
        </w:rPr>
        <w:t>; 95%, A: masalah defisit nutrisi belum teratasi, P: lanjutkan intervensi 1-6.</w:t>
      </w:r>
      <w:r w:rsidR="00DA78A8" w:rsidRPr="000052E6">
        <w:rPr>
          <w:sz w:val="24"/>
          <w:szCs w:val="24"/>
          <w:lang w:val="id-ID"/>
        </w:rPr>
        <w:t xml:space="preserve"> </w:t>
      </w:r>
      <w:r w:rsidR="004F0199" w:rsidRPr="000052E6">
        <w:rPr>
          <w:sz w:val="24"/>
          <w:szCs w:val="24"/>
          <w:lang w:val="id-ID"/>
        </w:rPr>
        <w:t xml:space="preserve">Evaluasi hari kedua dengan diagnose keempat yaitu </w:t>
      </w:r>
      <w:r w:rsidR="00DA78A8" w:rsidRPr="000052E6">
        <w:rPr>
          <w:rFonts w:eastAsia="Calibri"/>
          <w:sz w:val="24"/>
          <w:szCs w:val="24"/>
          <w:lang w:val="id-ID"/>
        </w:rPr>
        <w:t>resiko infeksi berhubungan dengan pertahanan tubuh terhadap infeksi rendah, S:-, O: BB 1100 gram, kulit keriput dan tipis, suhu tubuh mudah berubah</w:t>
      </w:r>
      <w:r w:rsidR="00802C04" w:rsidRPr="000052E6">
        <w:rPr>
          <w:rFonts w:eastAsia="Calibri"/>
          <w:sz w:val="24"/>
          <w:szCs w:val="24"/>
          <w:lang w:val="id-ID"/>
        </w:rPr>
        <w:t xml:space="preserve">, </w:t>
      </w:r>
      <w:r w:rsidR="00DA78A8" w:rsidRPr="000052E6">
        <w:rPr>
          <w:rFonts w:eastAsia="Calibri"/>
          <w:sz w:val="24"/>
          <w:szCs w:val="24"/>
          <w:lang w:val="id-ID"/>
        </w:rPr>
        <w:t>TTV: HR; 140x/menit, S; 38</w:t>
      </w:r>
      <w:r w:rsidR="00802C04" w:rsidRPr="000052E6">
        <w:rPr>
          <w:rFonts w:eastAsia="Calibri"/>
          <w:sz w:val="24"/>
          <w:szCs w:val="24"/>
          <w:lang w:val="id-ID"/>
        </w:rPr>
        <w:t>,2</w:t>
      </w:r>
      <w:r w:rsidR="00DB187B">
        <w:rPr>
          <w:rFonts w:eastAsia="Calibri"/>
          <w:sz w:val="24"/>
          <w:szCs w:val="24"/>
          <w:vertAlign w:val="superscript"/>
        </w:rPr>
        <w:t>o</w:t>
      </w:r>
      <w:r w:rsidR="00802C04" w:rsidRPr="000052E6">
        <w:rPr>
          <w:rFonts w:eastAsia="Calibri"/>
          <w:sz w:val="24"/>
          <w:szCs w:val="24"/>
          <w:lang w:val="id-ID"/>
        </w:rPr>
        <w:t>C, RR; 70x/menit,  SPO</w:t>
      </w:r>
      <w:r w:rsidR="00DB187B">
        <w:rPr>
          <w:rFonts w:eastAsia="Calibri"/>
          <w:sz w:val="24"/>
          <w:szCs w:val="24"/>
          <w:vertAlign w:val="subscript"/>
        </w:rPr>
        <w:t>2</w:t>
      </w:r>
      <w:r w:rsidR="00802C04" w:rsidRPr="000052E6">
        <w:rPr>
          <w:rFonts w:eastAsia="Calibri"/>
          <w:sz w:val="24"/>
          <w:szCs w:val="24"/>
          <w:lang w:val="id-ID"/>
        </w:rPr>
        <w:t>; 95%,</w:t>
      </w:r>
      <w:r w:rsidR="000052E6" w:rsidRPr="000052E6">
        <w:t xml:space="preserve"> </w:t>
      </w:r>
      <w:r w:rsidR="000052E6" w:rsidRPr="000052E6">
        <w:rPr>
          <w:rFonts w:eastAsia="Calibri"/>
          <w:sz w:val="24"/>
          <w:szCs w:val="24"/>
          <w:lang w:val="id-ID"/>
        </w:rPr>
        <w:t>MONO#: 2.03, EO%: 5.1, RDW-SD: 69.0</w:t>
      </w:r>
      <w:r w:rsidR="000052E6">
        <w:rPr>
          <w:rFonts w:eastAsia="Calibri"/>
          <w:sz w:val="24"/>
          <w:szCs w:val="24"/>
        </w:rPr>
        <w:t xml:space="preserve">, </w:t>
      </w:r>
      <w:r w:rsidR="00DA78A8" w:rsidRPr="000052E6">
        <w:rPr>
          <w:rFonts w:eastAsia="Calibri"/>
          <w:sz w:val="24"/>
          <w:szCs w:val="24"/>
          <w:lang w:val="id-ID"/>
        </w:rPr>
        <w:t>A: masalah</w:t>
      </w:r>
      <w:r w:rsidR="00802C04" w:rsidRPr="000052E6">
        <w:rPr>
          <w:rFonts w:eastAsia="Calibri"/>
          <w:sz w:val="24"/>
          <w:szCs w:val="24"/>
          <w:lang w:val="id-ID"/>
        </w:rPr>
        <w:t xml:space="preserve"> resiko infeksi belum teratasi , </w:t>
      </w:r>
      <w:r w:rsidR="00DA78A8" w:rsidRPr="000052E6">
        <w:rPr>
          <w:rFonts w:eastAsia="Calibri"/>
          <w:sz w:val="24"/>
          <w:szCs w:val="24"/>
          <w:lang w:val="id-ID"/>
        </w:rPr>
        <w:t>P: lanjutkan intervensi 1-7</w:t>
      </w:r>
      <w:r w:rsidR="00802C04" w:rsidRPr="000052E6">
        <w:rPr>
          <w:rFonts w:eastAsia="Calibri"/>
          <w:sz w:val="24"/>
          <w:szCs w:val="24"/>
          <w:lang w:val="id-ID"/>
        </w:rPr>
        <w:t>.</w:t>
      </w:r>
      <w:r w:rsidR="004F0199" w:rsidRPr="000052E6">
        <w:rPr>
          <w:rFonts w:eastAsia="Calibri"/>
          <w:sz w:val="24"/>
          <w:szCs w:val="24"/>
          <w:lang w:val="id-ID"/>
        </w:rPr>
        <w:t xml:space="preserve"> Evaluasi hari kedua dengan diagnose kelima yaitu </w:t>
      </w:r>
      <w:r w:rsidR="00802C04" w:rsidRPr="000052E6">
        <w:rPr>
          <w:rFonts w:eastAsia="Calibri"/>
          <w:sz w:val="24"/>
          <w:szCs w:val="24"/>
          <w:lang w:val="id-ID"/>
        </w:rPr>
        <w:t xml:space="preserve"> ansietas berhubungan dengan</w:t>
      </w:r>
      <w:r w:rsidR="00462314" w:rsidRPr="000052E6">
        <w:rPr>
          <w:rFonts w:eastAsia="Calibri"/>
          <w:sz w:val="24"/>
          <w:szCs w:val="24"/>
        </w:rPr>
        <w:t xml:space="preserve"> krisis situasional</w:t>
      </w:r>
      <w:r w:rsidR="00802C04" w:rsidRPr="000052E6">
        <w:rPr>
          <w:rFonts w:eastAsia="Calibri"/>
          <w:sz w:val="24"/>
          <w:szCs w:val="24"/>
          <w:lang w:val="id-ID"/>
        </w:rPr>
        <w:t>, S: Ny. M.P mengatakan dapat mengerti dengan apa  yang dijelaskan, O: gelisah pada Ny. M.P</w:t>
      </w:r>
      <w:r w:rsidR="00462314" w:rsidRPr="000052E6">
        <w:rPr>
          <w:rFonts w:eastAsia="Calibri"/>
          <w:sz w:val="24"/>
          <w:szCs w:val="24"/>
          <w:lang w:val="id-ID"/>
        </w:rPr>
        <w:t xml:space="preserve"> berkurang, A: masalah ansietas</w:t>
      </w:r>
      <w:r w:rsidR="00462314" w:rsidRPr="000052E6">
        <w:rPr>
          <w:rFonts w:eastAsia="Calibri"/>
          <w:sz w:val="24"/>
          <w:szCs w:val="24"/>
        </w:rPr>
        <w:t xml:space="preserve"> </w:t>
      </w:r>
      <w:r w:rsidR="00802C04" w:rsidRPr="000052E6">
        <w:rPr>
          <w:rFonts w:eastAsia="Calibri"/>
          <w:sz w:val="24"/>
          <w:szCs w:val="24"/>
          <w:lang w:val="id-ID"/>
        </w:rPr>
        <w:t xml:space="preserve">teratasi, </w:t>
      </w:r>
      <w:r w:rsidR="00462314" w:rsidRPr="000052E6">
        <w:rPr>
          <w:rFonts w:eastAsia="Calibri"/>
          <w:sz w:val="24"/>
          <w:szCs w:val="24"/>
          <w:lang w:val="id-ID"/>
        </w:rPr>
        <w:t xml:space="preserve">P: </w:t>
      </w:r>
      <w:r w:rsidR="00462314" w:rsidRPr="000052E6">
        <w:rPr>
          <w:rFonts w:eastAsia="Calibri"/>
          <w:sz w:val="24"/>
          <w:szCs w:val="24"/>
        </w:rPr>
        <w:t xml:space="preserve">hentikan </w:t>
      </w:r>
      <w:r w:rsidR="00CA39BA" w:rsidRPr="000052E6">
        <w:rPr>
          <w:rFonts w:eastAsia="Calibri"/>
          <w:sz w:val="24"/>
          <w:szCs w:val="24"/>
          <w:lang w:val="id-ID"/>
        </w:rPr>
        <w:t>intervensi</w:t>
      </w:r>
      <w:r w:rsidR="00462314" w:rsidRPr="000052E6">
        <w:rPr>
          <w:rFonts w:eastAsia="Calibri"/>
          <w:sz w:val="24"/>
          <w:szCs w:val="24"/>
        </w:rPr>
        <w:t>.</w:t>
      </w:r>
      <w:r w:rsidR="00CA39BA" w:rsidRPr="000052E6">
        <w:rPr>
          <w:rFonts w:eastAsia="Calibri"/>
          <w:sz w:val="24"/>
          <w:szCs w:val="24"/>
          <w:lang w:val="id-ID"/>
        </w:rPr>
        <w:t xml:space="preserve"> </w:t>
      </w:r>
      <w:r w:rsidR="00462314" w:rsidRPr="000052E6">
        <w:rPr>
          <w:rFonts w:eastAsia="Calibri"/>
          <w:sz w:val="24"/>
          <w:szCs w:val="24"/>
        </w:rPr>
        <w:t xml:space="preserve">Evaluasi hari kedua dengan diagnose keenam yaitu defisit pengetahuan berhubungan dengan kurang terpapar informasi, S: Ny. M.P mengatakan siap untuk menerima informasi yang akan di berikan, Ny. M.P mengatakan sudah paham dengan penjelasan yang di berikan tentang nutrisi ibu hamil dan dampaknya bagi </w:t>
      </w:r>
      <w:r w:rsidR="00462314" w:rsidRPr="000052E6">
        <w:rPr>
          <w:rFonts w:eastAsia="Calibri"/>
          <w:sz w:val="24"/>
          <w:szCs w:val="24"/>
        </w:rPr>
        <w:lastRenderedPageBreak/>
        <w:t xml:space="preserve">janin, O: Ibu tampak siap untuk menerima informasi yang di berikan, mengangguk dan dapat menjawab kembali ketika di </w:t>
      </w:r>
      <w:proofErr w:type="gramStart"/>
      <w:r w:rsidR="00462314" w:rsidRPr="000052E6">
        <w:rPr>
          <w:rFonts w:eastAsia="Calibri"/>
          <w:sz w:val="24"/>
          <w:szCs w:val="24"/>
        </w:rPr>
        <w:t>tanya</w:t>
      </w:r>
      <w:proofErr w:type="gramEnd"/>
      <w:r w:rsidR="00462314" w:rsidRPr="000052E6">
        <w:rPr>
          <w:rFonts w:eastAsia="Calibri"/>
          <w:sz w:val="24"/>
          <w:szCs w:val="24"/>
        </w:rPr>
        <w:t>, A: Masalah defisit pengetahuan sudah teratasi, P: hentikan intervensi</w:t>
      </w:r>
    </w:p>
    <w:p w:rsidR="00802C04" w:rsidRPr="007B5651" w:rsidRDefault="00802C04" w:rsidP="00C5282F">
      <w:pPr>
        <w:spacing w:line="480" w:lineRule="auto"/>
        <w:ind w:left="709" w:firstLine="720"/>
        <w:contextualSpacing/>
        <w:jc w:val="both"/>
        <w:rPr>
          <w:rFonts w:eastAsia="Calibri"/>
          <w:sz w:val="24"/>
          <w:szCs w:val="24"/>
          <w:lang w:val="id-ID"/>
        </w:rPr>
      </w:pPr>
      <w:r w:rsidRPr="007B5651">
        <w:rPr>
          <w:rFonts w:eastAsia="Calibri"/>
          <w:sz w:val="24"/>
          <w:szCs w:val="24"/>
          <w:lang w:val="id-ID"/>
        </w:rPr>
        <w:t>Hari ketiga evaluasi hari/tanggal Minggu 11 Juni 2023, evaluasi dil</w:t>
      </w:r>
      <w:r w:rsidR="004F0199" w:rsidRPr="007B5651">
        <w:rPr>
          <w:rFonts w:eastAsia="Calibri"/>
          <w:sz w:val="24"/>
          <w:szCs w:val="24"/>
          <w:lang w:val="id-ID"/>
        </w:rPr>
        <w:t xml:space="preserve">akukan pada pukul 13.00 dengan diagnose pertama </w:t>
      </w:r>
      <w:r w:rsidRPr="007B5651">
        <w:rPr>
          <w:rFonts w:eastAsia="Calibri"/>
          <w:sz w:val="24"/>
          <w:szCs w:val="24"/>
          <w:lang w:val="id-ID"/>
        </w:rPr>
        <w:t>termoregulasi tidak efektif berhubungan dengan berat badan ekstrem, S:-, O:</w:t>
      </w:r>
      <w:r w:rsidR="002C490D">
        <w:rPr>
          <w:rFonts w:eastAsia="Calibri"/>
          <w:sz w:val="24"/>
          <w:szCs w:val="24"/>
          <w:lang w:val="id-ID"/>
        </w:rPr>
        <w:t xml:space="preserve"> kelemahan berkurang, suhu 37,5</w:t>
      </w:r>
      <w:r w:rsidR="002C490D">
        <w:rPr>
          <w:rFonts w:eastAsia="Calibri"/>
          <w:sz w:val="24"/>
          <w:szCs w:val="24"/>
          <w:vertAlign w:val="superscript"/>
        </w:rPr>
        <w:t>o</w:t>
      </w:r>
      <w:r w:rsidRPr="007B5651">
        <w:rPr>
          <w:rFonts w:eastAsia="Calibri"/>
          <w:sz w:val="24"/>
          <w:szCs w:val="24"/>
          <w:lang w:val="id-ID"/>
        </w:rPr>
        <w:t>C, akral hangat, warna kulit merah muda, TTV: HR; 138x/menit, S; 37,5</w:t>
      </w:r>
      <w:r w:rsidR="002C490D">
        <w:rPr>
          <w:rFonts w:eastAsia="Calibri"/>
          <w:sz w:val="24"/>
          <w:szCs w:val="24"/>
          <w:vertAlign w:val="superscript"/>
        </w:rPr>
        <w:t>o</w:t>
      </w:r>
      <w:r w:rsidR="002C490D">
        <w:rPr>
          <w:rFonts w:eastAsia="Calibri"/>
          <w:sz w:val="24"/>
          <w:szCs w:val="24"/>
          <w:lang w:val="id-ID"/>
        </w:rPr>
        <w:t>C, RR; 58x/menit,  SPO</w:t>
      </w:r>
      <w:r w:rsidR="002C490D">
        <w:rPr>
          <w:rFonts w:eastAsia="Calibri"/>
          <w:sz w:val="24"/>
          <w:szCs w:val="24"/>
          <w:vertAlign w:val="subscript"/>
        </w:rPr>
        <w:t>2</w:t>
      </w:r>
      <w:r w:rsidRPr="007B5651">
        <w:rPr>
          <w:rFonts w:eastAsia="Calibri"/>
          <w:sz w:val="24"/>
          <w:szCs w:val="24"/>
          <w:lang w:val="id-ID"/>
        </w:rPr>
        <w:t xml:space="preserve">; 99%, A: masalah termogulasi tidak efektif sebagian teratasi, P: lanjutkan intervensi 1-7. </w:t>
      </w:r>
      <w:r w:rsidR="004F0199" w:rsidRPr="007B5651">
        <w:rPr>
          <w:rFonts w:eastAsia="Calibri"/>
          <w:sz w:val="24"/>
          <w:szCs w:val="24"/>
          <w:lang w:val="id-ID"/>
        </w:rPr>
        <w:t>Evaluasi hari ketiga dengan diagnose kedua yaitu</w:t>
      </w:r>
      <w:r w:rsidR="004F0199" w:rsidRPr="007B5651">
        <w:rPr>
          <w:rFonts w:eastAsia="Calibri"/>
          <w:b/>
          <w:sz w:val="24"/>
          <w:szCs w:val="24"/>
          <w:lang w:val="id-ID"/>
        </w:rPr>
        <w:t xml:space="preserve"> </w:t>
      </w:r>
      <w:r w:rsidRPr="007B5651">
        <w:rPr>
          <w:rFonts w:eastAsia="Calibri"/>
          <w:sz w:val="24"/>
          <w:szCs w:val="24"/>
          <w:lang w:val="id-ID"/>
        </w:rPr>
        <w:t>pola napas tidak efektif berhubungan dengan imaturitas paru-paru, S:-, O: napas tidak teratur, tampak sesak, terda</w:t>
      </w:r>
      <w:r w:rsidR="002C490D">
        <w:rPr>
          <w:rFonts w:eastAsia="Calibri"/>
          <w:sz w:val="24"/>
          <w:szCs w:val="24"/>
          <w:lang w:val="id-ID"/>
        </w:rPr>
        <w:t>pat retraksi dada, terpasang O</w:t>
      </w:r>
      <w:r w:rsidR="002C490D">
        <w:rPr>
          <w:rFonts w:eastAsia="Calibri"/>
          <w:sz w:val="24"/>
          <w:szCs w:val="24"/>
          <w:vertAlign w:val="subscript"/>
        </w:rPr>
        <w:t>2</w:t>
      </w:r>
      <w:r w:rsidRPr="007B5651">
        <w:rPr>
          <w:rFonts w:eastAsia="Calibri"/>
          <w:sz w:val="24"/>
          <w:szCs w:val="24"/>
          <w:lang w:val="id-ID"/>
        </w:rPr>
        <w:t>CPAP 3 liter, TTV: HR; 138x/menit, S; 37,5</w:t>
      </w:r>
      <w:r w:rsidR="002C490D">
        <w:rPr>
          <w:rFonts w:eastAsia="Calibri"/>
          <w:sz w:val="24"/>
          <w:szCs w:val="24"/>
          <w:vertAlign w:val="superscript"/>
        </w:rPr>
        <w:t>o</w:t>
      </w:r>
      <w:r w:rsidRPr="007B5651">
        <w:rPr>
          <w:rFonts w:eastAsia="Calibri"/>
          <w:sz w:val="24"/>
          <w:szCs w:val="24"/>
          <w:lang w:val="id-ID"/>
        </w:rPr>
        <w:t>C, RR; 58x/menit,  SPO</w:t>
      </w:r>
      <w:r w:rsidR="002C490D">
        <w:rPr>
          <w:rFonts w:eastAsia="Calibri"/>
          <w:sz w:val="24"/>
          <w:szCs w:val="24"/>
          <w:vertAlign w:val="subscript"/>
        </w:rPr>
        <w:t>2</w:t>
      </w:r>
      <w:r w:rsidRPr="007B5651">
        <w:rPr>
          <w:rFonts w:eastAsia="Calibri"/>
          <w:sz w:val="24"/>
          <w:szCs w:val="24"/>
          <w:lang w:val="id-ID"/>
        </w:rPr>
        <w:t>; 99%, A: masalah pola napas tidak efektif belum teratasi, P: lanjutkan intervensi 1-6.</w:t>
      </w:r>
      <w:r w:rsidRPr="007B5651">
        <w:rPr>
          <w:lang w:val="id-ID"/>
        </w:rPr>
        <w:t xml:space="preserve"> </w:t>
      </w:r>
      <w:r w:rsidR="004F0199" w:rsidRPr="007B5651">
        <w:rPr>
          <w:lang w:val="id-ID"/>
        </w:rPr>
        <w:t xml:space="preserve">Evaluasi hari ketiga dengan diagnose ketiga yaitu </w:t>
      </w:r>
      <w:r w:rsidRPr="007B5651">
        <w:rPr>
          <w:rFonts w:eastAsia="Calibri"/>
          <w:sz w:val="24"/>
          <w:szCs w:val="24"/>
          <w:lang w:val="id-ID"/>
        </w:rPr>
        <w:t>defisit nutrisi berhubungan dengan refleks menelan belum sempurna,</w:t>
      </w:r>
      <w:r w:rsidRPr="007B5651">
        <w:rPr>
          <w:lang w:val="id-ID"/>
        </w:rPr>
        <w:t xml:space="preserve"> </w:t>
      </w:r>
      <w:r w:rsidRPr="007B5651">
        <w:rPr>
          <w:rFonts w:eastAsia="Calibri"/>
          <w:sz w:val="24"/>
          <w:szCs w:val="24"/>
          <w:lang w:val="id-ID"/>
        </w:rPr>
        <w:t>S:-, O: kelemahan berkurang,lebih aktif, residu hijau, diit ditunda, OGT dialirkan, abdomen kembun</w:t>
      </w:r>
      <w:r w:rsidR="002C490D">
        <w:rPr>
          <w:rFonts w:eastAsia="Calibri"/>
          <w:sz w:val="24"/>
          <w:szCs w:val="24"/>
          <w:lang w:val="id-ID"/>
        </w:rPr>
        <w:t>g, TTV: HR; 138x/menit, S; 37,5</w:t>
      </w:r>
      <w:r w:rsidR="002C490D">
        <w:rPr>
          <w:rFonts w:eastAsia="Calibri"/>
          <w:sz w:val="24"/>
          <w:szCs w:val="24"/>
          <w:vertAlign w:val="superscript"/>
        </w:rPr>
        <w:t>o</w:t>
      </w:r>
      <w:r w:rsidRPr="007B5651">
        <w:rPr>
          <w:rFonts w:eastAsia="Calibri"/>
          <w:sz w:val="24"/>
          <w:szCs w:val="24"/>
          <w:lang w:val="id-ID"/>
        </w:rPr>
        <w:t>C, RR; 58x/menit,  SPO</w:t>
      </w:r>
      <w:r w:rsidR="002C490D">
        <w:rPr>
          <w:rFonts w:eastAsia="Calibri"/>
          <w:sz w:val="24"/>
          <w:szCs w:val="24"/>
          <w:vertAlign w:val="subscript"/>
        </w:rPr>
        <w:t>2</w:t>
      </w:r>
      <w:r w:rsidRPr="007B5651">
        <w:rPr>
          <w:rFonts w:eastAsia="Calibri"/>
          <w:sz w:val="24"/>
          <w:szCs w:val="24"/>
          <w:lang w:val="id-ID"/>
        </w:rPr>
        <w:t xml:space="preserve">; 99%, A: masalah  defsit nutrisi belum teratasi, P: lanjutkan intervensi 1-6. </w:t>
      </w:r>
      <w:r w:rsidR="004F0199" w:rsidRPr="007B5651">
        <w:rPr>
          <w:rFonts w:eastAsia="Calibri"/>
          <w:sz w:val="24"/>
          <w:szCs w:val="24"/>
          <w:lang w:val="id-ID"/>
        </w:rPr>
        <w:t>Evaluasi hari ketiga dengan diagnose keempat yaitu</w:t>
      </w:r>
      <w:r w:rsidR="00CD47FC" w:rsidRPr="007B5651">
        <w:rPr>
          <w:rFonts w:eastAsia="Calibri"/>
          <w:sz w:val="24"/>
          <w:szCs w:val="24"/>
          <w:lang w:val="id-ID"/>
        </w:rPr>
        <w:t xml:space="preserve"> </w:t>
      </w:r>
      <w:r w:rsidRPr="007B5651">
        <w:rPr>
          <w:rFonts w:eastAsia="Calibri"/>
          <w:sz w:val="24"/>
          <w:szCs w:val="24"/>
          <w:lang w:val="id-ID"/>
        </w:rPr>
        <w:t>resiko infeksi berhubungan dengan pertahanan tubuh terhadap infeksi rendah,</w:t>
      </w:r>
      <w:r w:rsidRPr="007B5651">
        <w:rPr>
          <w:lang w:val="id-ID"/>
        </w:rPr>
        <w:t xml:space="preserve"> </w:t>
      </w:r>
      <w:r w:rsidRPr="007B5651">
        <w:rPr>
          <w:rFonts w:eastAsia="Calibri"/>
          <w:sz w:val="24"/>
          <w:szCs w:val="24"/>
          <w:lang w:val="id-ID"/>
        </w:rPr>
        <w:t>S:-, O: BB 1100 gram, kulit keriput dan tipis, suhu tubuh mudah beruba</w:t>
      </w:r>
      <w:r w:rsidR="002C490D">
        <w:rPr>
          <w:rFonts w:eastAsia="Calibri"/>
          <w:sz w:val="24"/>
          <w:szCs w:val="24"/>
          <w:lang w:val="id-ID"/>
        </w:rPr>
        <w:t>h, TTV: HR; 138x/menit, S; 37,5</w:t>
      </w:r>
      <w:r w:rsidR="002C490D">
        <w:rPr>
          <w:rFonts w:eastAsia="Calibri"/>
          <w:sz w:val="24"/>
          <w:szCs w:val="24"/>
          <w:vertAlign w:val="superscript"/>
        </w:rPr>
        <w:t>o</w:t>
      </w:r>
      <w:r w:rsidR="00C5282F">
        <w:rPr>
          <w:rFonts w:eastAsia="Calibri"/>
          <w:sz w:val="24"/>
          <w:szCs w:val="24"/>
          <w:lang w:val="id-ID"/>
        </w:rPr>
        <w:t xml:space="preserve">C, </w:t>
      </w:r>
      <w:r w:rsidRPr="007B5651">
        <w:rPr>
          <w:rFonts w:eastAsia="Calibri"/>
          <w:sz w:val="24"/>
          <w:szCs w:val="24"/>
          <w:lang w:val="id-ID"/>
        </w:rPr>
        <w:t>RR; 58x/menit,  SPO</w:t>
      </w:r>
      <w:r w:rsidR="002C490D">
        <w:rPr>
          <w:rFonts w:eastAsia="Calibri"/>
          <w:sz w:val="24"/>
          <w:szCs w:val="24"/>
          <w:vertAlign w:val="subscript"/>
        </w:rPr>
        <w:t>2</w:t>
      </w:r>
      <w:r w:rsidRPr="007B5651">
        <w:rPr>
          <w:rFonts w:eastAsia="Calibri"/>
          <w:sz w:val="24"/>
          <w:szCs w:val="24"/>
          <w:lang w:val="id-ID"/>
        </w:rPr>
        <w:t>; 99%,</w:t>
      </w:r>
      <w:r w:rsidR="000052E6" w:rsidRPr="000052E6">
        <w:t xml:space="preserve"> </w:t>
      </w:r>
      <w:r w:rsidR="000052E6" w:rsidRPr="000052E6">
        <w:rPr>
          <w:rFonts w:eastAsia="Calibri"/>
          <w:sz w:val="24"/>
          <w:szCs w:val="24"/>
          <w:lang w:val="id-ID"/>
        </w:rPr>
        <w:t>MONO#: 2.03, EO%: 5.1, RDW-</w:t>
      </w:r>
      <w:r w:rsidR="00C5282F">
        <w:rPr>
          <w:rFonts w:eastAsia="Calibri"/>
          <w:sz w:val="24"/>
          <w:szCs w:val="24"/>
          <w:lang w:val="id-ID"/>
        </w:rPr>
        <w:t xml:space="preserve">  </w:t>
      </w:r>
      <w:r w:rsidR="000052E6" w:rsidRPr="000052E6">
        <w:rPr>
          <w:rFonts w:eastAsia="Calibri"/>
          <w:sz w:val="24"/>
          <w:szCs w:val="24"/>
          <w:lang w:val="id-ID"/>
        </w:rPr>
        <w:lastRenderedPageBreak/>
        <w:t>SD:</w:t>
      </w:r>
      <w:r w:rsidR="00C5282F">
        <w:rPr>
          <w:rFonts w:eastAsia="Calibri"/>
          <w:sz w:val="24"/>
          <w:szCs w:val="24"/>
          <w:lang w:val="id-ID"/>
        </w:rPr>
        <w:t xml:space="preserve"> </w:t>
      </w:r>
      <w:r w:rsidR="000052E6" w:rsidRPr="000052E6">
        <w:rPr>
          <w:rFonts w:eastAsia="Calibri"/>
          <w:sz w:val="24"/>
          <w:szCs w:val="24"/>
          <w:lang w:val="id-ID"/>
        </w:rPr>
        <w:t>69.0</w:t>
      </w:r>
      <w:r w:rsidR="000052E6">
        <w:rPr>
          <w:rFonts w:eastAsia="Calibri"/>
          <w:sz w:val="24"/>
          <w:szCs w:val="24"/>
        </w:rPr>
        <w:t>,</w:t>
      </w:r>
      <w:r w:rsidRPr="007B5651">
        <w:rPr>
          <w:rFonts w:eastAsia="Calibri"/>
          <w:sz w:val="24"/>
          <w:szCs w:val="24"/>
          <w:lang w:val="id-ID"/>
        </w:rPr>
        <w:t xml:space="preserve"> A: masalah resiko infeksi belum teratasi, P: lanjutkan intervensi 1-7.</w:t>
      </w:r>
    </w:p>
    <w:p w:rsidR="00EF6B03" w:rsidRPr="007B5651" w:rsidRDefault="00EF6B03" w:rsidP="00DB00B4">
      <w:pPr>
        <w:numPr>
          <w:ilvl w:val="0"/>
          <w:numId w:val="96"/>
        </w:numPr>
        <w:spacing w:after="160" w:line="480" w:lineRule="auto"/>
        <w:ind w:left="851" w:hanging="425"/>
        <w:contextualSpacing/>
        <w:rPr>
          <w:rFonts w:eastAsia="Calibri"/>
          <w:b/>
          <w:sz w:val="24"/>
          <w:szCs w:val="24"/>
          <w:lang w:val="id-ID"/>
        </w:rPr>
      </w:pPr>
      <w:r w:rsidRPr="007B5651">
        <w:rPr>
          <w:rFonts w:eastAsia="Calibri"/>
          <w:b/>
          <w:sz w:val="24"/>
          <w:szCs w:val="24"/>
          <w:lang w:val="id-ID"/>
        </w:rPr>
        <w:t>Catatan Perkembangan</w:t>
      </w:r>
    </w:p>
    <w:p w:rsidR="00263D00" w:rsidRPr="007B5651" w:rsidRDefault="00263D00" w:rsidP="00263D00">
      <w:pPr>
        <w:spacing w:after="160" w:line="480" w:lineRule="auto"/>
        <w:ind w:left="851"/>
        <w:contextualSpacing/>
        <w:rPr>
          <w:rFonts w:eastAsia="Calibri"/>
          <w:sz w:val="24"/>
          <w:szCs w:val="24"/>
          <w:lang w:val="id-ID"/>
        </w:rPr>
      </w:pPr>
      <w:r w:rsidRPr="007B5651">
        <w:rPr>
          <w:rFonts w:eastAsia="Calibri"/>
          <w:sz w:val="24"/>
          <w:szCs w:val="24"/>
          <w:lang w:val="id-ID"/>
        </w:rPr>
        <w:t>Nama : By. Ny. M.P</w:t>
      </w:r>
    </w:p>
    <w:p w:rsidR="00263D00" w:rsidRPr="007B5651" w:rsidRDefault="00263D00" w:rsidP="00263D00">
      <w:pPr>
        <w:spacing w:after="160" w:line="480" w:lineRule="auto"/>
        <w:ind w:left="851"/>
        <w:contextualSpacing/>
        <w:rPr>
          <w:rFonts w:eastAsia="Calibri"/>
          <w:sz w:val="24"/>
          <w:szCs w:val="24"/>
          <w:lang w:val="id-ID"/>
        </w:rPr>
      </w:pPr>
      <w:r w:rsidRPr="007B5651">
        <w:rPr>
          <w:rFonts w:eastAsia="Calibri"/>
          <w:sz w:val="24"/>
          <w:szCs w:val="24"/>
          <w:lang w:val="id-ID"/>
        </w:rPr>
        <w:t>Umur : 29 Mei 2023 (11 Hari)</w:t>
      </w:r>
    </w:p>
    <w:p w:rsidR="00BF1E57" w:rsidRPr="007B5651" w:rsidRDefault="00BF1E57" w:rsidP="00BF1E57">
      <w:pPr>
        <w:spacing w:after="160" w:line="480" w:lineRule="auto"/>
        <w:ind w:left="993"/>
        <w:contextualSpacing/>
        <w:jc w:val="center"/>
        <w:rPr>
          <w:rFonts w:eastAsia="Calibri"/>
          <w:b/>
          <w:sz w:val="24"/>
          <w:szCs w:val="24"/>
          <w:lang w:val="id-ID"/>
        </w:rPr>
      </w:pPr>
      <w:r w:rsidRPr="007B5651">
        <w:rPr>
          <w:rFonts w:eastAsia="Calibri"/>
          <w:b/>
          <w:sz w:val="24"/>
          <w:szCs w:val="24"/>
          <w:lang w:val="id-ID"/>
        </w:rPr>
        <w:t>Tabel 4.4. Catatan Perkembangan</w:t>
      </w:r>
    </w:p>
    <w:tbl>
      <w:tblPr>
        <w:tblW w:w="0" w:type="auto"/>
        <w:tblInd w:w="426" w:type="dxa"/>
        <w:tblBorders>
          <w:top w:val="single" w:sz="4" w:space="0" w:color="auto"/>
          <w:bottom w:val="single" w:sz="4" w:space="0" w:color="auto"/>
          <w:insideH w:val="single" w:sz="4" w:space="0" w:color="auto"/>
        </w:tblBorders>
        <w:tblLook w:val="04A0" w:firstRow="1" w:lastRow="0" w:firstColumn="1" w:lastColumn="0" w:noHBand="0" w:noVBand="1"/>
      </w:tblPr>
      <w:tblGrid>
        <w:gridCol w:w="1603"/>
        <w:gridCol w:w="728"/>
        <w:gridCol w:w="895"/>
        <w:gridCol w:w="4501"/>
      </w:tblGrid>
      <w:tr w:rsidR="00BF1E57" w:rsidRPr="007B5651" w:rsidTr="00584566">
        <w:tc>
          <w:tcPr>
            <w:tcW w:w="1603" w:type="dxa"/>
            <w:shd w:val="clear" w:color="auto" w:fill="auto"/>
          </w:tcPr>
          <w:p w:rsidR="00BF1E57" w:rsidRPr="007B5651" w:rsidRDefault="00BF1E57" w:rsidP="00584566">
            <w:pPr>
              <w:spacing w:before="38" w:line="276" w:lineRule="auto"/>
              <w:jc w:val="center"/>
              <w:rPr>
                <w:rFonts w:eastAsia="Calibri"/>
                <w:sz w:val="24"/>
                <w:szCs w:val="24"/>
                <w:lang w:val="id-ID"/>
              </w:rPr>
            </w:pPr>
            <w:r w:rsidRPr="007B5651">
              <w:rPr>
                <w:rFonts w:eastAsia="Calibri"/>
                <w:sz w:val="24"/>
                <w:szCs w:val="24"/>
                <w:lang w:val="id-ID"/>
              </w:rPr>
              <w:t>Hari/Tanggal</w:t>
            </w:r>
          </w:p>
        </w:tc>
        <w:tc>
          <w:tcPr>
            <w:tcW w:w="728" w:type="dxa"/>
            <w:shd w:val="clear" w:color="auto" w:fill="auto"/>
          </w:tcPr>
          <w:p w:rsidR="00BF1E57" w:rsidRPr="007B5651" w:rsidRDefault="00BF1E57" w:rsidP="00584566">
            <w:pPr>
              <w:spacing w:before="38" w:line="276" w:lineRule="auto"/>
              <w:jc w:val="center"/>
              <w:rPr>
                <w:rFonts w:eastAsia="Calibri"/>
                <w:sz w:val="24"/>
                <w:szCs w:val="24"/>
                <w:lang w:val="id-ID"/>
              </w:rPr>
            </w:pPr>
            <w:r w:rsidRPr="007B5651">
              <w:rPr>
                <w:rFonts w:eastAsia="Calibri"/>
                <w:sz w:val="24"/>
                <w:szCs w:val="24"/>
                <w:lang w:val="id-ID"/>
              </w:rPr>
              <w:t>Dx</w:t>
            </w:r>
          </w:p>
        </w:tc>
        <w:tc>
          <w:tcPr>
            <w:tcW w:w="895" w:type="dxa"/>
            <w:shd w:val="clear" w:color="auto" w:fill="auto"/>
          </w:tcPr>
          <w:p w:rsidR="00BF1E57" w:rsidRPr="007B5651" w:rsidRDefault="00BF1E57" w:rsidP="00584566">
            <w:pPr>
              <w:spacing w:before="38" w:line="276" w:lineRule="auto"/>
              <w:jc w:val="center"/>
              <w:rPr>
                <w:rFonts w:eastAsia="Calibri"/>
                <w:sz w:val="24"/>
                <w:szCs w:val="24"/>
                <w:lang w:val="id-ID"/>
              </w:rPr>
            </w:pPr>
            <w:r w:rsidRPr="007B5651">
              <w:rPr>
                <w:rFonts w:eastAsia="Calibri"/>
                <w:sz w:val="24"/>
                <w:szCs w:val="24"/>
                <w:lang w:val="id-ID"/>
              </w:rPr>
              <w:t>Jam</w:t>
            </w:r>
          </w:p>
        </w:tc>
        <w:tc>
          <w:tcPr>
            <w:tcW w:w="4501" w:type="dxa"/>
            <w:shd w:val="clear" w:color="auto" w:fill="auto"/>
          </w:tcPr>
          <w:p w:rsidR="00BF1E57" w:rsidRPr="007B5651" w:rsidRDefault="00BF1E57" w:rsidP="00584566">
            <w:pPr>
              <w:spacing w:before="38" w:line="276" w:lineRule="auto"/>
              <w:jc w:val="center"/>
              <w:rPr>
                <w:rFonts w:eastAsia="Calibri"/>
                <w:sz w:val="24"/>
                <w:szCs w:val="24"/>
                <w:lang w:val="id-ID"/>
              </w:rPr>
            </w:pPr>
            <w:r w:rsidRPr="007B5651">
              <w:rPr>
                <w:rFonts w:eastAsia="Calibri"/>
                <w:sz w:val="24"/>
                <w:szCs w:val="24"/>
                <w:lang w:val="id-ID"/>
              </w:rPr>
              <w:t>Catatan Perkembangan</w:t>
            </w:r>
          </w:p>
        </w:tc>
      </w:tr>
      <w:tr w:rsidR="00BF1E57" w:rsidRPr="007B5651" w:rsidTr="00584566">
        <w:tc>
          <w:tcPr>
            <w:tcW w:w="1603" w:type="dxa"/>
            <w:shd w:val="clear" w:color="auto" w:fill="auto"/>
          </w:tcPr>
          <w:p w:rsidR="00BF1E57" w:rsidRPr="007B5651" w:rsidRDefault="00BF1E57" w:rsidP="00584566">
            <w:pPr>
              <w:spacing w:before="38"/>
              <w:jc w:val="both"/>
              <w:rPr>
                <w:rFonts w:eastAsia="Calibri"/>
                <w:sz w:val="24"/>
                <w:szCs w:val="24"/>
                <w:lang w:val="id-ID"/>
              </w:rPr>
            </w:pPr>
            <w:r w:rsidRPr="007B5651">
              <w:rPr>
                <w:rFonts w:eastAsia="Calibri"/>
                <w:sz w:val="24"/>
                <w:szCs w:val="24"/>
                <w:lang w:val="id-ID"/>
              </w:rPr>
              <w:t>Minggu, 11 Juni 2023</w:t>
            </w:r>
          </w:p>
        </w:tc>
        <w:tc>
          <w:tcPr>
            <w:tcW w:w="728" w:type="dxa"/>
            <w:shd w:val="clear" w:color="auto" w:fill="auto"/>
          </w:tcPr>
          <w:p w:rsidR="00BF1E57" w:rsidRPr="007B5651" w:rsidRDefault="00BF1E57" w:rsidP="00584566">
            <w:pPr>
              <w:spacing w:before="38"/>
              <w:jc w:val="center"/>
              <w:rPr>
                <w:rFonts w:eastAsia="Calibri"/>
                <w:sz w:val="24"/>
                <w:szCs w:val="24"/>
                <w:lang w:val="id-ID"/>
              </w:rPr>
            </w:pPr>
            <w:r w:rsidRPr="007B5651">
              <w:rPr>
                <w:rFonts w:eastAsia="Calibri"/>
                <w:sz w:val="24"/>
                <w:szCs w:val="24"/>
                <w:lang w:val="id-ID"/>
              </w:rPr>
              <w:t>1</w:t>
            </w:r>
          </w:p>
        </w:tc>
        <w:tc>
          <w:tcPr>
            <w:tcW w:w="895" w:type="dxa"/>
            <w:shd w:val="clear" w:color="auto" w:fill="auto"/>
          </w:tcPr>
          <w:p w:rsidR="00BF1E57" w:rsidRPr="007B5651" w:rsidRDefault="00BF1E57" w:rsidP="00584566">
            <w:pPr>
              <w:jc w:val="both"/>
              <w:rPr>
                <w:rFonts w:eastAsia="Calibri"/>
                <w:sz w:val="24"/>
                <w:szCs w:val="24"/>
                <w:lang w:val="id-ID"/>
              </w:rPr>
            </w:pPr>
            <w:r w:rsidRPr="007B5651">
              <w:rPr>
                <w:rFonts w:eastAsia="Calibri"/>
                <w:sz w:val="24"/>
                <w:szCs w:val="24"/>
                <w:lang w:val="id-ID"/>
              </w:rPr>
              <w:t>07.00</w:t>
            </w: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r w:rsidRPr="007B5651">
              <w:rPr>
                <w:rFonts w:eastAsia="Calibri"/>
                <w:sz w:val="24"/>
                <w:szCs w:val="24"/>
                <w:lang w:val="id-ID"/>
              </w:rPr>
              <w:t>07.01</w:t>
            </w: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r w:rsidRPr="007B5651">
              <w:rPr>
                <w:rFonts w:eastAsia="Calibri"/>
                <w:sz w:val="24"/>
                <w:szCs w:val="24"/>
                <w:lang w:val="id-ID"/>
              </w:rPr>
              <w:t>07.02</w:t>
            </w: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r w:rsidRPr="007B5651">
              <w:rPr>
                <w:rFonts w:eastAsia="Calibri"/>
                <w:sz w:val="24"/>
                <w:szCs w:val="24"/>
                <w:lang w:val="id-ID"/>
              </w:rPr>
              <w:t>07.04</w:t>
            </w: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r w:rsidRPr="007B5651">
              <w:rPr>
                <w:rFonts w:eastAsia="Calibri"/>
                <w:sz w:val="24"/>
                <w:szCs w:val="24"/>
                <w:lang w:val="id-ID"/>
              </w:rPr>
              <w:t>08.40</w:t>
            </w: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r w:rsidRPr="007B5651">
              <w:rPr>
                <w:rFonts w:eastAsia="Calibri"/>
                <w:sz w:val="24"/>
                <w:szCs w:val="24"/>
                <w:lang w:val="id-ID"/>
              </w:rPr>
              <w:t>08.55</w:t>
            </w:r>
          </w:p>
          <w:p w:rsidR="00BF1E57" w:rsidRPr="007B5651" w:rsidRDefault="00BF1E57" w:rsidP="00584566">
            <w:pPr>
              <w:jc w:val="both"/>
              <w:rPr>
                <w:rFonts w:eastAsia="Calibri"/>
                <w:sz w:val="24"/>
                <w:szCs w:val="24"/>
                <w:lang w:val="id-ID"/>
              </w:rPr>
            </w:pPr>
            <w:r w:rsidRPr="007B5651">
              <w:rPr>
                <w:rFonts w:eastAsia="Calibri"/>
                <w:sz w:val="24"/>
                <w:szCs w:val="24"/>
                <w:lang w:val="id-ID"/>
              </w:rPr>
              <w:t>13.00</w:t>
            </w: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r w:rsidRPr="007B5651">
              <w:rPr>
                <w:rFonts w:eastAsia="Calibri"/>
                <w:sz w:val="24"/>
                <w:szCs w:val="24"/>
                <w:lang w:val="id-ID"/>
              </w:rPr>
              <w:t>13.10</w:t>
            </w:r>
          </w:p>
        </w:tc>
        <w:tc>
          <w:tcPr>
            <w:tcW w:w="4501" w:type="dxa"/>
            <w:shd w:val="clear" w:color="auto" w:fill="auto"/>
          </w:tcPr>
          <w:p w:rsidR="00BF1E57" w:rsidRPr="007B5651" w:rsidRDefault="00BF1E57" w:rsidP="00584566">
            <w:pPr>
              <w:jc w:val="both"/>
              <w:rPr>
                <w:rFonts w:eastAsia="Calibri"/>
                <w:sz w:val="24"/>
                <w:szCs w:val="24"/>
                <w:lang w:val="id-ID"/>
              </w:rPr>
            </w:pPr>
            <w:r w:rsidRPr="007B5651">
              <w:rPr>
                <w:rFonts w:eastAsia="Calibri"/>
                <w:sz w:val="24"/>
                <w:szCs w:val="24"/>
                <w:lang w:val="id-ID"/>
              </w:rPr>
              <w:t>S:-</w:t>
            </w:r>
          </w:p>
          <w:p w:rsidR="00BF1E57" w:rsidRPr="007B5651" w:rsidRDefault="00BF1E57" w:rsidP="00584566">
            <w:pPr>
              <w:jc w:val="both"/>
              <w:rPr>
                <w:rFonts w:eastAsia="Calibri"/>
                <w:sz w:val="24"/>
                <w:szCs w:val="24"/>
                <w:lang w:val="id-ID"/>
              </w:rPr>
            </w:pPr>
            <w:r w:rsidRPr="007B5651">
              <w:rPr>
                <w:rFonts w:eastAsia="Calibri"/>
                <w:sz w:val="24"/>
                <w:szCs w:val="24"/>
                <w:lang w:val="id-ID"/>
              </w:rPr>
              <w:t xml:space="preserve">O: Suhu </w:t>
            </w:r>
            <w:r w:rsidR="002C490D">
              <w:rPr>
                <w:rFonts w:eastAsia="Calibri"/>
                <w:sz w:val="24"/>
                <w:szCs w:val="24"/>
                <w:lang w:val="id-ID"/>
              </w:rPr>
              <w:t>37,5</w:t>
            </w:r>
            <w:r w:rsidR="002C490D">
              <w:rPr>
                <w:rFonts w:eastAsia="Calibri"/>
                <w:sz w:val="24"/>
                <w:szCs w:val="24"/>
                <w:vertAlign w:val="superscript"/>
              </w:rPr>
              <w:t>o</w:t>
            </w:r>
            <w:r w:rsidRPr="007B5651">
              <w:rPr>
                <w:rFonts w:eastAsia="Calibri"/>
                <w:sz w:val="24"/>
                <w:szCs w:val="24"/>
                <w:lang w:val="id-ID"/>
              </w:rPr>
              <w:t>C, akral hangat, wana kulit merah muda, bayi tampak nyaman</w:t>
            </w:r>
          </w:p>
          <w:p w:rsidR="00BF1E57" w:rsidRPr="007B5651" w:rsidRDefault="00BF1E57" w:rsidP="00584566">
            <w:pPr>
              <w:jc w:val="both"/>
              <w:rPr>
                <w:rFonts w:eastAsia="Calibri"/>
                <w:sz w:val="24"/>
                <w:szCs w:val="24"/>
                <w:lang w:val="id-ID"/>
              </w:rPr>
            </w:pPr>
            <w:r w:rsidRPr="007B5651">
              <w:rPr>
                <w:rFonts w:eastAsia="Calibri"/>
                <w:sz w:val="24"/>
                <w:szCs w:val="24"/>
                <w:lang w:val="id-ID"/>
              </w:rPr>
              <w:t>A: Masalah termogulasi tidak efektif sebagian teratasi</w:t>
            </w:r>
          </w:p>
          <w:p w:rsidR="00BF1E57" w:rsidRPr="007B5651" w:rsidRDefault="00BF1E57" w:rsidP="00584566">
            <w:pPr>
              <w:jc w:val="both"/>
              <w:rPr>
                <w:rFonts w:eastAsia="Calibri"/>
                <w:sz w:val="24"/>
                <w:szCs w:val="24"/>
                <w:lang w:val="id-ID"/>
              </w:rPr>
            </w:pPr>
            <w:r w:rsidRPr="007B5651">
              <w:rPr>
                <w:rFonts w:eastAsia="Calibri"/>
                <w:sz w:val="24"/>
                <w:szCs w:val="24"/>
                <w:lang w:val="id-ID"/>
              </w:rPr>
              <w:t>P: Lanjutkan intervensi</w:t>
            </w:r>
          </w:p>
          <w:p w:rsidR="00BF1E57" w:rsidRPr="007B5651" w:rsidRDefault="00BF1E57" w:rsidP="00584566">
            <w:pPr>
              <w:ind w:left="601" w:hanging="601"/>
              <w:jc w:val="both"/>
              <w:rPr>
                <w:rFonts w:eastAsia="Calibri"/>
                <w:sz w:val="24"/>
                <w:szCs w:val="24"/>
                <w:lang w:val="id-ID"/>
              </w:rPr>
            </w:pPr>
            <w:r w:rsidRPr="007B5651">
              <w:rPr>
                <w:rFonts w:eastAsia="Calibri"/>
                <w:sz w:val="24"/>
                <w:szCs w:val="24"/>
                <w:lang w:val="id-ID"/>
              </w:rPr>
              <w:t xml:space="preserve">I : </w:t>
            </w:r>
          </w:p>
          <w:p w:rsidR="00BF1E57" w:rsidRPr="007B5651" w:rsidRDefault="00BF1E57" w:rsidP="00DB00B4">
            <w:pPr>
              <w:numPr>
                <w:ilvl w:val="0"/>
                <w:numId w:val="85"/>
              </w:numPr>
              <w:jc w:val="both"/>
              <w:rPr>
                <w:rFonts w:eastAsia="Calibri"/>
                <w:sz w:val="24"/>
                <w:szCs w:val="24"/>
                <w:lang w:val="id-ID"/>
              </w:rPr>
            </w:pPr>
            <w:r w:rsidRPr="007B5651">
              <w:rPr>
                <w:rFonts w:eastAsia="Calibri"/>
                <w:sz w:val="24"/>
                <w:szCs w:val="24"/>
                <w:lang w:val="id-ID"/>
              </w:rPr>
              <w:t>Mengukur suhu tubuh menggunakan thermometer pada aksila (36,8</w:t>
            </w:r>
            <w:r w:rsidR="002C490D">
              <w:rPr>
                <w:rFonts w:eastAsia="Calibri"/>
                <w:sz w:val="24"/>
                <w:szCs w:val="24"/>
                <w:vertAlign w:val="superscript"/>
              </w:rPr>
              <w:t>o</w:t>
            </w:r>
            <w:r w:rsidRPr="007B5651">
              <w:rPr>
                <w:rFonts w:eastAsia="Calibri"/>
                <w:sz w:val="24"/>
                <w:szCs w:val="24"/>
                <w:lang w:val="id-ID"/>
              </w:rPr>
              <w:t>C)</w:t>
            </w:r>
          </w:p>
          <w:p w:rsidR="00BF1E57" w:rsidRPr="007B5651" w:rsidRDefault="00BF1E57" w:rsidP="00DB00B4">
            <w:pPr>
              <w:numPr>
                <w:ilvl w:val="0"/>
                <w:numId w:val="85"/>
              </w:numPr>
              <w:jc w:val="both"/>
              <w:rPr>
                <w:rFonts w:eastAsia="Calibri"/>
                <w:sz w:val="24"/>
                <w:szCs w:val="24"/>
                <w:lang w:val="id-ID"/>
              </w:rPr>
            </w:pPr>
            <w:r w:rsidRPr="007B5651">
              <w:rPr>
                <w:rFonts w:eastAsia="Calibri"/>
                <w:sz w:val="24"/>
                <w:szCs w:val="24"/>
                <w:lang w:val="id-ID"/>
              </w:rPr>
              <w:t>Memonitor frekuensi pernapasan dan nadi (RR; 52x/mnt, HR; 126x/mnt)</w:t>
            </w:r>
          </w:p>
          <w:p w:rsidR="00BF1E57" w:rsidRPr="007B5651" w:rsidRDefault="00BF1E57" w:rsidP="00DB00B4">
            <w:pPr>
              <w:numPr>
                <w:ilvl w:val="0"/>
                <w:numId w:val="85"/>
              </w:numPr>
              <w:jc w:val="both"/>
              <w:rPr>
                <w:rFonts w:eastAsia="Calibri"/>
                <w:sz w:val="24"/>
                <w:szCs w:val="24"/>
                <w:lang w:val="id-ID"/>
              </w:rPr>
            </w:pPr>
            <w:r w:rsidRPr="007B5651">
              <w:rPr>
                <w:rFonts w:eastAsia="Calibri"/>
                <w:sz w:val="24"/>
                <w:szCs w:val="24"/>
                <w:lang w:val="id-ID"/>
              </w:rPr>
              <w:t>Memonitor warna dan suhu kulit bayi (kulit merah muda, akral hangat)</w:t>
            </w:r>
          </w:p>
          <w:p w:rsidR="00BF1E57" w:rsidRPr="007B5651" w:rsidRDefault="00BF1E57" w:rsidP="00DB00B4">
            <w:pPr>
              <w:numPr>
                <w:ilvl w:val="0"/>
                <w:numId w:val="85"/>
              </w:numPr>
              <w:jc w:val="both"/>
              <w:rPr>
                <w:rFonts w:eastAsia="Calibri"/>
                <w:sz w:val="24"/>
                <w:szCs w:val="24"/>
                <w:lang w:val="id-ID"/>
              </w:rPr>
            </w:pPr>
            <w:r w:rsidRPr="007B5651">
              <w:rPr>
                <w:rFonts w:eastAsia="Calibri"/>
                <w:sz w:val="24"/>
                <w:szCs w:val="24"/>
                <w:lang w:val="id-ID"/>
              </w:rPr>
              <w:t>Memandikan bayi menggunakan air hangat dan mengganti pakaian seta membungkus bayi dengan selimut</w:t>
            </w:r>
          </w:p>
          <w:p w:rsidR="00BF1E57" w:rsidRPr="007B5651" w:rsidRDefault="00BF1E57" w:rsidP="00DB00B4">
            <w:pPr>
              <w:numPr>
                <w:ilvl w:val="0"/>
                <w:numId w:val="85"/>
              </w:numPr>
              <w:jc w:val="both"/>
              <w:rPr>
                <w:rFonts w:eastAsia="Calibri"/>
                <w:sz w:val="24"/>
                <w:szCs w:val="24"/>
                <w:lang w:val="id-ID"/>
              </w:rPr>
            </w:pPr>
            <w:r w:rsidRPr="007B5651">
              <w:rPr>
                <w:rFonts w:eastAsia="Calibri"/>
                <w:sz w:val="24"/>
                <w:szCs w:val="24"/>
                <w:lang w:val="id-ID"/>
              </w:rPr>
              <w:t>Mempertahankan suhu incubator</w:t>
            </w:r>
          </w:p>
          <w:p w:rsidR="00BF1E57" w:rsidRPr="007B5651" w:rsidRDefault="00BF1E57" w:rsidP="00584566">
            <w:pPr>
              <w:jc w:val="both"/>
              <w:rPr>
                <w:rFonts w:eastAsia="Calibri"/>
                <w:sz w:val="24"/>
                <w:szCs w:val="24"/>
                <w:lang w:val="id-ID"/>
              </w:rPr>
            </w:pPr>
            <w:r w:rsidRPr="007B5651">
              <w:rPr>
                <w:rFonts w:eastAsia="Calibri"/>
                <w:sz w:val="24"/>
                <w:szCs w:val="24"/>
                <w:lang w:val="id-ID"/>
              </w:rPr>
              <w:t xml:space="preserve">E: Kesadaran composmentis, keadaan </w:t>
            </w:r>
            <w:r w:rsidR="002C490D">
              <w:rPr>
                <w:rFonts w:eastAsia="Calibri"/>
                <w:sz w:val="24"/>
                <w:szCs w:val="24"/>
                <w:lang w:val="id-ID"/>
              </w:rPr>
              <w:t>klien membaik, suhu normal 37,5</w:t>
            </w:r>
            <w:r w:rsidR="002C490D">
              <w:rPr>
                <w:rFonts w:eastAsia="Calibri"/>
                <w:sz w:val="24"/>
                <w:szCs w:val="24"/>
                <w:vertAlign w:val="superscript"/>
              </w:rPr>
              <w:t>o</w:t>
            </w:r>
            <w:r w:rsidRPr="007B5651">
              <w:rPr>
                <w:rFonts w:eastAsia="Calibri"/>
                <w:sz w:val="24"/>
                <w:szCs w:val="24"/>
                <w:lang w:val="id-ID"/>
              </w:rPr>
              <w:t>C, akral hangat, bayi tampak nyaman, klien masih menggunakan incubator, RR; 58</w:t>
            </w:r>
            <w:r w:rsidR="00E02AB6">
              <w:rPr>
                <w:rFonts w:eastAsia="Calibri"/>
                <w:sz w:val="24"/>
                <w:szCs w:val="24"/>
                <w:lang w:val="id-ID"/>
              </w:rPr>
              <w:t>x/mnt, HR; 138x/mnt. Masalah te</w:t>
            </w:r>
            <w:r w:rsidR="00E02AB6">
              <w:rPr>
                <w:rFonts w:eastAsia="Calibri"/>
                <w:sz w:val="24"/>
                <w:szCs w:val="24"/>
              </w:rPr>
              <w:t>r</w:t>
            </w:r>
            <w:r w:rsidRPr="007B5651">
              <w:rPr>
                <w:rFonts w:eastAsia="Calibri"/>
                <w:sz w:val="24"/>
                <w:szCs w:val="24"/>
                <w:lang w:val="id-ID"/>
              </w:rPr>
              <w:t>mo</w:t>
            </w:r>
            <w:r w:rsidR="00E02AB6">
              <w:rPr>
                <w:rFonts w:eastAsia="Calibri"/>
                <w:sz w:val="24"/>
                <w:szCs w:val="24"/>
              </w:rPr>
              <w:t>re</w:t>
            </w:r>
            <w:r w:rsidRPr="007B5651">
              <w:rPr>
                <w:rFonts w:eastAsia="Calibri"/>
                <w:sz w:val="24"/>
                <w:szCs w:val="24"/>
                <w:lang w:val="id-ID"/>
              </w:rPr>
              <w:t xml:space="preserve">gulasi tidak efektif sebagian teratasi </w:t>
            </w:r>
          </w:p>
          <w:p w:rsidR="00BF1E57" w:rsidRPr="007B5651" w:rsidRDefault="00BF1E57" w:rsidP="00584566">
            <w:pPr>
              <w:jc w:val="both"/>
              <w:rPr>
                <w:rFonts w:eastAsia="Calibri"/>
                <w:sz w:val="24"/>
                <w:szCs w:val="24"/>
                <w:lang w:val="id-ID"/>
              </w:rPr>
            </w:pPr>
            <w:r w:rsidRPr="007B5651">
              <w:rPr>
                <w:rFonts w:eastAsia="Calibri"/>
                <w:sz w:val="24"/>
                <w:szCs w:val="24"/>
                <w:lang w:val="id-ID"/>
              </w:rPr>
              <w:t>R: Intervensi dilanjutkan</w:t>
            </w:r>
          </w:p>
          <w:p w:rsidR="00E6340D" w:rsidRPr="007B5651" w:rsidRDefault="00E6340D" w:rsidP="00584566">
            <w:pPr>
              <w:spacing w:before="38"/>
              <w:jc w:val="both"/>
              <w:rPr>
                <w:rFonts w:eastAsia="Calibri"/>
                <w:sz w:val="24"/>
                <w:szCs w:val="24"/>
                <w:lang w:val="id-ID"/>
              </w:rPr>
            </w:pPr>
          </w:p>
        </w:tc>
      </w:tr>
      <w:tr w:rsidR="00BF1E57" w:rsidRPr="007B5651" w:rsidTr="00584566">
        <w:tc>
          <w:tcPr>
            <w:tcW w:w="1603" w:type="dxa"/>
            <w:shd w:val="clear" w:color="auto" w:fill="auto"/>
          </w:tcPr>
          <w:p w:rsidR="00BF1E57" w:rsidRPr="007B5651" w:rsidRDefault="00BF1E57" w:rsidP="00584566">
            <w:pPr>
              <w:jc w:val="both"/>
              <w:rPr>
                <w:rFonts w:eastAsia="Calibri"/>
                <w:sz w:val="24"/>
                <w:szCs w:val="24"/>
                <w:lang w:val="id-ID"/>
              </w:rPr>
            </w:pPr>
          </w:p>
        </w:tc>
        <w:tc>
          <w:tcPr>
            <w:tcW w:w="728" w:type="dxa"/>
            <w:shd w:val="clear" w:color="auto" w:fill="auto"/>
          </w:tcPr>
          <w:p w:rsidR="00BF1E57" w:rsidRPr="007B5651" w:rsidRDefault="00BF1E57" w:rsidP="00584566">
            <w:pPr>
              <w:jc w:val="center"/>
              <w:rPr>
                <w:rFonts w:eastAsia="Calibri"/>
                <w:sz w:val="24"/>
                <w:szCs w:val="24"/>
                <w:lang w:val="id-ID"/>
              </w:rPr>
            </w:pPr>
            <w:r w:rsidRPr="007B5651">
              <w:rPr>
                <w:rFonts w:eastAsia="Calibri"/>
                <w:sz w:val="24"/>
                <w:szCs w:val="24"/>
                <w:lang w:val="id-ID"/>
              </w:rPr>
              <w:t>2</w:t>
            </w:r>
          </w:p>
        </w:tc>
        <w:tc>
          <w:tcPr>
            <w:tcW w:w="895" w:type="dxa"/>
            <w:shd w:val="clear" w:color="auto" w:fill="auto"/>
          </w:tcPr>
          <w:p w:rsidR="00BF1E57" w:rsidRPr="007B5651" w:rsidRDefault="00BF1E57" w:rsidP="00584566">
            <w:pPr>
              <w:jc w:val="both"/>
              <w:rPr>
                <w:rFonts w:eastAsia="Calibri"/>
                <w:sz w:val="24"/>
                <w:szCs w:val="24"/>
                <w:lang w:val="id-ID"/>
              </w:rPr>
            </w:pPr>
            <w:r w:rsidRPr="007B5651">
              <w:rPr>
                <w:rFonts w:eastAsia="Calibri"/>
                <w:sz w:val="24"/>
                <w:szCs w:val="24"/>
                <w:lang w:val="id-ID"/>
              </w:rPr>
              <w:t>07.00</w:t>
            </w: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Default="00BF2C06" w:rsidP="00584566">
            <w:pPr>
              <w:jc w:val="both"/>
              <w:rPr>
                <w:rFonts w:eastAsia="Calibri"/>
                <w:sz w:val="24"/>
                <w:szCs w:val="24"/>
              </w:rPr>
            </w:pPr>
            <w:r w:rsidRPr="007B5651">
              <w:rPr>
                <w:rFonts w:eastAsia="Calibri"/>
                <w:noProof/>
                <w:sz w:val="24"/>
                <w:szCs w:val="24"/>
                <w:lang w:val="id-ID" w:eastAsia="id-ID"/>
              </w:rPr>
              <w:lastRenderedPageBreak/>
              <mc:AlternateContent>
                <mc:Choice Requires="wps">
                  <w:drawing>
                    <wp:anchor distT="0" distB="0" distL="114300" distR="114300" simplePos="0" relativeHeight="251673088" behindDoc="0" locked="0" layoutInCell="1" allowOverlap="1" wp14:anchorId="61B37E5A" wp14:editId="3E032A2D">
                      <wp:simplePos x="0" y="0"/>
                      <wp:positionH relativeFrom="column">
                        <wp:posOffset>-1662240</wp:posOffset>
                      </wp:positionH>
                      <wp:positionV relativeFrom="paragraph">
                        <wp:posOffset>-359410</wp:posOffset>
                      </wp:positionV>
                      <wp:extent cx="3070225" cy="304800"/>
                      <wp:effectExtent l="0" t="0" r="0" b="0"/>
                      <wp:wrapNone/>
                      <wp:docPr id="48" name="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702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537" w:rsidRPr="009872CB" w:rsidRDefault="00090537" w:rsidP="009872CB">
                                  <w:pPr>
                                    <w:rPr>
                                      <w:sz w:val="24"/>
                                      <w:szCs w:val="24"/>
                                    </w:rPr>
                                  </w:pPr>
                                  <w:r w:rsidRPr="009872CB">
                                    <w:rPr>
                                      <w:sz w:val="24"/>
                                      <w:szCs w:val="24"/>
                                    </w:rPr>
                                    <w:t>Lanjutan Tabel 4.4. Catatan Perkembangan</w:t>
                                  </w:r>
                                </w:p>
                                <w:p w:rsidR="00090537" w:rsidRDefault="000905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173" o:spid="_x0000_s1049" type="#_x0000_t202" style="position:absolute;left:0;text-align:left;margin-left:-130.9pt;margin-top:-28.3pt;width:241.75pt;height:2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2LAeAIAAPsEAAAOAAAAZHJzL2Uyb0RvYy54bWysVG1v2yAQ/j5p/wHxPTV2nSa26lRru0yT&#10;uhep2w8ggGM0DAxI7G7af9+BmyzdizRN8wfMcS/cc/ccl1djr9BeOC+NbnB+RjASmhku9bbBHz+s&#10;Z0uMfKCaU2W0aPCD8Phq9fzZ5WBrUZjOKC4cgiDa14NtcBeCrbPMs0701J8ZKzQoW+N6GkB024w7&#10;OkD0XmUFIRfZYBy3zjDhPZzeTkq8SvHbVrDwrm29CEg1GHILaXVp3cQ1W13Seuuo7SR7TIP+QxY9&#10;lRouPYa6pYGinZO/hOolc8abNpwx02embSUTCQOgyclPaO47akXCAsXx9lgm///Csrf79w5J3uAS&#10;OqVpDz1C+eI8Fmawvgb9vQWLMF6bERqcQHp7Z9gnDybZic3k4KP1ZnhjOESiu2CSx9i6PpYHACMI&#10;A514OFZfjAExODwnC1IUc4wY6M5JuSSpPRmtD97W+fBKmB7FTYMddDdFp/s7H2I2tD6YxMu8UZKv&#10;pVJJcNvNjXJoT4EJ6/RFjODyxEzpaKxNdJvU0wkkCXdEXUw3dfZrlRcluS6q2fpiuZiV63I+qxZk&#10;OSN5dV1dkLIqb9ffYoJ5WXeSc6HvpBYHluXl33Xxke8TPxLP0NDgag6VSrj+CJKk73cgexlg6JTs&#10;GwxFhm8ag05Q/lJzgE3rQKWa9tnT9FPJoAaHf6pKokHs/MSBMG7GxKniyKON4Q9ADGegb9B9eDFg&#10;0xn3BaMBpq/B/vOOOoGReq2B3lVelnFck1DOFwUI7lSzOdVQzSBUgwNG0/YmTCO+s05uO7hp4q02&#10;L4CQrUxcicydsgIoUYAJS6AeX4M4wqdysvrxZq2+AwAA//8DAFBLAwQUAAYACAAAACEAgK1/auAA&#10;AAALAQAADwAAAGRycy9kb3ducmV2LnhtbEyPQU/DMAyF70j8h8hI3La0lciq0nRCSFx2QGKwjWPW&#10;mqZa41RNunX/fuYEN/v56b3P5Xp2vTjjGDpPGtJlAgKp9k1HrYavz7dFDiJEQ43pPaGGKwZYV/d3&#10;pSkaf6EPPG9jKziEQmE02BiHQspQW3QmLP2AxLcfPzoTeR1b2YzmwuGul1mSKOlMR9xgzYCvFuvT&#10;dnIaMN9N3+9x6uigrD3tV5tDstto/fgwvzyDiDjHPzP84jM6VMx09BM1QfQaFplKmT3y9KQUCLZk&#10;WboCcWQlVyCrUv7/oboBAAD//wMAUEsBAi0AFAAGAAgAAAAhALaDOJL+AAAA4QEAABMAAAAAAAAA&#10;AAAAAAAAAAAAAFtDb250ZW50X1R5cGVzXS54bWxQSwECLQAUAAYACAAAACEAOP0h/9YAAACUAQAA&#10;CwAAAAAAAAAAAAAAAAAvAQAAX3JlbHMvLnJlbHNQSwECLQAUAAYACAAAACEADoNiwHgCAAD7BAAA&#10;DgAAAAAAAAAAAAAAAAAuAgAAZHJzL2Uyb0RvYy54bWxQSwECLQAUAAYACAAAACEAgK1/auAAAAAL&#10;AQAADwAAAAAAAAAAAAAAAADSBAAAZHJzL2Rvd25yZXYueG1sUEsFBgAAAAAEAAQA8wAAAN8FAAAA&#10;AA==&#10;" stroked="f">
                      <v:path arrowok="t"/>
                      <v:textbox>
                        <w:txbxContent>
                          <w:p w:rsidR="00090537" w:rsidRPr="009872CB" w:rsidRDefault="00090537" w:rsidP="009872CB">
                            <w:pPr>
                              <w:rPr>
                                <w:sz w:val="24"/>
                                <w:szCs w:val="24"/>
                              </w:rPr>
                            </w:pPr>
                            <w:r w:rsidRPr="009872CB">
                              <w:rPr>
                                <w:sz w:val="24"/>
                                <w:szCs w:val="24"/>
                              </w:rPr>
                              <w:t>Lanjutan Tabel 4.4. Catatan Perkembangan</w:t>
                            </w:r>
                          </w:p>
                          <w:p w:rsidR="00090537" w:rsidRDefault="00090537"/>
                        </w:txbxContent>
                      </v:textbox>
                    </v:shape>
                  </w:pict>
                </mc:Fallback>
              </mc:AlternateContent>
            </w:r>
          </w:p>
          <w:p w:rsidR="00ED0820" w:rsidRDefault="00ED0820" w:rsidP="00584566">
            <w:pPr>
              <w:jc w:val="both"/>
              <w:rPr>
                <w:rFonts w:eastAsia="Calibri"/>
                <w:sz w:val="24"/>
                <w:szCs w:val="24"/>
              </w:rPr>
            </w:pPr>
          </w:p>
          <w:p w:rsidR="00ED0820" w:rsidRDefault="00ED0820" w:rsidP="00584566">
            <w:pPr>
              <w:jc w:val="both"/>
              <w:rPr>
                <w:rFonts w:eastAsia="Calibri"/>
                <w:sz w:val="24"/>
                <w:szCs w:val="24"/>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r w:rsidRPr="007B5651">
              <w:rPr>
                <w:rFonts w:eastAsia="Calibri"/>
                <w:sz w:val="24"/>
                <w:szCs w:val="24"/>
                <w:lang w:val="id-ID"/>
              </w:rPr>
              <w:t>07.03</w:t>
            </w: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r w:rsidRPr="007B5651">
              <w:rPr>
                <w:rFonts w:eastAsia="Calibri"/>
                <w:sz w:val="24"/>
                <w:szCs w:val="24"/>
                <w:lang w:val="id-ID"/>
              </w:rPr>
              <w:t>07.10</w:t>
            </w: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r w:rsidRPr="007B5651">
              <w:rPr>
                <w:rFonts w:eastAsia="Calibri"/>
                <w:sz w:val="24"/>
                <w:szCs w:val="24"/>
                <w:lang w:val="id-ID"/>
              </w:rPr>
              <w:t>08.00</w:t>
            </w:r>
          </w:p>
          <w:p w:rsidR="00BF1E57" w:rsidRPr="007B5651" w:rsidRDefault="00BF1E57" w:rsidP="00584566">
            <w:pPr>
              <w:jc w:val="both"/>
              <w:rPr>
                <w:rFonts w:eastAsia="Calibri"/>
                <w:sz w:val="24"/>
                <w:szCs w:val="24"/>
                <w:lang w:val="id-ID"/>
              </w:rPr>
            </w:pPr>
            <w:r w:rsidRPr="007B5651">
              <w:rPr>
                <w:rFonts w:eastAsia="Calibri"/>
                <w:sz w:val="24"/>
                <w:szCs w:val="24"/>
                <w:lang w:val="id-ID"/>
              </w:rPr>
              <w:t>08.50</w:t>
            </w: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r w:rsidRPr="007B5651">
              <w:rPr>
                <w:rFonts w:eastAsia="Calibri"/>
                <w:sz w:val="24"/>
                <w:szCs w:val="24"/>
                <w:lang w:val="id-ID"/>
              </w:rPr>
              <w:t>08.52</w:t>
            </w: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r w:rsidRPr="007B5651">
              <w:rPr>
                <w:rFonts w:eastAsia="Calibri"/>
                <w:sz w:val="24"/>
                <w:szCs w:val="24"/>
                <w:lang w:val="id-ID"/>
              </w:rPr>
              <w:t>13.00</w:t>
            </w: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r w:rsidRPr="007B5651">
              <w:rPr>
                <w:rFonts w:eastAsia="Calibri"/>
                <w:sz w:val="24"/>
                <w:szCs w:val="24"/>
                <w:lang w:val="id-ID"/>
              </w:rPr>
              <w:t>13.10</w:t>
            </w:r>
          </w:p>
        </w:tc>
        <w:tc>
          <w:tcPr>
            <w:tcW w:w="4501" w:type="dxa"/>
            <w:shd w:val="clear" w:color="auto" w:fill="auto"/>
          </w:tcPr>
          <w:p w:rsidR="00BF1E57" w:rsidRPr="007B5651" w:rsidRDefault="00BF1E57" w:rsidP="00584566">
            <w:pPr>
              <w:jc w:val="both"/>
              <w:rPr>
                <w:rFonts w:eastAsia="Calibri"/>
                <w:sz w:val="24"/>
                <w:szCs w:val="24"/>
                <w:lang w:val="id-ID"/>
              </w:rPr>
            </w:pPr>
            <w:r w:rsidRPr="007B5651">
              <w:rPr>
                <w:rFonts w:eastAsia="Calibri"/>
                <w:sz w:val="24"/>
                <w:szCs w:val="24"/>
                <w:lang w:val="id-ID"/>
              </w:rPr>
              <w:lastRenderedPageBreak/>
              <w:t>S:-</w:t>
            </w:r>
          </w:p>
          <w:p w:rsidR="00BF1E57" w:rsidRPr="007B5651" w:rsidRDefault="00BF1E57" w:rsidP="00584566">
            <w:pPr>
              <w:jc w:val="both"/>
              <w:rPr>
                <w:rFonts w:eastAsia="Calibri"/>
                <w:sz w:val="24"/>
                <w:szCs w:val="24"/>
                <w:lang w:val="id-ID"/>
              </w:rPr>
            </w:pPr>
            <w:r w:rsidRPr="007B5651">
              <w:rPr>
                <w:rFonts w:eastAsia="Calibri"/>
                <w:sz w:val="24"/>
                <w:szCs w:val="24"/>
                <w:lang w:val="id-ID"/>
              </w:rPr>
              <w:t>O: Napas tidak teratur, tampak sesak, terdapat retraksi dada, terpasang O</w:t>
            </w:r>
            <w:r w:rsidR="002C490D">
              <w:rPr>
                <w:rFonts w:eastAsia="Calibri"/>
                <w:sz w:val="24"/>
                <w:szCs w:val="24"/>
                <w:vertAlign w:val="subscript"/>
              </w:rPr>
              <w:t>2</w:t>
            </w:r>
            <w:r w:rsidRPr="007B5651">
              <w:rPr>
                <w:rFonts w:eastAsia="Calibri"/>
                <w:sz w:val="24"/>
                <w:szCs w:val="24"/>
                <w:lang w:val="id-ID"/>
              </w:rPr>
              <w:t>CPAP 3 liter/mnt</w:t>
            </w:r>
          </w:p>
          <w:p w:rsidR="00BF1E57" w:rsidRPr="007B5651" w:rsidRDefault="00BF1E57" w:rsidP="00584566">
            <w:pPr>
              <w:jc w:val="both"/>
              <w:rPr>
                <w:rFonts w:eastAsia="Calibri"/>
                <w:sz w:val="24"/>
                <w:szCs w:val="24"/>
                <w:lang w:val="id-ID"/>
              </w:rPr>
            </w:pPr>
            <w:r w:rsidRPr="007B5651">
              <w:rPr>
                <w:rFonts w:eastAsia="Calibri"/>
                <w:sz w:val="24"/>
                <w:szCs w:val="24"/>
                <w:lang w:val="id-ID"/>
              </w:rPr>
              <w:t>A: Masalah pola napas tidak efektif belum teratasi</w:t>
            </w:r>
          </w:p>
          <w:p w:rsidR="00BF1E57" w:rsidRDefault="00BF1E57" w:rsidP="00584566">
            <w:pPr>
              <w:jc w:val="both"/>
              <w:rPr>
                <w:rFonts w:eastAsia="Calibri"/>
                <w:sz w:val="24"/>
                <w:szCs w:val="24"/>
              </w:rPr>
            </w:pPr>
            <w:r w:rsidRPr="007B5651">
              <w:rPr>
                <w:rFonts w:eastAsia="Calibri"/>
                <w:sz w:val="24"/>
                <w:szCs w:val="24"/>
                <w:lang w:val="id-ID"/>
              </w:rPr>
              <w:lastRenderedPageBreak/>
              <w:t>P: Lanjutkan intervensi</w:t>
            </w:r>
          </w:p>
          <w:p w:rsidR="00BF1E57" w:rsidRDefault="00BF1E57" w:rsidP="00584566">
            <w:pPr>
              <w:jc w:val="both"/>
              <w:rPr>
                <w:rFonts w:eastAsia="Calibri"/>
                <w:sz w:val="24"/>
                <w:szCs w:val="24"/>
              </w:rPr>
            </w:pPr>
            <w:r w:rsidRPr="007B5651">
              <w:rPr>
                <w:rFonts w:eastAsia="Calibri"/>
                <w:sz w:val="24"/>
                <w:szCs w:val="24"/>
                <w:lang w:val="id-ID"/>
              </w:rPr>
              <w:t>I:</w:t>
            </w:r>
          </w:p>
          <w:p w:rsidR="00ED0820" w:rsidRDefault="00ED0820" w:rsidP="00584566">
            <w:pPr>
              <w:jc w:val="both"/>
              <w:rPr>
                <w:rFonts w:eastAsia="Calibri"/>
                <w:sz w:val="24"/>
                <w:szCs w:val="24"/>
              </w:rPr>
            </w:pPr>
          </w:p>
          <w:p w:rsidR="00ED0820" w:rsidRPr="00ED0820" w:rsidRDefault="00ED0820" w:rsidP="00584566">
            <w:pPr>
              <w:jc w:val="both"/>
              <w:rPr>
                <w:rFonts w:eastAsia="Calibri"/>
                <w:sz w:val="24"/>
                <w:szCs w:val="24"/>
              </w:rPr>
            </w:pPr>
          </w:p>
          <w:p w:rsidR="00BF1E57" w:rsidRPr="007B5651" w:rsidRDefault="00BF1E57" w:rsidP="00DB00B4">
            <w:pPr>
              <w:numPr>
                <w:ilvl w:val="0"/>
                <w:numId w:val="85"/>
              </w:numPr>
              <w:jc w:val="both"/>
              <w:rPr>
                <w:rFonts w:eastAsia="Calibri"/>
                <w:sz w:val="24"/>
                <w:szCs w:val="24"/>
                <w:lang w:val="id-ID"/>
              </w:rPr>
            </w:pPr>
            <w:r w:rsidRPr="007B5651">
              <w:rPr>
                <w:rFonts w:eastAsia="Calibri"/>
                <w:sz w:val="24"/>
                <w:szCs w:val="24"/>
                <w:lang w:val="id-ID"/>
              </w:rPr>
              <w:t>Mengamati pola napas (napas tidak teratur, terdapt retraksi dada, RR: 52x/mnt)</w:t>
            </w:r>
          </w:p>
          <w:p w:rsidR="00BF1E57" w:rsidRPr="007B5651" w:rsidRDefault="00BF1E57" w:rsidP="00DB00B4">
            <w:pPr>
              <w:numPr>
                <w:ilvl w:val="0"/>
                <w:numId w:val="85"/>
              </w:numPr>
              <w:jc w:val="both"/>
              <w:rPr>
                <w:rFonts w:eastAsia="Calibri"/>
                <w:sz w:val="24"/>
                <w:szCs w:val="24"/>
                <w:lang w:val="id-ID"/>
              </w:rPr>
            </w:pPr>
            <w:r w:rsidRPr="007B5651">
              <w:rPr>
                <w:rFonts w:eastAsia="Calibri"/>
                <w:sz w:val="24"/>
                <w:szCs w:val="24"/>
                <w:lang w:val="id-ID"/>
              </w:rPr>
              <w:t>Mendengarkan bunyi napas tambahan ( tidak terdapat bunyi napas tambahan)</w:t>
            </w:r>
          </w:p>
          <w:p w:rsidR="00BF1E57" w:rsidRPr="007B5651" w:rsidRDefault="00BF1E57" w:rsidP="00DB00B4">
            <w:pPr>
              <w:numPr>
                <w:ilvl w:val="0"/>
                <w:numId w:val="85"/>
              </w:numPr>
              <w:jc w:val="both"/>
              <w:rPr>
                <w:rFonts w:eastAsia="Calibri"/>
                <w:sz w:val="24"/>
                <w:szCs w:val="24"/>
                <w:lang w:val="id-ID"/>
              </w:rPr>
            </w:pPr>
            <w:r w:rsidRPr="007B5651">
              <w:rPr>
                <w:rFonts w:eastAsia="Calibri"/>
                <w:sz w:val="24"/>
                <w:szCs w:val="24"/>
                <w:lang w:val="id-ID"/>
              </w:rPr>
              <w:t>Melayani Amnophilline 4 mg/IV</w:t>
            </w:r>
          </w:p>
          <w:p w:rsidR="00BF1E57" w:rsidRPr="007B5651" w:rsidRDefault="00BF1E57" w:rsidP="00DB00B4">
            <w:pPr>
              <w:numPr>
                <w:ilvl w:val="0"/>
                <w:numId w:val="85"/>
              </w:numPr>
              <w:jc w:val="both"/>
              <w:rPr>
                <w:rFonts w:eastAsia="Calibri"/>
                <w:sz w:val="24"/>
                <w:szCs w:val="24"/>
                <w:lang w:val="id-ID"/>
              </w:rPr>
            </w:pPr>
            <w:r w:rsidRPr="007B5651">
              <w:rPr>
                <w:rFonts w:eastAsia="Calibri"/>
                <w:sz w:val="24"/>
                <w:szCs w:val="24"/>
                <w:lang w:val="id-ID"/>
              </w:rPr>
              <w:t>Memposisikan kepala bayi lebih tinggi dari badan</w:t>
            </w:r>
          </w:p>
          <w:p w:rsidR="00BF1E57" w:rsidRPr="007B5651" w:rsidRDefault="00BF1E57" w:rsidP="00DB00B4">
            <w:pPr>
              <w:numPr>
                <w:ilvl w:val="0"/>
                <w:numId w:val="85"/>
              </w:numPr>
              <w:jc w:val="both"/>
              <w:rPr>
                <w:rFonts w:eastAsia="Calibri"/>
                <w:sz w:val="24"/>
                <w:szCs w:val="24"/>
                <w:lang w:val="id-ID"/>
              </w:rPr>
            </w:pPr>
            <w:r w:rsidRPr="007B5651">
              <w:rPr>
                <w:rFonts w:eastAsia="Calibri"/>
                <w:sz w:val="24"/>
                <w:szCs w:val="24"/>
                <w:lang w:val="id-ID"/>
              </w:rPr>
              <w:t>Memonitor oksigen yang telah diberikan</w:t>
            </w:r>
          </w:p>
          <w:p w:rsidR="00BF1E57" w:rsidRPr="007B5651" w:rsidRDefault="00BF1E57" w:rsidP="00584566">
            <w:pPr>
              <w:jc w:val="both"/>
              <w:rPr>
                <w:rFonts w:eastAsia="Calibri"/>
                <w:sz w:val="24"/>
                <w:szCs w:val="24"/>
                <w:lang w:val="id-ID"/>
              </w:rPr>
            </w:pPr>
            <w:r w:rsidRPr="007B5651">
              <w:rPr>
                <w:rFonts w:eastAsia="Calibri"/>
                <w:sz w:val="24"/>
                <w:szCs w:val="24"/>
                <w:lang w:val="id-ID"/>
              </w:rPr>
              <w:t>E: Kesadaran composmentis, napas tidak teratur, tampak sesak, terd</w:t>
            </w:r>
            <w:r w:rsidR="002C490D">
              <w:rPr>
                <w:rFonts w:eastAsia="Calibri"/>
                <w:sz w:val="24"/>
                <w:szCs w:val="24"/>
                <w:lang w:val="id-ID"/>
              </w:rPr>
              <w:t>apat retraksi dada, terpasang O</w:t>
            </w:r>
            <w:r w:rsidR="002C490D">
              <w:rPr>
                <w:rFonts w:eastAsia="Calibri"/>
                <w:sz w:val="24"/>
                <w:szCs w:val="24"/>
                <w:vertAlign w:val="subscript"/>
              </w:rPr>
              <w:t>2</w:t>
            </w:r>
            <w:r w:rsidRPr="007B5651">
              <w:rPr>
                <w:rFonts w:eastAsia="Calibri"/>
                <w:sz w:val="24"/>
                <w:szCs w:val="24"/>
                <w:lang w:val="id-ID"/>
              </w:rPr>
              <w:t>CPAP 3 liter/mnt, RR; 58 x/mnt, SPO</w:t>
            </w:r>
            <w:r w:rsidR="002C490D">
              <w:rPr>
                <w:rFonts w:eastAsia="Calibri"/>
                <w:sz w:val="24"/>
                <w:szCs w:val="24"/>
                <w:vertAlign w:val="subscript"/>
              </w:rPr>
              <w:t>2</w:t>
            </w:r>
            <w:r w:rsidRPr="007B5651">
              <w:rPr>
                <w:rFonts w:eastAsia="Calibri"/>
                <w:sz w:val="24"/>
                <w:szCs w:val="24"/>
                <w:lang w:val="id-ID"/>
              </w:rPr>
              <w:t>; 99%. Masalah pola napas tidak efektif belum teratasi</w:t>
            </w:r>
          </w:p>
          <w:p w:rsidR="00BF1E57" w:rsidRPr="007B5651" w:rsidRDefault="00BF1E57" w:rsidP="00584566">
            <w:pPr>
              <w:jc w:val="both"/>
              <w:rPr>
                <w:rFonts w:eastAsia="Calibri"/>
                <w:sz w:val="24"/>
                <w:szCs w:val="24"/>
                <w:lang w:val="id-ID"/>
              </w:rPr>
            </w:pPr>
            <w:r w:rsidRPr="007B5651">
              <w:rPr>
                <w:rFonts w:eastAsia="Calibri"/>
                <w:sz w:val="24"/>
                <w:szCs w:val="24"/>
                <w:lang w:val="id-ID"/>
              </w:rPr>
              <w:t>R: Intervensi dilanjutkan</w:t>
            </w:r>
          </w:p>
          <w:p w:rsidR="00BF1E57" w:rsidRPr="007B5651" w:rsidRDefault="00BF1E57" w:rsidP="00584566">
            <w:pPr>
              <w:jc w:val="both"/>
              <w:rPr>
                <w:rFonts w:eastAsia="Calibri"/>
                <w:sz w:val="24"/>
                <w:szCs w:val="24"/>
                <w:lang w:val="id-ID"/>
              </w:rPr>
            </w:pPr>
          </w:p>
        </w:tc>
      </w:tr>
      <w:tr w:rsidR="00BF1E57" w:rsidRPr="007B5651" w:rsidTr="00584566">
        <w:tc>
          <w:tcPr>
            <w:tcW w:w="1603" w:type="dxa"/>
            <w:shd w:val="clear" w:color="auto" w:fill="auto"/>
          </w:tcPr>
          <w:p w:rsidR="00BF1E57" w:rsidRPr="007B5651" w:rsidRDefault="00BF1E57" w:rsidP="00584566">
            <w:pPr>
              <w:jc w:val="both"/>
              <w:rPr>
                <w:rFonts w:eastAsia="Calibri"/>
                <w:sz w:val="24"/>
                <w:szCs w:val="24"/>
                <w:lang w:val="id-ID"/>
              </w:rPr>
            </w:pPr>
          </w:p>
        </w:tc>
        <w:tc>
          <w:tcPr>
            <w:tcW w:w="728" w:type="dxa"/>
            <w:shd w:val="clear" w:color="auto" w:fill="auto"/>
          </w:tcPr>
          <w:p w:rsidR="00BF1E57" w:rsidRPr="007B5651" w:rsidRDefault="00BF1E57" w:rsidP="00584566">
            <w:pPr>
              <w:jc w:val="center"/>
              <w:rPr>
                <w:rFonts w:eastAsia="Calibri"/>
                <w:sz w:val="24"/>
                <w:szCs w:val="24"/>
                <w:lang w:val="id-ID"/>
              </w:rPr>
            </w:pPr>
            <w:r w:rsidRPr="007B5651">
              <w:rPr>
                <w:rFonts w:eastAsia="Calibri"/>
                <w:sz w:val="24"/>
                <w:szCs w:val="24"/>
                <w:lang w:val="id-ID"/>
              </w:rPr>
              <w:t>3</w:t>
            </w:r>
          </w:p>
        </w:tc>
        <w:tc>
          <w:tcPr>
            <w:tcW w:w="895" w:type="dxa"/>
            <w:shd w:val="clear" w:color="auto" w:fill="auto"/>
          </w:tcPr>
          <w:p w:rsidR="00BF1E57" w:rsidRPr="007B5651" w:rsidRDefault="00BF1E57" w:rsidP="00584566">
            <w:pPr>
              <w:jc w:val="both"/>
              <w:rPr>
                <w:rFonts w:eastAsia="Calibri"/>
                <w:sz w:val="24"/>
                <w:szCs w:val="24"/>
                <w:lang w:val="id-ID"/>
              </w:rPr>
            </w:pPr>
            <w:r w:rsidRPr="007B5651">
              <w:rPr>
                <w:rFonts w:eastAsia="Calibri"/>
                <w:sz w:val="24"/>
                <w:szCs w:val="24"/>
                <w:lang w:val="id-ID"/>
              </w:rPr>
              <w:t>07.00</w:t>
            </w: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r w:rsidRPr="007B5651">
              <w:rPr>
                <w:rFonts w:eastAsia="Calibri"/>
                <w:sz w:val="24"/>
                <w:szCs w:val="24"/>
                <w:lang w:val="id-ID"/>
              </w:rPr>
              <w:t>07.20</w:t>
            </w: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r w:rsidRPr="007B5651">
              <w:rPr>
                <w:rFonts w:eastAsia="Calibri"/>
                <w:sz w:val="24"/>
                <w:szCs w:val="24"/>
                <w:lang w:val="id-ID"/>
              </w:rPr>
              <w:t>08.00</w:t>
            </w:r>
          </w:p>
          <w:p w:rsidR="00BF1E57" w:rsidRPr="007B5651" w:rsidRDefault="00BF1E57" w:rsidP="00584566">
            <w:pPr>
              <w:jc w:val="both"/>
              <w:rPr>
                <w:rFonts w:eastAsia="Calibri"/>
                <w:sz w:val="24"/>
                <w:szCs w:val="24"/>
                <w:lang w:val="id-ID"/>
              </w:rPr>
            </w:pPr>
            <w:r w:rsidRPr="007B5651">
              <w:rPr>
                <w:rFonts w:eastAsia="Calibri"/>
                <w:sz w:val="24"/>
                <w:szCs w:val="24"/>
                <w:lang w:val="id-ID"/>
              </w:rPr>
              <w:t>08.38</w:t>
            </w: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r w:rsidRPr="007B5651">
              <w:rPr>
                <w:rFonts w:eastAsia="Calibri"/>
                <w:sz w:val="24"/>
                <w:szCs w:val="24"/>
                <w:lang w:val="id-ID"/>
              </w:rPr>
              <w:t>09.00</w:t>
            </w: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r w:rsidRPr="007B5651">
              <w:rPr>
                <w:rFonts w:eastAsia="Calibri"/>
                <w:sz w:val="24"/>
                <w:szCs w:val="24"/>
                <w:lang w:val="id-ID"/>
              </w:rPr>
              <w:t>12.00</w:t>
            </w:r>
          </w:p>
          <w:p w:rsidR="00BF1E57" w:rsidRPr="007B5651" w:rsidRDefault="00BF1E57" w:rsidP="00584566">
            <w:pPr>
              <w:jc w:val="both"/>
              <w:rPr>
                <w:rFonts w:eastAsia="Calibri"/>
                <w:sz w:val="24"/>
                <w:szCs w:val="24"/>
                <w:lang w:val="id-ID"/>
              </w:rPr>
            </w:pPr>
            <w:r w:rsidRPr="007B5651">
              <w:rPr>
                <w:rFonts w:eastAsia="Calibri"/>
                <w:sz w:val="24"/>
                <w:szCs w:val="24"/>
                <w:lang w:val="id-ID"/>
              </w:rPr>
              <w:t>13.00</w:t>
            </w: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b/>
                <w:sz w:val="24"/>
                <w:szCs w:val="24"/>
                <w:lang w:val="id-ID"/>
              </w:rPr>
            </w:pPr>
            <w:r w:rsidRPr="007B5651">
              <w:rPr>
                <w:rFonts w:eastAsia="Calibri"/>
                <w:sz w:val="24"/>
                <w:szCs w:val="24"/>
                <w:lang w:val="id-ID"/>
              </w:rPr>
              <w:t>13.10</w:t>
            </w:r>
          </w:p>
        </w:tc>
        <w:tc>
          <w:tcPr>
            <w:tcW w:w="4501" w:type="dxa"/>
            <w:shd w:val="clear" w:color="auto" w:fill="auto"/>
          </w:tcPr>
          <w:p w:rsidR="00BF1E57" w:rsidRPr="007B5651" w:rsidRDefault="00BF1E57" w:rsidP="00584566">
            <w:pPr>
              <w:jc w:val="both"/>
              <w:rPr>
                <w:rFonts w:eastAsia="Calibri"/>
                <w:sz w:val="24"/>
                <w:szCs w:val="24"/>
                <w:lang w:val="id-ID"/>
              </w:rPr>
            </w:pPr>
            <w:r w:rsidRPr="007B5651">
              <w:rPr>
                <w:rFonts w:eastAsia="Calibri"/>
                <w:sz w:val="24"/>
                <w:szCs w:val="24"/>
                <w:lang w:val="id-ID"/>
              </w:rPr>
              <w:t>S:-</w:t>
            </w:r>
          </w:p>
          <w:p w:rsidR="00BF1E57" w:rsidRPr="007B5651" w:rsidRDefault="00BF1E57" w:rsidP="00584566">
            <w:pPr>
              <w:jc w:val="both"/>
              <w:rPr>
                <w:rFonts w:eastAsia="Calibri"/>
                <w:sz w:val="24"/>
                <w:szCs w:val="24"/>
                <w:lang w:val="id-ID"/>
              </w:rPr>
            </w:pPr>
            <w:r w:rsidRPr="007B5651">
              <w:rPr>
                <w:rFonts w:eastAsia="Calibri"/>
                <w:sz w:val="24"/>
                <w:szCs w:val="24"/>
                <w:lang w:val="id-ID"/>
              </w:rPr>
              <w:t>O: Kelemahan berkurang, lebih aktif, residu hijau, abdomen kembung</w:t>
            </w:r>
          </w:p>
          <w:p w:rsidR="00BF1E57" w:rsidRPr="007B5651" w:rsidRDefault="00BF1E57" w:rsidP="00584566">
            <w:pPr>
              <w:jc w:val="both"/>
              <w:rPr>
                <w:rFonts w:eastAsia="Calibri"/>
                <w:sz w:val="24"/>
                <w:szCs w:val="24"/>
                <w:lang w:val="id-ID"/>
              </w:rPr>
            </w:pPr>
            <w:r w:rsidRPr="007B5651">
              <w:rPr>
                <w:rFonts w:eastAsia="Calibri"/>
                <w:sz w:val="24"/>
                <w:szCs w:val="24"/>
                <w:lang w:val="id-ID"/>
              </w:rPr>
              <w:t xml:space="preserve">A: Masalah defisit nutrisi belum teratasi </w:t>
            </w:r>
          </w:p>
          <w:p w:rsidR="00BF1E57" w:rsidRPr="007B5651" w:rsidRDefault="00BF1E57" w:rsidP="00584566">
            <w:pPr>
              <w:jc w:val="both"/>
              <w:rPr>
                <w:rFonts w:eastAsia="Calibri"/>
                <w:sz w:val="24"/>
                <w:szCs w:val="24"/>
                <w:lang w:val="id-ID"/>
              </w:rPr>
            </w:pPr>
            <w:r w:rsidRPr="007B5651">
              <w:rPr>
                <w:rFonts w:eastAsia="Calibri"/>
                <w:sz w:val="24"/>
                <w:szCs w:val="24"/>
                <w:lang w:val="id-ID"/>
              </w:rPr>
              <w:t>P: Lanjutkan intervensi</w:t>
            </w:r>
          </w:p>
          <w:p w:rsidR="00BF1E57" w:rsidRPr="007B5651" w:rsidRDefault="00BF1E57" w:rsidP="00584566">
            <w:pPr>
              <w:jc w:val="both"/>
              <w:rPr>
                <w:rFonts w:eastAsia="Calibri"/>
                <w:sz w:val="24"/>
                <w:szCs w:val="24"/>
                <w:lang w:val="id-ID"/>
              </w:rPr>
            </w:pPr>
            <w:r w:rsidRPr="007B5651">
              <w:rPr>
                <w:rFonts w:eastAsia="Calibri"/>
                <w:sz w:val="24"/>
                <w:szCs w:val="24"/>
                <w:lang w:val="id-ID"/>
              </w:rPr>
              <w:t>I:</w:t>
            </w:r>
          </w:p>
          <w:p w:rsidR="00BF1E57" w:rsidRPr="007B5651" w:rsidRDefault="00BF1E57" w:rsidP="00DB00B4">
            <w:pPr>
              <w:numPr>
                <w:ilvl w:val="0"/>
                <w:numId w:val="85"/>
              </w:numPr>
              <w:jc w:val="both"/>
              <w:rPr>
                <w:rFonts w:eastAsia="Calibri"/>
                <w:sz w:val="24"/>
                <w:szCs w:val="24"/>
                <w:lang w:val="id-ID"/>
              </w:rPr>
            </w:pPr>
            <w:r w:rsidRPr="007B5651">
              <w:rPr>
                <w:rFonts w:eastAsia="Calibri"/>
                <w:sz w:val="24"/>
                <w:szCs w:val="24"/>
                <w:lang w:val="id-ID"/>
              </w:rPr>
              <w:t>Mengkaji status nutrisi selama perawatan, perhatikan tingkat energy ( kelemahan berkurang)</w:t>
            </w:r>
          </w:p>
          <w:p w:rsidR="00BF1E57" w:rsidRPr="007B5651" w:rsidRDefault="00BF1E57" w:rsidP="00DB00B4">
            <w:pPr>
              <w:numPr>
                <w:ilvl w:val="0"/>
                <w:numId w:val="85"/>
              </w:numPr>
              <w:jc w:val="both"/>
              <w:rPr>
                <w:rFonts w:eastAsia="Calibri"/>
                <w:sz w:val="24"/>
                <w:szCs w:val="24"/>
                <w:lang w:val="id-ID"/>
              </w:rPr>
            </w:pPr>
            <w:r w:rsidRPr="007B5651">
              <w:rPr>
                <w:rFonts w:eastAsia="Calibri"/>
                <w:sz w:val="24"/>
                <w:szCs w:val="24"/>
                <w:lang w:val="id-ID"/>
              </w:rPr>
              <w:t>Melayani Sucralfat 1 ml/OGT</w:t>
            </w:r>
          </w:p>
          <w:p w:rsidR="00BF1E57" w:rsidRPr="007B5651" w:rsidRDefault="00BF1E57" w:rsidP="00DB00B4">
            <w:pPr>
              <w:numPr>
                <w:ilvl w:val="0"/>
                <w:numId w:val="85"/>
              </w:numPr>
              <w:jc w:val="both"/>
              <w:rPr>
                <w:rFonts w:eastAsia="Calibri"/>
                <w:sz w:val="24"/>
                <w:szCs w:val="24"/>
                <w:lang w:val="id-ID"/>
              </w:rPr>
            </w:pPr>
            <w:r w:rsidRPr="007B5651">
              <w:rPr>
                <w:rFonts w:eastAsia="Calibri"/>
                <w:sz w:val="24"/>
                <w:szCs w:val="24"/>
                <w:lang w:val="id-ID"/>
              </w:rPr>
              <w:t>Menimbang BB setiap hari dan bandingkan dengan BBL (berat badan bayi 1.100 gram)</w:t>
            </w:r>
          </w:p>
          <w:p w:rsidR="00BF1E57" w:rsidRPr="007B5651" w:rsidRDefault="00BF1E57" w:rsidP="00DB00B4">
            <w:pPr>
              <w:numPr>
                <w:ilvl w:val="0"/>
                <w:numId w:val="85"/>
              </w:numPr>
              <w:jc w:val="both"/>
              <w:rPr>
                <w:rFonts w:eastAsia="Calibri"/>
                <w:sz w:val="24"/>
                <w:szCs w:val="24"/>
                <w:lang w:val="id-ID"/>
              </w:rPr>
            </w:pPr>
            <w:r w:rsidRPr="007B5651">
              <w:rPr>
                <w:rFonts w:eastAsia="Calibri"/>
                <w:sz w:val="24"/>
                <w:szCs w:val="24"/>
                <w:lang w:val="id-ID"/>
              </w:rPr>
              <w:t>Memeriksa residu lambung sebelum memberikas ASI per OGT (residu hijau, diit puasa, OGT dialirkan)</w:t>
            </w:r>
          </w:p>
          <w:p w:rsidR="00BF1E57" w:rsidRPr="007B5651" w:rsidRDefault="00BF1E57" w:rsidP="00DB00B4">
            <w:pPr>
              <w:numPr>
                <w:ilvl w:val="0"/>
                <w:numId w:val="85"/>
              </w:numPr>
              <w:jc w:val="both"/>
              <w:rPr>
                <w:rFonts w:eastAsia="Calibri"/>
                <w:sz w:val="24"/>
                <w:szCs w:val="24"/>
                <w:lang w:val="id-ID"/>
              </w:rPr>
            </w:pPr>
            <w:r w:rsidRPr="007B5651">
              <w:rPr>
                <w:rFonts w:eastAsia="Calibri"/>
                <w:sz w:val="24"/>
                <w:szCs w:val="24"/>
                <w:lang w:val="id-ID"/>
              </w:rPr>
              <w:t>Melayani Eritramicine 10 mg/OGT</w:t>
            </w:r>
          </w:p>
          <w:p w:rsidR="00BF1E57" w:rsidRPr="007B5651" w:rsidRDefault="00BF1E57" w:rsidP="00584566">
            <w:pPr>
              <w:ind w:left="34"/>
              <w:jc w:val="both"/>
              <w:rPr>
                <w:rFonts w:eastAsia="Calibri"/>
                <w:sz w:val="24"/>
                <w:szCs w:val="24"/>
                <w:lang w:val="id-ID"/>
              </w:rPr>
            </w:pPr>
            <w:r w:rsidRPr="007B5651">
              <w:rPr>
                <w:rFonts w:eastAsia="Calibri"/>
                <w:sz w:val="24"/>
                <w:szCs w:val="24"/>
                <w:lang w:val="id-ID"/>
              </w:rPr>
              <w:t>E: Kesadaran composmentis, kelemahan berkurang, residu hijau, diit ditunda, OGT dialirkan, abdomen kembung, BB; 1.100 gram. Masalah deficit nutrisi belum teratasi.</w:t>
            </w:r>
          </w:p>
          <w:p w:rsidR="00BF1E57" w:rsidRPr="007B5651" w:rsidRDefault="00BF1E57" w:rsidP="00584566">
            <w:pPr>
              <w:ind w:left="34"/>
              <w:jc w:val="both"/>
              <w:rPr>
                <w:rFonts w:eastAsia="Calibri"/>
                <w:sz w:val="24"/>
                <w:szCs w:val="24"/>
                <w:lang w:val="id-ID"/>
              </w:rPr>
            </w:pPr>
            <w:r w:rsidRPr="007B5651">
              <w:rPr>
                <w:rFonts w:eastAsia="Calibri"/>
                <w:sz w:val="24"/>
                <w:szCs w:val="24"/>
                <w:lang w:val="id-ID"/>
              </w:rPr>
              <w:t>R: Intervensi dilanjutkan</w:t>
            </w:r>
          </w:p>
          <w:p w:rsidR="00E6340D" w:rsidRPr="007B5651" w:rsidRDefault="00E6340D" w:rsidP="00584566">
            <w:pPr>
              <w:ind w:left="34"/>
              <w:jc w:val="both"/>
              <w:rPr>
                <w:rFonts w:eastAsia="Calibri"/>
                <w:sz w:val="24"/>
                <w:szCs w:val="24"/>
                <w:lang w:val="id-ID"/>
              </w:rPr>
            </w:pPr>
          </w:p>
          <w:p w:rsidR="00BF1E57" w:rsidRPr="007B5651" w:rsidRDefault="00BF1E57" w:rsidP="00584566">
            <w:pPr>
              <w:ind w:left="34"/>
              <w:jc w:val="both"/>
              <w:rPr>
                <w:rFonts w:eastAsia="Calibri"/>
                <w:sz w:val="24"/>
                <w:szCs w:val="24"/>
                <w:lang w:val="id-ID"/>
              </w:rPr>
            </w:pPr>
          </w:p>
        </w:tc>
      </w:tr>
      <w:tr w:rsidR="00BF1E57" w:rsidRPr="007B5651" w:rsidTr="00584566">
        <w:tc>
          <w:tcPr>
            <w:tcW w:w="1603" w:type="dxa"/>
            <w:shd w:val="clear" w:color="auto" w:fill="auto"/>
          </w:tcPr>
          <w:p w:rsidR="00BF1E57" w:rsidRPr="007B5651" w:rsidRDefault="00BF2C06" w:rsidP="00584566">
            <w:pPr>
              <w:jc w:val="both"/>
              <w:rPr>
                <w:rFonts w:eastAsia="Calibri"/>
                <w:sz w:val="24"/>
                <w:szCs w:val="24"/>
                <w:lang w:val="id-ID"/>
              </w:rPr>
            </w:pPr>
            <w:r>
              <w:rPr>
                <w:noProof/>
                <w:lang w:val="id-ID" w:eastAsia="id-ID"/>
              </w:rPr>
              <w:lastRenderedPageBreak/>
              <mc:AlternateContent>
                <mc:Choice Requires="wps">
                  <w:drawing>
                    <wp:anchor distT="0" distB="0" distL="114300" distR="114300" simplePos="0" relativeHeight="251726336" behindDoc="0" locked="0" layoutInCell="1" allowOverlap="1" wp14:anchorId="3181CE8B" wp14:editId="5BDD7A5E">
                      <wp:simplePos x="0" y="0"/>
                      <wp:positionH relativeFrom="column">
                        <wp:posOffset>-247015</wp:posOffset>
                      </wp:positionH>
                      <wp:positionV relativeFrom="paragraph">
                        <wp:posOffset>-284290</wp:posOffset>
                      </wp:positionV>
                      <wp:extent cx="2968625" cy="248285"/>
                      <wp:effectExtent l="0" t="0" r="3175" b="0"/>
                      <wp:wrapNone/>
                      <wp:docPr id="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6862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537" w:rsidRDefault="00090537" w:rsidP="00ED0820">
                                  <w:pPr>
                                    <w:rPr>
                                      <w:sz w:val="24"/>
                                      <w:szCs w:val="24"/>
                                    </w:rPr>
                                  </w:pPr>
                                  <w:r>
                                    <w:rPr>
                                      <w:sz w:val="24"/>
                                      <w:szCs w:val="24"/>
                                    </w:rPr>
                                    <w:t>Lanjutan Tabel 4.4. Catatan Perkembangan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0" type="#_x0000_t202" style="position:absolute;left:0;text-align:left;margin-left:-19.45pt;margin-top:-22.4pt;width:233.75pt;height:19.5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PzdwIAAAEFAAAOAAAAZHJzL2Uyb0RvYy54bWysVNuO2yAQfa/Uf0C8Z30RSWxrnVV3t6kq&#10;bS/Sbj+AGByjYqBAYm+r/fcOOEmzvUhVVT9gYIbDnJkzXF6NvUR7bp3QqsbZRYoRV41mQm1r/Olh&#10;PSswcp4qRqVWvMaP3OGr1csXl4OpeK47LRm3CECUqwZT4857UyWJazreU3ehDVdgbLXtqYel3SbM&#10;0gHQe5nkabpIBm2ZsbrhzsHu7WTEq4jftrzxH9rWcY9kjSE2H0cbx00Yk9UlrbaWmk40hzDoP0TR&#10;U6Hg0hPULfUU7az4BaoXjdVOt/6i0X2i21Y0PHIANln6E5v7jhoeuUBynDmlyf0/2Ob9/qNFgtWY&#10;LDFStIcaPfDRo2s9IhLSMxhXgde9AT8/wjaUOVJ15k43nx24JGc+0wEXvDfDO80Aj+68jifG1vYh&#10;SUAbAQzU4/FUg3BnA5t5uSgW+RyjBmw5KfJiHqJIaHU8bazzb7juUZjU2EKNIzrd3zk/uR5dwmVO&#10;S8HWQsq4sNvNjbRoT0EP6/gd0J+5SRWclQ7HJsRpB4KEO4IthBvr+63McpJe5+VsvSiWM7Im81m5&#10;TItZmpXX5SIlJbldP4UAM1J1gjGu7oTiR61l5O9qeVD9pJKoNjTUuJxDpiKvP5JM4/c7kr3w0HpS&#10;9DUuTk606jhlrxUD2rTyVMhpnjwPPxYEcnD8x6xEGYTKTxrw42aMyspPOtpo9gjCsBrqBtWHdwMm&#10;nbZfMRqgB2vsvuyo5RjJtwpEXmaEhKaNCzJf5rCw55bNuYWqBqBq7DGapjd+avSdsWLbwU2TbpV+&#10;BYJsRdRKUO4U1UHG0GeR1OFNCI18vo5eP16u1XcAAAD//wMAUEsDBBQABgAIAAAAIQBlwOBW4AAA&#10;AAoBAAAPAAAAZHJzL2Rvd25yZXYueG1sTI9BT8MwDIXvSPyHyEjctpRRuq5rOiEkLjsgMRjjmDWm&#10;qdY4VZNu5d9jTnCz/Z6ev1duJteJMw6h9aTgbp6AQKq9aalR8P72PMtBhKjJ6M4TKvjGAJvq+qrU&#10;hfEXesXzLjaCQygUWoGNsS+kDLVFp8Pc90isffnB6cjr0Egz6AuHu04ukiSTTrfEH6zu8clifdqN&#10;TgHm+/HzJY4tHTJrTx/L7SHZb5W6vZke1yAiTvHPDL/4jA4VMx39SCaITsHsPl+xlYc05Q7sSBd5&#10;BuLIl4clyKqU/ytUPwAAAP//AwBQSwECLQAUAAYACAAAACEAtoM4kv4AAADhAQAAEwAAAAAAAAAA&#10;AAAAAAAAAAAAW0NvbnRlbnRfVHlwZXNdLnhtbFBLAQItABQABgAIAAAAIQA4/SH/1gAAAJQBAAAL&#10;AAAAAAAAAAAAAAAAAC8BAABfcmVscy8ucmVsc1BLAQItABQABgAIAAAAIQDbppPzdwIAAAEFAAAO&#10;AAAAAAAAAAAAAAAAAC4CAABkcnMvZTJvRG9jLnhtbFBLAQItABQABgAIAAAAIQBlwOBW4AAAAAoB&#10;AAAPAAAAAAAAAAAAAAAAANEEAABkcnMvZG93bnJldi54bWxQSwUGAAAAAAQABADzAAAA3gUAAAAA&#10;" stroked="f">
                      <v:path arrowok="t"/>
                      <v:textbox>
                        <w:txbxContent>
                          <w:p w:rsidR="00090537" w:rsidRDefault="00090537" w:rsidP="00ED0820">
                            <w:pPr>
                              <w:rPr>
                                <w:sz w:val="24"/>
                                <w:szCs w:val="24"/>
                              </w:rPr>
                            </w:pPr>
                            <w:r>
                              <w:rPr>
                                <w:sz w:val="24"/>
                                <w:szCs w:val="24"/>
                              </w:rPr>
                              <w:t>Lanjutan Tabel 4.4. Catatan Perkembangan</w:t>
                            </w:r>
                          </w:p>
                        </w:txbxContent>
                      </v:textbox>
                    </v:shape>
                  </w:pict>
                </mc:Fallback>
              </mc:AlternateContent>
            </w:r>
          </w:p>
        </w:tc>
        <w:tc>
          <w:tcPr>
            <w:tcW w:w="728" w:type="dxa"/>
            <w:shd w:val="clear" w:color="auto" w:fill="auto"/>
          </w:tcPr>
          <w:p w:rsidR="00BF1E57" w:rsidRPr="007B5651" w:rsidRDefault="00BF1E57" w:rsidP="00584566">
            <w:pPr>
              <w:jc w:val="both"/>
              <w:rPr>
                <w:rFonts w:eastAsia="Calibri"/>
                <w:sz w:val="24"/>
                <w:szCs w:val="24"/>
                <w:lang w:val="id-ID"/>
              </w:rPr>
            </w:pPr>
            <w:r w:rsidRPr="007B5651">
              <w:rPr>
                <w:rFonts w:eastAsia="Calibri"/>
                <w:sz w:val="24"/>
                <w:szCs w:val="24"/>
                <w:lang w:val="id-ID"/>
              </w:rPr>
              <w:t>4</w:t>
            </w:r>
          </w:p>
        </w:tc>
        <w:tc>
          <w:tcPr>
            <w:tcW w:w="895" w:type="dxa"/>
            <w:shd w:val="clear" w:color="auto" w:fill="auto"/>
          </w:tcPr>
          <w:p w:rsidR="00BF1E57" w:rsidRPr="007B5651" w:rsidRDefault="00BF1E57" w:rsidP="00584566">
            <w:pPr>
              <w:jc w:val="both"/>
              <w:rPr>
                <w:rFonts w:eastAsia="Calibri"/>
                <w:sz w:val="24"/>
                <w:szCs w:val="24"/>
                <w:lang w:val="id-ID"/>
              </w:rPr>
            </w:pPr>
            <w:r w:rsidRPr="007B5651">
              <w:rPr>
                <w:rFonts w:eastAsia="Calibri"/>
                <w:sz w:val="24"/>
                <w:szCs w:val="24"/>
                <w:lang w:val="id-ID"/>
              </w:rPr>
              <w:t>07.00</w:t>
            </w: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0052E6" w:rsidRDefault="000052E6" w:rsidP="00584566">
            <w:pPr>
              <w:jc w:val="both"/>
              <w:rPr>
                <w:rFonts w:eastAsia="Calibri"/>
                <w:sz w:val="24"/>
                <w:szCs w:val="24"/>
              </w:rPr>
            </w:pPr>
          </w:p>
          <w:p w:rsidR="00BF1E57" w:rsidRPr="007B5651" w:rsidRDefault="00BF1E57" w:rsidP="00584566">
            <w:pPr>
              <w:jc w:val="both"/>
              <w:rPr>
                <w:rFonts w:eastAsia="Calibri"/>
                <w:sz w:val="24"/>
                <w:szCs w:val="24"/>
                <w:lang w:val="id-ID"/>
              </w:rPr>
            </w:pPr>
            <w:r w:rsidRPr="007B5651">
              <w:rPr>
                <w:rFonts w:eastAsia="Calibri"/>
                <w:sz w:val="24"/>
                <w:szCs w:val="24"/>
                <w:lang w:val="id-ID"/>
              </w:rPr>
              <w:t>07.15</w:t>
            </w: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r w:rsidRPr="007B5651">
              <w:rPr>
                <w:rFonts w:eastAsia="Calibri"/>
                <w:sz w:val="24"/>
                <w:szCs w:val="24"/>
                <w:lang w:val="id-ID"/>
              </w:rPr>
              <w:t>07.35</w:t>
            </w: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r w:rsidRPr="007B5651">
              <w:rPr>
                <w:rFonts w:eastAsia="Calibri"/>
                <w:sz w:val="24"/>
                <w:szCs w:val="24"/>
                <w:lang w:val="id-ID"/>
              </w:rPr>
              <w:t>08.00</w:t>
            </w:r>
          </w:p>
          <w:p w:rsidR="00BF1E57" w:rsidRPr="007B5651" w:rsidRDefault="00BF1E57" w:rsidP="00584566">
            <w:pPr>
              <w:jc w:val="both"/>
              <w:rPr>
                <w:rFonts w:eastAsia="Calibri"/>
                <w:sz w:val="24"/>
                <w:szCs w:val="24"/>
                <w:lang w:val="id-ID"/>
              </w:rPr>
            </w:pPr>
            <w:r w:rsidRPr="007B5651">
              <w:rPr>
                <w:rFonts w:eastAsia="Calibri"/>
                <w:sz w:val="24"/>
                <w:szCs w:val="24"/>
                <w:lang w:val="id-ID"/>
              </w:rPr>
              <w:t>08.00</w:t>
            </w: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r w:rsidRPr="007B5651">
              <w:rPr>
                <w:rFonts w:eastAsia="Calibri"/>
                <w:sz w:val="24"/>
                <w:szCs w:val="24"/>
                <w:lang w:val="id-ID"/>
              </w:rPr>
              <w:t>08.00</w:t>
            </w:r>
          </w:p>
          <w:p w:rsidR="00BF1E57" w:rsidRPr="007B5651" w:rsidRDefault="00BF1E57" w:rsidP="00584566">
            <w:pPr>
              <w:jc w:val="both"/>
              <w:rPr>
                <w:rFonts w:eastAsia="Calibri"/>
                <w:sz w:val="24"/>
                <w:szCs w:val="24"/>
                <w:lang w:val="id-ID"/>
              </w:rPr>
            </w:pPr>
            <w:r w:rsidRPr="007B5651">
              <w:rPr>
                <w:rFonts w:eastAsia="Calibri"/>
                <w:sz w:val="24"/>
                <w:szCs w:val="24"/>
                <w:lang w:val="id-ID"/>
              </w:rPr>
              <w:t>13.00</w:t>
            </w:r>
          </w:p>
          <w:p w:rsidR="00BF1E57" w:rsidRPr="007B5651" w:rsidRDefault="00BF1E57" w:rsidP="00584566">
            <w:pPr>
              <w:jc w:val="both"/>
              <w:rPr>
                <w:rFonts w:eastAsia="Calibri"/>
                <w:sz w:val="24"/>
                <w:szCs w:val="24"/>
                <w:lang w:val="id-ID"/>
              </w:rPr>
            </w:pPr>
          </w:p>
          <w:p w:rsidR="00BF1E57" w:rsidRPr="007B5651" w:rsidRDefault="00BF1E57" w:rsidP="00584566">
            <w:pPr>
              <w:jc w:val="both"/>
              <w:rPr>
                <w:rFonts w:eastAsia="Calibri"/>
                <w:sz w:val="24"/>
                <w:szCs w:val="24"/>
                <w:lang w:val="id-ID"/>
              </w:rPr>
            </w:pPr>
          </w:p>
          <w:p w:rsidR="000052E6" w:rsidRDefault="000052E6" w:rsidP="00584566">
            <w:pPr>
              <w:jc w:val="both"/>
              <w:rPr>
                <w:rFonts w:eastAsia="Calibri"/>
                <w:sz w:val="24"/>
                <w:szCs w:val="24"/>
              </w:rPr>
            </w:pPr>
          </w:p>
          <w:p w:rsidR="00BF1E57" w:rsidRPr="007B5651" w:rsidRDefault="00BF1E57" w:rsidP="00584566">
            <w:pPr>
              <w:jc w:val="both"/>
              <w:rPr>
                <w:rFonts w:eastAsia="Calibri"/>
                <w:b/>
                <w:sz w:val="24"/>
                <w:szCs w:val="24"/>
                <w:lang w:val="id-ID"/>
              </w:rPr>
            </w:pPr>
            <w:r w:rsidRPr="007B5651">
              <w:rPr>
                <w:rFonts w:eastAsia="Calibri"/>
                <w:sz w:val="24"/>
                <w:szCs w:val="24"/>
                <w:lang w:val="id-ID"/>
              </w:rPr>
              <w:t>13.10</w:t>
            </w:r>
          </w:p>
        </w:tc>
        <w:tc>
          <w:tcPr>
            <w:tcW w:w="4501" w:type="dxa"/>
            <w:shd w:val="clear" w:color="auto" w:fill="auto"/>
          </w:tcPr>
          <w:p w:rsidR="00BF1E57" w:rsidRPr="007B5651" w:rsidRDefault="00BF1E57" w:rsidP="00584566">
            <w:pPr>
              <w:jc w:val="both"/>
              <w:rPr>
                <w:rFonts w:eastAsia="Calibri"/>
                <w:sz w:val="24"/>
                <w:szCs w:val="24"/>
                <w:lang w:val="id-ID"/>
              </w:rPr>
            </w:pPr>
            <w:r w:rsidRPr="007B5651">
              <w:rPr>
                <w:rFonts w:eastAsia="Calibri"/>
                <w:sz w:val="24"/>
                <w:szCs w:val="24"/>
                <w:lang w:val="id-ID"/>
              </w:rPr>
              <w:t>S:-</w:t>
            </w:r>
          </w:p>
          <w:p w:rsidR="00BF1E57" w:rsidRPr="000052E6" w:rsidRDefault="00BF1E57" w:rsidP="00584566">
            <w:pPr>
              <w:jc w:val="both"/>
              <w:rPr>
                <w:rFonts w:eastAsia="Calibri"/>
                <w:sz w:val="24"/>
                <w:szCs w:val="24"/>
              </w:rPr>
            </w:pPr>
            <w:r w:rsidRPr="007B5651">
              <w:rPr>
                <w:rFonts w:eastAsia="Calibri"/>
                <w:sz w:val="24"/>
                <w:szCs w:val="24"/>
                <w:lang w:val="id-ID"/>
              </w:rPr>
              <w:t>O: BB; 1.100 gram, kulit keriput dan tipis, suhu tubuh mudah berubah</w:t>
            </w:r>
            <w:r w:rsidR="000052E6">
              <w:rPr>
                <w:rFonts w:eastAsia="Calibri"/>
                <w:sz w:val="24"/>
                <w:szCs w:val="24"/>
              </w:rPr>
              <w:t xml:space="preserve">, </w:t>
            </w:r>
            <w:r w:rsidR="000052E6" w:rsidRPr="000052E6">
              <w:rPr>
                <w:rFonts w:eastAsia="Calibri"/>
                <w:sz w:val="24"/>
                <w:szCs w:val="24"/>
              </w:rPr>
              <w:t>MONO#: 2.03, EO%: 5.1, RDW-SD: 69.0</w:t>
            </w:r>
          </w:p>
          <w:p w:rsidR="00BF1E57" w:rsidRPr="007B5651" w:rsidRDefault="00BF1E57" w:rsidP="00584566">
            <w:pPr>
              <w:jc w:val="both"/>
              <w:rPr>
                <w:rFonts w:eastAsia="Calibri"/>
                <w:sz w:val="24"/>
                <w:szCs w:val="24"/>
                <w:lang w:val="id-ID"/>
              </w:rPr>
            </w:pPr>
            <w:r w:rsidRPr="007B5651">
              <w:rPr>
                <w:rFonts w:eastAsia="Calibri"/>
                <w:sz w:val="24"/>
                <w:szCs w:val="24"/>
                <w:lang w:val="id-ID"/>
              </w:rPr>
              <w:t>A: Masalah resiko infeksi belum teratasi</w:t>
            </w:r>
          </w:p>
          <w:p w:rsidR="00BF1E57" w:rsidRPr="007B5651" w:rsidRDefault="00BF1E57" w:rsidP="00584566">
            <w:pPr>
              <w:jc w:val="both"/>
              <w:rPr>
                <w:rFonts w:eastAsia="Calibri"/>
                <w:sz w:val="24"/>
                <w:szCs w:val="24"/>
                <w:lang w:val="id-ID"/>
              </w:rPr>
            </w:pPr>
            <w:r w:rsidRPr="007B5651">
              <w:rPr>
                <w:rFonts w:eastAsia="Calibri"/>
                <w:sz w:val="24"/>
                <w:szCs w:val="24"/>
                <w:lang w:val="id-ID"/>
              </w:rPr>
              <w:t>P: Lanjutkan intervensi</w:t>
            </w:r>
          </w:p>
          <w:p w:rsidR="00BF1E57" w:rsidRPr="007B5651" w:rsidRDefault="00BF1E57" w:rsidP="00584566">
            <w:pPr>
              <w:jc w:val="both"/>
              <w:rPr>
                <w:rFonts w:eastAsia="Calibri"/>
                <w:sz w:val="24"/>
                <w:szCs w:val="24"/>
                <w:lang w:val="id-ID"/>
              </w:rPr>
            </w:pPr>
            <w:r w:rsidRPr="007B5651">
              <w:rPr>
                <w:rFonts w:eastAsia="Calibri"/>
                <w:sz w:val="24"/>
                <w:szCs w:val="24"/>
                <w:lang w:val="id-ID"/>
              </w:rPr>
              <w:t>I:</w:t>
            </w:r>
          </w:p>
          <w:p w:rsidR="00BF1E57" w:rsidRPr="007B5651" w:rsidRDefault="00BF1E57" w:rsidP="00DB00B4">
            <w:pPr>
              <w:numPr>
                <w:ilvl w:val="0"/>
                <w:numId w:val="85"/>
              </w:numPr>
              <w:jc w:val="both"/>
              <w:rPr>
                <w:rFonts w:eastAsia="Calibri"/>
                <w:sz w:val="24"/>
                <w:szCs w:val="24"/>
                <w:lang w:val="id-ID"/>
              </w:rPr>
            </w:pPr>
            <w:r w:rsidRPr="007B5651">
              <w:rPr>
                <w:rFonts w:eastAsia="Calibri"/>
                <w:sz w:val="24"/>
                <w:szCs w:val="24"/>
                <w:lang w:val="id-ID"/>
              </w:rPr>
              <w:t>Memonitor tanda dan gejala infeksi (suhu pada bayi mudah berubah)</w:t>
            </w:r>
          </w:p>
          <w:p w:rsidR="00BF1E57" w:rsidRPr="007B5651" w:rsidRDefault="00BF1E57" w:rsidP="00DB00B4">
            <w:pPr>
              <w:numPr>
                <w:ilvl w:val="0"/>
                <w:numId w:val="85"/>
              </w:numPr>
              <w:jc w:val="both"/>
              <w:rPr>
                <w:rFonts w:eastAsia="Calibri"/>
                <w:sz w:val="24"/>
                <w:szCs w:val="24"/>
                <w:lang w:val="id-ID"/>
              </w:rPr>
            </w:pPr>
            <w:r w:rsidRPr="007B5651">
              <w:rPr>
                <w:rFonts w:eastAsia="Calibri"/>
                <w:sz w:val="24"/>
                <w:szCs w:val="24"/>
                <w:lang w:val="id-ID"/>
              </w:rPr>
              <w:t>Mencuci tangan sebelum dan sesudah kontak dengan bayi dan lingkungan bayi</w:t>
            </w:r>
          </w:p>
          <w:p w:rsidR="00BF1E57" w:rsidRPr="007B5651" w:rsidRDefault="00BF1E57" w:rsidP="00DB00B4">
            <w:pPr>
              <w:numPr>
                <w:ilvl w:val="0"/>
                <w:numId w:val="85"/>
              </w:numPr>
              <w:jc w:val="both"/>
              <w:rPr>
                <w:rFonts w:eastAsia="Calibri"/>
                <w:sz w:val="24"/>
                <w:szCs w:val="24"/>
                <w:lang w:val="id-ID"/>
              </w:rPr>
            </w:pPr>
            <w:r w:rsidRPr="007B5651">
              <w:rPr>
                <w:rFonts w:eastAsia="Calibri"/>
                <w:sz w:val="24"/>
                <w:szCs w:val="24"/>
                <w:lang w:val="id-ID"/>
              </w:rPr>
              <w:t>Melayani Meropenem 40 mg/IV</w:t>
            </w:r>
          </w:p>
          <w:p w:rsidR="00BF1E57" w:rsidRPr="007B5651" w:rsidRDefault="00BF1E57" w:rsidP="00DB00B4">
            <w:pPr>
              <w:numPr>
                <w:ilvl w:val="0"/>
                <w:numId w:val="85"/>
              </w:numPr>
              <w:jc w:val="both"/>
              <w:rPr>
                <w:rFonts w:eastAsia="Calibri"/>
                <w:sz w:val="24"/>
                <w:szCs w:val="24"/>
                <w:lang w:val="id-ID"/>
              </w:rPr>
            </w:pPr>
            <w:r w:rsidRPr="007B5651">
              <w:rPr>
                <w:rFonts w:eastAsia="Calibri"/>
                <w:sz w:val="24"/>
                <w:szCs w:val="24"/>
                <w:lang w:val="id-ID"/>
              </w:rPr>
              <w:t>Melayani Asam Ursodeoksikolat 15 mg/OGT</w:t>
            </w:r>
          </w:p>
          <w:p w:rsidR="00BF1E57" w:rsidRPr="007B5651" w:rsidRDefault="00BF1E57" w:rsidP="00DB00B4">
            <w:pPr>
              <w:numPr>
                <w:ilvl w:val="0"/>
                <w:numId w:val="85"/>
              </w:numPr>
              <w:jc w:val="both"/>
              <w:rPr>
                <w:rFonts w:eastAsia="Calibri"/>
                <w:sz w:val="24"/>
                <w:szCs w:val="24"/>
                <w:lang w:val="id-ID"/>
              </w:rPr>
            </w:pPr>
            <w:r w:rsidRPr="007B5651">
              <w:rPr>
                <w:rFonts w:eastAsia="Calibri"/>
                <w:sz w:val="24"/>
                <w:szCs w:val="24"/>
                <w:lang w:val="id-ID"/>
              </w:rPr>
              <w:t>Melayani Mystatin drip 1 cc/OGT</w:t>
            </w:r>
          </w:p>
          <w:p w:rsidR="00BF1E57" w:rsidRPr="007B5651" w:rsidRDefault="00BF1E57" w:rsidP="00584566">
            <w:pPr>
              <w:jc w:val="both"/>
              <w:rPr>
                <w:rFonts w:eastAsia="Calibri"/>
                <w:sz w:val="24"/>
                <w:szCs w:val="24"/>
                <w:lang w:val="id-ID"/>
              </w:rPr>
            </w:pPr>
            <w:r w:rsidRPr="007B5651">
              <w:rPr>
                <w:rFonts w:eastAsia="Calibri"/>
                <w:sz w:val="24"/>
                <w:szCs w:val="24"/>
                <w:lang w:val="id-ID"/>
              </w:rPr>
              <w:t>E: Kesadaran composmentis, BB; 1.100, kulit keriput dan tipis, suhu tubuh mudah</w:t>
            </w:r>
            <w:r w:rsidR="000052E6">
              <w:rPr>
                <w:rFonts w:eastAsia="Calibri"/>
                <w:sz w:val="24"/>
                <w:szCs w:val="24"/>
              </w:rPr>
              <w:t>,</w:t>
            </w:r>
            <w:r w:rsidR="000052E6">
              <w:t xml:space="preserve"> </w:t>
            </w:r>
            <w:r w:rsidR="000052E6" w:rsidRPr="000052E6">
              <w:rPr>
                <w:rFonts w:eastAsia="Calibri"/>
                <w:sz w:val="24"/>
                <w:szCs w:val="24"/>
              </w:rPr>
              <w:t>MONO#: 2.03, EO%: 5.1, RDW-SD: 69.0</w:t>
            </w:r>
            <w:r w:rsidR="000052E6">
              <w:rPr>
                <w:rFonts w:eastAsia="Calibri"/>
                <w:sz w:val="24"/>
                <w:szCs w:val="24"/>
              </w:rPr>
              <w:t xml:space="preserve"> </w:t>
            </w:r>
            <w:r w:rsidRPr="007B5651">
              <w:rPr>
                <w:rFonts w:eastAsia="Calibri"/>
                <w:sz w:val="24"/>
                <w:szCs w:val="24"/>
                <w:lang w:val="id-ID"/>
              </w:rPr>
              <w:t xml:space="preserve"> berubah.</w:t>
            </w:r>
          </w:p>
          <w:p w:rsidR="00BF1E57" w:rsidRPr="007B5651" w:rsidRDefault="00BF1E57" w:rsidP="00584566">
            <w:pPr>
              <w:jc w:val="both"/>
              <w:rPr>
                <w:rFonts w:eastAsia="Calibri"/>
                <w:sz w:val="24"/>
                <w:szCs w:val="24"/>
                <w:lang w:val="id-ID"/>
              </w:rPr>
            </w:pPr>
            <w:r w:rsidRPr="007B5651">
              <w:rPr>
                <w:rFonts w:eastAsia="Calibri"/>
                <w:sz w:val="24"/>
                <w:szCs w:val="24"/>
                <w:lang w:val="id-ID"/>
              </w:rPr>
              <w:t>R: Intervensi dilanjutkan</w:t>
            </w:r>
          </w:p>
          <w:p w:rsidR="00BF1E57" w:rsidRPr="007B5651" w:rsidRDefault="00BF1E57" w:rsidP="00584566">
            <w:pPr>
              <w:jc w:val="both"/>
              <w:rPr>
                <w:rFonts w:eastAsia="Calibri"/>
                <w:sz w:val="24"/>
                <w:szCs w:val="24"/>
                <w:lang w:val="id-ID"/>
              </w:rPr>
            </w:pPr>
          </w:p>
        </w:tc>
      </w:tr>
    </w:tbl>
    <w:p w:rsidR="00EF6B03" w:rsidRPr="007B5651" w:rsidRDefault="00EF6B03" w:rsidP="00EF6B03">
      <w:pPr>
        <w:spacing w:after="160" w:line="480" w:lineRule="auto"/>
        <w:ind w:left="851"/>
        <w:contextualSpacing/>
        <w:rPr>
          <w:rFonts w:eastAsia="Calibri"/>
          <w:b/>
          <w:sz w:val="24"/>
          <w:szCs w:val="24"/>
          <w:lang w:val="id-ID"/>
        </w:rPr>
      </w:pPr>
    </w:p>
    <w:p w:rsidR="008D5AC6" w:rsidRPr="007B5651" w:rsidRDefault="008D5AC6" w:rsidP="00DB00B4">
      <w:pPr>
        <w:numPr>
          <w:ilvl w:val="0"/>
          <w:numId w:val="51"/>
        </w:numPr>
        <w:spacing w:line="480" w:lineRule="auto"/>
        <w:ind w:left="426" w:hanging="426"/>
        <w:contextualSpacing/>
        <w:jc w:val="both"/>
        <w:rPr>
          <w:rFonts w:eastAsia="Calibri"/>
          <w:b/>
          <w:sz w:val="24"/>
          <w:szCs w:val="24"/>
          <w:lang w:val="id-ID"/>
        </w:rPr>
      </w:pPr>
      <w:r w:rsidRPr="007B5651">
        <w:rPr>
          <w:rFonts w:eastAsia="Calibri"/>
          <w:b/>
          <w:sz w:val="24"/>
          <w:szCs w:val="24"/>
          <w:lang w:val="id-ID"/>
        </w:rPr>
        <w:t>Pembahasan</w:t>
      </w:r>
    </w:p>
    <w:p w:rsidR="002050C7" w:rsidRPr="002050C7" w:rsidRDefault="00EE26A4" w:rsidP="002050C7">
      <w:pPr>
        <w:spacing w:line="480" w:lineRule="auto"/>
        <w:ind w:left="425" w:firstLine="720"/>
        <w:contextualSpacing/>
        <w:jc w:val="both"/>
        <w:rPr>
          <w:rFonts w:eastAsia="Calibri"/>
          <w:sz w:val="24"/>
          <w:szCs w:val="24"/>
        </w:rPr>
      </w:pPr>
      <w:r w:rsidRPr="007B5651">
        <w:rPr>
          <w:rFonts w:eastAsia="Calibri"/>
          <w:sz w:val="24"/>
          <w:szCs w:val="24"/>
          <w:lang w:val="id-ID"/>
        </w:rPr>
        <w:t xml:space="preserve">Dalam </w:t>
      </w:r>
      <w:r w:rsidR="00856150" w:rsidRPr="007B5651">
        <w:rPr>
          <w:rFonts w:eastAsia="Calibri"/>
          <w:sz w:val="24"/>
          <w:szCs w:val="24"/>
          <w:lang w:val="id-ID"/>
        </w:rPr>
        <w:t xml:space="preserve">pengkajian pada kasus By. Ny. M.P </w:t>
      </w:r>
      <w:r w:rsidR="007E5487" w:rsidRPr="007B5651">
        <w:rPr>
          <w:rFonts w:eastAsia="Calibri"/>
          <w:sz w:val="24"/>
          <w:szCs w:val="24"/>
          <w:lang w:val="id-ID"/>
        </w:rPr>
        <w:t xml:space="preserve">dengan BBLSR  </w:t>
      </w:r>
      <w:r w:rsidR="00D8468B">
        <w:rPr>
          <w:rFonts w:eastAsia="Calibri"/>
          <w:sz w:val="24"/>
          <w:szCs w:val="24"/>
        </w:rPr>
        <w:t xml:space="preserve">ditemukan </w:t>
      </w:r>
      <w:r w:rsidR="00683DB9">
        <w:rPr>
          <w:rFonts w:eastAsia="Calibri"/>
          <w:sz w:val="24"/>
          <w:szCs w:val="24"/>
        </w:rPr>
        <w:t>kesenjangan antara kasus dan teori dimana yang tidak ada pada teori namun ditemukan pada kasus yaitu</w:t>
      </w:r>
      <w:r w:rsidR="00F43A59">
        <w:rPr>
          <w:rFonts w:eastAsia="Calibri"/>
          <w:sz w:val="24"/>
          <w:szCs w:val="24"/>
        </w:rPr>
        <w:t xml:space="preserve"> suhu pada klien yang </w:t>
      </w:r>
      <w:r w:rsidR="00D11802">
        <w:rPr>
          <w:rFonts w:eastAsia="Calibri"/>
          <w:sz w:val="24"/>
          <w:szCs w:val="24"/>
        </w:rPr>
        <w:t>tidak menetap</w:t>
      </w:r>
      <w:r w:rsidR="00F43A59">
        <w:rPr>
          <w:rFonts w:eastAsia="Calibri"/>
          <w:sz w:val="24"/>
          <w:szCs w:val="24"/>
        </w:rPr>
        <w:t xml:space="preserve"> dari 36,3</w:t>
      </w:r>
      <w:r w:rsidR="002C490D">
        <w:rPr>
          <w:rFonts w:eastAsia="Calibri"/>
          <w:sz w:val="24"/>
          <w:szCs w:val="24"/>
          <w:vertAlign w:val="superscript"/>
        </w:rPr>
        <w:t>o</w:t>
      </w:r>
      <w:r w:rsidR="00D11802">
        <w:rPr>
          <w:rFonts w:eastAsia="Calibri"/>
          <w:sz w:val="24"/>
          <w:szCs w:val="24"/>
        </w:rPr>
        <w:t>C</w:t>
      </w:r>
      <w:r w:rsidR="00F43A59">
        <w:rPr>
          <w:rFonts w:eastAsia="Calibri"/>
          <w:sz w:val="24"/>
          <w:szCs w:val="24"/>
        </w:rPr>
        <w:t xml:space="preserve"> menjadi 38,0</w:t>
      </w:r>
      <w:r w:rsidR="002C490D">
        <w:rPr>
          <w:rFonts w:eastAsia="Calibri"/>
          <w:sz w:val="24"/>
          <w:szCs w:val="24"/>
          <w:vertAlign w:val="superscript"/>
        </w:rPr>
        <w:t>o</w:t>
      </w:r>
      <w:r w:rsidR="00F43A59">
        <w:rPr>
          <w:rFonts w:eastAsia="Calibri"/>
          <w:sz w:val="24"/>
          <w:szCs w:val="24"/>
        </w:rPr>
        <w:t>C</w:t>
      </w:r>
      <w:r w:rsidR="00D11802">
        <w:rPr>
          <w:rFonts w:eastAsia="Calibri"/>
          <w:sz w:val="24"/>
          <w:szCs w:val="24"/>
        </w:rPr>
        <w:t xml:space="preserve"> </w:t>
      </w:r>
      <w:r w:rsidR="003C74DB">
        <w:rPr>
          <w:rFonts w:eastAsia="Calibri"/>
          <w:sz w:val="24"/>
          <w:szCs w:val="24"/>
        </w:rPr>
        <w:t xml:space="preserve">sehingga diangkat masalah keperawatan termoregulasi tidak efektif. Pada kasus juga didapatkan </w:t>
      </w:r>
      <w:r w:rsidR="00683DB9">
        <w:rPr>
          <w:rFonts w:eastAsia="Calibri"/>
          <w:sz w:val="24"/>
          <w:szCs w:val="24"/>
        </w:rPr>
        <w:t xml:space="preserve">ibu klien tidak mendapatkan pendidikan kesehatan selama melakukan pemeriksaan kehamilan sehingga diangkat masalah keperawatan defisit pengetahuan. </w:t>
      </w:r>
    </w:p>
    <w:p w:rsidR="00A035A3" w:rsidRPr="006D62D4" w:rsidRDefault="00C51BB3" w:rsidP="00E27374">
      <w:pPr>
        <w:spacing w:line="480" w:lineRule="auto"/>
        <w:ind w:left="425" w:firstLine="720"/>
        <w:contextualSpacing/>
        <w:jc w:val="both"/>
        <w:rPr>
          <w:rFonts w:eastAsia="Calibri"/>
          <w:sz w:val="24"/>
          <w:szCs w:val="24"/>
        </w:rPr>
      </w:pPr>
      <w:r w:rsidRPr="007B5651">
        <w:rPr>
          <w:rFonts w:eastAsia="Calibri"/>
          <w:sz w:val="24"/>
          <w:szCs w:val="24"/>
          <w:lang w:val="id-ID"/>
        </w:rPr>
        <w:t>Berdasarkan tanda dan gejala yang ditemukan pada pengkajian maka diagnosa</w:t>
      </w:r>
      <w:r w:rsidR="009A0694" w:rsidRPr="007B5651">
        <w:rPr>
          <w:rFonts w:eastAsia="Calibri"/>
          <w:sz w:val="24"/>
          <w:szCs w:val="24"/>
          <w:lang w:val="id-ID"/>
        </w:rPr>
        <w:t xml:space="preserve"> keperawatan </w:t>
      </w:r>
      <w:r w:rsidRPr="007B5651">
        <w:rPr>
          <w:rFonts w:eastAsia="Calibri"/>
          <w:sz w:val="24"/>
          <w:szCs w:val="24"/>
          <w:lang w:val="id-ID"/>
        </w:rPr>
        <w:t xml:space="preserve">yang diangkat pada kasus By. Ny. M.P </w:t>
      </w:r>
      <w:r w:rsidR="002050C7">
        <w:rPr>
          <w:rFonts w:eastAsia="Calibri"/>
          <w:sz w:val="24"/>
          <w:szCs w:val="24"/>
        </w:rPr>
        <w:t>namun tidak ditem</w:t>
      </w:r>
      <w:r w:rsidR="006D62D4">
        <w:rPr>
          <w:rFonts w:eastAsia="Calibri"/>
          <w:sz w:val="24"/>
          <w:szCs w:val="24"/>
        </w:rPr>
        <w:t xml:space="preserve">ukan pada teori </w:t>
      </w:r>
      <w:r w:rsidR="002050C7">
        <w:rPr>
          <w:rFonts w:eastAsia="Calibri"/>
          <w:sz w:val="24"/>
          <w:szCs w:val="24"/>
        </w:rPr>
        <w:t xml:space="preserve">ialah </w:t>
      </w:r>
      <w:r w:rsidR="003C74DB" w:rsidRPr="003C74DB">
        <w:rPr>
          <w:rFonts w:eastAsia="Calibri"/>
          <w:sz w:val="24"/>
          <w:szCs w:val="24"/>
        </w:rPr>
        <w:t xml:space="preserve">termoregulasi tidak efektif berhubungan dengan </w:t>
      </w:r>
      <w:r w:rsidR="003C74DB" w:rsidRPr="003C74DB">
        <w:rPr>
          <w:rFonts w:eastAsia="Calibri"/>
          <w:sz w:val="24"/>
          <w:szCs w:val="24"/>
        </w:rPr>
        <w:lastRenderedPageBreak/>
        <w:t>berat badan ekstrem</w:t>
      </w:r>
      <w:r w:rsidR="00E27374">
        <w:t xml:space="preserve"> ditandai dengan </w:t>
      </w:r>
      <w:r w:rsidR="001711F9">
        <w:rPr>
          <w:rFonts w:eastAsia="Calibri"/>
          <w:sz w:val="24"/>
          <w:szCs w:val="24"/>
        </w:rPr>
        <w:t xml:space="preserve">DS:-, </w:t>
      </w:r>
      <w:r w:rsidR="001711F9" w:rsidRPr="001711F9">
        <w:rPr>
          <w:rFonts w:eastAsia="Calibri"/>
          <w:sz w:val="24"/>
          <w:szCs w:val="24"/>
        </w:rPr>
        <w:t>DO: kulit tipis, akral dingin, menggunakan inkubator, BB: 1100 gram, S: 36,3</w:t>
      </w:r>
      <w:r w:rsidR="002C490D">
        <w:rPr>
          <w:rFonts w:eastAsia="Calibri"/>
          <w:sz w:val="24"/>
          <w:szCs w:val="24"/>
          <w:vertAlign w:val="superscript"/>
        </w:rPr>
        <w:t>o</w:t>
      </w:r>
      <w:r w:rsidR="001711F9" w:rsidRPr="001711F9">
        <w:rPr>
          <w:rFonts w:eastAsia="Calibri"/>
          <w:sz w:val="24"/>
          <w:szCs w:val="24"/>
        </w:rPr>
        <w:t>C</w:t>
      </w:r>
      <w:r w:rsidR="00D11802">
        <w:rPr>
          <w:rFonts w:eastAsia="Calibri"/>
          <w:sz w:val="24"/>
          <w:szCs w:val="24"/>
        </w:rPr>
        <w:t xml:space="preserve"> dan </w:t>
      </w:r>
      <w:r w:rsidR="002050C7">
        <w:rPr>
          <w:rFonts w:eastAsia="Calibri"/>
          <w:sz w:val="24"/>
          <w:szCs w:val="24"/>
        </w:rPr>
        <w:t>defisit pengetahuan berh</w:t>
      </w:r>
      <w:r w:rsidR="006D62D4">
        <w:rPr>
          <w:rFonts w:eastAsia="Calibri"/>
          <w:sz w:val="24"/>
          <w:szCs w:val="24"/>
        </w:rPr>
        <w:t>ub</w:t>
      </w:r>
      <w:r w:rsidR="002050C7">
        <w:rPr>
          <w:rFonts w:eastAsia="Calibri"/>
          <w:sz w:val="24"/>
          <w:szCs w:val="24"/>
        </w:rPr>
        <w:t xml:space="preserve">ungan dengan kurang </w:t>
      </w:r>
      <w:r w:rsidR="002050C7" w:rsidRPr="00D11802">
        <w:rPr>
          <w:rFonts w:eastAsia="Calibri"/>
          <w:sz w:val="24"/>
          <w:szCs w:val="24"/>
        </w:rPr>
        <w:t>terpap</w:t>
      </w:r>
      <w:r w:rsidR="003C74DB" w:rsidRPr="00D11802">
        <w:rPr>
          <w:rFonts w:eastAsia="Calibri"/>
          <w:sz w:val="24"/>
          <w:szCs w:val="24"/>
        </w:rPr>
        <w:t>ar informasi</w:t>
      </w:r>
      <w:r w:rsidR="00E27374" w:rsidRPr="00E27374">
        <w:t xml:space="preserve"> </w:t>
      </w:r>
      <w:r w:rsidR="00E27374">
        <w:rPr>
          <w:rFonts w:eastAsia="Calibri"/>
          <w:sz w:val="24"/>
          <w:szCs w:val="24"/>
        </w:rPr>
        <w:t xml:space="preserve">ditandai dengan </w:t>
      </w:r>
      <w:r w:rsidR="00E27374" w:rsidRPr="00E27374">
        <w:rPr>
          <w:rFonts w:eastAsia="Calibri"/>
          <w:sz w:val="24"/>
          <w:szCs w:val="24"/>
        </w:rPr>
        <w:t xml:space="preserve">DS: Ny.M.P mengatakan tidak mendapatkan penkes selama pemeriksaan dan tidak mengkonsumsi makanan selama </w:t>
      </w:r>
      <w:r w:rsidR="00E27374">
        <w:rPr>
          <w:rFonts w:eastAsia="Calibri"/>
          <w:sz w:val="24"/>
          <w:szCs w:val="24"/>
        </w:rPr>
        <w:t xml:space="preserve">usia kehamilan 1-3 bulan, DO:-. </w:t>
      </w:r>
      <w:r w:rsidR="0060031C">
        <w:rPr>
          <w:rFonts w:eastAsia="Calibri"/>
          <w:sz w:val="24"/>
          <w:szCs w:val="24"/>
        </w:rPr>
        <w:t xml:space="preserve">Masalah termogulasi tidak efektif </w:t>
      </w:r>
      <w:r w:rsidR="006D62D4" w:rsidRPr="00D11802">
        <w:rPr>
          <w:rFonts w:eastAsia="Calibri"/>
          <w:sz w:val="24"/>
          <w:szCs w:val="24"/>
        </w:rPr>
        <w:t>dikarenakan</w:t>
      </w:r>
      <w:r w:rsidR="00D11802" w:rsidRPr="00D11802">
        <w:rPr>
          <w:sz w:val="24"/>
          <w:szCs w:val="24"/>
        </w:rPr>
        <w:t xml:space="preserve"> berat </w:t>
      </w:r>
      <w:r w:rsidR="00C71CF6">
        <w:rPr>
          <w:sz w:val="24"/>
          <w:szCs w:val="24"/>
        </w:rPr>
        <w:t xml:space="preserve">badan bayi yang rendah dan sedikitnya lemak pada jaringan subkutan serta perubahan suhu lingkungan </w:t>
      </w:r>
      <w:r w:rsidR="00337226">
        <w:rPr>
          <w:sz w:val="24"/>
          <w:szCs w:val="24"/>
        </w:rPr>
        <w:t xml:space="preserve">yang menyebabkan </w:t>
      </w:r>
      <w:r w:rsidR="00D11802" w:rsidRPr="00D11802">
        <w:rPr>
          <w:rFonts w:eastAsia="Calibri"/>
          <w:sz w:val="24"/>
          <w:szCs w:val="24"/>
        </w:rPr>
        <w:t>suhu bayi mudah berubah dari hipotemia menjadi hipertermia.</w:t>
      </w:r>
      <w:r w:rsidR="00C96777">
        <w:rPr>
          <w:rFonts w:eastAsia="Calibri"/>
          <w:sz w:val="24"/>
          <w:szCs w:val="24"/>
        </w:rPr>
        <w:t xml:space="preserve"> </w:t>
      </w:r>
      <w:r w:rsidR="0060031C">
        <w:rPr>
          <w:rFonts w:eastAsia="Calibri"/>
          <w:sz w:val="24"/>
          <w:szCs w:val="24"/>
        </w:rPr>
        <w:t>Sedangkan untuk masalah defisit pengetahuan di</w:t>
      </w:r>
      <w:r w:rsidR="00C96777">
        <w:rPr>
          <w:rFonts w:eastAsia="Calibri"/>
          <w:sz w:val="24"/>
          <w:szCs w:val="24"/>
        </w:rPr>
        <w:t>karenakan kurangnya sarana prasarana di fasilitas kesehatan tempat ibu klien melakukan pemeriksaan, sehingga ibu klien tidak mendapatkan pelayanan kesehatan secara menyeluruh sepert</w:t>
      </w:r>
      <w:r w:rsidR="0060031C">
        <w:rPr>
          <w:rFonts w:eastAsia="Calibri"/>
          <w:sz w:val="24"/>
          <w:szCs w:val="24"/>
        </w:rPr>
        <w:t>i</w:t>
      </w:r>
      <w:r w:rsidR="00C96777">
        <w:rPr>
          <w:rFonts w:eastAsia="Calibri"/>
          <w:sz w:val="24"/>
          <w:szCs w:val="24"/>
        </w:rPr>
        <w:t xml:space="preserve"> pendidikan k</w:t>
      </w:r>
      <w:r w:rsidR="00205139">
        <w:rPr>
          <w:rFonts w:eastAsia="Calibri"/>
          <w:sz w:val="24"/>
          <w:szCs w:val="24"/>
        </w:rPr>
        <w:t>esehatan pada saat Antenatal Care</w:t>
      </w:r>
      <w:r w:rsidR="00C96777">
        <w:rPr>
          <w:rFonts w:eastAsia="Calibri"/>
          <w:sz w:val="24"/>
          <w:szCs w:val="24"/>
        </w:rPr>
        <w:t>.</w:t>
      </w:r>
    </w:p>
    <w:p w:rsidR="00210484" w:rsidRDefault="00112086" w:rsidP="00112086">
      <w:pPr>
        <w:spacing w:line="480" w:lineRule="auto"/>
        <w:ind w:left="425" w:firstLine="720"/>
        <w:contextualSpacing/>
        <w:jc w:val="both"/>
        <w:rPr>
          <w:rFonts w:eastAsia="Calibri"/>
          <w:sz w:val="24"/>
          <w:szCs w:val="24"/>
        </w:rPr>
      </w:pPr>
      <w:r w:rsidRPr="007B5651">
        <w:rPr>
          <w:rFonts w:eastAsia="Calibri"/>
          <w:sz w:val="24"/>
          <w:szCs w:val="24"/>
          <w:lang w:val="id-ID"/>
        </w:rPr>
        <w:t>Intervensi k</w:t>
      </w:r>
      <w:r w:rsidR="00437E66" w:rsidRPr="007B5651">
        <w:rPr>
          <w:rFonts w:eastAsia="Calibri"/>
          <w:sz w:val="24"/>
          <w:szCs w:val="24"/>
          <w:lang w:val="id-ID"/>
        </w:rPr>
        <w:t>eperawatan</w:t>
      </w:r>
      <w:r w:rsidR="00D8468B">
        <w:rPr>
          <w:rFonts w:eastAsia="Calibri"/>
          <w:sz w:val="24"/>
          <w:szCs w:val="24"/>
          <w:lang w:val="id-ID"/>
        </w:rPr>
        <w:t xml:space="preserve"> </w:t>
      </w:r>
      <w:r w:rsidR="00D8468B">
        <w:rPr>
          <w:rFonts w:eastAsia="Calibri"/>
          <w:sz w:val="24"/>
          <w:szCs w:val="24"/>
        </w:rPr>
        <w:t xml:space="preserve">yang ada pada teori namun tidak </w:t>
      </w:r>
      <w:r w:rsidR="00210484">
        <w:rPr>
          <w:rFonts w:eastAsia="Calibri"/>
          <w:sz w:val="24"/>
          <w:szCs w:val="24"/>
        </w:rPr>
        <w:t xml:space="preserve">ada </w:t>
      </w:r>
      <w:r w:rsidR="00D8468B">
        <w:rPr>
          <w:rFonts w:eastAsia="Calibri"/>
          <w:sz w:val="24"/>
          <w:szCs w:val="24"/>
        </w:rPr>
        <w:t xml:space="preserve">pada kasus yaitu pada diagnosa pola napas tidak efektif berhubungan </w:t>
      </w:r>
      <w:r w:rsidR="00210484">
        <w:rPr>
          <w:rFonts w:eastAsia="Calibri"/>
          <w:sz w:val="24"/>
          <w:szCs w:val="24"/>
        </w:rPr>
        <w:t xml:space="preserve">dengan imaturitas paru-paru dimana tidak ditetapkan intervensi monitor sputum, lakukan fisioterapi dada dan lakukan penghisapan lendir. Hal ini dikarenakan pada bayi tidak ditemukan adanya penumpukan sekret atau cairan amnion pada jalan napas. Pada diagnosa defisit nutrisi berhubungan dengan reflek menelan belum sempurna diaman tidak ditetapkan intervensi kolaborasi pemberian sinar X untuk konfirmasi posisi selang. Hal ini dikarenakan </w:t>
      </w:r>
      <w:r w:rsidR="00B135DE">
        <w:rPr>
          <w:rFonts w:eastAsia="Calibri"/>
          <w:sz w:val="24"/>
          <w:szCs w:val="24"/>
        </w:rPr>
        <w:t>adanya keterbatasan sarana dan prasa</w:t>
      </w:r>
      <w:r w:rsidR="00035F15">
        <w:rPr>
          <w:rFonts w:eastAsia="Calibri"/>
          <w:sz w:val="24"/>
          <w:szCs w:val="24"/>
        </w:rPr>
        <w:t>ra</w:t>
      </w:r>
      <w:r w:rsidR="00B135DE">
        <w:rPr>
          <w:rFonts w:eastAsia="Calibri"/>
          <w:sz w:val="24"/>
          <w:szCs w:val="24"/>
        </w:rPr>
        <w:t>na di ruang Perinatal RSUD Ende.</w:t>
      </w:r>
    </w:p>
    <w:p w:rsidR="00112086" w:rsidRPr="007B5651" w:rsidRDefault="00210762" w:rsidP="00112086">
      <w:pPr>
        <w:spacing w:line="480" w:lineRule="auto"/>
        <w:ind w:left="425" w:firstLine="720"/>
        <w:contextualSpacing/>
        <w:jc w:val="both"/>
        <w:rPr>
          <w:rFonts w:eastAsia="Calibri"/>
          <w:sz w:val="24"/>
          <w:szCs w:val="24"/>
          <w:lang w:val="id-ID"/>
        </w:rPr>
      </w:pPr>
      <w:r w:rsidRPr="007B5651">
        <w:rPr>
          <w:rFonts w:eastAsia="Calibri"/>
          <w:sz w:val="24"/>
          <w:szCs w:val="24"/>
          <w:lang w:val="id-ID"/>
        </w:rPr>
        <w:t xml:space="preserve">Tindakan keperawatan dilakukan berdasarkan perencanaan yang telah direncanakan. Pelaksanaan pada By. Ny. M.P dapat dijalankan dengan baik </w:t>
      </w:r>
      <w:r w:rsidRPr="007B5651">
        <w:rPr>
          <w:rFonts w:eastAsia="Calibri"/>
          <w:sz w:val="24"/>
          <w:szCs w:val="24"/>
          <w:lang w:val="id-ID"/>
        </w:rPr>
        <w:lastRenderedPageBreak/>
        <w:t>karena didukung oleh sarana dan partisipasi dari keluarga dan petugas kesehatan. Dengan demikian seluruh intervensi yang d</w:t>
      </w:r>
      <w:r w:rsidR="00112086" w:rsidRPr="007B5651">
        <w:rPr>
          <w:rFonts w:eastAsia="Calibri"/>
          <w:sz w:val="24"/>
          <w:szCs w:val="24"/>
          <w:lang w:val="id-ID"/>
        </w:rPr>
        <w:t>irencanakan dapat dilaksanakan.</w:t>
      </w:r>
    </w:p>
    <w:p w:rsidR="003F65E4" w:rsidRPr="00B135DE" w:rsidRDefault="001A4BDC" w:rsidP="00112086">
      <w:pPr>
        <w:spacing w:line="480" w:lineRule="auto"/>
        <w:ind w:left="425" w:firstLine="720"/>
        <w:contextualSpacing/>
        <w:jc w:val="both"/>
        <w:rPr>
          <w:rFonts w:eastAsia="Calibri"/>
          <w:sz w:val="24"/>
          <w:szCs w:val="24"/>
        </w:rPr>
      </w:pPr>
      <w:r w:rsidRPr="007B5651">
        <w:rPr>
          <w:rFonts w:eastAsia="Calibri"/>
          <w:sz w:val="24"/>
          <w:szCs w:val="24"/>
          <w:lang w:val="id-ID"/>
        </w:rPr>
        <w:t xml:space="preserve">Menurut Huitzi-Egilegor et al., (2014) dalam Malisa Novi,dkk (2021) evaluasi keperawatan merupakan tahap akhir dari proses keperawatan dan merupakan sebuah perbandingan yang  terencana dan sistematis antara hasil akhir dan tujuan atau kriteria hasil yang telah di </w:t>
      </w:r>
      <w:r w:rsidR="00112086" w:rsidRPr="007B5651">
        <w:rPr>
          <w:rFonts w:eastAsia="Calibri"/>
          <w:sz w:val="24"/>
          <w:szCs w:val="24"/>
          <w:lang w:val="id-ID"/>
        </w:rPr>
        <w:t xml:space="preserve">lakukan pada tahap perencanaan. </w:t>
      </w:r>
      <w:r w:rsidR="003F65E4" w:rsidRPr="007B5651">
        <w:rPr>
          <w:rFonts w:eastAsia="Calibri"/>
          <w:sz w:val="24"/>
          <w:szCs w:val="24"/>
          <w:lang w:val="id-ID"/>
        </w:rPr>
        <w:t xml:space="preserve">Setelah dilaksanakan keperawatan selama 3 (tiga) hari masalah </w:t>
      </w:r>
      <w:r w:rsidR="00B135DE" w:rsidRPr="007B5651">
        <w:rPr>
          <w:rFonts w:eastAsia="Calibri"/>
          <w:sz w:val="24"/>
          <w:szCs w:val="24"/>
          <w:lang w:val="id-ID"/>
        </w:rPr>
        <w:t>termoregulasi tidak efektif sebagian teratasi, pola napas tidak efektif belum teratasi, defisit nutrisi belum teratasi, risiko infeksi belum terat</w:t>
      </w:r>
      <w:r w:rsidR="00B135DE">
        <w:rPr>
          <w:rFonts w:eastAsia="Calibri"/>
          <w:sz w:val="24"/>
          <w:szCs w:val="24"/>
          <w:lang w:val="id-ID"/>
        </w:rPr>
        <w:t>asi, ansietas</w:t>
      </w:r>
      <w:r w:rsidR="00B135DE">
        <w:rPr>
          <w:rFonts w:eastAsia="Calibri"/>
          <w:sz w:val="24"/>
          <w:szCs w:val="24"/>
        </w:rPr>
        <w:t xml:space="preserve"> </w:t>
      </w:r>
      <w:r w:rsidR="00B135DE">
        <w:rPr>
          <w:rFonts w:eastAsia="Calibri"/>
          <w:sz w:val="24"/>
          <w:szCs w:val="24"/>
          <w:lang w:val="id-ID"/>
        </w:rPr>
        <w:t>teratasi</w:t>
      </w:r>
      <w:r w:rsidR="00B135DE">
        <w:rPr>
          <w:rFonts w:eastAsia="Calibri"/>
          <w:sz w:val="24"/>
          <w:szCs w:val="24"/>
        </w:rPr>
        <w:t xml:space="preserve"> dan defisit pengetahuan teratasi.</w:t>
      </w:r>
    </w:p>
    <w:p w:rsidR="00431630" w:rsidRPr="007B5651" w:rsidRDefault="00431630" w:rsidP="00431630">
      <w:pPr>
        <w:spacing w:line="480" w:lineRule="auto"/>
        <w:contextualSpacing/>
        <w:jc w:val="both"/>
        <w:rPr>
          <w:rFonts w:eastAsia="Calibri"/>
          <w:sz w:val="24"/>
          <w:szCs w:val="24"/>
          <w:lang w:val="id-ID"/>
        </w:rPr>
      </w:pPr>
    </w:p>
    <w:p w:rsidR="001A4BDC" w:rsidRPr="007B5651" w:rsidRDefault="001A4BDC" w:rsidP="00431630">
      <w:pPr>
        <w:spacing w:line="480" w:lineRule="auto"/>
        <w:contextualSpacing/>
        <w:jc w:val="both"/>
        <w:rPr>
          <w:rFonts w:eastAsia="Calibri"/>
          <w:sz w:val="24"/>
          <w:szCs w:val="24"/>
          <w:lang w:val="id-ID"/>
        </w:rPr>
      </w:pPr>
    </w:p>
    <w:p w:rsidR="001A4BDC" w:rsidRDefault="001A4BDC" w:rsidP="00431630">
      <w:pPr>
        <w:spacing w:line="480" w:lineRule="auto"/>
        <w:contextualSpacing/>
        <w:jc w:val="both"/>
        <w:rPr>
          <w:rFonts w:eastAsia="Calibri"/>
          <w:sz w:val="24"/>
          <w:szCs w:val="24"/>
        </w:rPr>
      </w:pPr>
    </w:p>
    <w:p w:rsidR="00572E1E" w:rsidRDefault="00572E1E" w:rsidP="00431630">
      <w:pPr>
        <w:spacing w:line="480" w:lineRule="auto"/>
        <w:contextualSpacing/>
        <w:jc w:val="both"/>
        <w:rPr>
          <w:rFonts w:eastAsia="Calibri"/>
          <w:sz w:val="24"/>
          <w:szCs w:val="24"/>
        </w:rPr>
      </w:pPr>
    </w:p>
    <w:p w:rsidR="00572E1E" w:rsidRDefault="00572E1E" w:rsidP="00431630">
      <w:pPr>
        <w:spacing w:line="480" w:lineRule="auto"/>
        <w:contextualSpacing/>
        <w:jc w:val="both"/>
        <w:rPr>
          <w:rFonts w:eastAsia="Calibri"/>
          <w:sz w:val="24"/>
          <w:szCs w:val="24"/>
        </w:rPr>
      </w:pPr>
    </w:p>
    <w:p w:rsidR="00572E1E" w:rsidRDefault="00572E1E" w:rsidP="00431630">
      <w:pPr>
        <w:spacing w:line="480" w:lineRule="auto"/>
        <w:contextualSpacing/>
        <w:jc w:val="both"/>
        <w:rPr>
          <w:rFonts w:eastAsia="Calibri"/>
          <w:sz w:val="24"/>
          <w:szCs w:val="24"/>
        </w:rPr>
      </w:pPr>
    </w:p>
    <w:p w:rsidR="00572E1E" w:rsidRDefault="00572E1E" w:rsidP="00431630">
      <w:pPr>
        <w:spacing w:line="480" w:lineRule="auto"/>
        <w:contextualSpacing/>
        <w:jc w:val="both"/>
        <w:rPr>
          <w:rFonts w:eastAsia="Calibri"/>
          <w:sz w:val="24"/>
          <w:szCs w:val="24"/>
        </w:rPr>
      </w:pPr>
    </w:p>
    <w:p w:rsidR="00572E1E" w:rsidRDefault="00572E1E" w:rsidP="00431630">
      <w:pPr>
        <w:spacing w:line="480" w:lineRule="auto"/>
        <w:contextualSpacing/>
        <w:jc w:val="both"/>
        <w:rPr>
          <w:rFonts w:eastAsia="Calibri"/>
          <w:sz w:val="24"/>
          <w:szCs w:val="24"/>
        </w:rPr>
      </w:pPr>
    </w:p>
    <w:p w:rsidR="00572E1E" w:rsidRDefault="00572E1E" w:rsidP="00431630">
      <w:pPr>
        <w:spacing w:line="480" w:lineRule="auto"/>
        <w:contextualSpacing/>
        <w:jc w:val="both"/>
        <w:rPr>
          <w:rFonts w:eastAsia="Calibri"/>
          <w:sz w:val="24"/>
          <w:szCs w:val="24"/>
        </w:rPr>
      </w:pPr>
    </w:p>
    <w:p w:rsidR="00572E1E" w:rsidRDefault="00572E1E" w:rsidP="00431630">
      <w:pPr>
        <w:spacing w:line="480" w:lineRule="auto"/>
        <w:contextualSpacing/>
        <w:jc w:val="both"/>
        <w:rPr>
          <w:rFonts w:eastAsia="Calibri"/>
          <w:sz w:val="24"/>
          <w:szCs w:val="24"/>
        </w:rPr>
      </w:pPr>
    </w:p>
    <w:p w:rsidR="00572E1E" w:rsidRDefault="00572E1E" w:rsidP="00431630">
      <w:pPr>
        <w:spacing w:line="480" w:lineRule="auto"/>
        <w:contextualSpacing/>
        <w:jc w:val="both"/>
        <w:rPr>
          <w:rFonts w:eastAsia="Calibri"/>
          <w:sz w:val="24"/>
          <w:szCs w:val="24"/>
        </w:rPr>
      </w:pPr>
    </w:p>
    <w:p w:rsidR="00572E1E" w:rsidRDefault="00572E1E" w:rsidP="00431630">
      <w:pPr>
        <w:spacing w:line="480" w:lineRule="auto"/>
        <w:contextualSpacing/>
        <w:jc w:val="both"/>
        <w:rPr>
          <w:rFonts w:eastAsia="Calibri"/>
          <w:sz w:val="24"/>
          <w:szCs w:val="24"/>
        </w:rPr>
      </w:pPr>
    </w:p>
    <w:p w:rsidR="00D73B36" w:rsidRPr="007B5651" w:rsidRDefault="00D73B36" w:rsidP="00D73B36">
      <w:pPr>
        <w:spacing w:line="480" w:lineRule="auto"/>
        <w:jc w:val="center"/>
        <w:rPr>
          <w:rFonts w:eastAsia="Calibri"/>
          <w:b/>
          <w:bCs/>
          <w:sz w:val="24"/>
          <w:szCs w:val="28"/>
          <w:lang w:val="id-ID"/>
        </w:rPr>
      </w:pPr>
      <w:r w:rsidRPr="007B5651">
        <w:rPr>
          <w:rFonts w:eastAsia="Calibri"/>
          <w:b/>
          <w:bCs/>
          <w:sz w:val="24"/>
          <w:szCs w:val="28"/>
          <w:lang w:val="id-ID"/>
        </w:rPr>
        <w:lastRenderedPageBreak/>
        <w:t>BAB V</w:t>
      </w:r>
    </w:p>
    <w:p w:rsidR="00D73B36" w:rsidRPr="007B5651" w:rsidRDefault="00D73B36" w:rsidP="00D73B36">
      <w:pPr>
        <w:spacing w:line="480" w:lineRule="auto"/>
        <w:jc w:val="center"/>
        <w:rPr>
          <w:rFonts w:eastAsia="Calibri"/>
          <w:b/>
          <w:bCs/>
          <w:sz w:val="24"/>
          <w:szCs w:val="28"/>
          <w:lang w:val="id-ID"/>
        </w:rPr>
      </w:pPr>
      <w:r w:rsidRPr="007B5651">
        <w:rPr>
          <w:rFonts w:eastAsia="Calibri"/>
          <w:b/>
          <w:bCs/>
          <w:sz w:val="24"/>
          <w:szCs w:val="28"/>
          <w:lang w:val="id-ID"/>
        </w:rPr>
        <w:t>PENUTUP</w:t>
      </w:r>
    </w:p>
    <w:p w:rsidR="007045D5" w:rsidRPr="007B5651" w:rsidRDefault="00D73B36" w:rsidP="00DB00B4">
      <w:pPr>
        <w:numPr>
          <w:ilvl w:val="0"/>
          <w:numId w:val="116"/>
        </w:numPr>
        <w:spacing w:after="200" w:line="480" w:lineRule="auto"/>
        <w:ind w:left="426" w:hanging="426"/>
        <w:contextualSpacing/>
        <w:jc w:val="both"/>
        <w:rPr>
          <w:rFonts w:eastAsia="Calibri"/>
          <w:b/>
          <w:bCs/>
          <w:sz w:val="24"/>
          <w:szCs w:val="24"/>
          <w:lang w:val="id-ID"/>
        </w:rPr>
      </w:pPr>
      <w:r w:rsidRPr="007B5651">
        <w:rPr>
          <w:rFonts w:eastAsia="Calibri"/>
          <w:b/>
          <w:bCs/>
          <w:sz w:val="24"/>
          <w:szCs w:val="24"/>
          <w:lang w:val="id-ID"/>
        </w:rPr>
        <w:t xml:space="preserve">Kesimpulan </w:t>
      </w:r>
    </w:p>
    <w:p w:rsidR="009A0694" w:rsidRPr="007B5651" w:rsidRDefault="00D73B36" w:rsidP="009A0694">
      <w:pPr>
        <w:spacing w:after="200" w:line="480" w:lineRule="auto"/>
        <w:ind w:left="425" w:firstLine="720"/>
        <w:contextualSpacing/>
        <w:jc w:val="both"/>
        <w:rPr>
          <w:rFonts w:eastAsia="Calibri"/>
          <w:sz w:val="24"/>
          <w:szCs w:val="24"/>
          <w:lang w:val="id-ID"/>
        </w:rPr>
      </w:pPr>
      <w:r w:rsidRPr="007B5651">
        <w:rPr>
          <w:rFonts w:eastAsia="Calibri"/>
          <w:sz w:val="24"/>
          <w:szCs w:val="24"/>
          <w:lang w:val="id-ID"/>
        </w:rPr>
        <w:t>Berdasarkan hasil studi kasus terkait gambaran asuhan keperawatan pada bayi dengan Berat Badan Lahir Sangat Rendah (BBLSR) di ruang perinatal Rumah Sakit Umum Daerah Ende tanggal 09 – 11 Juni 2023 (3 hari), maka dapat ditarik kesimpulan sebagai berikut : studi kasus dilaksanakan oleh Istodora Alvieran Sai pada tanggal 09 – 11 Juni 2023 (3 hari) di ruang Perinatal Rumah Sakit Umum Daerah Ende, dilakukan pada klien  BY. Ny. M.P umur 11 hari merupakan klien dengan Berat Badan Lahir Sangat Rendah (BBLSR).</w:t>
      </w:r>
    </w:p>
    <w:p w:rsidR="009A0694" w:rsidRPr="007B5651" w:rsidRDefault="00D73B36" w:rsidP="009A0694">
      <w:pPr>
        <w:spacing w:after="200" w:line="480" w:lineRule="auto"/>
        <w:ind w:left="425" w:firstLine="720"/>
        <w:contextualSpacing/>
        <w:jc w:val="both"/>
        <w:rPr>
          <w:rFonts w:eastAsia="Calibri"/>
          <w:b/>
          <w:bCs/>
          <w:sz w:val="24"/>
          <w:szCs w:val="24"/>
          <w:lang w:val="id-ID"/>
        </w:rPr>
      </w:pPr>
      <w:r w:rsidRPr="007B5651">
        <w:rPr>
          <w:rFonts w:eastAsia="Calibri"/>
          <w:sz w:val="24"/>
          <w:szCs w:val="24"/>
          <w:lang w:val="id-ID"/>
        </w:rPr>
        <w:t xml:space="preserve">Pengkajian yang dilakukan pada By. Ny. M.P ditemukan </w:t>
      </w:r>
      <w:r w:rsidR="00623307" w:rsidRPr="007B5651">
        <w:rPr>
          <w:rFonts w:eastAsia="Calibri"/>
          <w:sz w:val="24"/>
          <w:szCs w:val="24"/>
          <w:lang w:val="id-ID"/>
        </w:rPr>
        <w:t>berat badan</w:t>
      </w:r>
      <w:r w:rsidRPr="007B5651">
        <w:rPr>
          <w:rFonts w:eastAsia="Calibri"/>
          <w:sz w:val="24"/>
          <w:szCs w:val="24"/>
          <w:lang w:val="id-ID"/>
        </w:rPr>
        <w:t xml:space="preserve"> 1.100</w:t>
      </w:r>
      <w:r w:rsidR="00623307" w:rsidRPr="007B5651">
        <w:rPr>
          <w:rFonts w:eastAsia="Calibri"/>
          <w:sz w:val="24"/>
          <w:szCs w:val="24"/>
          <w:lang w:val="id-ID"/>
        </w:rPr>
        <w:t>, panjang badan 34 cm, lingkar dada 19,5 cm, lingkar kepala 23,5 cm, lingkar perut 20 cm dan lila 5 cm, usia kehamilan 31-32 minggu,</w:t>
      </w:r>
      <w:r w:rsidRPr="007B5651">
        <w:rPr>
          <w:rFonts w:eastAsia="Calibri"/>
          <w:sz w:val="24"/>
          <w:szCs w:val="24"/>
          <w:lang w:val="id-ID"/>
        </w:rPr>
        <w:t xml:space="preserve"> kulit kerput tipis, merah</w:t>
      </w:r>
      <w:r w:rsidR="00623307" w:rsidRPr="007B5651">
        <w:rPr>
          <w:rFonts w:eastAsia="Calibri"/>
          <w:sz w:val="24"/>
          <w:szCs w:val="24"/>
          <w:lang w:val="id-ID"/>
        </w:rPr>
        <w:t xml:space="preserve"> muda,  terdapat </w:t>
      </w:r>
      <w:r w:rsidRPr="007B5651">
        <w:rPr>
          <w:rFonts w:eastAsia="Calibri"/>
          <w:sz w:val="24"/>
          <w:szCs w:val="24"/>
          <w:lang w:val="id-ID"/>
        </w:rPr>
        <w:t xml:space="preserve">bulu-bulu halus (lanugo) pada </w:t>
      </w:r>
      <w:r w:rsidR="00623307" w:rsidRPr="007B5651">
        <w:rPr>
          <w:rFonts w:eastAsia="Calibri"/>
          <w:sz w:val="24"/>
          <w:szCs w:val="24"/>
          <w:lang w:val="id-ID"/>
        </w:rPr>
        <w:t xml:space="preserve">daerah </w:t>
      </w:r>
      <w:r w:rsidRPr="007B5651">
        <w:rPr>
          <w:rFonts w:eastAsia="Calibri"/>
          <w:sz w:val="24"/>
          <w:szCs w:val="24"/>
          <w:lang w:val="id-ID"/>
        </w:rPr>
        <w:t xml:space="preserve">lengan, labia minora lebih menonjol, ubun-ubun </w:t>
      </w:r>
      <w:r w:rsidR="00623307" w:rsidRPr="007B5651">
        <w:rPr>
          <w:rFonts w:eastAsia="Calibri"/>
          <w:sz w:val="24"/>
          <w:szCs w:val="24"/>
          <w:lang w:val="id-ID"/>
        </w:rPr>
        <w:t>cekung dan sutura lebar,m</w:t>
      </w:r>
      <w:r w:rsidRPr="007B5651">
        <w:rPr>
          <w:rFonts w:eastAsia="Calibri"/>
          <w:sz w:val="24"/>
          <w:szCs w:val="24"/>
          <w:lang w:val="id-ID"/>
        </w:rPr>
        <w:t>gerak pasif dan lemah, tangisan lemah (merintih</w:t>
      </w:r>
      <w:r w:rsidR="00623307" w:rsidRPr="007B5651">
        <w:rPr>
          <w:rFonts w:eastAsia="Calibri"/>
          <w:sz w:val="24"/>
          <w:szCs w:val="24"/>
          <w:lang w:val="id-ID"/>
        </w:rPr>
        <w:t xml:space="preserve">), pernapasan belum teratur, </w:t>
      </w:r>
      <w:r w:rsidRPr="007B5651">
        <w:rPr>
          <w:rFonts w:eastAsia="Calibri"/>
          <w:sz w:val="24"/>
          <w:szCs w:val="24"/>
          <w:lang w:val="id-ID"/>
        </w:rPr>
        <w:t>refl</w:t>
      </w:r>
      <w:r w:rsidR="00623307" w:rsidRPr="007B5651">
        <w:rPr>
          <w:rFonts w:eastAsia="Calibri"/>
          <w:sz w:val="24"/>
          <w:szCs w:val="24"/>
          <w:lang w:val="id-ID"/>
        </w:rPr>
        <w:t xml:space="preserve">ek menghisap dan menelan belum sempurna dan </w:t>
      </w:r>
      <w:r w:rsidRPr="007B5651">
        <w:rPr>
          <w:rFonts w:eastAsia="Calibri"/>
          <w:sz w:val="24"/>
          <w:szCs w:val="24"/>
          <w:lang w:val="id-ID"/>
        </w:rPr>
        <w:t>suhu tub</w:t>
      </w:r>
      <w:r w:rsidR="00623307" w:rsidRPr="007B5651">
        <w:rPr>
          <w:rFonts w:eastAsia="Calibri"/>
          <w:sz w:val="24"/>
          <w:szCs w:val="24"/>
          <w:lang w:val="id-ID"/>
        </w:rPr>
        <w:t>uh mudah berubah.</w:t>
      </w:r>
    </w:p>
    <w:p w:rsidR="009A0694" w:rsidRPr="007B5651" w:rsidRDefault="00D73B36" w:rsidP="009A0694">
      <w:pPr>
        <w:spacing w:after="200" w:line="480" w:lineRule="auto"/>
        <w:ind w:left="425" w:firstLine="720"/>
        <w:contextualSpacing/>
        <w:jc w:val="both"/>
        <w:rPr>
          <w:rFonts w:eastAsia="Calibri"/>
          <w:sz w:val="24"/>
          <w:szCs w:val="24"/>
          <w:lang w:val="id-ID"/>
        </w:rPr>
      </w:pPr>
      <w:r w:rsidRPr="007B5651">
        <w:rPr>
          <w:rFonts w:eastAsia="Calibri"/>
          <w:sz w:val="24"/>
          <w:szCs w:val="24"/>
          <w:lang w:val="id-ID"/>
        </w:rPr>
        <w:t>Diagnosa keperawatan</w:t>
      </w:r>
      <w:r w:rsidR="009A0694" w:rsidRPr="007B5651">
        <w:rPr>
          <w:rFonts w:eastAsia="Calibri"/>
          <w:sz w:val="24"/>
          <w:szCs w:val="24"/>
          <w:lang w:val="id-ID"/>
        </w:rPr>
        <w:t xml:space="preserve"> yang diangkat pada kasus By. Ny. M.P ialah </w:t>
      </w:r>
      <w:r w:rsidR="00061B86" w:rsidRPr="007B5651">
        <w:rPr>
          <w:rFonts w:eastAsia="Calibri"/>
          <w:sz w:val="24"/>
          <w:szCs w:val="24"/>
          <w:lang w:val="id-ID"/>
        </w:rPr>
        <w:t xml:space="preserve">  </w:t>
      </w:r>
      <w:r w:rsidR="009A0694" w:rsidRPr="007B5651">
        <w:rPr>
          <w:rFonts w:eastAsia="Calibri"/>
          <w:sz w:val="24"/>
          <w:szCs w:val="24"/>
          <w:lang w:val="id-ID"/>
        </w:rPr>
        <w:t>termo</w:t>
      </w:r>
      <w:r w:rsidR="00572E1E">
        <w:rPr>
          <w:rFonts w:eastAsia="Calibri"/>
          <w:sz w:val="24"/>
          <w:szCs w:val="24"/>
        </w:rPr>
        <w:t>re</w:t>
      </w:r>
      <w:r w:rsidR="009A0694" w:rsidRPr="007B5651">
        <w:rPr>
          <w:rFonts w:eastAsia="Calibri"/>
          <w:sz w:val="24"/>
          <w:szCs w:val="24"/>
          <w:lang w:val="id-ID"/>
        </w:rPr>
        <w:t>gulasi tidak efektif berhubungan dengan berat badan ekstrem, pola napas tidak efektif berhubungan dengan imaturitas paru-paru, defisit nutrisi berhubungan dengan refleks menelan belum sempurna, resiko infeksi berhubungan dengan pertahanan tubu</w:t>
      </w:r>
      <w:r w:rsidR="00572E1E">
        <w:rPr>
          <w:rFonts w:eastAsia="Calibri"/>
          <w:sz w:val="24"/>
          <w:szCs w:val="24"/>
          <w:lang w:val="id-ID"/>
        </w:rPr>
        <w:t>h terhadap infeksi rendah</w:t>
      </w:r>
      <w:r w:rsidR="00572E1E">
        <w:rPr>
          <w:rFonts w:eastAsia="Calibri"/>
          <w:sz w:val="24"/>
          <w:szCs w:val="24"/>
        </w:rPr>
        <w:t xml:space="preserve">, </w:t>
      </w:r>
      <w:r w:rsidR="00572E1E">
        <w:rPr>
          <w:rFonts w:eastAsia="Calibri"/>
          <w:sz w:val="24"/>
          <w:szCs w:val="24"/>
          <w:lang w:val="id-ID"/>
        </w:rPr>
        <w:t>a</w:t>
      </w:r>
      <w:r w:rsidR="00572E1E">
        <w:rPr>
          <w:rFonts w:eastAsia="Calibri"/>
          <w:sz w:val="24"/>
          <w:szCs w:val="24"/>
        </w:rPr>
        <w:t>n</w:t>
      </w:r>
      <w:r w:rsidR="009A0694" w:rsidRPr="007B5651">
        <w:rPr>
          <w:rFonts w:eastAsia="Calibri"/>
          <w:sz w:val="24"/>
          <w:szCs w:val="24"/>
          <w:lang w:val="id-ID"/>
        </w:rPr>
        <w:t xml:space="preserve">sietas </w:t>
      </w:r>
      <w:r w:rsidR="009A0694" w:rsidRPr="007B5651">
        <w:rPr>
          <w:rFonts w:eastAsia="Calibri"/>
          <w:sz w:val="24"/>
          <w:szCs w:val="24"/>
          <w:lang w:val="id-ID"/>
        </w:rPr>
        <w:lastRenderedPageBreak/>
        <w:t xml:space="preserve">berhubungan dengan </w:t>
      </w:r>
      <w:r w:rsidR="00572E1E">
        <w:rPr>
          <w:rFonts w:eastAsia="Calibri"/>
          <w:sz w:val="24"/>
          <w:szCs w:val="24"/>
        </w:rPr>
        <w:t>krisis situasional dan defisit pengetahuan berhubungan dengan kurang terpapar informasi</w:t>
      </w:r>
      <w:r w:rsidR="009A0694" w:rsidRPr="007B5651">
        <w:rPr>
          <w:rFonts w:eastAsia="Calibri"/>
          <w:sz w:val="24"/>
          <w:szCs w:val="24"/>
          <w:lang w:val="id-ID"/>
        </w:rPr>
        <w:t>.</w:t>
      </w:r>
    </w:p>
    <w:p w:rsidR="009A0694" w:rsidRPr="007B5651" w:rsidRDefault="009A0694" w:rsidP="009A0694">
      <w:pPr>
        <w:spacing w:after="200" w:line="480" w:lineRule="auto"/>
        <w:ind w:left="425" w:firstLine="720"/>
        <w:contextualSpacing/>
        <w:jc w:val="both"/>
        <w:rPr>
          <w:rFonts w:eastAsia="Calibri"/>
          <w:sz w:val="24"/>
          <w:szCs w:val="24"/>
          <w:lang w:val="id-ID"/>
        </w:rPr>
      </w:pPr>
      <w:r w:rsidRPr="007B5651">
        <w:rPr>
          <w:rFonts w:eastAsia="Calibri"/>
          <w:sz w:val="24"/>
          <w:szCs w:val="24"/>
          <w:lang w:val="id-ID"/>
        </w:rPr>
        <w:t xml:space="preserve">Intervensi </w:t>
      </w:r>
      <w:r w:rsidR="00D73B36" w:rsidRPr="007B5651">
        <w:rPr>
          <w:rFonts w:eastAsia="Calibri"/>
          <w:sz w:val="24"/>
          <w:szCs w:val="24"/>
          <w:lang w:val="id-ID"/>
        </w:rPr>
        <w:t>yang ditentukan</w:t>
      </w:r>
      <w:r w:rsidRPr="007B5651">
        <w:rPr>
          <w:rFonts w:eastAsia="Calibri"/>
          <w:sz w:val="24"/>
          <w:szCs w:val="24"/>
          <w:lang w:val="id-ID"/>
        </w:rPr>
        <w:t xml:space="preserve"> pada By. Ny. M.P ialah </w:t>
      </w:r>
      <w:r w:rsidR="005B4805" w:rsidRPr="007B5651">
        <w:rPr>
          <w:sz w:val="24"/>
          <w:szCs w:val="24"/>
          <w:lang w:val="id-ID"/>
        </w:rPr>
        <w:t>regulasi temperatur, manajemen</w:t>
      </w:r>
      <w:r w:rsidR="0080545B">
        <w:rPr>
          <w:sz w:val="24"/>
          <w:szCs w:val="24"/>
          <w:lang w:val="id-ID"/>
        </w:rPr>
        <w:t xml:space="preserve"> jalan napas, manajemen nutrisi</w:t>
      </w:r>
      <w:r w:rsidR="0080545B">
        <w:rPr>
          <w:sz w:val="24"/>
          <w:szCs w:val="24"/>
        </w:rPr>
        <w:t xml:space="preserve">, </w:t>
      </w:r>
      <w:r w:rsidR="005B4805" w:rsidRPr="007B5651">
        <w:rPr>
          <w:sz w:val="24"/>
          <w:szCs w:val="24"/>
          <w:lang w:val="id-ID"/>
        </w:rPr>
        <w:t>pencegahan infeksi</w:t>
      </w:r>
      <w:r w:rsidR="00F11C4B">
        <w:rPr>
          <w:sz w:val="24"/>
          <w:szCs w:val="24"/>
        </w:rPr>
        <w:t xml:space="preserve">, reduksi ansietas </w:t>
      </w:r>
      <w:r w:rsidR="0080545B">
        <w:rPr>
          <w:sz w:val="24"/>
          <w:szCs w:val="24"/>
        </w:rPr>
        <w:t>dan edukasi kesehatan</w:t>
      </w:r>
      <w:r w:rsidR="005B4805" w:rsidRPr="007B5651">
        <w:rPr>
          <w:sz w:val="24"/>
          <w:szCs w:val="24"/>
          <w:lang w:val="id-ID"/>
        </w:rPr>
        <w:t>.</w:t>
      </w:r>
    </w:p>
    <w:p w:rsidR="005B4805" w:rsidRPr="007B5651" w:rsidRDefault="00061B86" w:rsidP="005B4805">
      <w:pPr>
        <w:spacing w:after="200" w:line="480" w:lineRule="auto"/>
        <w:ind w:left="425" w:firstLine="720"/>
        <w:contextualSpacing/>
        <w:jc w:val="both"/>
        <w:rPr>
          <w:rFonts w:eastAsia="Calibri"/>
          <w:sz w:val="24"/>
          <w:szCs w:val="24"/>
          <w:lang w:val="id-ID"/>
        </w:rPr>
      </w:pPr>
      <w:r w:rsidRPr="007B5651">
        <w:rPr>
          <w:rFonts w:eastAsia="Calibri"/>
          <w:sz w:val="24"/>
          <w:szCs w:val="24"/>
          <w:lang w:val="id-ID"/>
        </w:rPr>
        <w:t xml:space="preserve">  </w:t>
      </w:r>
      <w:r w:rsidR="005B4805" w:rsidRPr="007B5651">
        <w:rPr>
          <w:rFonts w:eastAsia="Calibri"/>
          <w:sz w:val="24"/>
          <w:szCs w:val="24"/>
          <w:lang w:val="id-ID"/>
        </w:rPr>
        <w:t xml:space="preserve">Tindakan keperawatan yang dilakukan </w:t>
      </w:r>
      <w:r w:rsidR="00560FC8" w:rsidRPr="007B5651">
        <w:rPr>
          <w:rFonts w:eastAsia="Calibri"/>
          <w:sz w:val="24"/>
          <w:szCs w:val="24"/>
          <w:lang w:val="id-ID"/>
        </w:rPr>
        <w:t>pada kasus By. Ny. M.P</w:t>
      </w:r>
      <w:r w:rsidR="00D73B36" w:rsidRPr="007B5651">
        <w:rPr>
          <w:rFonts w:eastAsia="Calibri"/>
          <w:sz w:val="24"/>
          <w:szCs w:val="24"/>
          <w:lang w:val="id-ID"/>
        </w:rPr>
        <w:t xml:space="preserve"> </w:t>
      </w:r>
      <w:r w:rsidR="005B4805" w:rsidRPr="007B5651">
        <w:rPr>
          <w:rFonts w:eastAsia="Calibri"/>
          <w:sz w:val="24"/>
          <w:szCs w:val="24"/>
          <w:lang w:val="id-ID"/>
        </w:rPr>
        <w:t xml:space="preserve">ialah mengobservasi keadaan umum klien, mengukur suhu tubuh menggunakan thermometer pada aksila, menyesuaikan suhu lingkungan dengan kenutuhan klien, memonitor warna dan suhu kulit bayi, mengamati pola napas, mendengarkan bunyi napas tambahan, mengkaji status nutrisi selama perawatan, memeriksa residu lambung dan melayani pemberian ASI 3cc/OGT, memonitor tanda dan gejala nfeksi, mencuci tangan sebelum dan sesudah kontak dengan bayi dan lingkungan bayi, memonitor tanda-tanda ansietas pada ibu bayi, menginformasikan </w:t>
      </w:r>
      <w:r w:rsidR="00915FD2" w:rsidRPr="007B5651">
        <w:rPr>
          <w:rFonts w:eastAsia="Calibri"/>
          <w:sz w:val="24"/>
          <w:szCs w:val="24"/>
          <w:lang w:val="id-ID"/>
        </w:rPr>
        <w:t xml:space="preserve">secara faktual mengenai kondisi bayi, </w:t>
      </w:r>
      <w:r w:rsidR="00F11C4B">
        <w:rPr>
          <w:rFonts w:eastAsia="Calibri"/>
          <w:sz w:val="24"/>
          <w:szCs w:val="24"/>
        </w:rPr>
        <w:t xml:space="preserve">menjelaskan kepada ibu </w:t>
      </w:r>
      <w:r w:rsidR="00F11C4B" w:rsidRPr="00F11C4B">
        <w:rPr>
          <w:rFonts w:eastAsia="Calibri"/>
          <w:sz w:val="24"/>
          <w:szCs w:val="24"/>
        </w:rPr>
        <w:t>pentingnya nutrisi pada ibu selama hamil dan dampak yang dialami ja</w:t>
      </w:r>
      <w:r w:rsidR="00F11C4B">
        <w:rPr>
          <w:rFonts w:eastAsia="Calibri"/>
          <w:sz w:val="24"/>
          <w:szCs w:val="24"/>
        </w:rPr>
        <w:t xml:space="preserve">nin saat ibu kekurangan nutrisi, </w:t>
      </w:r>
      <w:r w:rsidR="00915FD2" w:rsidRPr="007B5651">
        <w:rPr>
          <w:rFonts w:eastAsia="Calibri"/>
          <w:sz w:val="24"/>
          <w:szCs w:val="24"/>
          <w:lang w:val="id-ID"/>
        </w:rPr>
        <w:t>berkolaborasi dalam pemberian Aminophilline 4mg/IV, Sucralfat 1ml/OGT, Eritramicine 10mg/OGT, Mystatin drop 1cc/OGT, Meropenem 50mg/IV, Asam Usrodeoksilat 15mg/IV.</w:t>
      </w:r>
    </w:p>
    <w:p w:rsidR="00D73B36" w:rsidRPr="007B5651" w:rsidRDefault="00D73B36" w:rsidP="005B4805">
      <w:pPr>
        <w:spacing w:after="200" w:line="480" w:lineRule="auto"/>
        <w:ind w:left="425" w:firstLine="720"/>
        <w:contextualSpacing/>
        <w:jc w:val="both"/>
        <w:rPr>
          <w:rFonts w:eastAsia="Calibri"/>
          <w:sz w:val="24"/>
          <w:szCs w:val="24"/>
          <w:lang w:val="id-ID"/>
        </w:rPr>
      </w:pPr>
      <w:r w:rsidRPr="007B5651">
        <w:rPr>
          <w:rFonts w:eastAsia="Calibri"/>
          <w:sz w:val="24"/>
          <w:szCs w:val="24"/>
          <w:lang w:val="id-ID"/>
        </w:rPr>
        <w:t>Evalu</w:t>
      </w:r>
      <w:r w:rsidR="00C76E12" w:rsidRPr="007B5651">
        <w:rPr>
          <w:rFonts w:eastAsia="Calibri"/>
          <w:sz w:val="24"/>
          <w:szCs w:val="24"/>
          <w:lang w:val="id-ID"/>
        </w:rPr>
        <w:t>asi p</w:t>
      </w:r>
      <w:r w:rsidR="00560FC8" w:rsidRPr="007B5651">
        <w:rPr>
          <w:rFonts w:eastAsia="Calibri"/>
          <w:sz w:val="24"/>
          <w:szCs w:val="24"/>
          <w:lang w:val="id-ID"/>
        </w:rPr>
        <w:t>ada kasus By. Ny. M.P</w:t>
      </w:r>
      <w:r w:rsidRPr="007B5651">
        <w:rPr>
          <w:rFonts w:eastAsia="Calibri"/>
          <w:sz w:val="24"/>
          <w:szCs w:val="24"/>
          <w:lang w:val="id-ID"/>
        </w:rPr>
        <w:t xml:space="preserve"> </w:t>
      </w:r>
      <w:r w:rsidR="00C76E12" w:rsidRPr="007B5651">
        <w:rPr>
          <w:rFonts w:eastAsia="Calibri"/>
          <w:sz w:val="24"/>
          <w:szCs w:val="24"/>
          <w:lang w:val="id-ID"/>
        </w:rPr>
        <w:t xml:space="preserve">ialah pada hari ketiga setelah dilakukan perawatan didapatkan </w:t>
      </w:r>
      <w:r w:rsidRPr="007B5651">
        <w:rPr>
          <w:rFonts w:eastAsia="Calibri"/>
          <w:sz w:val="24"/>
          <w:szCs w:val="24"/>
          <w:lang w:val="id-ID"/>
        </w:rPr>
        <w:t>bahwa masalah</w:t>
      </w:r>
      <w:r w:rsidR="00C76E12" w:rsidRPr="007B5651">
        <w:rPr>
          <w:rFonts w:eastAsia="Calibri"/>
          <w:sz w:val="24"/>
          <w:szCs w:val="24"/>
          <w:lang w:val="id-ID"/>
        </w:rPr>
        <w:t xml:space="preserve"> </w:t>
      </w:r>
      <w:r w:rsidR="00C76E12" w:rsidRPr="007B5651">
        <w:rPr>
          <w:sz w:val="24"/>
          <w:szCs w:val="24"/>
          <w:lang w:val="id-ID"/>
        </w:rPr>
        <w:t>termo</w:t>
      </w:r>
      <w:r w:rsidR="00F11C4B">
        <w:rPr>
          <w:sz w:val="24"/>
          <w:szCs w:val="24"/>
        </w:rPr>
        <w:t>re</w:t>
      </w:r>
      <w:r w:rsidR="00C76E12" w:rsidRPr="007B5651">
        <w:rPr>
          <w:sz w:val="24"/>
          <w:szCs w:val="24"/>
          <w:lang w:val="id-ID"/>
        </w:rPr>
        <w:t xml:space="preserve">gulasi tidak efektif sebagian teratasi, masalah pola napas tidak efektif belum teratasi, masalah defisit nutrisi belum teratasi, masalah resiko infeksi belum teratasi,  masalah </w:t>
      </w:r>
      <w:r w:rsidR="00C76E12" w:rsidRPr="007B5651">
        <w:rPr>
          <w:sz w:val="24"/>
          <w:szCs w:val="24"/>
          <w:lang w:val="id-ID"/>
        </w:rPr>
        <w:lastRenderedPageBreak/>
        <w:t>ansieas teratasi</w:t>
      </w:r>
      <w:r w:rsidR="00F11C4B">
        <w:rPr>
          <w:sz w:val="24"/>
          <w:szCs w:val="24"/>
        </w:rPr>
        <w:t>, masalah defisit pengetahuan teratasi</w:t>
      </w:r>
      <w:r w:rsidR="00C76E12" w:rsidRPr="007B5651">
        <w:rPr>
          <w:sz w:val="24"/>
          <w:szCs w:val="24"/>
          <w:lang w:val="id-ID"/>
        </w:rPr>
        <w:t xml:space="preserve"> dan</w:t>
      </w:r>
      <w:r w:rsidR="00560FC8" w:rsidRPr="007B5651">
        <w:rPr>
          <w:rFonts w:eastAsia="Calibri"/>
          <w:sz w:val="24"/>
          <w:szCs w:val="24"/>
          <w:lang w:val="id-ID"/>
        </w:rPr>
        <w:t xml:space="preserve"> dilanjutkan intervensi</w:t>
      </w:r>
      <w:r w:rsidRPr="007B5651">
        <w:rPr>
          <w:rFonts w:eastAsia="Calibri"/>
          <w:sz w:val="24"/>
          <w:szCs w:val="24"/>
          <w:lang w:val="id-ID"/>
        </w:rPr>
        <w:t xml:space="preserve">. </w:t>
      </w:r>
      <w:r w:rsidR="00560FC8" w:rsidRPr="007B5651">
        <w:rPr>
          <w:rFonts w:eastAsia="Calibri"/>
          <w:sz w:val="24"/>
          <w:szCs w:val="24"/>
          <w:lang w:val="id-ID"/>
        </w:rPr>
        <w:t xml:space="preserve"> </w:t>
      </w:r>
    </w:p>
    <w:p w:rsidR="00D73B36" w:rsidRPr="007B5651" w:rsidRDefault="00D73B36" w:rsidP="00DB00B4">
      <w:pPr>
        <w:numPr>
          <w:ilvl w:val="0"/>
          <w:numId w:val="116"/>
        </w:numPr>
        <w:spacing w:after="200" w:line="480" w:lineRule="auto"/>
        <w:ind w:left="426" w:hanging="426"/>
        <w:contextualSpacing/>
        <w:jc w:val="both"/>
        <w:rPr>
          <w:rFonts w:eastAsia="Calibri"/>
          <w:b/>
          <w:bCs/>
          <w:sz w:val="24"/>
          <w:szCs w:val="24"/>
          <w:lang w:val="id-ID"/>
        </w:rPr>
      </w:pPr>
      <w:r w:rsidRPr="007B5651">
        <w:rPr>
          <w:rFonts w:eastAsia="Calibri"/>
          <w:b/>
          <w:bCs/>
          <w:sz w:val="24"/>
          <w:szCs w:val="24"/>
          <w:lang w:val="id-ID"/>
        </w:rPr>
        <w:t>Saran</w:t>
      </w:r>
    </w:p>
    <w:p w:rsidR="007045D5" w:rsidRPr="007B5651" w:rsidRDefault="00D73B36" w:rsidP="00DB00B4">
      <w:pPr>
        <w:numPr>
          <w:ilvl w:val="0"/>
          <w:numId w:val="118"/>
        </w:numPr>
        <w:spacing w:after="160" w:line="480" w:lineRule="auto"/>
        <w:ind w:left="709" w:hanging="283"/>
        <w:contextualSpacing/>
        <w:jc w:val="both"/>
        <w:rPr>
          <w:rFonts w:eastAsia="Calibri"/>
          <w:b/>
          <w:bCs/>
          <w:sz w:val="24"/>
          <w:szCs w:val="24"/>
          <w:lang w:val="id-ID"/>
        </w:rPr>
      </w:pPr>
      <w:r w:rsidRPr="007B5651">
        <w:rPr>
          <w:rFonts w:eastAsia="Calibri"/>
          <w:sz w:val="24"/>
          <w:szCs w:val="24"/>
          <w:lang w:val="id-ID"/>
        </w:rPr>
        <w:t xml:space="preserve">Bagi peneliti </w:t>
      </w:r>
    </w:p>
    <w:p w:rsidR="007045D5" w:rsidRPr="007B5651" w:rsidRDefault="00D73B36" w:rsidP="007045D5">
      <w:pPr>
        <w:spacing w:after="160" w:line="480" w:lineRule="auto"/>
        <w:ind w:left="709"/>
        <w:contextualSpacing/>
        <w:jc w:val="both"/>
        <w:rPr>
          <w:rFonts w:eastAsia="Calibri"/>
          <w:sz w:val="24"/>
          <w:szCs w:val="24"/>
          <w:lang w:val="id-ID"/>
        </w:rPr>
      </w:pPr>
      <w:r w:rsidRPr="007B5651">
        <w:rPr>
          <w:rFonts w:eastAsia="Calibri"/>
          <w:sz w:val="24"/>
          <w:szCs w:val="24"/>
          <w:lang w:val="id-ID"/>
        </w:rPr>
        <w:t>Hasil dari studi kasus ini diharapkan dapat menjadikan pengalaman belajar dilapangan dan dapat meningkatkan pengetahuan penulis tenta</w:t>
      </w:r>
      <w:r w:rsidR="00560FC8" w:rsidRPr="007B5651">
        <w:rPr>
          <w:rFonts w:eastAsia="Calibri"/>
          <w:sz w:val="24"/>
          <w:szCs w:val="24"/>
          <w:lang w:val="id-ID"/>
        </w:rPr>
        <w:t xml:space="preserve">ng asuhan keperawatan pada bayi dengan </w:t>
      </w:r>
      <w:r w:rsidRPr="007B5651">
        <w:rPr>
          <w:rFonts w:eastAsia="Calibri"/>
          <w:sz w:val="24"/>
          <w:szCs w:val="24"/>
          <w:lang w:val="id-ID"/>
        </w:rPr>
        <w:t>Berat</w:t>
      </w:r>
      <w:r w:rsidR="00560FC8" w:rsidRPr="007B5651">
        <w:rPr>
          <w:rFonts w:eastAsia="Calibri"/>
          <w:sz w:val="24"/>
          <w:szCs w:val="24"/>
          <w:lang w:val="id-ID"/>
        </w:rPr>
        <w:t xml:space="preserve"> Badan</w:t>
      </w:r>
      <w:r w:rsidRPr="007B5651">
        <w:rPr>
          <w:rFonts w:eastAsia="Calibri"/>
          <w:sz w:val="24"/>
          <w:szCs w:val="24"/>
          <w:lang w:val="id-ID"/>
        </w:rPr>
        <w:t xml:space="preserve"> Lahir </w:t>
      </w:r>
      <w:r w:rsidR="00560FC8" w:rsidRPr="007B5651">
        <w:rPr>
          <w:rFonts w:eastAsia="Calibri"/>
          <w:sz w:val="24"/>
          <w:szCs w:val="24"/>
          <w:lang w:val="id-ID"/>
        </w:rPr>
        <w:t xml:space="preserve">Sangat </w:t>
      </w:r>
      <w:r w:rsidRPr="007B5651">
        <w:rPr>
          <w:rFonts w:eastAsia="Calibri"/>
          <w:sz w:val="24"/>
          <w:szCs w:val="24"/>
          <w:lang w:val="id-ID"/>
        </w:rPr>
        <w:t>Rendah (BBL</w:t>
      </w:r>
      <w:r w:rsidR="00560FC8" w:rsidRPr="007B5651">
        <w:rPr>
          <w:rFonts w:eastAsia="Calibri"/>
          <w:sz w:val="24"/>
          <w:szCs w:val="24"/>
          <w:lang w:val="id-ID"/>
        </w:rPr>
        <w:t>S</w:t>
      </w:r>
      <w:r w:rsidRPr="007B5651">
        <w:rPr>
          <w:rFonts w:eastAsia="Calibri"/>
          <w:sz w:val="24"/>
          <w:szCs w:val="24"/>
          <w:lang w:val="id-ID"/>
        </w:rPr>
        <w:t>R)</w:t>
      </w:r>
      <w:r w:rsidR="00061B86" w:rsidRPr="007B5651">
        <w:rPr>
          <w:rFonts w:eastAsia="Calibri"/>
          <w:sz w:val="24"/>
          <w:szCs w:val="24"/>
          <w:lang w:val="id-ID"/>
        </w:rPr>
        <w:t>.</w:t>
      </w:r>
    </w:p>
    <w:p w:rsidR="007045D5" w:rsidRPr="007B5651" w:rsidRDefault="00D73B36" w:rsidP="00DB00B4">
      <w:pPr>
        <w:numPr>
          <w:ilvl w:val="0"/>
          <w:numId w:val="118"/>
        </w:numPr>
        <w:spacing w:after="160" w:line="480" w:lineRule="auto"/>
        <w:ind w:left="709" w:hanging="283"/>
        <w:contextualSpacing/>
        <w:jc w:val="both"/>
        <w:rPr>
          <w:rFonts w:eastAsia="Calibri"/>
          <w:sz w:val="24"/>
          <w:szCs w:val="24"/>
          <w:lang w:val="id-ID"/>
        </w:rPr>
      </w:pPr>
      <w:r w:rsidRPr="007B5651">
        <w:rPr>
          <w:rFonts w:eastAsia="Calibri"/>
          <w:sz w:val="24"/>
          <w:szCs w:val="24"/>
          <w:lang w:val="id-ID"/>
        </w:rPr>
        <w:t xml:space="preserve">Bagi rumah sakit </w:t>
      </w:r>
      <w:r w:rsidR="00F11C4B">
        <w:rPr>
          <w:rFonts w:eastAsia="Calibri"/>
          <w:sz w:val="24"/>
          <w:szCs w:val="24"/>
        </w:rPr>
        <w:t>dan fasilitas kesehatan</w:t>
      </w:r>
    </w:p>
    <w:p w:rsidR="007045D5" w:rsidRPr="00F11C4B" w:rsidRDefault="00D73B36" w:rsidP="007045D5">
      <w:pPr>
        <w:spacing w:after="160" w:line="480" w:lineRule="auto"/>
        <w:ind w:left="709"/>
        <w:contextualSpacing/>
        <w:jc w:val="both"/>
        <w:rPr>
          <w:rFonts w:eastAsia="Calibri"/>
          <w:sz w:val="24"/>
          <w:szCs w:val="24"/>
        </w:rPr>
      </w:pPr>
      <w:r w:rsidRPr="007B5651">
        <w:rPr>
          <w:rFonts w:eastAsia="Calibri"/>
          <w:sz w:val="24"/>
          <w:szCs w:val="24"/>
          <w:lang w:val="id-ID"/>
        </w:rPr>
        <w:t>Hasil studi kasus ini diharapkan dapat menjadikan suatu tolak ukur serta upaya rumah sak</w:t>
      </w:r>
      <w:r w:rsidR="007045D5" w:rsidRPr="007B5651">
        <w:rPr>
          <w:rFonts w:eastAsia="Calibri"/>
          <w:sz w:val="24"/>
          <w:szCs w:val="24"/>
          <w:lang w:val="id-ID"/>
        </w:rPr>
        <w:t xml:space="preserve">it </w:t>
      </w:r>
      <w:r w:rsidR="00F11C4B">
        <w:rPr>
          <w:rFonts w:eastAsia="Calibri"/>
          <w:sz w:val="24"/>
          <w:szCs w:val="24"/>
        </w:rPr>
        <w:t xml:space="preserve">dan fasilitas kesehatan lainnya </w:t>
      </w:r>
      <w:r w:rsidR="007045D5" w:rsidRPr="007B5651">
        <w:rPr>
          <w:rFonts w:eastAsia="Calibri"/>
          <w:sz w:val="24"/>
          <w:szCs w:val="24"/>
          <w:lang w:val="id-ID"/>
        </w:rPr>
        <w:t>dalam meningkatkan</w:t>
      </w:r>
      <w:r w:rsidR="00F11C4B">
        <w:rPr>
          <w:rFonts w:eastAsia="Calibri"/>
          <w:sz w:val="24"/>
          <w:szCs w:val="24"/>
        </w:rPr>
        <w:t xml:space="preserve"> sarana dan prasarana serta </w:t>
      </w:r>
      <w:r w:rsidR="007045D5" w:rsidRPr="007B5651">
        <w:rPr>
          <w:rFonts w:eastAsia="Calibri"/>
          <w:sz w:val="24"/>
          <w:szCs w:val="24"/>
          <w:lang w:val="id-ID"/>
        </w:rPr>
        <w:t>pelayanan</w:t>
      </w:r>
      <w:r w:rsidR="00F11C4B">
        <w:rPr>
          <w:rFonts w:eastAsia="Calibri"/>
          <w:sz w:val="24"/>
          <w:szCs w:val="24"/>
        </w:rPr>
        <w:t xml:space="preserve"> yang lebih efektif</w:t>
      </w:r>
      <w:r w:rsidR="00061B86" w:rsidRPr="007B5651">
        <w:rPr>
          <w:rFonts w:eastAsia="Calibri"/>
          <w:sz w:val="24"/>
          <w:szCs w:val="24"/>
          <w:lang w:val="id-ID"/>
        </w:rPr>
        <w:t>.</w:t>
      </w:r>
    </w:p>
    <w:p w:rsidR="007045D5" w:rsidRPr="007B5651" w:rsidRDefault="00D73B36" w:rsidP="00DB00B4">
      <w:pPr>
        <w:numPr>
          <w:ilvl w:val="0"/>
          <w:numId w:val="118"/>
        </w:numPr>
        <w:spacing w:after="160" w:line="480" w:lineRule="auto"/>
        <w:ind w:left="709" w:hanging="283"/>
        <w:contextualSpacing/>
        <w:jc w:val="both"/>
        <w:rPr>
          <w:rFonts w:eastAsia="Calibri"/>
          <w:sz w:val="24"/>
          <w:szCs w:val="24"/>
          <w:lang w:val="id-ID"/>
        </w:rPr>
      </w:pPr>
      <w:r w:rsidRPr="007B5651">
        <w:rPr>
          <w:rFonts w:eastAsia="Calibri"/>
          <w:sz w:val="24"/>
          <w:szCs w:val="24"/>
          <w:lang w:val="id-ID"/>
        </w:rPr>
        <w:t xml:space="preserve">Bagi institusi pendidikan </w:t>
      </w:r>
    </w:p>
    <w:p w:rsidR="00D73B36" w:rsidRPr="007B5651" w:rsidRDefault="00D73B36" w:rsidP="007045D5">
      <w:pPr>
        <w:spacing w:after="160" w:line="480" w:lineRule="auto"/>
        <w:ind w:left="709"/>
        <w:contextualSpacing/>
        <w:jc w:val="both"/>
        <w:rPr>
          <w:rFonts w:eastAsia="Calibri"/>
          <w:sz w:val="24"/>
          <w:szCs w:val="24"/>
          <w:lang w:val="id-ID"/>
        </w:rPr>
      </w:pPr>
      <w:r w:rsidRPr="007B5651">
        <w:rPr>
          <w:rFonts w:eastAsia="Calibri"/>
          <w:sz w:val="24"/>
          <w:szCs w:val="24"/>
          <w:lang w:val="id-ID"/>
        </w:rPr>
        <w:t>Agar informasi hasil penelitian ini dapat digunakan sebagai bahan tambahan untuk memperkaya pengetahuan serta meningkatkan kapasitas dan kualitas pendidikan</w:t>
      </w:r>
      <w:r w:rsidR="00061B86" w:rsidRPr="007B5651">
        <w:rPr>
          <w:rFonts w:eastAsia="Calibri"/>
          <w:sz w:val="24"/>
          <w:szCs w:val="24"/>
          <w:lang w:val="id-ID"/>
        </w:rPr>
        <w:t>.</w:t>
      </w:r>
    </w:p>
    <w:p w:rsidR="00D73B36" w:rsidRPr="007B5651" w:rsidRDefault="00D73B36" w:rsidP="00600A27">
      <w:pPr>
        <w:spacing w:line="480" w:lineRule="auto"/>
        <w:jc w:val="center"/>
        <w:rPr>
          <w:rFonts w:eastAsia="Times New Roman"/>
          <w:b/>
          <w:sz w:val="24"/>
          <w:szCs w:val="24"/>
          <w:lang w:val="id-ID"/>
        </w:rPr>
      </w:pPr>
    </w:p>
    <w:p w:rsidR="00D73B36" w:rsidRPr="007B5651" w:rsidRDefault="00D73B36" w:rsidP="00600A27">
      <w:pPr>
        <w:spacing w:line="480" w:lineRule="auto"/>
        <w:jc w:val="center"/>
        <w:rPr>
          <w:rFonts w:eastAsia="Times New Roman"/>
          <w:b/>
          <w:sz w:val="24"/>
          <w:szCs w:val="24"/>
          <w:lang w:val="id-ID"/>
        </w:rPr>
      </w:pPr>
    </w:p>
    <w:p w:rsidR="00D73B36" w:rsidRPr="007B5651" w:rsidRDefault="00D73B36" w:rsidP="00600A27">
      <w:pPr>
        <w:spacing w:line="480" w:lineRule="auto"/>
        <w:jc w:val="center"/>
        <w:rPr>
          <w:rFonts w:eastAsia="Times New Roman"/>
          <w:b/>
          <w:sz w:val="24"/>
          <w:szCs w:val="24"/>
          <w:lang w:val="id-ID"/>
        </w:rPr>
      </w:pPr>
    </w:p>
    <w:p w:rsidR="00D73B36" w:rsidRPr="007B5651" w:rsidRDefault="00D73B36" w:rsidP="00600A27">
      <w:pPr>
        <w:spacing w:line="480" w:lineRule="auto"/>
        <w:jc w:val="center"/>
        <w:rPr>
          <w:rFonts w:eastAsia="Times New Roman"/>
          <w:b/>
          <w:sz w:val="24"/>
          <w:szCs w:val="24"/>
          <w:lang w:val="id-ID"/>
        </w:rPr>
      </w:pPr>
    </w:p>
    <w:p w:rsidR="00D73B36" w:rsidRPr="007B5651" w:rsidRDefault="00D73B36" w:rsidP="00600A27">
      <w:pPr>
        <w:spacing w:line="480" w:lineRule="auto"/>
        <w:jc w:val="center"/>
        <w:rPr>
          <w:rFonts w:eastAsia="Times New Roman"/>
          <w:b/>
          <w:sz w:val="24"/>
          <w:szCs w:val="24"/>
          <w:lang w:val="id-ID"/>
        </w:rPr>
      </w:pPr>
    </w:p>
    <w:p w:rsidR="00D73B36" w:rsidRPr="007B5651" w:rsidRDefault="00D73B36" w:rsidP="00600A27">
      <w:pPr>
        <w:spacing w:line="480" w:lineRule="auto"/>
        <w:jc w:val="center"/>
        <w:rPr>
          <w:rFonts w:eastAsia="Times New Roman"/>
          <w:b/>
          <w:sz w:val="24"/>
          <w:szCs w:val="24"/>
          <w:lang w:val="id-ID"/>
        </w:rPr>
      </w:pPr>
    </w:p>
    <w:p w:rsidR="00C5282F" w:rsidRDefault="00C5282F">
      <w:pPr>
        <w:rPr>
          <w:rFonts w:eastAsia="Times New Roman"/>
          <w:b/>
          <w:sz w:val="24"/>
          <w:szCs w:val="24"/>
          <w:lang w:val="id-ID"/>
        </w:rPr>
      </w:pPr>
      <w:r>
        <w:rPr>
          <w:rFonts w:eastAsia="Times New Roman"/>
          <w:b/>
          <w:sz w:val="24"/>
          <w:szCs w:val="24"/>
          <w:lang w:val="id-ID"/>
        </w:rPr>
        <w:br w:type="page"/>
      </w:r>
    </w:p>
    <w:p w:rsidR="00600A27" w:rsidRPr="007B5651" w:rsidRDefault="00600A27" w:rsidP="00600A27">
      <w:pPr>
        <w:spacing w:line="480" w:lineRule="auto"/>
        <w:jc w:val="center"/>
        <w:rPr>
          <w:rFonts w:eastAsia="Times New Roman"/>
          <w:b/>
          <w:sz w:val="24"/>
          <w:szCs w:val="24"/>
          <w:lang w:val="id-ID"/>
        </w:rPr>
      </w:pPr>
      <w:r w:rsidRPr="007B5651">
        <w:rPr>
          <w:rFonts w:eastAsia="Times New Roman"/>
          <w:b/>
          <w:sz w:val="24"/>
          <w:szCs w:val="24"/>
          <w:lang w:val="id-ID"/>
        </w:rPr>
        <w:lastRenderedPageBreak/>
        <w:t>DAFTAR PUSTAKA</w:t>
      </w:r>
    </w:p>
    <w:p w:rsidR="00600A27" w:rsidRPr="007B5651" w:rsidRDefault="00600A27" w:rsidP="00600A27">
      <w:pPr>
        <w:spacing w:line="480" w:lineRule="auto"/>
        <w:jc w:val="center"/>
        <w:rPr>
          <w:rFonts w:eastAsia="Times New Roman"/>
          <w:b/>
          <w:sz w:val="24"/>
          <w:szCs w:val="24"/>
          <w:lang w:val="id-ID"/>
        </w:rPr>
      </w:pPr>
    </w:p>
    <w:p w:rsidR="00600A27" w:rsidRPr="007B5651" w:rsidRDefault="00600A27" w:rsidP="00CE230C">
      <w:pPr>
        <w:pStyle w:val="Bibliography"/>
        <w:ind w:left="720" w:hanging="720"/>
        <w:jc w:val="both"/>
        <w:rPr>
          <w:noProof/>
          <w:sz w:val="24"/>
          <w:szCs w:val="24"/>
          <w:lang w:val="id-ID"/>
        </w:rPr>
      </w:pPr>
      <w:r w:rsidRPr="007B5651">
        <w:rPr>
          <w:noProof/>
          <w:sz w:val="24"/>
          <w:szCs w:val="24"/>
          <w:lang w:val="id-ID"/>
        </w:rPr>
        <w:t xml:space="preserve">Anggraini, D. I., &amp; Septira, S. (2016, September). Nutrisi bagi Bayi Berat Badan Lahir Rendah (BBLR) untuk Mengoptimalkan Tumbuh Kembang. </w:t>
      </w:r>
      <w:r w:rsidRPr="007B5651">
        <w:rPr>
          <w:i/>
          <w:iCs/>
          <w:noProof/>
          <w:sz w:val="24"/>
          <w:szCs w:val="24"/>
          <w:lang w:val="id-ID"/>
        </w:rPr>
        <w:t>Majority, 5</w:t>
      </w:r>
      <w:r w:rsidRPr="007B5651">
        <w:rPr>
          <w:noProof/>
          <w:sz w:val="24"/>
          <w:szCs w:val="24"/>
          <w:lang w:val="id-ID"/>
        </w:rPr>
        <w:t>.</w:t>
      </w:r>
    </w:p>
    <w:p w:rsidR="00600A27" w:rsidRPr="007B5651" w:rsidRDefault="00600A27" w:rsidP="00CE230C">
      <w:pPr>
        <w:tabs>
          <w:tab w:val="left" w:pos="2945"/>
        </w:tabs>
        <w:jc w:val="both"/>
        <w:rPr>
          <w:sz w:val="24"/>
          <w:szCs w:val="24"/>
          <w:lang w:val="id-ID"/>
        </w:rPr>
      </w:pPr>
      <w:r w:rsidRPr="007B5651">
        <w:rPr>
          <w:sz w:val="24"/>
          <w:szCs w:val="24"/>
          <w:lang w:val="id-ID"/>
        </w:rPr>
        <w:tab/>
      </w:r>
    </w:p>
    <w:p w:rsidR="00600A27" w:rsidRPr="007B5651" w:rsidRDefault="00600A27" w:rsidP="00CE230C">
      <w:pPr>
        <w:ind w:left="709" w:hanging="709"/>
        <w:jc w:val="both"/>
        <w:rPr>
          <w:color w:val="222222"/>
          <w:sz w:val="24"/>
          <w:szCs w:val="24"/>
          <w:shd w:val="clear" w:color="auto" w:fill="FFFFFF"/>
          <w:lang w:val="id-ID"/>
        </w:rPr>
      </w:pPr>
      <w:r w:rsidRPr="007B5651">
        <w:rPr>
          <w:color w:val="222222"/>
          <w:sz w:val="24"/>
          <w:szCs w:val="24"/>
          <w:shd w:val="clear" w:color="auto" w:fill="FFFFFF"/>
          <w:lang w:val="id-ID"/>
        </w:rPr>
        <w:t>Awalani R. 2019. Asuhan Keperawatan Berat Badan Lahir Rendah (BBR). Laporan Tugas Akhir. Fakultas Keperawatan. Universitas Jember.</w:t>
      </w:r>
    </w:p>
    <w:p w:rsidR="00600A27" w:rsidRPr="007B5651" w:rsidRDefault="00600A27" w:rsidP="00CE230C">
      <w:pPr>
        <w:ind w:left="709" w:hanging="709"/>
        <w:jc w:val="both"/>
        <w:rPr>
          <w:color w:val="222222"/>
          <w:sz w:val="24"/>
          <w:szCs w:val="24"/>
          <w:shd w:val="clear" w:color="auto" w:fill="FFFFFF"/>
          <w:lang w:val="id-ID"/>
        </w:rPr>
      </w:pPr>
    </w:p>
    <w:p w:rsidR="00600A27" w:rsidRPr="007B5651" w:rsidRDefault="00600A27" w:rsidP="00CE230C">
      <w:pPr>
        <w:pStyle w:val="Bibliography"/>
        <w:ind w:left="720" w:hanging="720"/>
        <w:jc w:val="both"/>
        <w:rPr>
          <w:noProof/>
          <w:sz w:val="24"/>
          <w:szCs w:val="24"/>
          <w:lang w:val="id-ID"/>
        </w:rPr>
      </w:pPr>
      <w:r w:rsidRPr="007B5651">
        <w:rPr>
          <w:noProof/>
          <w:sz w:val="24"/>
          <w:szCs w:val="24"/>
          <w:lang w:val="id-ID"/>
        </w:rPr>
        <w:t>Badan Pusat Statistik. (2018)</w:t>
      </w:r>
      <w:r w:rsidRPr="007B5651">
        <w:rPr>
          <w:sz w:val="24"/>
          <w:szCs w:val="24"/>
          <w:lang w:val="id-ID"/>
        </w:rPr>
        <w:t xml:space="preserve">. </w:t>
      </w:r>
      <w:r w:rsidRPr="007B5651">
        <w:rPr>
          <w:noProof/>
          <w:sz w:val="24"/>
          <w:szCs w:val="24"/>
          <w:lang w:val="id-ID"/>
        </w:rPr>
        <w:t xml:space="preserve">Jumlah Bayi Lahir, Bayi Berat Badan Lahir Rendah (BBLR), BBLR Dirujuk, dan Bergizi Buruk 2015-2017. Di akses 26 Februari 2023, dari  Badan Pusat Statistik Provinsi Nusa Tenggara Timur: </w:t>
      </w:r>
      <w:hyperlink r:id="rId20" w:history="1">
        <w:r w:rsidR="00CE230C" w:rsidRPr="007B5651">
          <w:rPr>
            <w:rStyle w:val="Hyperlink"/>
            <w:noProof/>
            <w:sz w:val="24"/>
            <w:szCs w:val="24"/>
            <w:lang w:val="id-ID"/>
          </w:rPr>
          <w:t>https://ntt.bps.go.id/indicator/30/223/1/jumlah-bayi-lahir-bayi-beratbadan-lahir-rendah-bblr-bblr-dirujuk-dan-bergizi-buruk.html</w:t>
        </w:r>
      </w:hyperlink>
    </w:p>
    <w:p w:rsidR="00600A27" w:rsidRPr="007B5651" w:rsidRDefault="00600A27" w:rsidP="00CE230C">
      <w:pPr>
        <w:jc w:val="both"/>
        <w:rPr>
          <w:sz w:val="24"/>
          <w:szCs w:val="24"/>
          <w:lang w:val="id-ID"/>
        </w:rPr>
      </w:pPr>
    </w:p>
    <w:p w:rsidR="00600A27" w:rsidRPr="007B5651" w:rsidRDefault="00600A27" w:rsidP="00CE230C">
      <w:pPr>
        <w:ind w:left="709" w:hanging="709"/>
        <w:jc w:val="both"/>
        <w:rPr>
          <w:sz w:val="24"/>
          <w:szCs w:val="24"/>
          <w:shd w:val="clear" w:color="auto" w:fill="FFFFFF"/>
          <w:lang w:val="id-ID"/>
        </w:rPr>
      </w:pPr>
      <w:r w:rsidRPr="007B5651">
        <w:rPr>
          <w:color w:val="222222"/>
          <w:sz w:val="24"/>
          <w:szCs w:val="24"/>
          <w:shd w:val="clear" w:color="auto" w:fill="FFFFFF"/>
          <w:lang w:val="id-ID"/>
        </w:rPr>
        <w:t>Badan Pusat Statistik. (2018).</w:t>
      </w:r>
      <w:r w:rsidRPr="007B5651">
        <w:rPr>
          <w:sz w:val="24"/>
          <w:szCs w:val="24"/>
          <w:lang w:val="id-ID"/>
        </w:rPr>
        <w:t xml:space="preserve"> </w:t>
      </w:r>
      <w:r w:rsidRPr="007B5651">
        <w:rPr>
          <w:color w:val="222222"/>
          <w:sz w:val="24"/>
          <w:szCs w:val="24"/>
          <w:shd w:val="clear" w:color="auto" w:fill="FFFFFF"/>
          <w:lang w:val="id-ID"/>
        </w:rPr>
        <w:t xml:space="preserve">Jumlah Bayi Lahir, Bayi Berat Badan Baru Lahir Rendah (BBLR) dan Bergizi Kurang Menurut Kecamatan 2018. Di akses 26 Februari 2023, dari Badan Pusat Statistik Kabupaten Ende. </w:t>
      </w:r>
      <w:hyperlink r:id="rId21" w:history="1">
        <w:r w:rsidR="00CE230C" w:rsidRPr="007B5651">
          <w:rPr>
            <w:rStyle w:val="Hyperlink"/>
            <w:sz w:val="24"/>
            <w:szCs w:val="24"/>
            <w:shd w:val="clear" w:color="auto" w:fill="FFFFFF"/>
            <w:lang w:val="id-ID"/>
          </w:rPr>
          <w:t>https://endekab.bps.go.id/indicator/30/516/1/jumlah-bayi-lahir-bayi-berat-badan-baru-lahir-rendah-bblr-dan-bergizi-kurang-menurut-kecamatan.html</w:t>
        </w:r>
      </w:hyperlink>
    </w:p>
    <w:p w:rsidR="00600A27" w:rsidRPr="007B5651" w:rsidRDefault="00600A27" w:rsidP="00CE230C">
      <w:pPr>
        <w:ind w:left="709" w:hanging="709"/>
        <w:jc w:val="both"/>
        <w:rPr>
          <w:rFonts w:eastAsia="Calibri"/>
          <w:sz w:val="24"/>
          <w:szCs w:val="24"/>
          <w:lang w:val="id-ID"/>
        </w:rPr>
      </w:pPr>
    </w:p>
    <w:p w:rsidR="00CE230C" w:rsidRPr="007B5651" w:rsidRDefault="00600A27" w:rsidP="00CE230C">
      <w:pPr>
        <w:ind w:left="709" w:hanging="709"/>
        <w:jc w:val="both"/>
        <w:rPr>
          <w:sz w:val="24"/>
          <w:szCs w:val="24"/>
          <w:shd w:val="clear" w:color="auto" w:fill="FFFFFF"/>
          <w:lang w:val="id-ID"/>
        </w:rPr>
      </w:pPr>
      <w:r w:rsidRPr="007B5651">
        <w:rPr>
          <w:rFonts w:eastAsia="Calibri"/>
          <w:sz w:val="24"/>
          <w:szCs w:val="24"/>
          <w:lang w:val="id-ID"/>
        </w:rPr>
        <w:t>Buku Rekam Medik RSUD Ende, 2023</w:t>
      </w:r>
    </w:p>
    <w:p w:rsidR="00CE230C" w:rsidRPr="007B5651" w:rsidRDefault="00CE230C" w:rsidP="00CE230C">
      <w:pPr>
        <w:ind w:left="709" w:hanging="709"/>
        <w:jc w:val="both"/>
        <w:rPr>
          <w:sz w:val="24"/>
          <w:szCs w:val="24"/>
          <w:shd w:val="clear" w:color="auto" w:fill="FFFFFF"/>
          <w:lang w:val="id-ID"/>
        </w:rPr>
      </w:pPr>
    </w:p>
    <w:p w:rsidR="00CE230C" w:rsidRPr="007B5651" w:rsidRDefault="00600A27" w:rsidP="00CE230C">
      <w:pPr>
        <w:ind w:left="709" w:hanging="709"/>
        <w:jc w:val="both"/>
        <w:rPr>
          <w:sz w:val="24"/>
          <w:szCs w:val="24"/>
          <w:shd w:val="clear" w:color="auto" w:fill="FFFFFF"/>
          <w:lang w:val="id-ID"/>
        </w:rPr>
      </w:pPr>
      <w:r w:rsidRPr="007B5651">
        <w:rPr>
          <w:sz w:val="24"/>
          <w:szCs w:val="24"/>
          <w:lang w:val="id-ID"/>
        </w:rPr>
        <w:t>Kemenkes, RI. (2021). Profil Kesehatan Indonesia. (F. Sibuea, Ed.) Jakarta.</w:t>
      </w:r>
    </w:p>
    <w:p w:rsidR="00CE230C" w:rsidRPr="007B5651" w:rsidRDefault="00CE230C" w:rsidP="00CE230C">
      <w:pPr>
        <w:ind w:left="709" w:hanging="709"/>
        <w:jc w:val="both"/>
        <w:rPr>
          <w:sz w:val="24"/>
          <w:szCs w:val="24"/>
          <w:shd w:val="clear" w:color="auto" w:fill="FFFFFF"/>
          <w:lang w:val="id-ID"/>
        </w:rPr>
      </w:pPr>
    </w:p>
    <w:p w:rsidR="00600A27" w:rsidRPr="007B5651" w:rsidRDefault="00600A27" w:rsidP="00CE230C">
      <w:pPr>
        <w:ind w:left="709" w:hanging="709"/>
        <w:jc w:val="both"/>
        <w:rPr>
          <w:sz w:val="24"/>
          <w:szCs w:val="24"/>
          <w:shd w:val="clear" w:color="auto" w:fill="FFFFFF"/>
          <w:lang w:val="id-ID"/>
        </w:rPr>
      </w:pPr>
      <w:r w:rsidRPr="007B5651">
        <w:rPr>
          <w:rFonts w:eastAsia="Calibri"/>
          <w:sz w:val="24"/>
          <w:szCs w:val="24"/>
          <w:lang w:val="id-ID"/>
        </w:rPr>
        <w:t>Kasim Sholeh, 2005.</w:t>
      </w:r>
      <w:r w:rsidRPr="007B5651">
        <w:rPr>
          <w:rFonts w:eastAsia="Calibri"/>
          <w:i/>
          <w:sz w:val="24"/>
          <w:szCs w:val="24"/>
          <w:lang w:val="id-ID"/>
        </w:rPr>
        <w:t xml:space="preserve">Buku Panduan Manajemen Masalah Bayi Baru Lahir Untuk Dokter, Bidan Dan Perawat di Rumah Sakit. </w:t>
      </w:r>
      <w:r w:rsidRPr="007B5651">
        <w:rPr>
          <w:rFonts w:eastAsia="Calibri"/>
          <w:sz w:val="24"/>
          <w:szCs w:val="24"/>
          <w:lang w:val="id-ID"/>
        </w:rPr>
        <w:t>Jakarta : IDAI Depkes RI</w:t>
      </w:r>
    </w:p>
    <w:p w:rsidR="00600A27" w:rsidRPr="007B5651" w:rsidRDefault="00600A27" w:rsidP="00CE230C">
      <w:pPr>
        <w:ind w:left="709" w:hanging="709"/>
        <w:jc w:val="both"/>
        <w:rPr>
          <w:rFonts w:eastAsia="Calibri"/>
          <w:sz w:val="24"/>
          <w:szCs w:val="24"/>
          <w:lang w:val="id-ID"/>
        </w:rPr>
      </w:pPr>
    </w:p>
    <w:p w:rsidR="00600A27" w:rsidRPr="007B5651" w:rsidRDefault="00600A27" w:rsidP="00CE230C">
      <w:pPr>
        <w:ind w:left="709" w:hanging="709"/>
        <w:jc w:val="both"/>
        <w:rPr>
          <w:rFonts w:eastAsia="Calibri"/>
          <w:sz w:val="24"/>
          <w:szCs w:val="24"/>
          <w:lang w:val="id-ID"/>
        </w:rPr>
      </w:pPr>
      <w:r w:rsidRPr="007B5651">
        <w:rPr>
          <w:rFonts w:eastAsia="Calibri"/>
          <w:sz w:val="24"/>
          <w:szCs w:val="24"/>
          <w:lang w:val="id-ID"/>
        </w:rPr>
        <w:t>Kosim Shole, 2005. Dalam Nurul Permata</w:t>
      </w:r>
      <w:r w:rsidRPr="007B5651">
        <w:rPr>
          <w:rFonts w:eastAsia="Calibri"/>
          <w:i/>
          <w:iCs/>
          <w:sz w:val="24"/>
          <w:szCs w:val="24"/>
          <w:lang w:val="id-ID"/>
        </w:rPr>
        <w:t>, Asuhan Kebidanan Pada Bayi Baru Lahir Ny. K. dengan Asfiksia Sedang Di RSUD Karangayar Tahun 2013</w:t>
      </w:r>
    </w:p>
    <w:p w:rsidR="00600A27" w:rsidRPr="007B5651" w:rsidRDefault="00600A27" w:rsidP="00CE230C">
      <w:pPr>
        <w:ind w:left="709" w:hanging="709"/>
        <w:jc w:val="both"/>
        <w:rPr>
          <w:rFonts w:eastAsia="Calibri"/>
          <w:sz w:val="24"/>
          <w:szCs w:val="24"/>
          <w:lang w:val="id-ID"/>
        </w:rPr>
      </w:pPr>
    </w:p>
    <w:p w:rsidR="00600A27" w:rsidRPr="007B5651" w:rsidRDefault="00600A27" w:rsidP="00CE230C">
      <w:pPr>
        <w:pStyle w:val="Bibliography"/>
        <w:ind w:left="720" w:hanging="720"/>
        <w:jc w:val="both"/>
        <w:rPr>
          <w:noProof/>
          <w:sz w:val="24"/>
          <w:szCs w:val="24"/>
          <w:lang w:val="id-ID"/>
        </w:rPr>
      </w:pPr>
      <w:r w:rsidRPr="007B5651">
        <w:rPr>
          <w:noProof/>
          <w:sz w:val="24"/>
          <w:szCs w:val="24"/>
          <w:lang w:val="id-ID"/>
        </w:rPr>
        <w:t xml:space="preserve">Lestari, T. (2020). </w:t>
      </w:r>
      <w:r w:rsidRPr="007B5651">
        <w:rPr>
          <w:i/>
          <w:iCs/>
          <w:noProof/>
          <w:sz w:val="24"/>
          <w:szCs w:val="24"/>
          <w:lang w:val="id-ID"/>
        </w:rPr>
        <w:t>Asuhan Keperwatan Anak.</w:t>
      </w:r>
      <w:r w:rsidRPr="007B5651">
        <w:rPr>
          <w:noProof/>
          <w:sz w:val="24"/>
          <w:szCs w:val="24"/>
          <w:lang w:val="id-ID"/>
        </w:rPr>
        <w:t xml:space="preserve"> Yogyakarta: Nuha Medika.</w:t>
      </w:r>
    </w:p>
    <w:p w:rsidR="00CE230C" w:rsidRPr="007B5651" w:rsidRDefault="00CE230C" w:rsidP="00CE230C">
      <w:pPr>
        <w:rPr>
          <w:sz w:val="24"/>
          <w:szCs w:val="24"/>
          <w:lang w:val="id-ID"/>
        </w:rPr>
      </w:pPr>
    </w:p>
    <w:p w:rsidR="00CE230C" w:rsidRPr="007B5651" w:rsidRDefault="00CE230C" w:rsidP="00CE230C">
      <w:pPr>
        <w:pStyle w:val="Bibliography"/>
        <w:ind w:left="720" w:hanging="720"/>
        <w:rPr>
          <w:noProof/>
          <w:sz w:val="24"/>
          <w:szCs w:val="24"/>
          <w:lang w:val="id-ID"/>
        </w:rPr>
      </w:pPr>
      <w:r w:rsidRPr="007B5651">
        <w:rPr>
          <w:noProof/>
          <w:sz w:val="24"/>
          <w:szCs w:val="24"/>
          <w:lang w:val="id-ID"/>
        </w:rPr>
        <w:t xml:space="preserve">Malisa, N. (2021). </w:t>
      </w:r>
      <w:r w:rsidRPr="007B5651">
        <w:rPr>
          <w:i/>
          <w:iCs/>
          <w:noProof/>
          <w:sz w:val="24"/>
          <w:szCs w:val="24"/>
          <w:lang w:val="id-ID"/>
        </w:rPr>
        <w:t>Proses Keperawaan dan Pemeriksaan Fisik.</w:t>
      </w:r>
      <w:r w:rsidRPr="007B5651">
        <w:rPr>
          <w:noProof/>
          <w:sz w:val="24"/>
          <w:szCs w:val="24"/>
          <w:lang w:val="id-ID"/>
        </w:rPr>
        <w:t xml:space="preserve"> Yayasan Kita Menulis.</w:t>
      </w:r>
    </w:p>
    <w:p w:rsidR="00CE230C" w:rsidRPr="007B5651" w:rsidRDefault="00CE230C" w:rsidP="00CE230C">
      <w:pPr>
        <w:rPr>
          <w:sz w:val="24"/>
          <w:szCs w:val="24"/>
          <w:lang w:val="id-ID"/>
        </w:rPr>
      </w:pPr>
    </w:p>
    <w:p w:rsidR="00600A27" w:rsidRPr="007B5651" w:rsidRDefault="00600A27" w:rsidP="00CE230C">
      <w:pPr>
        <w:ind w:left="720" w:hangingChars="300" w:hanging="720"/>
        <w:jc w:val="both"/>
        <w:rPr>
          <w:i/>
          <w:iCs/>
          <w:sz w:val="24"/>
          <w:szCs w:val="24"/>
          <w:lang w:val="id-ID"/>
        </w:rPr>
      </w:pPr>
      <w:r w:rsidRPr="007B5651">
        <w:rPr>
          <w:sz w:val="24"/>
          <w:szCs w:val="24"/>
          <w:lang w:val="id-ID"/>
        </w:rPr>
        <w:t xml:space="preserve">Mayasari, E., Balebu, G. P. P., Hasanah, L., Wulandari, R., &amp; Nooraeni, R. (2020). Analisis determinan berat badan lahir rendah (BBLR) di Provinsi Nusa Tenggara Timur tahun 2017. </w:t>
      </w:r>
      <w:r w:rsidRPr="007B5651">
        <w:rPr>
          <w:i/>
          <w:iCs/>
          <w:sz w:val="24"/>
          <w:szCs w:val="24"/>
          <w:lang w:val="id-ID"/>
        </w:rPr>
        <w:t>Business Economic, Communication, and Social Sciences Journal (BECOSS)</w:t>
      </w:r>
    </w:p>
    <w:p w:rsidR="003D13E7" w:rsidRPr="007B5651" w:rsidRDefault="003D13E7" w:rsidP="00CE230C">
      <w:pPr>
        <w:ind w:left="720" w:hangingChars="300" w:hanging="720"/>
        <w:jc w:val="both"/>
        <w:rPr>
          <w:i/>
          <w:iCs/>
          <w:sz w:val="24"/>
          <w:szCs w:val="24"/>
          <w:lang w:val="id-ID"/>
        </w:rPr>
      </w:pPr>
    </w:p>
    <w:p w:rsidR="00600A27" w:rsidRPr="007B5651" w:rsidRDefault="00600A27" w:rsidP="00CE230C">
      <w:pPr>
        <w:ind w:left="720" w:hangingChars="300" w:hanging="720"/>
        <w:jc w:val="both"/>
        <w:rPr>
          <w:sz w:val="24"/>
          <w:szCs w:val="24"/>
          <w:lang w:val="id-ID"/>
        </w:rPr>
      </w:pPr>
      <w:r w:rsidRPr="007B5651">
        <w:rPr>
          <w:sz w:val="24"/>
          <w:szCs w:val="24"/>
          <w:lang w:val="id-ID"/>
        </w:rPr>
        <w:t xml:space="preserve">Mogi, I. R. O., Anggraeni, L. D., &amp; Supardi, S. (2021). Faktor-Faktor yang Berhubungan dengan Kematian Bayi di RSUD Ende. </w:t>
      </w:r>
      <w:r w:rsidRPr="007B5651">
        <w:rPr>
          <w:i/>
          <w:iCs/>
          <w:sz w:val="24"/>
          <w:szCs w:val="24"/>
          <w:lang w:val="id-ID"/>
        </w:rPr>
        <w:t>Jurnal Promosi Kesehatan Indonesia</w:t>
      </w:r>
      <w:r w:rsidRPr="007B5651">
        <w:rPr>
          <w:sz w:val="24"/>
          <w:szCs w:val="24"/>
          <w:lang w:val="id-ID"/>
        </w:rPr>
        <w:t xml:space="preserve">, </w:t>
      </w:r>
      <w:r w:rsidRPr="007B5651">
        <w:rPr>
          <w:i/>
          <w:iCs/>
          <w:sz w:val="24"/>
          <w:szCs w:val="24"/>
          <w:lang w:val="id-ID"/>
        </w:rPr>
        <w:t>16</w:t>
      </w:r>
      <w:r w:rsidRPr="007B5651">
        <w:rPr>
          <w:sz w:val="24"/>
          <w:szCs w:val="24"/>
          <w:lang w:val="id-ID"/>
        </w:rPr>
        <w:t>(1), 7-13.</w:t>
      </w:r>
    </w:p>
    <w:p w:rsidR="00600A27" w:rsidRPr="007B5651" w:rsidRDefault="00600A27" w:rsidP="00CE230C">
      <w:pPr>
        <w:pStyle w:val="Bibliography"/>
        <w:ind w:left="720" w:hanging="720"/>
        <w:jc w:val="both"/>
        <w:rPr>
          <w:noProof/>
          <w:sz w:val="24"/>
          <w:szCs w:val="24"/>
          <w:lang w:val="id-ID"/>
        </w:rPr>
      </w:pPr>
      <w:r w:rsidRPr="007B5651">
        <w:rPr>
          <w:noProof/>
          <w:sz w:val="24"/>
          <w:szCs w:val="24"/>
          <w:lang w:val="id-ID"/>
        </w:rPr>
        <w:lastRenderedPageBreak/>
        <w:t xml:space="preserve">Nining, Y., &amp; Arnis, A. (2016). </w:t>
      </w:r>
      <w:r w:rsidRPr="007B5651">
        <w:rPr>
          <w:i/>
          <w:iCs/>
          <w:noProof/>
          <w:sz w:val="24"/>
          <w:szCs w:val="24"/>
          <w:lang w:val="id-ID"/>
        </w:rPr>
        <w:t>Modul Bahan Ajar Cetak Keperawatan Anak.</w:t>
      </w:r>
      <w:r w:rsidRPr="007B5651">
        <w:rPr>
          <w:noProof/>
          <w:sz w:val="24"/>
          <w:szCs w:val="24"/>
          <w:lang w:val="id-ID"/>
        </w:rPr>
        <w:t xml:space="preserve"> Kebayoran Baru, Jakarta Selatan.</w:t>
      </w:r>
    </w:p>
    <w:p w:rsidR="00600A27" w:rsidRPr="007B5651" w:rsidRDefault="00600A27" w:rsidP="00CE230C">
      <w:pPr>
        <w:jc w:val="both"/>
        <w:rPr>
          <w:sz w:val="24"/>
          <w:szCs w:val="24"/>
          <w:lang w:val="id-ID"/>
        </w:rPr>
      </w:pPr>
    </w:p>
    <w:p w:rsidR="00600A27" w:rsidRPr="007B5651" w:rsidRDefault="00600A27" w:rsidP="00CE230C">
      <w:pPr>
        <w:ind w:left="720" w:hangingChars="300" w:hanging="720"/>
        <w:jc w:val="both"/>
        <w:rPr>
          <w:rFonts w:eastAsia="Times New Roman"/>
          <w:sz w:val="24"/>
          <w:szCs w:val="24"/>
          <w:lang w:val="id-ID"/>
        </w:rPr>
      </w:pPr>
      <w:r w:rsidRPr="007B5651">
        <w:rPr>
          <w:rFonts w:eastAsia="Times New Roman"/>
          <w:sz w:val="24"/>
          <w:szCs w:val="24"/>
          <w:lang w:val="id-ID"/>
        </w:rPr>
        <w:t xml:space="preserve">Pristya, T. Y., Novitasari, A., &amp; Hutami, M. S. (2020). Pencegahan dan pengendalian BBLR di Indonesia: systematic review. </w:t>
      </w:r>
      <w:r w:rsidRPr="007B5651">
        <w:rPr>
          <w:rFonts w:eastAsia="Times New Roman"/>
          <w:i/>
          <w:iCs/>
          <w:sz w:val="24"/>
          <w:szCs w:val="24"/>
          <w:lang w:val="id-ID"/>
        </w:rPr>
        <w:t>Indonesian Journal of Health Development</w:t>
      </w:r>
      <w:r w:rsidRPr="007B5651">
        <w:rPr>
          <w:rFonts w:eastAsia="Times New Roman"/>
          <w:sz w:val="24"/>
          <w:szCs w:val="24"/>
          <w:lang w:val="id-ID"/>
        </w:rPr>
        <w:t xml:space="preserve">, </w:t>
      </w:r>
      <w:r w:rsidRPr="007B5651">
        <w:rPr>
          <w:rFonts w:eastAsia="Times New Roman"/>
          <w:i/>
          <w:iCs/>
          <w:sz w:val="24"/>
          <w:szCs w:val="24"/>
          <w:lang w:val="id-ID"/>
        </w:rPr>
        <w:t>2</w:t>
      </w:r>
      <w:r w:rsidRPr="007B5651">
        <w:rPr>
          <w:rFonts w:eastAsia="Times New Roman"/>
          <w:sz w:val="24"/>
          <w:szCs w:val="24"/>
          <w:lang w:val="id-ID"/>
        </w:rPr>
        <w:t>(3), 175-182.</w:t>
      </w:r>
    </w:p>
    <w:p w:rsidR="003D13E7" w:rsidRPr="007B5651" w:rsidRDefault="003D13E7" w:rsidP="00CE230C">
      <w:pPr>
        <w:ind w:left="720" w:hangingChars="300" w:hanging="720"/>
        <w:jc w:val="both"/>
        <w:rPr>
          <w:rFonts w:eastAsia="Times New Roman"/>
          <w:sz w:val="24"/>
          <w:szCs w:val="24"/>
          <w:lang w:val="id-ID"/>
        </w:rPr>
      </w:pPr>
    </w:p>
    <w:p w:rsidR="003D13E7" w:rsidRPr="007B5651" w:rsidRDefault="003D13E7" w:rsidP="00CE230C">
      <w:pPr>
        <w:ind w:left="720" w:hangingChars="300" w:hanging="720"/>
        <w:jc w:val="both"/>
        <w:rPr>
          <w:rFonts w:eastAsia="Times New Roman"/>
          <w:sz w:val="24"/>
          <w:szCs w:val="24"/>
          <w:lang w:val="id-ID"/>
        </w:rPr>
      </w:pPr>
      <w:r w:rsidRPr="007B5651">
        <w:rPr>
          <w:rFonts w:eastAsia="Times New Roman"/>
          <w:sz w:val="24"/>
          <w:szCs w:val="24"/>
          <w:lang w:val="id-ID"/>
        </w:rPr>
        <w:t>Proverawati dan Ismail, 2010. Berat Badan Lahir Rendah. Edisi 1. Ygyakarta</w:t>
      </w:r>
    </w:p>
    <w:p w:rsidR="00600A27" w:rsidRPr="007B5651" w:rsidRDefault="00600A27" w:rsidP="00CE230C">
      <w:pPr>
        <w:ind w:left="720" w:hangingChars="300" w:hanging="720"/>
        <w:jc w:val="both"/>
        <w:rPr>
          <w:rFonts w:eastAsia="Times New Roman"/>
          <w:sz w:val="24"/>
          <w:szCs w:val="24"/>
          <w:lang w:val="id-ID"/>
        </w:rPr>
      </w:pPr>
    </w:p>
    <w:p w:rsidR="00600A27" w:rsidRPr="007B5651" w:rsidRDefault="00600A27" w:rsidP="00CE230C">
      <w:pPr>
        <w:ind w:left="720" w:hangingChars="300" w:hanging="720"/>
        <w:jc w:val="both"/>
        <w:rPr>
          <w:sz w:val="24"/>
          <w:szCs w:val="24"/>
          <w:lang w:val="id-ID"/>
        </w:rPr>
      </w:pPr>
      <w:r w:rsidRPr="007B5651">
        <w:rPr>
          <w:sz w:val="24"/>
          <w:szCs w:val="24"/>
          <w:lang w:val="id-ID"/>
        </w:rPr>
        <w:t xml:space="preserve">Rahmadani, D., Noflidaputri, R., &amp; Delvina, V. (2022). Analisa Faktor Penyebab Kejadian BBLR di Wilayah Kerja Dinas Kesehatan Kota Solok. </w:t>
      </w:r>
      <w:r w:rsidRPr="007B5651">
        <w:rPr>
          <w:i/>
          <w:iCs/>
          <w:sz w:val="24"/>
          <w:szCs w:val="24"/>
          <w:lang w:val="id-ID"/>
        </w:rPr>
        <w:t>Cerdika: Jurnal Ilmiah Indonesia</w:t>
      </w:r>
      <w:r w:rsidRPr="007B5651">
        <w:rPr>
          <w:sz w:val="24"/>
          <w:szCs w:val="24"/>
          <w:lang w:val="id-ID"/>
        </w:rPr>
        <w:t xml:space="preserve">, </w:t>
      </w:r>
      <w:r w:rsidRPr="007B5651">
        <w:rPr>
          <w:i/>
          <w:iCs/>
          <w:sz w:val="24"/>
          <w:szCs w:val="24"/>
          <w:lang w:val="id-ID"/>
        </w:rPr>
        <w:t>2</w:t>
      </w:r>
      <w:r w:rsidRPr="007B5651">
        <w:rPr>
          <w:sz w:val="24"/>
          <w:szCs w:val="24"/>
          <w:lang w:val="id-ID"/>
        </w:rPr>
        <w:t>(6), 656-667.</w:t>
      </w:r>
    </w:p>
    <w:p w:rsidR="00600A27" w:rsidRPr="007B5651" w:rsidRDefault="00600A27" w:rsidP="00CE230C">
      <w:pPr>
        <w:ind w:left="720" w:hangingChars="300" w:hanging="720"/>
        <w:jc w:val="both"/>
        <w:rPr>
          <w:sz w:val="24"/>
          <w:szCs w:val="24"/>
          <w:lang w:val="id-ID"/>
        </w:rPr>
      </w:pPr>
    </w:p>
    <w:p w:rsidR="00600A27" w:rsidRPr="007B5651" w:rsidRDefault="00600A27" w:rsidP="00CE230C">
      <w:pPr>
        <w:pStyle w:val="Bibliography"/>
        <w:ind w:left="720" w:hanging="720"/>
        <w:jc w:val="both"/>
        <w:rPr>
          <w:noProof/>
          <w:sz w:val="24"/>
          <w:szCs w:val="24"/>
          <w:lang w:val="id-ID"/>
        </w:rPr>
      </w:pPr>
      <w:r w:rsidRPr="007B5651">
        <w:rPr>
          <w:noProof/>
          <w:sz w:val="24"/>
          <w:szCs w:val="24"/>
          <w:lang w:val="id-ID"/>
        </w:rPr>
        <w:t xml:space="preserve">Sembiring, J. B. (2019). </w:t>
      </w:r>
      <w:r w:rsidRPr="007B5651">
        <w:rPr>
          <w:i/>
          <w:iCs/>
          <w:noProof/>
          <w:sz w:val="24"/>
          <w:szCs w:val="24"/>
          <w:lang w:val="id-ID"/>
        </w:rPr>
        <w:t>Asuhan Neonatus, Bayi, Balita, Anak Pra Sekolah.</w:t>
      </w:r>
      <w:r w:rsidRPr="007B5651">
        <w:rPr>
          <w:noProof/>
          <w:sz w:val="24"/>
          <w:szCs w:val="24"/>
          <w:lang w:val="id-ID"/>
        </w:rPr>
        <w:t xml:space="preserve"> Sleman, Yogyakarta: CV BUDI UTAMA.</w:t>
      </w:r>
    </w:p>
    <w:p w:rsidR="00600A27" w:rsidRPr="007B5651" w:rsidRDefault="00600A27" w:rsidP="00CE230C">
      <w:pPr>
        <w:jc w:val="both"/>
        <w:rPr>
          <w:sz w:val="24"/>
          <w:szCs w:val="24"/>
          <w:lang w:val="id-ID"/>
        </w:rPr>
      </w:pPr>
    </w:p>
    <w:p w:rsidR="00600A27" w:rsidRPr="007B5651" w:rsidRDefault="00600A27" w:rsidP="00CE230C">
      <w:pPr>
        <w:pStyle w:val="Bibliography"/>
        <w:ind w:left="720" w:hanging="720"/>
        <w:jc w:val="both"/>
        <w:rPr>
          <w:noProof/>
          <w:sz w:val="24"/>
          <w:szCs w:val="24"/>
          <w:lang w:val="id-ID"/>
        </w:rPr>
      </w:pPr>
      <w:r w:rsidRPr="007B5651">
        <w:rPr>
          <w:noProof/>
          <w:sz w:val="24"/>
          <w:szCs w:val="24"/>
          <w:lang w:val="id-ID"/>
        </w:rPr>
        <w:t xml:space="preserve">Tim Pokja SDKI DPP PPNI. (2017). </w:t>
      </w:r>
      <w:r w:rsidRPr="007B5651">
        <w:rPr>
          <w:i/>
          <w:iCs/>
          <w:noProof/>
          <w:sz w:val="24"/>
          <w:szCs w:val="24"/>
          <w:lang w:val="id-ID"/>
        </w:rPr>
        <w:t>Standar Diagnosis Keperawatan Indonsesia.</w:t>
      </w:r>
      <w:r w:rsidRPr="007B5651">
        <w:rPr>
          <w:noProof/>
          <w:sz w:val="24"/>
          <w:szCs w:val="24"/>
          <w:lang w:val="id-ID"/>
        </w:rPr>
        <w:t xml:space="preserve"> Jakarta: DPP PPNI.</w:t>
      </w:r>
    </w:p>
    <w:p w:rsidR="00600A27" w:rsidRPr="007B5651" w:rsidRDefault="00600A27" w:rsidP="00CE230C">
      <w:pPr>
        <w:pStyle w:val="Bibliography"/>
        <w:ind w:left="720" w:hanging="720"/>
        <w:jc w:val="both"/>
        <w:rPr>
          <w:noProof/>
          <w:sz w:val="24"/>
          <w:szCs w:val="24"/>
          <w:lang w:val="id-ID"/>
        </w:rPr>
      </w:pPr>
    </w:p>
    <w:p w:rsidR="00600A27" w:rsidRPr="007B5651" w:rsidRDefault="00600A27" w:rsidP="00CE230C">
      <w:pPr>
        <w:pStyle w:val="Bibliography"/>
        <w:ind w:left="720" w:hanging="720"/>
        <w:jc w:val="both"/>
        <w:rPr>
          <w:sz w:val="24"/>
          <w:szCs w:val="24"/>
          <w:lang w:val="id-ID"/>
        </w:rPr>
      </w:pPr>
      <w:r w:rsidRPr="007B5651">
        <w:rPr>
          <w:sz w:val="24"/>
          <w:szCs w:val="24"/>
          <w:lang w:val="id-ID"/>
        </w:rPr>
        <w:t xml:space="preserve">Tim Pokja SIKI DPP PPNI. (2018). </w:t>
      </w:r>
      <w:r w:rsidRPr="007B5651">
        <w:rPr>
          <w:i/>
          <w:sz w:val="24"/>
          <w:szCs w:val="24"/>
          <w:lang w:val="id-ID"/>
        </w:rPr>
        <w:t xml:space="preserve">Standar Intervensi Keperawatan Indonesia. </w:t>
      </w:r>
      <w:r w:rsidRPr="007B5651">
        <w:rPr>
          <w:sz w:val="24"/>
          <w:szCs w:val="24"/>
          <w:lang w:val="id-ID"/>
        </w:rPr>
        <w:t>Jakarta: DPP PPNI</w:t>
      </w:r>
    </w:p>
    <w:p w:rsidR="00CE230C" w:rsidRPr="007B5651" w:rsidRDefault="00CE230C" w:rsidP="00CE230C">
      <w:pPr>
        <w:pStyle w:val="Bibliography"/>
        <w:ind w:left="720" w:hanging="720"/>
        <w:rPr>
          <w:noProof/>
          <w:sz w:val="24"/>
          <w:szCs w:val="24"/>
          <w:lang w:val="id-ID"/>
        </w:rPr>
      </w:pPr>
      <w:r w:rsidRPr="007B5651">
        <w:rPr>
          <w:i/>
          <w:iCs/>
          <w:noProof/>
          <w:sz w:val="24"/>
          <w:szCs w:val="24"/>
          <w:lang w:val="id-ID"/>
        </w:rPr>
        <w:t>.</w:t>
      </w:r>
    </w:p>
    <w:p w:rsidR="00E94358" w:rsidRPr="007B5651" w:rsidRDefault="00E94358" w:rsidP="00CE230C">
      <w:pPr>
        <w:rPr>
          <w:sz w:val="24"/>
          <w:szCs w:val="24"/>
          <w:lang w:val="id-ID"/>
        </w:rPr>
      </w:pPr>
    </w:p>
    <w:p w:rsidR="00600A27" w:rsidRPr="007B5651" w:rsidRDefault="00600A27" w:rsidP="00CE230C">
      <w:pPr>
        <w:jc w:val="both"/>
        <w:rPr>
          <w:sz w:val="24"/>
          <w:szCs w:val="24"/>
          <w:lang w:val="id-ID"/>
        </w:rPr>
      </w:pPr>
    </w:p>
    <w:p w:rsidR="00600A27" w:rsidRPr="007B5651" w:rsidRDefault="00600A27" w:rsidP="00CE230C">
      <w:pPr>
        <w:jc w:val="both"/>
        <w:rPr>
          <w:sz w:val="24"/>
          <w:szCs w:val="24"/>
          <w:lang w:val="id-ID"/>
        </w:rPr>
      </w:pPr>
    </w:p>
    <w:p w:rsidR="00440BCC" w:rsidRPr="007B5651" w:rsidRDefault="00440BCC" w:rsidP="00CE230C">
      <w:pPr>
        <w:ind w:left="425" w:firstLine="720"/>
        <w:contextualSpacing/>
        <w:jc w:val="both"/>
        <w:rPr>
          <w:rFonts w:eastAsia="Calibri"/>
          <w:sz w:val="24"/>
          <w:szCs w:val="24"/>
          <w:lang w:val="id-ID"/>
        </w:rPr>
      </w:pPr>
    </w:p>
    <w:p w:rsidR="00440BCC" w:rsidRPr="007B5651" w:rsidRDefault="00440BCC" w:rsidP="00440BCC">
      <w:pPr>
        <w:spacing w:line="480" w:lineRule="auto"/>
        <w:ind w:left="425" w:firstLine="720"/>
        <w:contextualSpacing/>
        <w:jc w:val="both"/>
        <w:rPr>
          <w:rFonts w:eastAsia="Calibri"/>
          <w:sz w:val="24"/>
          <w:szCs w:val="24"/>
          <w:lang w:val="id-ID"/>
        </w:rPr>
      </w:pPr>
    </w:p>
    <w:p w:rsidR="00C32C19" w:rsidRPr="007B5651" w:rsidRDefault="00C32C19" w:rsidP="00440BCC">
      <w:pPr>
        <w:spacing w:line="480" w:lineRule="auto"/>
        <w:ind w:left="425" w:firstLine="720"/>
        <w:contextualSpacing/>
        <w:jc w:val="both"/>
        <w:rPr>
          <w:rFonts w:eastAsia="Calibri"/>
          <w:sz w:val="24"/>
          <w:szCs w:val="24"/>
          <w:lang w:val="id-ID"/>
        </w:rPr>
      </w:pPr>
    </w:p>
    <w:p w:rsidR="00600A27" w:rsidRPr="007B5651" w:rsidRDefault="00600A27" w:rsidP="00440BCC">
      <w:pPr>
        <w:spacing w:line="480" w:lineRule="auto"/>
        <w:ind w:left="425" w:firstLine="720"/>
        <w:contextualSpacing/>
        <w:jc w:val="both"/>
        <w:rPr>
          <w:rFonts w:eastAsia="Calibri"/>
          <w:sz w:val="24"/>
          <w:szCs w:val="24"/>
          <w:lang w:val="id-ID"/>
        </w:rPr>
      </w:pPr>
    </w:p>
    <w:p w:rsidR="00600A27" w:rsidRPr="007B5651" w:rsidRDefault="00600A27" w:rsidP="00440BCC">
      <w:pPr>
        <w:spacing w:line="480" w:lineRule="auto"/>
        <w:ind w:left="425" w:firstLine="720"/>
        <w:contextualSpacing/>
        <w:jc w:val="both"/>
        <w:rPr>
          <w:rFonts w:eastAsia="Calibri"/>
          <w:sz w:val="24"/>
          <w:szCs w:val="24"/>
          <w:lang w:val="id-ID"/>
        </w:rPr>
      </w:pPr>
    </w:p>
    <w:p w:rsidR="00CE230C" w:rsidRPr="007B5651" w:rsidRDefault="00CE230C" w:rsidP="00440BCC">
      <w:pPr>
        <w:spacing w:line="480" w:lineRule="auto"/>
        <w:ind w:left="425" w:firstLine="720"/>
        <w:contextualSpacing/>
        <w:jc w:val="both"/>
        <w:rPr>
          <w:rFonts w:eastAsia="Calibri"/>
          <w:sz w:val="24"/>
          <w:szCs w:val="24"/>
          <w:lang w:val="id-ID"/>
        </w:rPr>
      </w:pPr>
    </w:p>
    <w:p w:rsidR="00600A27" w:rsidRPr="007B5651" w:rsidRDefault="00600A27" w:rsidP="00440BCC">
      <w:pPr>
        <w:spacing w:line="480" w:lineRule="auto"/>
        <w:ind w:left="425" w:firstLine="720"/>
        <w:contextualSpacing/>
        <w:jc w:val="both"/>
        <w:rPr>
          <w:rFonts w:eastAsia="Calibri"/>
          <w:sz w:val="24"/>
          <w:szCs w:val="24"/>
          <w:lang w:val="id-ID"/>
        </w:rPr>
      </w:pPr>
    </w:p>
    <w:p w:rsidR="00791B24" w:rsidRPr="007B5651" w:rsidRDefault="00791B24" w:rsidP="00440BCC">
      <w:pPr>
        <w:spacing w:line="480" w:lineRule="auto"/>
        <w:ind w:left="425" w:firstLine="720"/>
        <w:contextualSpacing/>
        <w:jc w:val="both"/>
        <w:rPr>
          <w:rFonts w:eastAsia="Calibri"/>
          <w:sz w:val="24"/>
          <w:szCs w:val="24"/>
          <w:lang w:val="id-ID"/>
        </w:rPr>
      </w:pPr>
    </w:p>
    <w:p w:rsidR="00600A27" w:rsidRPr="007B5651" w:rsidRDefault="00600A27" w:rsidP="00440BCC">
      <w:pPr>
        <w:spacing w:line="480" w:lineRule="auto"/>
        <w:ind w:left="425" w:firstLine="720"/>
        <w:contextualSpacing/>
        <w:jc w:val="both"/>
        <w:rPr>
          <w:rFonts w:eastAsia="Calibri"/>
          <w:sz w:val="24"/>
          <w:szCs w:val="24"/>
          <w:lang w:val="id-ID"/>
        </w:rPr>
      </w:pPr>
    </w:p>
    <w:p w:rsidR="00CE230C" w:rsidRPr="007B5651" w:rsidRDefault="00CE230C" w:rsidP="00791B24">
      <w:pPr>
        <w:spacing w:line="480" w:lineRule="auto"/>
        <w:contextualSpacing/>
        <w:jc w:val="center"/>
        <w:rPr>
          <w:rFonts w:eastAsia="Calibri"/>
          <w:b/>
          <w:sz w:val="24"/>
          <w:szCs w:val="24"/>
          <w:lang w:val="id-ID"/>
        </w:rPr>
      </w:pPr>
    </w:p>
    <w:p w:rsidR="00CE230C" w:rsidRPr="007B5651" w:rsidRDefault="00CE230C" w:rsidP="00791B24">
      <w:pPr>
        <w:spacing w:line="480" w:lineRule="auto"/>
        <w:contextualSpacing/>
        <w:jc w:val="center"/>
        <w:rPr>
          <w:rFonts w:eastAsia="Calibri"/>
          <w:b/>
          <w:sz w:val="24"/>
          <w:szCs w:val="24"/>
          <w:lang w:val="id-ID"/>
        </w:rPr>
      </w:pPr>
    </w:p>
    <w:p w:rsidR="00C5282F" w:rsidRDefault="00C5282F" w:rsidP="00E6340D">
      <w:pPr>
        <w:spacing w:line="480" w:lineRule="auto"/>
        <w:contextualSpacing/>
        <w:jc w:val="center"/>
        <w:rPr>
          <w:rFonts w:eastAsia="Calibri"/>
          <w:b/>
          <w:sz w:val="24"/>
          <w:szCs w:val="24"/>
          <w:lang w:val="id-ID"/>
        </w:rPr>
        <w:sectPr w:rsidR="00C5282F" w:rsidSect="00B95E96">
          <w:pgSz w:w="11906" w:h="16838" w:code="9"/>
          <w:pgMar w:top="2268" w:right="1701" w:bottom="1701" w:left="2268" w:header="709" w:footer="709" w:gutter="0"/>
          <w:pgNumType w:start="1"/>
          <w:cols w:space="720"/>
          <w:docGrid w:linePitch="360"/>
        </w:sectPr>
      </w:pPr>
    </w:p>
    <w:p w:rsidR="00E6340D" w:rsidRPr="007B5651" w:rsidRDefault="00E6340D" w:rsidP="00C5282F">
      <w:pPr>
        <w:spacing w:line="480" w:lineRule="auto"/>
        <w:contextualSpacing/>
        <w:jc w:val="center"/>
        <w:rPr>
          <w:rFonts w:eastAsia="Calibri"/>
          <w:b/>
          <w:sz w:val="24"/>
          <w:szCs w:val="24"/>
          <w:lang w:val="id-ID"/>
        </w:rPr>
      </w:pPr>
      <w:r w:rsidRPr="007B5651">
        <w:rPr>
          <w:rFonts w:eastAsia="Calibri"/>
          <w:b/>
          <w:sz w:val="24"/>
          <w:szCs w:val="24"/>
          <w:lang w:val="id-ID"/>
        </w:rPr>
        <w:lastRenderedPageBreak/>
        <w:t>FORMAT LAPORAN ASUHAN KEPERAWATAN</w:t>
      </w:r>
    </w:p>
    <w:p w:rsidR="00E6340D" w:rsidRPr="007B5651" w:rsidRDefault="00E6340D" w:rsidP="00C5282F">
      <w:pPr>
        <w:spacing w:line="480" w:lineRule="auto"/>
        <w:contextualSpacing/>
        <w:jc w:val="center"/>
        <w:rPr>
          <w:rFonts w:eastAsia="Calibri"/>
          <w:b/>
          <w:sz w:val="24"/>
          <w:szCs w:val="24"/>
          <w:lang w:val="id-ID"/>
        </w:rPr>
      </w:pPr>
    </w:p>
    <w:p w:rsidR="00E6340D" w:rsidRPr="007B5651" w:rsidRDefault="00A70988" w:rsidP="00C5282F">
      <w:pPr>
        <w:spacing w:line="360" w:lineRule="auto"/>
        <w:ind w:left="16" w:right="4"/>
        <w:jc w:val="center"/>
        <w:rPr>
          <w:rFonts w:eastAsia="Times New Roman"/>
          <w:color w:val="000000"/>
          <w:sz w:val="24"/>
          <w:lang w:val="id-ID" w:eastAsia="id-ID"/>
        </w:rPr>
      </w:pPr>
      <w:r w:rsidRPr="007B5651">
        <w:rPr>
          <w:noProof/>
          <w:lang w:val="id-ID" w:eastAsia="id-ID"/>
        </w:rPr>
        <w:drawing>
          <wp:anchor distT="0" distB="0" distL="114300" distR="114300" simplePos="0" relativeHeight="251664896" behindDoc="0" locked="0" layoutInCell="1" allowOverlap="1" wp14:anchorId="4D7B6DAE" wp14:editId="132B8395">
            <wp:simplePos x="0" y="0"/>
            <wp:positionH relativeFrom="column">
              <wp:posOffset>4544695</wp:posOffset>
            </wp:positionH>
            <wp:positionV relativeFrom="paragraph">
              <wp:posOffset>49530</wp:posOffset>
            </wp:positionV>
            <wp:extent cx="824865" cy="759460"/>
            <wp:effectExtent l="0" t="0" r="0" b="0"/>
            <wp:wrapNone/>
            <wp:docPr id="17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2">
                      <a:extLst>
                        <a:ext uri="{28A0092B-C50C-407E-A947-70E740481C1C}">
                          <a14:useLocalDpi xmlns:a14="http://schemas.microsoft.com/office/drawing/2010/main" val="0"/>
                        </a:ext>
                      </a:extLst>
                    </a:blip>
                    <a:srcRect l="84737" b="7701"/>
                    <a:stretch>
                      <a:fillRect/>
                    </a:stretch>
                  </pic:blipFill>
                  <pic:spPr bwMode="auto">
                    <a:xfrm>
                      <a:off x="0" y="0"/>
                      <a:ext cx="824865" cy="759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651">
        <w:rPr>
          <w:noProof/>
          <w:lang w:val="id-ID" w:eastAsia="id-ID"/>
        </w:rPr>
        <w:drawing>
          <wp:anchor distT="0" distB="0" distL="114300" distR="114300" simplePos="0" relativeHeight="251665920" behindDoc="0" locked="0" layoutInCell="1" allowOverlap="1" wp14:anchorId="076396AB" wp14:editId="1297BFB1">
            <wp:simplePos x="0" y="0"/>
            <wp:positionH relativeFrom="column">
              <wp:posOffset>-311785</wp:posOffset>
            </wp:positionH>
            <wp:positionV relativeFrom="paragraph">
              <wp:posOffset>49530</wp:posOffset>
            </wp:positionV>
            <wp:extent cx="817245" cy="759460"/>
            <wp:effectExtent l="0" t="0" r="0" b="0"/>
            <wp:wrapNone/>
            <wp:docPr id="16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2">
                      <a:extLst>
                        <a:ext uri="{28A0092B-C50C-407E-A947-70E740481C1C}">
                          <a14:useLocalDpi xmlns:a14="http://schemas.microsoft.com/office/drawing/2010/main" val="0"/>
                        </a:ext>
                      </a:extLst>
                    </a:blip>
                    <a:srcRect r="84912" b="7915"/>
                    <a:stretch>
                      <a:fillRect/>
                    </a:stretch>
                  </pic:blipFill>
                  <pic:spPr bwMode="auto">
                    <a:xfrm>
                      <a:off x="0" y="0"/>
                      <a:ext cx="817245" cy="75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40D" w:rsidRPr="007B5651">
        <w:rPr>
          <w:rFonts w:eastAsia="Times New Roman"/>
          <w:b/>
          <w:color w:val="000000"/>
          <w:lang w:val="id-ID" w:eastAsia="id-ID"/>
        </w:rPr>
        <w:t xml:space="preserve"> KEMENTERIAN KESEHATAN REPUBLIK INDONESIA</w:t>
      </w:r>
    </w:p>
    <w:p w:rsidR="00E6340D" w:rsidRPr="007B5651" w:rsidRDefault="00E6340D" w:rsidP="00C5282F">
      <w:pPr>
        <w:spacing w:line="360" w:lineRule="auto"/>
        <w:ind w:left="16" w:right="4" w:hanging="10"/>
        <w:jc w:val="center"/>
        <w:rPr>
          <w:rFonts w:eastAsia="Times New Roman"/>
          <w:color w:val="000000"/>
          <w:sz w:val="24"/>
          <w:lang w:val="id-ID" w:eastAsia="id-ID"/>
        </w:rPr>
      </w:pPr>
      <w:r w:rsidRPr="007B5651">
        <w:rPr>
          <w:rFonts w:eastAsia="Times New Roman"/>
          <w:b/>
          <w:color w:val="000000"/>
          <w:lang w:val="id-ID" w:eastAsia="id-ID"/>
        </w:rPr>
        <w:t>BADAN PENGEMBANGAN DAN PEMBERDAYAAN</w:t>
      </w:r>
    </w:p>
    <w:p w:rsidR="00E6340D" w:rsidRPr="007B5651" w:rsidRDefault="00E6340D" w:rsidP="00C5282F">
      <w:pPr>
        <w:spacing w:line="360" w:lineRule="auto"/>
        <w:ind w:left="16" w:right="5" w:hanging="10"/>
        <w:jc w:val="center"/>
        <w:rPr>
          <w:rFonts w:eastAsia="Times New Roman"/>
          <w:color w:val="000000"/>
          <w:sz w:val="24"/>
          <w:lang w:val="id-ID" w:eastAsia="id-ID"/>
        </w:rPr>
      </w:pPr>
      <w:r w:rsidRPr="007B5651">
        <w:rPr>
          <w:rFonts w:eastAsia="Times New Roman"/>
          <w:b/>
          <w:color w:val="000000"/>
          <w:lang w:val="id-ID" w:eastAsia="id-ID"/>
        </w:rPr>
        <w:t>SUMBER DAYA MANUSIA KESEHATAN</w:t>
      </w:r>
    </w:p>
    <w:p w:rsidR="00E6340D" w:rsidRPr="007B5651" w:rsidRDefault="00E6340D" w:rsidP="00C5282F">
      <w:pPr>
        <w:spacing w:line="360" w:lineRule="auto"/>
        <w:ind w:left="16" w:hanging="10"/>
        <w:jc w:val="center"/>
        <w:rPr>
          <w:rFonts w:eastAsia="Times New Roman"/>
          <w:b/>
          <w:color w:val="000000"/>
          <w:lang w:val="id-ID" w:eastAsia="id-ID"/>
        </w:rPr>
      </w:pPr>
      <w:r w:rsidRPr="007B5651">
        <w:rPr>
          <w:rFonts w:eastAsia="Times New Roman"/>
          <w:b/>
          <w:color w:val="000000"/>
          <w:lang w:val="id-ID" w:eastAsia="id-ID"/>
        </w:rPr>
        <w:t>POLITEKNIK KESEHATAN KUPANG</w:t>
      </w:r>
    </w:p>
    <w:p w:rsidR="00E6340D" w:rsidRPr="007B5651" w:rsidRDefault="00E6340D" w:rsidP="00C5282F">
      <w:pPr>
        <w:spacing w:line="360" w:lineRule="auto"/>
        <w:ind w:left="1371" w:right="407" w:hanging="243"/>
        <w:jc w:val="center"/>
        <w:rPr>
          <w:rFonts w:eastAsia="Times New Roman"/>
          <w:color w:val="000000"/>
          <w:lang w:val="id-ID" w:eastAsia="id-ID"/>
        </w:rPr>
      </w:pPr>
      <w:r w:rsidRPr="007B5651">
        <w:rPr>
          <w:rFonts w:eastAsia="Times New Roman"/>
          <w:color w:val="000000"/>
          <w:lang w:val="id-ID" w:eastAsia="id-ID"/>
        </w:rPr>
        <w:t>Direktorat: Jln. Piet A. Tallo Liliba - Kupang, Telp.: (0380) 8800256</w:t>
      </w:r>
    </w:p>
    <w:p w:rsidR="00E6340D" w:rsidRPr="007B5651" w:rsidRDefault="00E6340D" w:rsidP="00C5282F">
      <w:pPr>
        <w:pBdr>
          <w:bottom w:val="single" w:sz="24" w:space="1" w:color="auto"/>
        </w:pBdr>
        <w:spacing w:line="360" w:lineRule="auto"/>
        <w:ind w:left="851" w:right="407" w:hanging="6"/>
        <w:jc w:val="center"/>
        <w:rPr>
          <w:rFonts w:eastAsia="Times New Roman"/>
          <w:color w:val="000000"/>
          <w:lang w:val="id-ID" w:eastAsia="id-ID"/>
        </w:rPr>
      </w:pPr>
      <w:r w:rsidRPr="007B5651">
        <w:rPr>
          <w:rFonts w:eastAsia="Times New Roman"/>
          <w:color w:val="000000"/>
          <w:lang w:val="id-ID" w:eastAsia="id-ID"/>
        </w:rPr>
        <w:t>Fax (0380) 8800256; Email: poltekkeskupang@yahoo.com</w:t>
      </w:r>
    </w:p>
    <w:p w:rsidR="00E6340D" w:rsidRPr="007B5651" w:rsidRDefault="00E6340D" w:rsidP="00C5282F">
      <w:pPr>
        <w:spacing w:line="480" w:lineRule="auto"/>
        <w:contextualSpacing/>
        <w:jc w:val="center"/>
        <w:rPr>
          <w:rFonts w:eastAsia="Calibri"/>
          <w:b/>
          <w:sz w:val="24"/>
          <w:szCs w:val="24"/>
          <w:lang w:val="id-ID"/>
        </w:rPr>
      </w:pPr>
      <w:r w:rsidRPr="007B5651">
        <w:rPr>
          <w:rFonts w:eastAsia="Calibri"/>
          <w:b/>
          <w:sz w:val="24"/>
          <w:szCs w:val="24"/>
          <w:lang w:val="id-ID"/>
        </w:rPr>
        <w:t>FORMAT PENGKAJIAN BAYI RESIKO TINGGI</w:t>
      </w:r>
    </w:p>
    <w:p w:rsidR="00E6340D" w:rsidRPr="007B5651" w:rsidRDefault="00E6340D" w:rsidP="00C5282F">
      <w:pPr>
        <w:spacing w:line="480" w:lineRule="auto"/>
        <w:contextualSpacing/>
        <w:jc w:val="both"/>
        <w:rPr>
          <w:rFonts w:eastAsia="Calibri"/>
          <w:b/>
          <w:sz w:val="24"/>
          <w:szCs w:val="24"/>
          <w:lang w:val="id-ID"/>
        </w:rPr>
      </w:pPr>
    </w:p>
    <w:p w:rsidR="00E6340D" w:rsidRPr="007B5651" w:rsidRDefault="00E6340D" w:rsidP="00C5282F">
      <w:pPr>
        <w:spacing w:line="480" w:lineRule="auto"/>
        <w:jc w:val="both"/>
        <w:rPr>
          <w:rFonts w:eastAsia="Calibri"/>
          <w:sz w:val="24"/>
          <w:szCs w:val="24"/>
          <w:lang w:val="id-ID"/>
        </w:rPr>
      </w:pPr>
      <w:r w:rsidRPr="007B5651">
        <w:rPr>
          <w:rFonts w:eastAsia="Calibri"/>
          <w:sz w:val="24"/>
          <w:szCs w:val="24"/>
          <w:lang w:val="id-ID"/>
        </w:rPr>
        <w:t xml:space="preserve">Tanggal masuk </w:t>
      </w:r>
      <w:r w:rsidRPr="007B5651">
        <w:rPr>
          <w:rFonts w:eastAsia="Calibri"/>
          <w:sz w:val="24"/>
          <w:szCs w:val="24"/>
          <w:lang w:val="id-ID"/>
        </w:rPr>
        <w:tab/>
        <w:t>: 29 Mei 2023</w:t>
      </w:r>
    </w:p>
    <w:p w:rsidR="00E6340D" w:rsidRPr="007B5651" w:rsidRDefault="00E6340D" w:rsidP="00C5282F">
      <w:pPr>
        <w:spacing w:line="480" w:lineRule="auto"/>
        <w:jc w:val="both"/>
        <w:rPr>
          <w:rFonts w:eastAsia="Calibri"/>
          <w:sz w:val="24"/>
          <w:szCs w:val="24"/>
          <w:lang w:val="id-ID"/>
        </w:rPr>
      </w:pPr>
      <w:r w:rsidRPr="007B5651">
        <w:rPr>
          <w:rFonts w:eastAsia="Calibri"/>
          <w:sz w:val="24"/>
          <w:szCs w:val="24"/>
          <w:lang w:val="id-ID"/>
        </w:rPr>
        <w:t xml:space="preserve">Ruang/kelas </w:t>
      </w:r>
      <w:r w:rsidRPr="007B5651">
        <w:rPr>
          <w:rFonts w:eastAsia="Calibri"/>
          <w:sz w:val="24"/>
          <w:szCs w:val="24"/>
          <w:lang w:val="id-ID"/>
        </w:rPr>
        <w:tab/>
      </w:r>
      <w:r w:rsidRPr="007B5651">
        <w:rPr>
          <w:rFonts w:eastAsia="Calibri"/>
          <w:sz w:val="24"/>
          <w:szCs w:val="24"/>
          <w:lang w:val="id-ID"/>
        </w:rPr>
        <w:tab/>
        <w:t xml:space="preserve">: Perinatal/NICU </w:t>
      </w:r>
    </w:p>
    <w:p w:rsidR="00E6340D" w:rsidRPr="007B5651" w:rsidRDefault="00E6340D" w:rsidP="00C5282F">
      <w:pPr>
        <w:spacing w:line="480" w:lineRule="auto"/>
        <w:jc w:val="both"/>
        <w:rPr>
          <w:rFonts w:eastAsia="Calibri"/>
          <w:sz w:val="24"/>
          <w:szCs w:val="24"/>
          <w:lang w:val="id-ID"/>
        </w:rPr>
      </w:pPr>
      <w:r w:rsidRPr="007B5651">
        <w:rPr>
          <w:rFonts w:eastAsia="Calibri"/>
          <w:sz w:val="24"/>
          <w:szCs w:val="24"/>
          <w:lang w:val="id-ID"/>
        </w:rPr>
        <w:t>Tanggal pengkajian</w:t>
      </w:r>
      <w:r w:rsidRPr="007B5651">
        <w:rPr>
          <w:rFonts w:eastAsia="Calibri"/>
          <w:sz w:val="24"/>
          <w:szCs w:val="24"/>
          <w:lang w:val="id-ID"/>
        </w:rPr>
        <w:tab/>
        <w:t>: 09 Juni 2023</w:t>
      </w:r>
    </w:p>
    <w:p w:rsidR="00E6340D" w:rsidRPr="007B5651" w:rsidRDefault="00E6340D" w:rsidP="00C5282F">
      <w:pPr>
        <w:spacing w:line="480" w:lineRule="auto"/>
        <w:jc w:val="both"/>
        <w:rPr>
          <w:rFonts w:eastAsia="Calibri"/>
          <w:sz w:val="24"/>
          <w:szCs w:val="24"/>
          <w:lang w:val="id-ID"/>
        </w:rPr>
      </w:pPr>
      <w:r w:rsidRPr="007B5651">
        <w:rPr>
          <w:rFonts w:eastAsia="Calibri"/>
          <w:sz w:val="24"/>
          <w:szCs w:val="24"/>
          <w:lang w:val="id-ID"/>
        </w:rPr>
        <w:t xml:space="preserve">Diagnosa medis </w:t>
      </w:r>
      <w:r w:rsidRPr="007B5651">
        <w:rPr>
          <w:rFonts w:eastAsia="Calibri"/>
          <w:sz w:val="24"/>
          <w:szCs w:val="24"/>
          <w:lang w:val="id-ID"/>
        </w:rPr>
        <w:tab/>
        <w:t>: Bayi Berat Lahir Sangat Rendah (BBLSR)</w:t>
      </w:r>
    </w:p>
    <w:p w:rsidR="00E6340D" w:rsidRPr="007B5651" w:rsidRDefault="00E6340D" w:rsidP="00C5282F">
      <w:pPr>
        <w:spacing w:line="480" w:lineRule="auto"/>
        <w:jc w:val="both"/>
        <w:rPr>
          <w:rFonts w:eastAsia="Calibri"/>
          <w:sz w:val="24"/>
          <w:szCs w:val="24"/>
          <w:lang w:val="id-ID"/>
        </w:rPr>
      </w:pPr>
      <w:r w:rsidRPr="007B5651">
        <w:rPr>
          <w:rFonts w:eastAsia="Calibri"/>
          <w:sz w:val="24"/>
          <w:szCs w:val="24"/>
          <w:lang w:val="id-ID"/>
        </w:rPr>
        <w:t>Jam masuk</w:t>
      </w:r>
      <w:r w:rsidRPr="007B5651">
        <w:rPr>
          <w:rFonts w:eastAsia="Calibri"/>
          <w:sz w:val="24"/>
          <w:szCs w:val="24"/>
          <w:lang w:val="id-ID"/>
        </w:rPr>
        <w:tab/>
      </w:r>
      <w:r w:rsidRPr="007B5651">
        <w:rPr>
          <w:rFonts w:eastAsia="Calibri"/>
          <w:sz w:val="24"/>
          <w:szCs w:val="24"/>
          <w:lang w:val="id-ID"/>
        </w:rPr>
        <w:tab/>
        <w:t>: 19.00</w:t>
      </w:r>
    </w:p>
    <w:p w:rsidR="00E6340D" w:rsidRPr="007B5651" w:rsidRDefault="00E6340D" w:rsidP="00C5282F">
      <w:pPr>
        <w:spacing w:line="480" w:lineRule="auto"/>
        <w:jc w:val="both"/>
        <w:rPr>
          <w:rFonts w:eastAsia="Calibri"/>
          <w:sz w:val="24"/>
          <w:szCs w:val="24"/>
          <w:lang w:val="id-ID"/>
        </w:rPr>
      </w:pPr>
      <w:r w:rsidRPr="007B5651">
        <w:rPr>
          <w:rFonts w:eastAsia="Calibri"/>
          <w:sz w:val="24"/>
          <w:szCs w:val="24"/>
          <w:lang w:val="id-ID"/>
        </w:rPr>
        <w:t>No. Register</w:t>
      </w:r>
      <w:r w:rsidRPr="007B5651">
        <w:rPr>
          <w:rFonts w:eastAsia="Calibri"/>
          <w:sz w:val="24"/>
          <w:szCs w:val="24"/>
          <w:lang w:val="id-ID"/>
        </w:rPr>
        <w:tab/>
      </w:r>
      <w:r w:rsidRPr="007B5651">
        <w:rPr>
          <w:rFonts w:eastAsia="Calibri"/>
          <w:sz w:val="24"/>
          <w:szCs w:val="24"/>
          <w:lang w:val="id-ID"/>
        </w:rPr>
        <w:tab/>
        <w:t>: 13-90-44</w:t>
      </w:r>
    </w:p>
    <w:p w:rsidR="00E6340D" w:rsidRPr="007B5651" w:rsidRDefault="00E6340D" w:rsidP="00C5282F">
      <w:pPr>
        <w:numPr>
          <w:ilvl w:val="0"/>
          <w:numId w:val="52"/>
        </w:numPr>
        <w:spacing w:line="480" w:lineRule="auto"/>
        <w:ind w:left="426" w:hanging="426"/>
        <w:contextualSpacing/>
        <w:jc w:val="both"/>
        <w:rPr>
          <w:rFonts w:eastAsia="Calibri"/>
          <w:b/>
          <w:sz w:val="24"/>
          <w:szCs w:val="24"/>
          <w:lang w:val="id-ID"/>
        </w:rPr>
      </w:pPr>
      <w:r w:rsidRPr="007B5651">
        <w:rPr>
          <w:rFonts w:eastAsia="Calibri"/>
          <w:b/>
          <w:sz w:val="24"/>
          <w:szCs w:val="24"/>
          <w:lang w:val="id-ID"/>
        </w:rPr>
        <w:t>Pengkajian</w:t>
      </w:r>
    </w:p>
    <w:p w:rsidR="00E6340D" w:rsidRPr="007B5651" w:rsidRDefault="00E6340D" w:rsidP="00C5282F">
      <w:pPr>
        <w:numPr>
          <w:ilvl w:val="0"/>
          <w:numId w:val="53"/>
        </w:numPr>
        <w:spacing w:line="480" w:lineRule="auto"/>
        <w:ind w:left="851" w:hanging="425"/>
        <w:contextualSpacing/>
        <w:jc w:val="both"/>
        <w:rPr>
          <w:rFonts w:eastAsia="Calibri"/>
          <w:sz w:val="24"/>
          <w:szCs w:val="24"/>
          <w:lang w:val="id-ID"/>
        </w:rPr>
      </w:pPr>
      <w:r w:rsidRPr="007B5651">
        <w:rPr>
          <w:rFonts w:eastAsia="Calibri"/>
          <w:sz w:val="24"/>
          <w:szCs w:val="24"/>
          <w:lang w:val="id-ID"/>
        </w:rPr>
        <w:t>Identitas</w:t>
      </w:r>
    </w:p>
    <w:p w:rsidR="00E6340D" w:rsidRPr="007B5651" w:rsidRDefault="00E6340D" w:rsidP="00C5282F">
      <w:pPr>
        <w:spacing w:line="480" w:lineRule="auto"/>
        <w:ind w:left="709"/>
        <w:contextualSpacing/>
        <w:jc w:val="both"/>
        <w:rPr>
          <w:rFonts w:eastAsia="Calibri"/>
          <w:sz w:val="24"/>
          <w:szCs w:val="24"/>
          <w:lang w:val="id-ID"/>
        </w:rPr>
      </w:pPr>
      <w:r w:rsidRPr="007B5651">
        <w:rPr>
          <w:rFonts w:eastAsia="Calibri"/>
          <w:sz w:val="24"/>
          <w:szCs w:val="24"/>
          <w:lang w:val="id-ID"/>
        </w:rPr>
        <w:t>Nama</w:t>
      </w:r>
      <w:r w:rsidRPr="007B5651">
        <w:rPr>
          <w:rFonts w:eastAsia="Calibri"/>
          <w:sz w:val="24"/>
          <w:szCs w:val="24"/>
          <w:lang w:val="id-ID"/>
        </w:rPr>
        <w:tab/>
      </w:r>
      <w:r w:rsidRPr="007B5651">
        <w:rPr>
          <w:rFonts w:eastAsia="Calibri"/>
          <w:sz w:val="24"/>
          <w:szCs w:val="24"/>
          <w:lang w:val="id-ID"/>
        </w:rPr>
        <w:tab/>
      </w:r>
      <w:r w:rsidRPr="007B5651">
        <w:rPr>
          <w:rFonts w:eastAsia="Calibri"/>
          <w:sz w:val="24"/>
          <w:szCs w:val="24"/>
          <w:lang w:val="id-ID"/>
        </w:rPr>
        <w:tab/>
        <w:t>: By. Ny. M.P</w:t>
      </w:r>
    </w:p>
    <w:p w:rsidR="00E6340D" w:rsidRDefault="00E6340D" w:rsidP="00C5282F">
      <w:pPr>
        <w:spacing w:line="480" w:lineRule="auto"/>
        <w:ind w:left="709"/>
        <w:contextualSpacing/>
        <w:jc w:val="both"/>
        <w:rPr>
          <w:rFonts w:eastAsia="Calibri"/>
          <w:sz w:val="24"/>
          <w:szCs w:val="24"/>
        </w:rPr>
      </w:pPr>
      <w:r w:rsidRPr="007B5651">
        <w:rPr>
          <w:rFonts w:eastAsia="Calibri"/>
          <w:sz w:val="24"/>
          <w:szCs w:val="24"/>
          <w:lang w:val="id-ID"/>
        </w:rPr>
        <w:t>T</w:t>
      </w:r>
      <w:r w:rsidRPr="007B5651">
        <w:rPr>
          <w:rFonts w:eastAsia="Calibri"/>
          <w:spacing w:val="1"/>
          <w:sz w:val="24"/>
          <w:szCs w:val="24"/>
          <w:lang w:val="id-ID"/>
        </w:rPr>
        <w:t>em</w:t>
      </w:r>
      <w:r w:rsidRPr="007B5651">
        <w:rPr>
          <w:rFonts w:eastAsia="Calibri"/>
          <w:spacing w:val="-1"/>
          <w:sz w:val="24"/>
          <w:szCs w:val="24"/>
          <w:lang w:val="id-ID"/>
        </w:rPr>
        <w:t>p</w:t>
      </w:r>
      <w:r w:rsidRPr="007B5651">
        <w:rPr>
          <w:rFonts w:eastAsia="Calibri"/>
          <w:spacing w:val="-3"/>
          <w:sz w:val="24"/>
          <w:szCs w:val="24"/>
          <w:lang w:val="id-ID"/>
        </w:rPr>
        <w:t>a</w:t>
      </w:r>
      <w:r w:rsidRPr="007B5651">
        <w:rPr>
          <w:rFonts w:eastAsia="Calibri"/>
          <w:sz w:val="24"/>
          <w:szCs w:val="24"/>
          <w:lang w:val="id-ID"/>
        </w:rPr>
        <w:t>t</w:t>
      </w:r>
      <w:r w:rsidRPr="007B5651">
        <w:rPr>
          <w:rFonts w:eastAsia="Calibri"/>
          <w:spacing w:val="-1"/>
          <w:sz w:val="24"/>
          <w:szCs w:val="24"/>
          <w:lang w:val="id-ID"/>
        </w:rPr>
        <w:t>/</w:t>
      </w:r>
      <w:r w:rsidRPr="007B5651">
        <w:rPr>
          <w:rFonts w:eastAsia="Calibri"/>
          <w:sz w:val="24"/>
          <w:szCs w:val="24"/>
          <w:lang w:val="id-ID"/>
        </w:rPr>
        <w:t>t</w:t>
      </w:r>
      <w:r w:rsidRPr="007B5651">
        <w:rPr>
          <w:rFonts w:eastAsia="Calibri"/>
          <w:spacing w:val="-1"/>
          <w:sz w:val="24"/>
          <w:szCs w:val="24"/>
          <w:lang w:val="id-ID"/>
        </w:rPr>
        <w:t>g</w:t>
      </w:r>
      <w:r w:rsidRPr="007B5651">
        <w:rPr>
          <w:rFonts w:eastAsia="Calibri"/>
          <w:sz w:val="24"/>
          <w:szCs w:val="24"/>
          <w:lang w:val="id-ID"/>
        </w:rPr>
        <w:t>l la</w:t>
      </w:r>
      <w:r w:rsidRPr="007B5651">
        <w:rPr>
          <w:rFonts w:eastAsia="Calibri"/>
          <w:spacing w:val="-1"/>
          <w:sz w:val="24"/>
          <w:szCs w:val="24"/>
          <w:lang w:val="id-ID"/>
        </w:rPr>
        <w:t>h</w:t>
      </w:r>
      <w:r w:rsidRPr="007B5651">
        <w:rPr>
          <w:rFonts w:eastAsia="Calibri"/>
          <w:sz w:val="24"/>
          <w:szCs w:val="24"/>
          <w:lang w:val="id-ID"/>
        </w:rPr>
        <w:t>ir</w:t>
      </w:r>
      <w:r w:rsidRPr="007B5651">
        <w:rPr>
          <w:rFonts w:eastAsia="Calibri"/>
          <w:sz w:val="24"/>
          <w:szCs w:val="24"/>
          <w:lang w:val="id-ID"/>
        </w:rPr>
        <w:tab/>
        <w:t>: Welamosa, 29 Mei 2023</w:t>
      </w:r>
    </w:p>
    <w:p w:rsidR="004345F5" w:rsidRPr="004345F5" w:rsidRDefault="004345F5" w:rsidP="00C5282F">
      <w:pPr>
        <w:spacing w:line="480" w:lineRule="auto"/>
        <w:ind w:left="709"/>
        <w:contextualSpacing/>
        <w:jc w:val="both"/>
        <w:rPr>
          <w:rFonts w:eastAsia="Calibri"/>
          <w:sz w:val="24"/>
          <w:szCs w:val="24"/>
        </w:rPr>
      </w:pPr>
      <w:r>
        <w:rPr>
          <w:rFonts w:eastAsia="Calibri"/>
          <w:sz w:val="24"/>
          <w:szCs w:val="24"/>
        </w:rPr>
        <w:t>Anak ke</w:t>
      </w:r>
      <w:r>
        <w:rPr>
          <w:rFonts w:eastAsia="Calibri"/>
          <w:sz w:val="24"/>
          <w:szCs w:val="24"/>
        </w:rPr>
        <w:tab/>
      </w:r>
      <w:r>
        <w:rPr>
          <w:rFonts w:eastAsia="Calibri"/>
          <w:sz w:val="24"/>
          <w:szCs w:val="24"/>
        </w:rPr>
        <w:tab/>
        <w:t>: Anak pertama</w:t>
      </w:r>
    </w:p>
    <w:p w:rsidR="00E6340D" w:rsidRPr="007B5651" w:rsidRDefault="00E6340D" w:rsidP="00C5282F">
      <w:pPr>
        <w:spacing w:line="480" w:lineRule="auto"/>
        <w:ind w:left="709"/>
        <w:contextualSpacing/>
        <w:jc w:val="both"/>
        <w:rPr>
          <w:rFonts w:eastAsia="Calibri"/>
          <w:sz w:val="24"/>
          <w:szCs w:val="24"/>
          <w:lang w:val="id-ID"/>
        </w:rPr>
      </w:pPr>
      <w:r w:rsidRPr="007B5651">
        <w:rPr>
          <w:rFonts w:eastAsia="Calibri"/>
          <w:spacing w:val="-1"/>
          <w:sz w:val="24"/>
          <w:szCs w:val="24"/>
          <w:lang w:val="id-ID"/>
        </w:rPr>
        <w:t>N</w:t>
      </w:r>
      <w:r w:rsidRPr="007B5651">
        <w:rPr>
          <w:rFonts w:eastAsia="Calibri"/>
          <w:sz w:val="24"/>
          <w:szCs w:val="24"/>
          <w:lang w:val="id-ID"/>
        </w:rPr>
        <w:t>a</w:t>
      </w:r>
      <w:r w:rsidRPr="007B5651">
        <w:rPr>
          <w:rFonts w:eastAsia="Calibri"/>
          <w:spacing w:val="1"/>
          <w:sz w:val="24"/>
          <w:szCs w:val="24"/>
          <w:lang w:val="id-ID"/>
        </w:rPr>
        <w:t>m</w:t>
      </w:r>
      <w:r w:rsidRPr="007B5651">
        <w:rPr>
          <w:rFonts w:eastAsia="Calibri"/>
          <w:sz w:val="24"/>
          <w:szCs w:val="24"/>
          <w:lang w:val="id-ID"/>
        </w:rPr>
        <w:t xml:space="preserve">a </w:t>
      </w:r>
      <w:r w:rsidRPr="007B5651">
        <w:rPr>
          <w:rFonts w:eastAsia="Calibri"/>
          <w:spacing w:val="-3"/>
          <w:sz w:val="24"/>
          <w:szCs w:val="24"/>
          <w:lang w:val="id-ID"/>
        </w:rPr>
        <w:t>a</w:t>
      </w:r>
      <w:r w:rsidRPr="007B5651">
        <w:rPr>
          <w:rFonts w:eastAsia="Calibri"/>
          <w:spacing w:val="1"/>
          <w:sz w:val="24"/>
          <w:szCs w:val="24"/>
          <w:lang w:val="id-ID"/>
        </w:rPr>
        <w:t>y</w:t>
      </w:r>
      <w:r w:rsidRPr="007B5651">
        <w:rPr>
          <w:rFonts w:eastAsia="Calibri"/>
          <w:sz w:val="24"/>
          <w:szCs w:val="24"/>
          <w:lang w:val="id-ID"/>
        </w:rPr>
        <w:t>a</w:t>
      </w:r>
      <w:r w:rsidRPr="007B5651">
        <w:rPr>
          <w:rFonts w:eastAsia="Calibri"/>
          <w:spacing w:val="-1"/>
          <w:sz w:val="24"/>
          <w:szCs w:val="24"/>
          <w:lang w:val="id-ID"/>
        </w:rPr>
        <w:t>h</w:t>
      </w:r>
      <w:r w:rsidRPr="007B5651">
        <w:rPr>
          <w:rFonts w:eastAsia="Calibri"/>
          <w:spacing w:val="1"/>
          <w:sz w:val="24"/>
          <w:szCs w:val="24"/>
          <w:lang w:val="id-ID"/>
        </w:rPr>
        <w:t>/</w:t>
      </w:r>
      <w:r w:rsidRPr="007B5651">
        <w:rPr>
          <w:rFonts w:eastAsia="Calibri"/>
          <w:sz w:val="24"/>
          <w:szCs w:val="24"/>
          <w:lang w:val="id-ID"/>
        </w:rPr>
        <w:t>i</w:t>
      </w:r>
      <w:r w:rsidRPr="007B5651">
        <w:rPr>
          <w:rFonts w:eastAsia="Calibri"/>
          <w:spacing w:val="-1"/>
          <w:sz w:val="24"/>
          <w:szCs w:val="24"/>
          <w:lang w:val="id-ID"/>
        </w:rPr>
        <w:t>b</w:t>
      </w:r>
      <w:r w:rsidRPr="007B5651">
        <w:rPr>
          <w:rFonts w:eastAsia="Calibri"/>
          <w:sz w:val="24"/>
          <w:szCs w:val="24"/>
          <w:lang w:val="id-ID"/>
        </w:rPr>
        <w:t>u</w:t>
      </w:r>
      <w:r w:rsidRPr="007B5651">
        <w:rPr>
          <w:rFonts w:eastAsia="Calibri"/>
          <w:sz w:val="24"/>
          <w:szCs w:val="24"/>
          <w:lang w:val="id-ID"/>
        </w:rPr>
        <w:tab/>
        <w:t>: Tn. F.B/Ny. M.P</w:t>
      </w:r>
    </w:p>
    <w:p w:rsidR="00E6340D" w:rsidRPr="007B5651" w:rsidRDefault="00E6340D" w:rsidP="00C5282F">
      <w:pPr>
        <w:spacing w:line="480" w:lineRule="auto"/>
        <w:ind w:left="709"/>
        <w:contextualSpacing/>
        <w:jc w:val="both"/>
        <w:rPr>
          <w:rFonts w:eastAsia="Calibri"/>
          <w:sz w:val="24"/>
          <w:szCs w:val="24"/>
          <w:lang w:val="id-ID"/>
        </w:rPr>
      </w:pPr>
      <w:r w:rsidRPr="007B5651">
        <w:rPr>
          <w:rFonts w:eastAsia="Calibri"/>
          <w:spacing w:val="1"/>
          <w:sz w:val="24"/>
          <w:szCs w:val="24"/>
          <w:lang w:val="id-ID"/>
        </w:rPr>
        <w:t>Pe</w:t>
      </w:r>
      <w:r w:rsidRPr="007B5651">
        <w:rPr>
          <w:rFonts w:eastAsia="Calibri"/>
          <w:spacing w:val="-2"/>
          <w:sz w:val="24"/>
          <w:szCs w:val="24"/>
          <w:lang w:val="id-ID"/>
        </w:rPr>
        <w:t>k</w:t>
      </w:r>
      <w:r w:rsidRPr="007B5651">
        <w:rPr>
          <w:rFonts w:eastAsia="Calibri"/>
          <w:spacing w:val="1"/>
          <w:sz w:val="24"/>
          <w:szCs w:val="24"/>
          <w:lang w:val="id-ID"/>
        </w:rPr>
        <w:t>e</w:t>
      </w:r>
      <w:r w:rsidRPr="007B5651">
        <w:rPr>
          <w:rFonts w:eastAsia="Calibri"/>
          <w:sz w:val="24"/>
          <w:szCs w:val="24"/>
          <w:lang w:val="id-ID"/>
        </w:rPr>
        <w:t xml:space="preserve">rjaan </w:t>
      </w:r>
      <w:r w:rsidRPr="007B5651">
        <w:rPr>
          <w:rFonts w:eastAsia="Calibri"/>
          <w:spacing w:val="-3"/>
          <w:sz w:val="24"/>
          <w:szCs w:val="24"/>
          <w:lang w:val="id-ID"/>
        </w:rPr>
        <w:t>a</w:t>
      </w:r>
      <w:r w:rsidRPr="007B5651">
        <w:rPr>
          <w:rFonts w:eastAsia="Calibri"/>
          <w:spacing w:val="1"/>
          <w:sz w:val="24"/>
          <w:szCs w:val="24"/>
          <w:lang w:val="id-ID"/>
        </w:rPr>
        <w:t>y</w:t>
      </w:r>
      <w:r w:rsidRPr="007B5651">
        <w:rPr>
          <w:rFonts w:eastAsia="Calibri"/>
          <w:sz w:val="24"/>
          <w:szCs w:val="24"/>
          <w:lang w:val="id-ID"/>
        </w:rPr>
        <w:t>ah</w:t>
      </w:r>
      <w:r w:rsidRPr="007B5651">
        <w:rPr>
          <w:rFonts w:eastAsia="Calibri"/>
          <w:sz w:val="24"/>
          <w:szCs w:val="24"/>
          <w:lang w:val="id-ID"/>
        </w:rPr>
        <w:tab/>
        <w:t>: Petani</w:t>
      </w:r>
    </w:p>
    <w:p w:rsidR="00E6340D" w:rsidRPr="007B5651" w:rsidRDefault="00E6340D" w:rsidP="00C5282F">
      <w:pPr>
        <w:spacing w:line="480" w:lineRule="auto"/>
        <w:ind w:left="709"/>
        <w:contextualSpacing/>
        <w:jc w:val="both"/>
        <w:rPr>
          <w:rFonts w:eastAsia="Calibri"/>
          <w:sz w:val="24"/>
          <w:szCs w:val="24"/>
          <w:lang w:val="id-ID"/>
        </w:rPr>
      </w:pPr>
      <w:r w:rsidRPr="007B5651">
        <w:rPr>
          <w:rFonts w:eastAsia="Calibri"/>
          <w:spacing w:val="1"/>
          <w:sz w:val="24"/>
          <w:szCs w:val="24"/>
          <w:lang w:val="id-ID"/>
        </w:rPr>
        <w:t>Pe</w:t>
      </w:r>
      <w:r w:rsidRPr="007B5651">
        <w:rPr>
          <w:rFonts w:eastAsia="Calibri"/>
          <w:spacing w:val="-1"/>
          <w:sz w:val="24"/>
          <w:szCs w:val="24"/>
          <w:lang w:val="id-ID"/>
        </w:rPr>
        <w:t>nd</w:t>
      </w:r>
      <w:r w:rsidRPr="007B5651">
        <w:rPr>
          <w:rFonts w:eastAsia="Calibri"/>
          <w:sz w:val="24"/>
          <w:szCs w:val="24"/>
          <w:lang w:val="id-ID"/>
        </w:rPr>
        <w:t>i</w:t>
      </w:r>
      <w:r w:rsidRPr="007B5651">
        <w:rPr>
          <w:rFonts w:eastAsia="Calibri"/>
          <w:spacing w:val="-1"/>
          <w:sz w:val="24"/>
          <w:szCs w:val="24"/>
          <w:lang w:val="id-ID"/>
        </w:rPr>
        <w:t>d</w:t>
      </w:r>
      <w:r w:rsidRPr="007B5651">
        <w:rPr>
          <w:rFonts w:eastAsia="Calibri"/>
          <w:sz w:val="24"/>
          <w:szCs w:val="24"/>
          <w:lang w:val="id-ID"/>
        </w:rPr>
        <w:t xml:space="preserve">ikan </w:t>
      </w:r>
      <w:r w:rsidRPr="007B5651">
        <w:rPr>
          <w:rFonts w:eastAsia="Calibri"/>
          <w:spacing w:val="-3"/>
          <w:sz w:val="24"/>
          <w:szCs w:val="24"/>
          <w:lang w:val="id-ID"/>
        </w:rPr>
        <w:t>a</w:t>
      </w:r>
      <w:r w:rsidRPr="007B5651">
        <w:rPr>
          <w:rFonts w:eastAsia="Calibri"/>
          <w:spacing w:val="1"/>
          <w:sz w:val="24"/>
          <w:szCs w:val="24"/>
          <w:lang w:val="id-ID"/>
        </w:rPr>
        <w:t>y</w:t>
      </w:r>
      <w:r w:rsidRPr="007B5651">
        <w:rPr>
          <w:rFonts w:eastAsia="Calibri"/>
          <w:sz w:val="24"/>
          <w:szCs w:val="24"/>
          <w:lang w:val="id-ID"/>
        </w:rPr>
        <w:t>ah</w:t>
      </w:r>
      <w:r w:rsidRPr="007B5651">
        <w:rPr>
          <w:rFonts w:eastAsia="Calibri"/>
          <w:sz w:val="24"/>
          <w:szCs w:val="24"/>
          <w:lang w:val="id-ID"/>
        </w:rPr>
        <w:tab/>
        <w:t>: SMA</w:t>
      </w:r>
    </w:p>
    <w:p w:rsidR="00E6340D" w:rsidRPr="007B5651" w:rsidRDefault="00E6340D" w:rsidP="00C5282F">
      <w:pPr>
        <w:spacing w:line="480" w:lineRule="auto"/>
        <w:ind w:left="709"/>
        <w:contextualSpacing/>
        <w:jc w:val="both"/>
        <w:rPr>
          <w:rFonts w:eastAsia="Calibri"/>
          <w:sz w:val="24"/>
          <w:szCs w:val="24"/>
          <w:lang w:val="id-ID"/>
        </w:rPr>
      </w:pPr>
      <w:r w:rsidRPr="007B5651">
        <w:rPr>
          <w:rFonts w:eastAsia="Calibri"/>
          <w:spacing w:val="1"/>
          <w:sz w:val="24"/>
          <w:szCs w:val="24"/>
          <w:lang w:val="id-ID"/>
        </w:rPr>
        <w:t>Pe</w:t>
      </w:r>
      <w:r w:rsidRPr="007B5651">
        <w:rPr>
          <w:rFonts w:eastAsia="Calibri"/>
          <w:spacing w:val="-2"/>
          <w:sz w:val="24"/>
          <w:szCs w:val="24"/>
          <w:lang w:val="id-ID"/>
        </w:rPr>
        <w:t>k</w:t>
      </w:r>
      <w:r w:rsidRPr="007B5651">
        <w:rPr>
          <w:rFonts w:eastAsia="Calibri"/>
          <w:spacing w:val="1"/>
          <w:sz w:val="24"/>
          <w:szCs w:val="24"/>
          <w:lang w:val="id-ID"/>
        </w:rPr>
        <w:t>e</w:t>
      </w:r>
      <w:r w:rsidRPr="007B5651">
        <w:rPr>
          <w:rFonts w:eastAsia="Calibri"/>
          <w:sz w:val="24"/>
          <w:szCs w:val="24"/>
          <w:lang w:val="id-ID"/>
        </w:rPr>
        <w:t>rjaan i</w:t>
      </w:r>
      <w:r w:rsidRPr="007B5651">
        <w:rPr>
          <w:rFonts w:eastAsia="Calibri"/>
          <w:spacing w:val="-1"/>
          <w:sz w:val="24"/>
          <w:szCs w:val="24"/>
          <w:lang w:val="id-ID"/>
        </w:rPr>
        <w:t>b</w:t>
      </w:r>
      <w:r w:rsidRPr="007B5651">
        <w:rPr>
          <w:rFonts w:eastAsia="Calibri"/>
          <w:sz w:val="24"/>
          <w:szCs w:val="24"/>
          <w:lang w:val="id-ID"/>
        </w:rPr>
        <w:t>u</w:t>
      </w:r>
      <w:r w:rsidRPr="007B5651">
        <w:rPr>
          <w:rFonts w:eastAsia="Calibri"/>
          <w:sz w:val="24"/>
          <w:szCs w:val="24"/>
          <w:lang w:val="id-ID"/>
        </w:rPr>
        <w:tab/>
      </w:r>
      <w:r w:rsidRPr="007B5651">
        <w:rPr>
          <w:rFonts w:eastAsia="Calibri"/>
          <w:sz w:val="24"/>
          <w:szCs w:val="24"/>
          <w:lang w:val="id-ID"/>
        </w:rPr>
        <w:tab/>
        <w:t>: Ibu Rumah Tangga</w:t>
      </w:r>
    </w:p>
    <w:p w:rsidR="00E6340D" w:rsidRPr="007B5651" w:rsidRDefault="00E6340D" w:rsidP="00C5282F">
      <w:pPr>
        <w:spacing w:line="480" w:lineRule="auto"/>
        <w:ind w:left="709"/>
        <w:contextualSpacing/>
        <w:jc w:val="both"/>
        <w:rPr>
          <w:rFonts w:eastAsia="Calibri"/>
          <w:sz w:val="24"/>
          <w:szCs w:val="24"/>
          <w:lang w:val="id-ID"/>
        </w:rPr>
      </w:pPr>
      <w:r w:rsidRPr="007B5651">
        <w:rPr>
          <w:rFonts w:eastAsia="Calibri"/>
          <w:spacing w:val="1"/>
          <w:sz w:val="24"/>
          <w:szCs w:val="24"/>
          <w:lang w:val="id-ID"/>
        </w:rPr>
        <w:lastRenderedPageBreak/>
        <w:t>Pe</w:t>
      </w:r>
      <w:r w:rsidRPr="007B5651">
        <w:rPr>
          <w:rFonts w:eastAsia="Calibri"/>
          <w:spacing w:val="-1"/>
          <w:sz w:val="24"/>
          <w:szCs w:val="24"/>
          <w:lang w:val="id-ID"/>
        </w:rPr>
        <w:t>nd</w:t>
      </w:r>
      <w:r w:rsidRPr="007B5651">
        <w:rPr>
          <w:rFonts w:eastAsia="Calibri"/>
          <w:sz w:val="24"/>
          <w:szCs w:val="24"/>
          <w:lang w:val="id-ID"/>
        </w:rPr>
        <w:t>i</w:t>
      </w:r>
      <w:r w:rsidRPr="007B5651">
        <w:rPr>
          <w:rFonts w:eastAsia="Calibri"/>
          <w:spacing w:val="-1"/>
          <w:sz w:val="24"/>
          <w:szCs w:val="24"/>
          <w:lang w:val="id-ID"/>
        </w:rPr>
        <w:t>d</w:t>
      </w:r>
      <w:r w:rsidRPr="007B5651">
        <w:rPr>
          <w:rFonts w:eastAsia="Calibri"/>
          <w:sz w:val="24"/>
          <w:szCs w:val="24"/>
          <w:lang w:val="id-ID"/>
        </w:rPr>
        <w:t>ikan i</w:t>
      </w:r>
      <w:r w:rsidRPr="007B5651">
        <w:rPr>
          <w:rFonts w:eastAsia="Calibri"/>
          <w:spacing w:val="-1"/>
          <w:sz w:val="24"/>
          <w:szCs w:val="24"/>
          <w:lang w:val="id-ID"/>
        </w:rPr>
        <w:t>b</w:t>
      </w:r>
      <w:r w:rsidRPr="007B5651">
        <w:rPr>
          <w:rFonts w:eastAsia="Calibri"/>
          <w:sz w:val="24"/>
          <w:szCs w:val="24"/>
          <w:lang w:val="id-ID"/>
        </w:rPr>
        <w:t>u</w:t>
      </w:r>
      <w:r w:rsidRPr="007B5651">
        <w:rPr>
          <w:rFonts w:eastAsia="Calibri"/>
          <w:sz w:val="24"/>
          <w:szCs w:val="24"/>
          <w:lang w:val="id-ID"/>
        </w:rPr>
        <w:tab/>
      </w:r>
      <w:r w:rsidRPr="007B5651">
        <w:rPr>
          <w:rFonts w:eastAsia="Calibri"/>
          <w:sz w:val="24"/>
          <w:szCs w:val="24"/>
          <w:lang w:val="id-ID"/>
        </w:rPr>
        <w:tab/>
        <w:t>: SMA</w:t>
      </w:r>
    </w:p>
    <w:p w:rsidR="00E6340D" w:rsidRPr="007B5651" w:rsidRDefault="00E6340D" w:rsidP="00C5282F">
      <w:pPr>
        <w:spacing w:line="480" w:lineRule="auto"/>
        <w:ind w:left="709"/>
        <w:contextualSpacing/>
        <w:jc w:val="both"/>
        <w:rPr>
          <w:rFonts w:eastAsia="Calibri"/>
          <w:sz w:val="24"/>
          <w:szCs w:val="24"/>
          <w:lang w:val="id-ID"/>
        </w:rPr>
      </w:pPr>
      <w:r w:rsidRPr="007B5651">
        <w:rPr>
          <w:rFonts w:eastAsia="Calibri"/>
          <w:sz w:val="24"/>
          <w:szCs w:val="24"/>
          <w:lang w:val="id-ID"/>
        </w:rPr>
        <w:t>Ala</w:t>
      </w:r>
      <w:r w:rsidRPr="007B5651">
        <w:rPr>
          <w:rFonts w:eastAsia="Calibri"/>
          <w:spacing w:val="1"/>
          <w:sz w:val="24"/>
          <w:szCs w:val="24"/>
          <w:lang w:val="id-ID"/>
        </w:rPr>
        <w:t>m</w:t>
      </w:r>
      <w:r w:rsidRPr="007B5651">
        <w:rPr>
          <w:rFonts w:eastAsia="Calibri"/>
          <w:sz w:val="24"/>
          <w:szCs w:val="24"/>
          <w:lang w:val="id-ID"/>
        </w:rPr>
        <w:t>at/</w:t>
      </w:r>
      <w:r w:rsidRPr="007B5651">
        <w:rPr>
          <w:rFonts w:eastAsia="Calibri"/>
          <w:spacing w:val="-3"/>
          <w:sz w:val="24"/>
          <w:szCs w:val="24"/>
          <w:lang w:val="id-ID"/>
        </w:rPr>
        <w:t>n</w:t>
      </w:r>
      <w:r w:rsidRPr="007B5651">
        <w:rPr>
          <w:rFonts w:eastAsia="Calibri"/>
          <w:spacing w:val="1"/>
          <w:sz w:val="24"/>
          <w:szCs w:val="24"/>
          <w:lang w:val="id-ID"/>
        </w:rPr>
        <w:t>o</w:t>
      </w:r>
      <w:r w:rsidRPr="007B5651">
        <w:rPr>
          <w:rFonts w:eastAsia="Calibri"/>
          <w:spacing w:val="-1"/>
          <w:sz w:val="24"/>
          <w:szCs w:val="24"/>
          <w:lang w:val="id-ID"/>
        </w:rPr>
        <w:t>.</w:t>
      </w:r>
      <w:r w:rsidRPr="007B5651">
        <w:rPr>
          <w:rFonts w:eastAsia="Calibri"/>
          <w:sz w:val="24"/>
          <w:szCs w:val="24"/>
          <w:lang w:val="id-ID"/>
        </w:rPr>
        <w:t>Tlp</w:t>
      </w:r>
      <w:r w:rsidRPr="007B5651">
        <w:rPr>
          <w:rFonts w:eastAsia="Calibri"/>
          <w:sz w:val="24"/>
          <w:szCs w:val="24"/>
          <w:lang w:val="id-ID"/>
        </w:rPr>
        <w:tab/>
      </w:r>
      <w:r w:rsidRPr="007B5651">
        <w:rPr>
          <w:rFonts w:eastAsia="Calibri"/>
          <w:sz w:val="24"/>
          <w:szCs w:val="24"/>
          <w:lang w:val="id-ID"/>
        </w:rPr>
        <w:tab/>
        <w:t>: Anaranda</w:t>
      </w:r>
    </w:p>
    <w:p w:rsidR="00E6340D" w:rsidRPr="007B5651" w:rsidRDefault="00E6340D" w:rsidP="00C5282F">
      <w:pPr>
        <w:spacing w:line="480" w:lineRule="auto"/>
        <w:ind w:left="709"/>
        <w:contextualSpacing/>
        <w:jc w:val="both"/>
        <w:rPr>
          <w:rFonts w:eastAsia="Calibri"/>
          <w:sz w:val="24"/>
          <w:szCs w:val="24"/>
          <w:lang w:val="id-ID"/>
        </w:rPr>
      </w:pPr>
      <w:r w:rsidRPr="007B5651">
        <w:rPr>
          <w:rFonts w:eastAsia="Calibri"/>
          <w:spacing w:val="-1"/>
          <w:sz w:val="24"/>
          <w:szCs w:val="24"/>
          <w:lang w:val="id-ID"/>
        </w:rPr>
        <w:t>Su</w:t>
      </w:r>
      <w:r w:rsidRPr="007B5651">
        <w:rPr>
          <w:rFonts w:eastAsia="Calibri"/>
          <w:sz w:val="24"/>
          <w:szCs w:val="24"/>
          <w:lang w:val="id-ID"/>
        </w:rPr>
        <w:t>ku</w:t>
      </w:r>
      <w:r w:rsidRPr="007B5651">
        <w:rPr>
          <w:rFonts w:eastAsia="Calibri"/>
          <w:sz w:val="24"/>
          <w:szCs w:val="24"/>
          <w:lang w:val="id-ID"/>
        </w:rPr>
        <w:tab/>
      </w:r>
      <w:r w:rsidRPr="007B5651">
        <w:rPr>
          <w:rFonts w:eastAsia="Calibri"/>
          <w:sz w:val="24"/>
          <w:szCs w:val="24"/>
          <w:lang w:val="id-ID"/>
        </w:rPr>
        <w:tab/>
      </w:r>
      <w:r w:rsidRPr="007B5651">
        <w:rPr>
          <w:rFonts w:eastAsia="Calibri"/>
          <w:sz w:val="24"/>
          <w:szCs w:val="24"/>
          <w:lang w:val="id-ID"/>
        </w:rPr>
        <w:tab/>
        <w:t>: Ende Lio</w:t>
      </w:r>
    </w:p>
    <w:p w:rsidR="004345F5" w:rsidRPr="004345F5" w:rsidRDefault="00E6340D" w:rsidP="00C5282F">
      <w:pPr>
        <w:spacing w:line="480" w:lineRule="auto"/>
        <w:ind w:left="709"/>
        <w:contextualSpacing/>
        <w:jc w:val="both"/>
        <w:rPr>
          <w:rFonts w:eastAsia="Calibri"/>
          <w:sz w:val="24"/>
          <w:szCs w:val="24"/>
        </w:rPr>
      </w:pPr>
      <w:r w:rsidRPr="007B5651">
        <w:rPr>
          <w:rFonts w:eastAsia="Calibri"/>
          <w:sz w:val="24"/>
          <w:szCs w:val="24"/>
          <w:lang w:val="id-ID"/>
        </w:rPr>
        <w:t>A</w:t>
      </w:r>
      <w:r w:rsidRPr="007B5651">
        <w:rPr>
          <w:rFonts w:eastAsia="Calibri"/>
          <w:spacing w:val="-1"/>
          <w:sz w:val="24"/>
          <w:szCs w:val="24"/>
          <w:lang w:val="id-ID"/>
        </w:rPr>
        <w:t>g</w:t>
      </w:r>
      <w:r w:rsidRPr="007B5651">
        <w:rPr>
          <w:rFonts w:eastAsia="Calibri"/>
          <w:sz w:val="24"/>
          <w:szCs w:val="24"/>
          <w:lang w:val="id-ID"/>
        </w:rPr>
        <w:t>a</w:t>
      </w:r>
      <w:r w:rsidRPr="007B5651">
        <w:rPr>
          <w:rFonts w:eastAsia="Calibri"/>
          <w:spacing w:val="1"/>
          <w:sz w:val="24"/>
          <w:szCs w:val="24"/>
          <w:lang w:val="id-ID"/>
        </w:rPr>
        <w:t>m</w:t>
      </w:r>
      <w:r w:rsidRPr="007B5651">
        <w:rPr>
          <w:rFonts w:eastAsia="Calibri"/>
          <w:sz w:val="24"/>
          <w:szCs w:val="24"/>
          <w:lang w:val="id-ID"/>
        </w:rPr>
        <w:t>a</w:t>
      </w:r>
      <w:r w:rsidRPr="007B5651">
        <w:rPr>
          <w:rFonts w:eastAsia="Calibri"/>
          <w:sz w:val="24"/>
          <w:szCs w:val="24"/>
          <w:lang w:val="id-ID"/>
        </w:rPr>
        <w:tab/>
      </w:r>
      <w:r w:rsidRPr="007B5651">
        <w:rPr>
          <w:rFonts w:eastAsia="Calibri"/>
          <w:sz w:val="24"/>
          <w:szCs w:val="24"/>
          <w:lang w:val="id-ID"/>
        </w:rPr>
        <w:tab/>
      </w:r>
      <w:r w:rsidRPr="007B5651">
        <w:rPr>
          <w:rFonts w:eastAsia="Calibri"/>
          <w:sz w:val="24"/>
          <w:szCs w:val="24"/>
          <w:lang w:val="id-ID"/>
        </w:rPr>
        <w:tab/>
        <w:t>: Katolik</w:t>
      </w:r>
    </w:p>
    <w:p w:rsidR="00E6340D" w:rsidRPr="007B5651" w:rsidRDefault="00E6340D" w:rsidP="00C5282F">
      <w:pPr>
        <w:numPr>
          <w:ilvl w:val="0"/>
          <w:numId w:val="55"/>
        </w:numPr>
        <w:spacing w:line="480" w:lineRule="auto"/>
        <w:ind w:left="851" w:hanging="425"/>
        <w:contextualSpacing/>
        <w:jc w:val="both"/>
        <w:rPr>
          <w:rFonts w:eastAsia="Calibri"/>
          <w:sz w:val="24"/>
          <w:szCs w:val="24"/>
          <w:lang w:val="id-ID"/>
        </w:rPr>
      </w:pPr>
      <w:r w:rsidRPr="007B5651">
        <w:rPr>
          <w:rFonts w:eastAsia="Calibri"/>
          <w:spacing w:val="-1"/>
          <w:sz w:val="24"/>
          <w:szCs w:val="24"/>
          <w:lang w:val="id-ID"/>
        </w:rPr>
        <w:t>K</w:t>
      </w:r>
      <w:r w:rsidRPr="007B5651">
        <w:rPr>
          <w:rFonts w:eastAsia="Calibri"/>
          <w:sz w:val="24"/>
          <w:szCs w:val="24"/>
          <w:lang w:val="id-ID"/>
        </w:rPr>
        <w:t>eluh</w:t>
      </w:r>
      <w:r w:rsidRPr="007B5651">
        <w:rPr>
          <w:rFonts w:eastAsia="Calibri"/>
          <w:spacing w:val="-2"/>
          <w:sz w:val="24"/>
          <w:szCs w:val="24"/>
          <w:lang w:val="id-ID"/>
        </w:rPr>
        <w:t>a</w:t>
      </w:r>
      <w:r w:rsidRPr="007B5651">
        <w:rPr>
          <w:rFonts w:eastAsia="Calibri"/>
          <w:sz w:val="24"/>
          <w:szCs w:val="24"/>
          <w:lang w:val="id-ID"/>
        </w:rPr>
        <w:t xml:space="preserve">n </w:t>
      </w:r>
      <w:r w:rsidRPr="007B5651">
        <w:rPr>
          <w:rFonts w:eastAsia="Calibri"/>
          <w:spacing w:val="-2"/>
          <w:sz w:val="24"/>
          <w:szCs w:val="24"/>
          <w:lang w:val="id-ID"/>
        </w:rPr>
        <w:t>U</w:t>
      </w:r>
      <w:r w:rsidRPr="007B5651">
        <w:rPr>
          <w:rFonts w:eastAsia="Calibri"/>
          <w:spacing w:val="1"/>
          <w:sz w:val="24"/>
          <w:szCs w:val="24"/>
          <w:lang w:val="id-ID"/>
        </w:rPr>
        <w:t>ta</w:t>
      </w:r>
      <w:r w:rsidRPr="007B5651">
        <w:rPr>
          <w:rFonts w:eastAsia="Calibri"/>
          <w:spacing w:val="-3"/>
          <w:sz w:val="24"/>
          <w:szCs w:val="24"/>
          <w:lang w:val="id-ID"/>
        </w:rPr>
        <w:t>m</w:t>
      </w:r>
      <w:r w:rsidRPr="007B5651">
        <w:rPr>
          <w:rFonts w:eastAsia="Calibri"/>
          <w:sz w:val="24"/>
          <w:szCs w:val="24"/>
          <w:lang w:val="id-ID"/>
        </w:rPr>
        <w:t>a</w:t>
      </w:r>
    </w:p>
    <w:p w:rsidR="00E6340D" w:rsidRPr="007B5651" w:rsidRDefault="00E6340D" w:rsidP="00C5282F">
      <w:pPr>
        <w:numPr>
          <w:ilvl w:val="0"/>
          <w:numId w:val="55"/>
        </w:numPr>
        <w:spacing w:line="480" w:lineRule="auto"/>
        <w:ind w:left="851" w:hanging="425"/>
        <w:contextualSpacing/>
        <w:jc w:val="both"/>
        <w:rPr>
          <w:rFonts w:eastAsia="Calibri"/>
          <w:sz w:val="24"/>
          <w:szCs w:val="24"/>
          <w:lang w:val="id-ID"/>
        </w:rPr>
      </w:pPr>
      <w:r w:rsidRPr="007B5651">
        <w:rPr>
          <w:rFonts w:eastAsia="Calibri"/>
          <w:sz w:val="24"/>
          <w:szCs w:val="24"/>
          <w:lang w:val="id-ID"/>
        </w:rPr>
        <w:t>Riwayat Kehamilan dan Kelahiran</w:t>
      </w:r>
    </w:p>
    <w:p w:rsidR="00E6340D" w:rsidRPr="007B5651" w:rsidRDefault="00E6340D" w:rsidP="00C5282F">
      <w:pPr>
        <w:numPr>
          <w:ilvl w:val="0"/>
          <w:numId w:val="56"/>
        </w:numPr>
        <w:spacing w:line="480" w:lineRule="auto"/>
        <w:ind w:left="1134"/>
        <w:contextualSpacing/>
        <w:jc w:val="both"/>
        <w:rPr>
          <w:rFonts w:eastAsia="Calibri"/>
          <w:sz w:val="24"/>
          <w:szCs w:val="24"/>
          <w:lang w:val="id-ID"/>
        </w:rPr>
      </w:pPr>
      <w:r w:rsidRPr="007B5651">
        <w:rPr>
          <w:rFonts w:eastAsia="Calibri"/>
          <w:sz w:val="24"/>
          <w:szCs w:val="24"/>
          <w:lang w:val="id-ID"/>
        </w:rPr>
        <w:t>ANC</w:t>
      </w:r>
    </w:p>
    <w:p w:rsidR="00E6340D" w:rsidRPr="007B5651" w:rsidRDefault="00E6340D" w:rsidP="00C5282F">
      <w:pPr>
        <w:numPr>
          <w:ilvl w:val="2"/>
          <w:numId w:val="61"/>
        </w:numPr>
        <w:spacing w:line="480" w:lineRule="auto"/>
        <w:ind w:left="1276"/>
        <w:contextualSpacing/>
        <w:jc w:val="both"/>
        <w:rPr>
          <w:rFonts w:eastAsia="Calibri"/>
          <w:sz w:val="24"/>
          <w:szCs w:val="24"/>
          <w:lang w:val="id-ID"/>
        </w:rPr>
      </w:pPr>
      <w:r w:rsidRPr="007B5651">
        <w:rPr>
          <w:rFonts w:eastAsia="Calibri"/>
          <w:spacing w:val="-1"/>
          <w:sz w:val="24"/>
          <w:szCs w:val="24"/>
          <w:lang w:val="id-ID"/>
        </w:rPr>
        <w:t>B</w:t>
      </w:r>
      <w:r w:rsidRPr="007B5651">
        <w:rPr>
          <w:rFonts w:eastAsia="Calibri"/>
          <w:spacing w:val="1"/>
          <w:sz w:val="24"/>
          <w:szCs w:val="24"/>
          <w:lang w:val="id-ID"/>
        </w:rPr>
        <w:t>e</w:t>
      </w:r>
      <w:r w:rsidRPr="007B5651">
        <w:rPr>
          <w:rFonts w:eastAsia="Calibri"/>
          <w:sz w:val="24"/>
          <w:szCs w:val="24"/>
          <w:lang w:val="id-ID"/>
        </w:rPr>
        <w:t>ra</w:t>
      </w:r>
      <w:r w:rsidRPr="007B5651">
        <w:rPr>
          <w:rFonts w:eastAsia="Calibri"/>
          <w:spacing w:val="-1"/>
          <w:sz w:val="24"/>
          <w:szCs w:val="24"/>
          <w:lang w:val="id-ID"/>
        </w:rPr>
        <w:t>p</w:t>
      </w:r>
      <w:r w:rsidRPr="007B5651">
        <w:rPr>
          <w:rFonts w:eastAsia="Calibri"/>
          <w:sz w:val="24"/>
          <w:szCs w:val="24"/>
          <w:lang w:val="id-ID"/>
        </w:rPr>
        <w:t>a kali k</w:t>
      </w:r>
      <w:r w:rsidRPr="007B5651">
        <w:rPr>
          <w:rFonts w:eastAsia="Calibri"/>
          <w:spacing w:val="-1"/>
          <w:sz w:val="24"/>
          <w:szCs w:val="24"/>
          <w:lang w:val="id-ID"/>
        </w:rPr>
        <w:t>un</w:t>
      </w:r>
      <w:r w:rsidRPr="007B5651">
        <w:rPr>
          <w:rFonts w:eastAsia="Calibri"/>
          <w:sz w:val="24"/>
          <w:szCs w:val="24"/>
          <w:lang w:val="id-ID"/>
        </w:rPr>
        <w:t>j</w:t>
      </w:r>
      <w:r w:rsidRPr="007B5651">
        <w:rPr>
          <w:rFonts w:eastAsia="Calibri"/>
          <w:spacing w:val="-1"/>
          <w:sz w:val="24"/>
          <w:szCs w:val="24"/>
          <w:lang w:val="id-ID"/>
        </w:rPr>
        <w:t>un</w:t>
      </w:r>
      <w:r w:rsidRPr="007B5651">
        <w:rPr>
          <w:rFonts w:eastAsia="Calibri"/>
          <w:spacing w:val="2"/>
          <w:sz w:val="24"/>
          <w:szCs w:val="24"/>
          <w:lang w:val="id-ID"/>
        </w:rPr>
        <w:t>g</w:t>
      </w:r>
      <w:r w:rsidRPr="007B5651">
        <w:rPr>
          <w:rFonts w:eastAsia="Calibri"/>
          <w:sz w:val="24"/>
          <w:szCs w:val="24"/>
          <w:lang w:val="id-ID"/>
        </w:rPr>
        <w:t>a</w:t>
      </w:r>
      <w:r w:rsidRPr="007B5651">
        <w:rPr>
          <w:rFonts w:eastAsia="Calibri"/>
          <w:spacing w:val="-1"/>
          <w:sz w:val="24"/>
          <w:szCs w:val="24"/>
          <w:lang w:val="id-ID"/>
        </w:rPr>
        <w:t>n</w:t>
      </w:r>
      <w:r w:rsidRPr="007B5651">
        <w:rPr>
          <w:rFonts w:eastAsia="Calibri"/>
          <w:spacing w:val="-1"/>
          <w:sz w:val="24"/>
          <w:szCs w:val="24"/>
          <w:lang w:val="id-ID"/>
        </w:rPr>
        <w:tab/>
      </w:r>
      <w:r w:rsidRPr="007B5651">
        <w:rPr>
          <w:rFonts w:eastAsia="Calibri"/>
          <w:sz w:val="24"/>
          <w:szCs w:val="24"/>
          <w:lang w:val="id-ID"/>
        </w:rPr>
        <w:t>: 7 kali kunjungan</w:t>
      </w:r>
    </w:p>
    <w:p w:rsidR="00E6340D" w:rsidRPr="007B5651" w:rsidRDefault="00E6340D" w:rsidP="00C5282F">
      <w:pPr>
        <w:numPr>
          <w:ilvl w:val="2"/>
          <w:numId w:val="61"/>
        </w:numPr>
        <w:spacing w:line="480" w:lineRule="auto"/>
        <w:ind w:left="1276"/>
        <w:contextualSpacing/>
        <w:jc w:val="both"/>
        <w:rPr>
          <w:rFonts w:eastAsia="Calibri"/>
          <w:sz w:val="24"/>
          <w:szCs w:val="24"/>
          <w:lang w:val="id-ID"/>
        </w:rPr>
      </w:pPr>
      <w:r w:rsidRPr="007B5651">
        <w:rPr>
          <w:rFonts w:eastAsia="Calibri"/>
          <w:sz w:val="24"/>
          <w:szCs w:val="24"/>
          <w:lang w:val="id-ID"/>
        </w:rPr>
        <w:t>T</w:t>
      </w:r>
      <w:r w:rsidRPr="007B5651">
        <w:rPr>
          <w:rFonts w:eastAsia="Calibri"/>
          <w:spacing w:val="1"/>
          <w:sz w:val="24"/>
          <w:szCs w:val="24"/>
          <w:lang w:val="id-ID"/>
        </w:rPr>
        <w:t>em</w:t>
      </w:r>
      <w:r w:rsidRPr="007B5651">
        <w:rPr>
          <w:rFonts w:eastAsia="Calibri"/>
          <w:spacing w:val="-1"/>
          <w:sz w:val="24"/>
          <w:szCs w:val="24"/>
          <w:lang w:val="id-ID"/>
        </w:rPr>
        <w:t>p</w:t>
      </w:r>
      <w:r w:rsidRPr="007B5651">
        <w:rPr>
          <w:rFonts w:eastAsia="Calibri"/>
          <w:sz w:val="24"/>
          <w:szCs w:val="24"/>
          <w:lang w:val="id-ID"/>
        </w:rPr>
        <w:t xml:space="preserve">at </w:t>
      </w:r>
      <w:r w:rsidRPr="007B5651">
        <w:rPr>
          <w:rFonts w:eastAsia="Calibri"/>
          <w:spacing w:val="-1"/>
          <w:sz w:val="24"/>
          <w:szCs w:val="24"/>
          <w:lang w:val="id-ID"/>
        </w:rPr>
        <w:t>p</w:t>
      </w:r>
      <w:r w:rsidRPr="007B5651">
        <w:rPr>
          <w:rFonts w:eastAsia="Calibri"/>
          <w:spacing w:val="1"/>
          <w:sz w:val="24"/>
          <w:szCs w:val="24"/>
          <w:lang w:val="id-ID"/>
        </w:rPr>
        <w:t>e</w:t>
      </w:r>
      <w:r w:rsidRPr="007B5651">
        <w:rPr>
          <w:rFonts w:eastAsia="Calibri"/>
          <w:sz w:val="24"/>
          <w:szCs w:val="24"/>
          <w:lang w:val="id-ID"/>
        </w:rPr>
        <w:t>r</w:t>
      </w:r>
      <w:r w:rsidRPr="007B5651">
        <w:rPr>
          <w:rFonts w:eastAsia="Calibri"/>
          <w:spacing w:val="-3"/>
          <w:sz w:val="24"/>
          <w:szCs w:val="24"/>
          <w:lang w:val="id-ID"/>
        </w:rPr>
        <w:t>i</w:t>
      </w:r>
      <w:r w:rsidRPr="007B5651">
        <w:rPr>
          <w:rFonts w:eastAsia="Calibri"/>
          <w:sz w:val="24"/>
          <w:szCs w:val="24"/>
          <w:lang w:val="id-ID"/>
        </w:rPr>
        <w:t>ksa</w:t>
      </w:r>
      <w:r w:rsidRPr="007B5651">
        <w:rPr>
          <w:rFonts w:eastAsia="Calibri"/>
          <w:sz w:val="24"/>
          <w:szCs w:val="24"/>
          <w:lang w:val="id-ID"/>
        </w:rPr>
        <w:tab/>
      </w:r>
      <w:r w:rsidRPr="007B5651">
        <w:rPr>
          <w:rFonts w:eastAsia="Calibri"/>
          <w:sz w:val="24"/>
          <w:szCs w:val="24"/>
          <w:lang w:val="id-ID"/>
        </w:rPr>
        <w:tab/>
        <w:t>: Puskesmas Welamosa</w:t>
      </w:r>
    </w:p>
    <w:p w:rsidR="00E6340D" w:rsidRPr="007B5651" w:rsidRDefault="00E6340D" w:rsidP="00C5282F">
      <w:pPr>
        <w:numPr>
          <w:ilvl w:val="2"/>
          <w:numId w:val="61"/>
        </w:numPr>
        <w:spacing w:line="480" w:lineRule="auto"/>
        <w:ind w:left="1276"/>
        <w:contextualSpacing/>
        <w:jc w:val="both"/>
        <w:rPr>
          <w:rFonts w:eastAsia="Calibri"/>
          <w:sz w:val="24"/>
          <w:szCs w:val="24"/>
          <w:lang w:val="id-ID"/>
        </w:rPr>
      </w:pPr>
      <w:r w:rsidRPr="007B5651">
        <w:rPr>
          <w:rFonts w:eastAsia="Calibri"/>
          <w:spacing w:val="-1"/>
          <w:sz w:val="24"/>
          <w:szCs w:val="24"/>
          <w:lang w:val="id-ID"/>
        </w:rPr>
        <w:t>P</w:t>
      </w:r>
      <w:r w:rsidRPr="007B5651">
        <w:rPr>
          <w:rFonts w:eastAsia="Calibri"/>
          <w:spacing w:val="1"/>
          <w:sz w:val="24"/>
          <w:szCs w:val="24"/>
          <w:lang w:val="id-ID"/>
        </w:rPr>
        <w:t>e</w:t>
      </w:r>
      <w:r w:rsidRPr="007B5651">
        <w:rPr>
          <w:rFonts w:eastAsia="Calibri"/>
          <w:spacing w:val="-1"/>
          <w:sz w:val="24"/>
          <w:szCs w:val="24"/>
          <w:lang w:val="id-ID"/>
        </w:rPr>
        <w:t>n</w:t>
      </w:r>
      <w:r w:rsidRPr="007B5651">
        <w:rPr>
          <w:rFonts w:eastAsia="Calibri"/>
          <w:sz w:val="24"/>
          <w:szCs w:val="24"/>
          <w:lang w:val="id-ID"/>
        </w:rPr>
        <w:t>k</w:t>
      </w:r>
      <w:r w:rsidRPr="007B5651">
        <w:rPr>
          <w:rFonts w:eastAsia="Calibri"/>
          <w:spacing w:val="-2"/>
          <w:sz w:val="24"/>
          <w:szCs w:val="24"/>
          <w:lang w:val="id-ID"/>
        </w:rPr>
        <w:t>e</w:t>
      </w:r>
      <w:r w:rsidRPr="007B5651">
        <w:rPr>
          <w:rFonts w:eastAsia="Calibri"/>
          <w:sz w:val="24"/>
          <w:szCs w:val="24"/>
          <w:lang w:val="id-ID"/>
        </w:rPr>
        <w:t xml:space="preserve">s </w:t>
      </w:r>
      <w:r w:rsidRPr="007B5651">
        <w:rPr>
          <w:rFonts w:eastAsia="Calibri"/>
          <w:spacing w:val="1"/>
          <w:sz w:val="24"/>
          <w:szCs w:val="24"/>
          <w:lang w:val="id-ID"/>
        </w:rPr>
        <w:t>y</w:t>
      </w:r>
      <w:r w:rsidRPr="007B5651">
        <w:rPr>
          <w:rFonts w:eastAsia="Calibri"/>
          <w:sz w:val="24"/>
          <w:szCs w:val="24"/>
          <w:lang w:val="id-ID"/>
        </w:rPr>
        <w:t>a</w:t>
      </w:r>
      <w:r w:rsidRPr="007B5651">
        <w:rPr>
          <w:rFonts w:eastAsia="Calibri"/>
          <w:spacing w:val="-1"/>
          <w:sz w:val="24"/>
          <w:szCs w:val="24"/>
          <w:lang w:val="id-ID"/>
        </w:rPr>
        <w:t>n</w:t>
      </w:r>
      <w:r w:rsidRPr="007B5651">
        <w:rPr>
          <w:rFonts w:eastAsia="Calibri"/>
          <w:sz w:val="24"/>
          <w:szCs w:val="24"/>
          <w:lang w:val="id-ID"/>
        </w:rPr>
        <w:t xml:space="preserve">g </w:t>
      </w:r>
      <w:r w:rsidRPr="007B5651">
        <w:rPr>
          <w:rFonts w:eastAsia="Calibri"/>
          <w:spacing w:val="-1"/>
          <w:sz w:val="24"/>
          <w:szCs w:val="24"/>
          <w:lang w:val="id-ID"/>
        </w:rPr>
        <w:t>d</w:t>
      </w:r>
      <w:r w:rsidRPr="007B5651">
        <w:rPr>
          <w:rFonts w:eastAsia="Calibri"/>
          <w:sz w:val="24"/>
          <w:szCs w:val="24"/>
          <w:lang w:val="id-ID"/>
        </w:rPr>
        <w:t>i</w:t>
      </w:r>
      <w:r w:rsidRPr="007B5651">
        <w:rPr>
          <w:rFonts w:eastAsia="Calibri"/>
          <w:spacing w:val="-1"/>
          <w:sz w:val="24"/>
          <w:szCs w:val="24"/>
          <w:lang w:val="id-ID"/>
        </w:rPr>
        <w:t>d</w:t>
      </w:r>
      <w:r w:rsidRPr="007B5651">
        <w:rPr>
          <w:rFonts w:eastAsia="Calibri"/>
          <w:sz w:val="24"/>
          <w:szCs w:val="24"/>
          <w:lang w:val="id-ID"/>
        </w:rPr>
        <w:t>a</w:t>
      </w:r>
      <w:r w:rsidRPr="007B5651">
        <w:rPr>
          <w:rFonts w:eastAsia="Calibri"/>
          <w:spacing w:val="-1"/>
          <w:sz w:val="24"/>
          <w:szCs w:val="24"/>
          <w:lang w:val="id-ID"/>
        </w:rPr>
        <w:t>p</w:t>
      </w:r>
      <w:r w:rsidRPr="007B5651">
        <w:rPr>
          <w:rFonts w:eastAsia="Calibri"/>
          <w:sz w:val="24"/>
          <w:szCs w:val="24"/>
          <w:lang w:val="id-ID"/>
        </w:rPr>
        <w:t>at</w:t>
      </w:r>
      <w:r w:rsidRPr="007B5651">
        <w:rPr>
          <w:rFonts w:eastAsia="Calibri"/>
          <w:sz w:val="24"/>
          <w:szCs w:val="24"/>
          <w:lang w:val="id-ID"/>
        </w:rPr>
        <w:tab/>
      </w:r>
      <w:r w:rsidRPr="007B5651">
        <w:rPr>
          <w:rFonts w:eastAsia="Calibri"/>
          <w:sz w:val="24"/>
          <w:szCs w:val="24"/>
          <w:lang w:val="id-ID"/>
        </w:rPr>
        <w:tab/>
        <w:t>: Tidak mendapatkan penkes</w:t>
      </w:r>
      <w:r w:rsidR="00010F29">
        <w:rPr>
          <w:rFonts w:eastAsia="Calibri"/>
          <w:sz w:val="24"/>
          <w:szCs w:val="24"/>
        </w:rPr>
        <w:t xml:space="preserve"> </w:t>
      </w:r>
    </w:p>
    <w:p w:rsidR="00E6340D" w:rsidRPr="007B5651" w:rsidRDefault="00E6340D" w:rsidP="00C5282F">
      <w:pPr>
        <w:numPr>
          <w:ilvl w:val="2"/>
          <w:numId w:val="61"/>
        </w:numPr>
        <w:spacing w:line="480" w:lineRule="auto"/>
        <w:ind w:left="1276"/>
        <w:contextualSpacing/>
        <w:jc w:val="both"/>
        <w:rPr>
          <w:rFonts w:eastAsia="Calibri"/>
          <w:sz w:val="24"/>
          <w:szCs w:val="24"/>
          <w:lang w:val="id-ID"/>
        </w:rPr>
      </w:pPr>
      <w:r w:rsidRPr="007B5651">
        <w:rPr>
          <w:rFonts w:eastAsia="Calibri"/>
          <w:spacing w:val="-1"/>
          <w:sz w:val="24"/>
          <w:szCs w:val="24"/>
          <w:lang w:val="id-ID"/>
        </w:rPr>
        <w:t>H</w:t>
      </w:r>
      <w:r w:rsidRPr="007B5651">
        <w:rPr>
          <w:rFonts w:eastAsia="Calibri"/>
          <w:spacing w:val="1"/>
          <w:sz w:val="24"/>
          <w:szCs w:val="24"/>
          <w:lang w:val="id-ID"/>
        </w:rPr>
        <w:t>P</w:t>
      </w:r>
      <w:r w:rsidRPr="007B5651">
        <w:rPr>
          <w:rFonts w:eastAsia="Calibri"/>
          <w:spacing w:val="-1"/>
          <w:sz w:val="24"/>
          <w:szCs w:val="24"/>
          <w:lang w:val="id-ID"/>
        </w:rPr>
        <w:t>H</w:t>
      </w:r>
      <w:r w:rsidRPr="007B5651">
        <w:rPr>
          <w:rFonts w:eastAsia="Calibri"/>
          <w:sz w:val="24"/>
          <w:szCs w:val="24"/>
          <w:lang w:val="id-ID"/>
        </w:rPr>
        <w:t xml:space="preserve">T, </w:t>
      </w:r>
      <w:r w:rsidRPr="007B5651">
        <w:rPr>
          <w:rFonts w:eastAsia="Calibri"/>
          <w:spacing w:val="-1"/>
          <w:sz w:val="24"/>
          <w:szCs w:val="24"/>
          <w:lang w:val="id-ID"/>
        </w:rPr>
        <w:t>H</w:t>
      </w:r>
      <w:r w:rsidRPr="007B5651">
        <w:rPr>
          <w:rFonts w:eastAsia="Calibri"/>
          <w:spacing w:val="1"/>
          <w:sz w:val="24"/>
          <w:szCs w:val="24"/>
          <w:lang w:val="id-ID"/>
        </w:rPr>
        <w:t>P</w:t>
      </w:r>
      <w:r w:rsidRPr="007B5651">
        <w:rPr>
          <w:rFonts w:eastAsia="Calibri"/>
          <w:sz w:val="24"/>
          <w:szCs w:val="24"/>
          <w:lang w:val="id-ID"/>
        </w:rPr>
        <w:t>L</w:t>
      </w:r>
      <w:r w:rsidRPr="007B5651">
        <w:rPr>
          <w:rFonts w:eastAsia="Calibri"/>
          <w:sz w:val="24"/>
          <w:szCs w:val="24"/>
          <w:lang w:val="id-ID"/>
        </w:rPr>
        <w:tab/>
      </w:r>
      <w:r w:rsidRPr="007B5651">
        <w:rPr>
          <w:rFonts w:eastAsia="Calibri"/>
          <w:sz w:val="24"/>
          <w:szCs w:val="24"/>
          <w:lang w:val="id-ID"/>
        </w:rPr>
        <w:tab/>
      </w:r>
      <w:r w:rsidRPr="007B5651">
        <w:rPr>
          <w:rFonts w:eastAsia="Calibri"/>
          <w:sz w:val="24"/>
          <w:szCs w:val="24"/>
          <w:lang w:val="id-ID"/>
        </w:rPr>
        <w:tab/>
        <w:t>: 21 Oktober 2022</w:t>
      </w:r>
    </w:p>
    <w:p w:rsidR="00E6340D" w:rsidRPr="007B5651" w:rsidRDefault="00E6340D" w:rsidP="00C5282F">
      <w:pPr>
        <w:numPr>
          <w:ilvl w:val="2"/>
          <w:numId w:val="61"/>
        </w:numPr>
        <w:spacing w:line="480" w:lineRule="auto"/>
        <w:ind w:left="1276"/>
        <w:contextualSpacing/>
        <w:jc w:val="both"/>
        <w:rPr>
          <w:rFonts w:eastAsia="Calibri"/>
          <w:sz w:val="24"/>
          <w:szCs w:val="24"/>
          <w:lang w:val="id-ID"/>
        </w:rPr>
      </w:pPr>
      <w:r w:rsidRPr="007B5651">
        <w:rPr>
          <w:rFonts w:eastAsia="Calibri"/>
          <w:spacing w:val="1"/>
          <w:sz w:val="24"/>
          <w:szCs w:val="24"/>
          <w:lang w:val="id-ID"/>
        </w:rPr>
        <w:t>Ke</w:t>
      </w:r>
      <w:r w:rsidRPr="007B5651">
        <w:rPr>
          <w:rFonts w:eastAsia="Calibri"/>
          <w:spacing w:val="-1"/>
          <w:sz w:val="24"/>
          <w:szCs w:val="24"/>
          <w:lang w:val="id-ID"/>
        </w:rPr>
        <w:t>n</w:t>
      </w:r>
      <w:r w:rsidRPr="007B5651">
        <w:rPr>
          <w:rFonts w:eastAsia="Calibri"/>
          <w:sz w:val="24"/>
          <w:szCs w:val="24"/>
          <w:lang w:val="id-ID"/>
        </w:rPr>
        <w:t>aikan BB s</w:t>
      </w:r>
      <w:r w:rsidRPr="007B5651">
        <w:rPr>
          <w:rFonts w:eastAsia="Calibri"/>
          <w:spacing w:val="1"/>
          <w:sz w:val="24"/>
          <w:szCs w:val="24"/>
          <w:lang w:val="id-ID"/>
        </w:rPr>
        <w:t>e</w:t>
      </w:r>
      <w:r w:rsidRPr="007B5651">
        <w:rPr>
          <w:rFonts w:eastAsia="Calibri"/>
          <w:sz w:val="24"/>
          <w:szCs w:val="24"/>
          <w:lang w:val="id-ID"/>
        </w:rPr>
        <w:t>l</w:t>
      </w:r>
      <w:r w:rsidRPr="007B5651">
        <w:rPr>
          <w:rFonts w:eastAsia="Calibri"/>
          <w:spacing w:val="-3"/>
          <w:sz w:val="24"/>
          <w:szCs w:val="24"/>
          <w:lang w:val="id-ID"/>
        </w:rPr>
        <w:t>a</w:t>
      </w:r>
      <w:r w:rsidRPr="007B5651">
        <w:rPr>
          <w:rFonts w:eastAsia="Calibri"/>
          <w:spacing w:val="1"/>
          <w:sz w:val="24"/>
          <w:szCs w:val="24"/>
          <w:lang w:val="id-ID"/>
        </w:rPr>
        <w:t>m</w:t>
      </w:r>
      <w:r w:rsidRPr="007B5651">
        <w:rPr>
          <w:rFonts w:eastAsia="Calibri"/>
          <w:sz w:val="24"/>
          <w:szCs w:val="24"/>
          <w:lang w:val="id-ID"/>
        </w:rPr>
        <w:t xml:space="preserve">a </w:t>
      </w:r>
      <w:r w:rsidRPr="007B5651">
        <w:rPr>
          <w:rFonts w:eastAsia="Calibri"/>
          <w:spacing w:val="-1"/>
          <w:sz w:val="24"/>
          <w:szCs w:val="24"/>
          <w:lang w:val="id-ID"/>
        </w:rPr>
        <w:t>h</w:t>
      </w:r>
      <w:r w:rsidRPr="007B5651">
        <w:rPr>
          <w:rFonts w:eastAsia="Calibri"/>
          <w:spacing w:val="-3"/>
          <w:sz w:val="24"/>
          <w:szCs w:val="24"/>
          <w:lang w:val="id-ID"/>
        </w:rPr>
        <w:t>a</w:t>
      </w:r>
      <w:r w:rsidRPr="007B5651">
        <w:rPr>
          <w:rFonts w:eastAsia="Calibri"/>
          <w:spacing w:val="1"/>
          <w:sz w:val="24"/>
          <w:szCs w:val="24"/>
          <w:lang w:val="id-ID"/>
        </w:rPr>
        <w:t>m</w:t>
      </w:r>
      <w:r w:rsidRPr="007B5651">
        <w:rPr>
          <w:rFonts w:eastAsia="Calibri"/>
          <w:sz w:val="24"/>
          <w:szCs w:val="24"/>
          <w:lang w:val="id-ID"/>
        </w:rPr>
        <w:t>il</w:t>
      </w:r>
      <w:r w:rsidRPr="007B5651">
        <w:rPr>
          <w:rFonts w:eastAsia="Calibri"/>
          <w:sz w:val="24"/>
          <w:szCs w:val="24"/>
          <w:lang w:val="id-ID"/>
        </w:rPr>
        <w:tab/>
        <w:t xml:space="preserve">: tidak megalami kenaikan BB </w:t>
      </w:r>
      <w:r w:rsidR="00A6625C">
        <w:rPr>
          <w:rFonts w:eastAsia="Calibri"/>
          <w:sz w:val="24"/>
          <w:szCs w:val="24"/>
        </w:rPr>
        <w:t>dikarenakan tidak mengkonsumsi makanan selama usia kehamilan 1-3 bulan.</w:t>
      </w:r>
    </w:p>
    <w:p w:rsidR="00E6340D" w:rsidRPr="007B5651" w:rsidRDefault="00E6340D" w:rsidP="00C5282F">
      <w:pPr>
        <w:numPr>
          <w:ilvl w:val="2"/>
          <w:numId w:val="61"/>
        </w:numPr>
        <w:spacing w:line="480" w:lineRule="auto"/>
        <w:ind w:left="1276"/>
        <w:contextualSpacing/>
        <w:jc w:val="both"/>
        <w:rPr>
          <w:rFonts w:eastAsia="Calibri"/>
          <w:sz w:val="24"/>
          <w:szCs w:val="24"/>
          <w:lang w:val="id-ID"/>
        </w:rPr>
      </w:pPr>
      <w:r w:rsidRPr="007B5651">
        <w:rPr>
          <w:rFonts w:eastAsia="Calibri"/>
          <w:spacing w:val="1"/>
          <w:sz w:val="24"/>
          <w:szCs w:val="24"/>
          <w:lang w:val="id-ID"/>
        </w:rPr>
        <w:t>K</w:t>
      </w:r>
      <w:r w:rsidRPr="007B5651">
        <w:rPr>
          <w:rFonts w:eastAsia="Calibri"/>
          <w:spacing w:val="-1"/>
          <w:sz w:val="24"/>
          <w:szCs w:val="24"/>
          <w:lang w:val="id-ID"/>
        </w:rPr>
        <w:t>o</w:t>
      </w:r>
      <w:r w:rsidRPr="007B5651">
        <w:rPr>
          <w:rFonts w:eastAsia="Calibri"/>
          <w:spacing w:val="1"/>
          <w:sz w:val="24"/>
          <w:szCs w:val="24"/>
          <w:lang w:val="id-ID"/>
        </w:rPr>
        <w:t>m</w:t>
      </w:r>
      <w:r w:rsidRPr="007B5651">
        <w:rPr>
          <w:rFonts w:eastAsia="Calibri"/>
          <w:spacing w:val="-1"/>
          <w:sz w:val="24"/>
          <w:szCs w:val="24"/>
          <w:lang w:val="id-ID"/>
        </w:rPr>
        <w:t>p</w:t>
      </w:r>
      <w:r w:rsidRPr="007B5651">
        <w:rPr>
          <w:rFonts w:eastAsia="Calibri"/>
          <w:sz w:val="24"/>
          <w:szCs w:val="24"/>
          <w:lang w:val="id-ID"/>
        </w:rPr>
        <w:t>likasi k</w:t>
      </w:r>
      <w:r w:rsidRPr="007B5651">
        <w:rPr>
          <w:rFonts w:eastAsia="Calibri"/>
          <w:spacing w:val="1"/>
          <w:sz w:val="24"/>
          <w:szCs w:val="24"/>
          <w:lang w:val="id-ID"/>
        </w:rPr>
        <w:t>e</w:t>
      </w:r>
      <w:r w:rsidRPr="007B5651">
        <w:rPr>
          <w:rFonts w:eastAsia="Calibri"/>
          <w:spacing w:val="-1"/>
          <w:sz w:val="24"/>
          <w:szCs w:val="24"/>
          <w:lang w:val="id-ID"/>
        </w:rPr>
        <w:t>h</w:t>
      </w:r>
      <w:r w:rsidRPr="007B5651">
        <w:rPr>
          <w:rFonts w:eastAsia="Calibri"/>
          <w:spacing w:val="-3"/>
          <w:sz w:val="24"/>
          <w:szCs w:val="24"/>
          <w:lang w:val="id-ID"/>
        </w:rPr>
        <w:t>a</w:t>
      </w:r>
      <w:r w:rsidRPr="007B5651">
        <w:rPr>
          <w:rFonts w:eastAsia="Calibri"/>
          <w:spacing w:val="1"/>
          <w:sz w:val="24"/>
          <w:szCs w:val="24"/>
          <w:lang w:val="id-ID"/>
        </w:rPr>
        <w:t>m</w:t>
      </w:r>
      <w:r w:rsidRPr="007B5651">
        <w:rPr>
          <w:rFonts w:eastAsia="Calibri"/>
          <w:sz w:val="24"/>
          <w:szCs w:val="24"/>
          <w:lang w:val="id-ID"/>
        </w:rPr>
        <w:t>ilan</w:t>
      </w:r>
      <w:r w:rsidRPr="007B5651">
        <w:rPr>
          <w:rFonts w:eastAsia="Calibri"/>
          <w:sz w:val="24"/>
          <w:szCs w:val="24"/>
          <w:lang w:val="id-ID"/>
        </w:rPr>
        <w:tab/>
        <w:t>: tidak ada</w:t>
      </w:r>
    </w:p>
    <w:p w:rsidR="00E6340D" w:rsidRPr="007B5651" w:rsidRDefault="00E6340D" w:rsidP="00C5282F">
      <w:pPr>
        <w:numPr>
          <w:ilvl w:val="2"/>
          <w:numId w:val="61"/>
        </w:numPr>
        <w:spacing w:line="480" w:lineRule="auto"/>
        <w:ind w:left="1276"/>
        <w:contextualSpacing/>
        <w:jc w:val="both"/>
        <w:rPr>
          <w:rFonts w:eastAsia="Calibri"/>
          <w:sz w:val="24"/>
          <w:szCs w:val="24"/>
          <w:lang w:val="id-ID"/>
        </w:rPr>
      </w:pPr>
      <w:r w:rsidRPr="007B5651">
        <w:rPr>
          <w:rFonts w:eastAsia="Calibri"/>
          <w:spacing w:val="1"/>
          <w:sz w:val="24"/>
          <w:szCs w:val="24"/>
          <w:lang w:val="id-ID"/>
        </w:rPr>
        <w:t>K</w:t>
      </w:r>
      <w:r w:rsidRPr="007B5651">
        <w:rPr>
          <w:rFonts w:eastAsia="Calibri"/>
          <w:spacing w:val="-1"/>
          <w:sz w:val="24"/>
          <w:szCs w:val="24"/>
          <w:lang w:val="id-ID"/>
        </w:rPr>
        <w:t>o</w:t>
      </w:r>
      <w:r w:rsidRPr="007B5651">
        <w:rPr>
          <w:rFonts w:eastAsia="Calibri"/>
          <w:spacing w:val="1"/>
          <w:sz w:val="24"/>
          <w:szCs w:val="24"/>
          <w:lang w:val="id-ID"/>
        </w:rPr>
        <w:t>m</w:t>
      </w:r>
      <w:r w:rsidRPr="007B5651">
        <w:rPr>
          <w:rFonts w:eastAsia="Calibri"/>
          <w:spacing w:val="-1"/>
          <w:sz w:val="24"/>
          <w:szCs w:val="24"/>
          <w:lang w:val="id-ID"/>
        </w:rPr>
        <w:t>p</w:t>
      </w:r>
      <w:r w:rsidRPr="007B5651">
        <w:rPr>
          <w:rFonts w:eastAsia="Calibri"/>
          <w:sz w:val="24"/>
          <w:szCs w:val="24"/>
          <w:lang w:val="id-ID"/>
        </w:rPr>
        <w:t xml:space="preserve">likasi </w:t>
      </w:r>
      <w:r w:rsidRPr="007B5651">
        <w:rPr>
          <w:rFonts w:eastAsia="Calibri"/>
          <w:spacing w:val="1"/>
          <w:sz w:val="24"/>
          <w:szCs w:val="24"/>
          <w:lang w:val="id-ID"/>
        </w:rPr>
        <w:t>o</w:t>
      </w:r>
      <w:r w:rsidRPr="007B5651">
        <w:rPr>
          <w:rFonts w:eastAsia="Calibri"/>
          <w:spacing w:val="-1"/>
          <w:sz w:val="24"/>
          <w:szCs w:val="24"/>
          <w:lang w:val="id-ID"/>
        </w:rPr>
        <w:t>b</w:t>
      </w:r>
      <w:r w:rsidRPr="007B5651">
        <w:rPr>
          <w:rFonts w:eastAsia="Calibri"/>
          <w:sz w:val="24"/>
          <w:szCs w:val="24"/>
          <w:lang w:val="id-ID"/>
        </w:rPr>
        <w:t>at</w:t>
      </w:r>
      <w:r w:rsidRPr="007B5651">
        <w:rPr>
          <w:rFonts w:eastAsia="Calibri"/>
          <w:sz w:val="24"/>
          <w:szCs w:val="24"/>
          <w:lang w:val="id-ID"/>
        </w:rPr>
        <w:tab/>
      </w:r>
      <w:r w:rsidRPr="007B5651">
        <w:rPr>
          <w:rFonts w:eastAsia="Calibri"/>
          <w:sz w:val="24"/>
          <w:szCs w:val="24"/>
          <w:lang w:val="id-ID"/>
        </w:rPr>
        <w:tab/>
        <w:t>: tidak ada</w:t>
      </w:r>
    </w:p>
    <w:p w:rsidR="00E6340D" w:rsidRPr="007B5651" w:rsidRDefault="00E6340D" w:rsidP="00C5282F">
      <w:pPr>
        <w:numPr>
          <w:ilvl w:val="2"/>
          <w:numId w:val="61"/>
        </w:numPr>
        <w:spacing w:line="480" w:lineRule="auto"/>
        <w:ind w:left="1276"/>
        <w:contextualSpacing/>
        <w:jc w:val="both"/>
        <w:rPr>
          <w:rFonts w:eastAsia="Calibri"/>
          <w:sz w:val="24"/>
          <w:szCs w:val="24"/>
          <w:lang w:val="id-ID"/>
        </w:rPr>
      </w:pPr>
      <w:r w:rsidRPr="007B5651">
        <w:rPr>
          <w:rFonts w:eastAsia="Calibri"/>
          <w:sz w:val="24"/>
          <w:szCs w:val="24"/>
          <w:lang w:val="id-ID"/>
        </w:rPr>
        <w:t>O</w:t>
      </w:r>
      <w:r w:rsidRPr="007B5651">
        <w:rPr>
          <w:rFonts w:eastAsia="Calibri"/>
          <w:spacing w:val="-1"/>
          <w:sz w:val="24"/>
          <w:szCs w:val="24"/>
          <w:lang w:val="id-ID"/>
        </w:rPr>
        <w:t>b</w:t>
      </w:r>
      <w:r w:rsidRPr="007B5651">
        <w:rPr>
          <w:rFonts w:eastAsia="Calibri"/>
          <w:sz w:val="24"/>
          <w:szCs w:val="24"/>
          <w:lang w:val="id-ID"/>
        </w:rPr>
        <w:t>at-</w:t>
      </w:r>
      <w:r w:rsidRPr="007B5651">
        <w:rPr>
          <w:rFonts w:eastAsia="Calibri"/>
          <w:spacing w:val="1"/>
          <w:sz w:val="24"/>
          <w:szCs w:val="24"/>
          <w:lang w:val="id-ID"/>
        </w:rPr>
        <w:t>o</w:t>
      </w:r>
      <w:r w:rsidRPr="007B5651">
        <w:rPr>
          <w:rFonts w:eastAsia="Calibri"/>
          <w:spacing w:val="-1"/>
          <w:sz w:val="24"/>
          <w:szCs w:val="24"/>
          <w:lang w:val="id-ID"/>
        </w:rPr>
        <w:t>b</w:t>
      </w:r>
      <w:r w:rsidRPr="007B5651">
        <w:rPr>
          <w:rFonts w:eastAsia="Calibri"/>
          <w:sz w:val="24"/>
          <w:szCs w:val="24"/>
          <w:lang w:val="id-ID"/>
        </w:rPr>
        <w:t xml:space="preserve">at </w:t>
      </w:r>
      <w:r w:rsidRPr="007B5651">
        <w:rPr>
          <w:rFonts w:eastAsia="Calibri"/>
          <w:spacing w:val="1"/>
          <w:sz w:val="24"/>
          <w:szCs w:val="24"/>
          <w:lang w:val="id-ID"/>
        </w:rPr>
        <w:t>y</w:t>
      </w:r>
      <w:r w:rsidRPr="007B5651">
        <w:rPr>
          <w:rFonts w:eastAsia="Calibri"/>
          <w:sz w:val="24"/>
          <w:szCs w:val="24"/>
          <w:lang w:val="id-ID"/>
        </w:rPr>
        <w:t>a</w:t>
      </w:r>
      <w:r w:rsidRPr="007B5651">
        <w:rPr>
          <w:rFonts w:eastAsia="Calibri"/>
          <w:spacing w:val="-1"/>
          <w:sz w:val="24"/>
          <w:szCs w:val="24"/>
          <w:lang w:val="id-ID"/>
        </w:rPr>
        <w:t>n</w:t>
      </w:r>
      <w:r w:rsidRPr="007B5651">
        <w:rPr>
          <w:rFonts w:eastAsia="Calibri"/>
          <w:sz w:val="24"/>
          <w:szCs w:val="24"/>
          <w:lang w:val="id-ID"/>
        </w:rPr>
        <w:t xml:space="preserve">g </w:t>
      </w:r>
      <w:r w:rsidRPr="007B5651">
        <w:rPr>
          <w:rFonts w:eastAsia="Calibri"/>
          <w:spacing w:val="-1"/>
          <w:sz w:val="24"/>
          <w:szCs w:val="24"/>
          <w:lang w:val="id-ID"/>
        </w:rPr>
        <w:t>d</w:t>
      </w:r>
      <w:r w:rsidRPr="007B5651">
        <w:rPr>
          <w:rFonts w:eastAsia="Calibri"/>
          <w:sz w:val="24"/>
          <w:szCs w:val="24"/>
          <w:lang w:val="id-ID"/>
        </w:rPr>
        <w:t>i</w:t>
      </w:r>
      <w:r w:rsidRPr="007B5651">
        <w:rPr>
          <w:rFonts w:eastAsia="Calibri"/>
          <w:spacing w:val="-1"/>
          <w:sz w:val="24"/>
          <w:szCs w:val="24"/>
          <w:lang w:val="id-ID"/>
        </w:rPr>
        <w:t>d</w:t>
      </w:r>
      <w:r w:rsidRPr="007B5651">
        <w:rPr>
          <w:rFonts w:eastAsia="Calibri"/>
          <w:sz w:val="24"/>
          <w:szCs w:val="24"/>
          <w:lang w:val="id-ID"/>
        </w:rPr>
        <w:t>a</w:t>
      </w:r>
      <w:r w:rsidRPr="007B5651">
        <w:rPr>
          <w:rFonts w:eastAsia="Calibri"/>
          <w:spacing w:val="-1"/>
          <w:sz w:val="24"/>
          <w:szCs w:val="24"/>
          <w:lang w:val="id-ID"/>
        </w:rPr>
        <w:t>p</w:t>
      </w:r>
      <w:r w:rsidRPr="007B5651">
        <w:rPr>
          <w:rFonts w:eastAsia="Calibri"/>
          <w:sz w:val="24"/>
          <w:szCs w:val="24"/>
          <w:lang w:val="id-ID"/>
        </w:rPr>
        <w:t>at</w:t>
      </w:r>
      <w:r w:rsidRPr="007B5651">
        <w:rPr>
          <w:rFonts w:eastAsia="Calibri"/>
          <w:sz w:val="24"/>
          <w:szCs w:val="24"/>
          <w:lang w:val="id-ID"/>
        </w:rPr>
        <w:tab/>
        <w:t>: SF, Vit.C, Kalk</w:t>
      </w:r>
    </w:p>
    <w:p w:rsidR="004345F5" w:rsidRPr="004345F5" w:rsidRDefault="00E6340D" w:rsidP="00C5282F">
      <w:pPr>
        <w:numPr>
          <w:ilvl w:val="2"/>
          <w:numId w:val="61"/>
        </w:numPr>
        <w:spacing w:line="480" w:lineRule="auto"/>
        <w:ind w:left="1276"/>
        <w:contextualSpacing/>
        <w:jc w:val="both"/>
        <w:rPr>
          <w:rFonts w:eastAsia="Calibri"/>
          <w:sz w:val="24"/>
          <w:szCs w:val="24"/>
          <w:lang w:val="id-ID"/>
        </w:rPr>
      </w:pPr>
      <w:r w:rsidRPr="007B5651">
        <w:rPr>
          <w:rFonts w:eastAsia="Calibri"/>
          <w:sz w:val="24"/>
          <w:szCs w:val="24"/>
          <w:lang w:val="id-ID"/>
        </w:rPr>
        <w:t>Ri</w:t>
      </w:r>
      <w:r w:rsidRPr="007B5651">
        <w:rPr>
          <w:rFonts w:eastAsia="Calibri"/>
          <w:spacing w:val="1"/>
          <w:sz w:val="24"/>
          <w:szCs w:val="24"/>
          <w:lang w:val="id-ID"/>
        </w:rPr>
        <w:t>w</w:t>
      </w:r>
      <w:r w:rsidRPr="007B5651">
        <w:rPr>
          <w:rFonts w:eastAsia="Calibri"/>
          <w:sz w:val="24"/>
          <w:szCs w:val="24"/>
          <w:lang w:val="id-ID"/>
        </w:rPr>
        <w:t>a</w:t>
      </w:r>
      <w:r w:rsidRPr="007B5651">
        <w:rPr>
          <w:rFonts w:eastAsia="Calibri"/>
          <w:spacing w:val="1"/>
          <w:sz w:val="24"/>
          <w:szCs w:val="24"/>
          <w:lang w:val="id-ID"/>
        </w:rPr>
        <w:t>y</w:t>
      </w:r>
      <w:r w:rsidRPr="007B5651">
        <w:rPr>
          <w:rFonts w:eastAsia="Calibri"/>
          <w:spacing w:val="-3"/>
          <w:sz w:val="24"/>
          <w:szCs w:val="24"/>
          <w:lang w:val="id-ID"/>
        </w:rPr>
        <w:t>a</w:t>
      </w:r>
      <w:r w:rsidRPr="007B5651">
        <w:rPr>
          <w:rFonts w:eastAsia="Calibri"/>
          <w:sz w:val="24"/>
          <w:szCs w:val="24"/>
          <w:lang w:val="id-ID"/>
        </w:rPr>
        <w:t xml:space="preserve">t </w:t>
      </w:r>
      <w:r w:rsidRPr="007B5651">
        <w:rPr>
          <w:rFonts w:eastAsia="Calibri"/>
          <w:spacing w:val="-1"/>
          <w:sz w:val="24"/>
          <w:szCs w:val="24"/>
          <w:lang w:val="id-ID"/>
        </w:rPr>
        <w:t>ho</w:t>
      </w:r>
      <w:r w:rsidRPr="007B5651">
        <w:rPr>
          <w:rFonts w:eastAsia="Calibri"/>
          <w:sz w:val="24"/>
          <w:szCs w:val="24"/>
          <w:lang w:val="id-ID"/>
        </w:rPr>
        <w:t>s</w:t>
      </w:r>
      <w:r w:rsidRPr="007B5651">
        <w:rPr>
          <w:rFonts w:eastAsia="Calibri"/>
          <w:spacing w:val="-1"/>
          <w:sz w:val="24"/>
          <w:szCs w:val="24"/>
          <w:lang w:val="id-ID"/>
        </w:rPr>
        <w:t>p</w:t>
      </w:r>
      <w:r w:rsidR="00061923">
        <w:rPr>
          <w:rFonts w:eastAsia="Calibri"/>
          <w:sz w:val="24"/>
          <w:szCs w:val="24"/>
          <w:lang w:val="id-ID"/>
        </w:rPr>
        <w:t>italisasi</w:t>
      </w:r>
      <w:r w:rsidR="00061923">
        <w:rPr>
          <w:rFonts w:eastAsia="Calibri"/>
          <w:sz w:val="24"/>
          <w:szCs w:val="24"/>
          <w:lang w:val="id-ID"/>
        </w:rPr>
        <w:tab/>
      </w:r>
      <w:r w:rsidR="00061923">
        <w:rPr>
          <w:rFonts w:eastAsia="Calibri"/>
          <w:sz w:val="24"/>
          <w:szCs w:val="24"/>
          <w:lang w:val="id-ID"/>
        </w:rPr>
        <w:tab/>
        <w:t>: tidak pernah dirawat di RS</w:t>
      </w:r>
      <w:r w:rsidR="00061923">
        <w:rPr>
          <w:rFonts w:eastAsia="Calibri"/>
          <w:sz w:val="24"/>
          <w:szCs w:val="24"/>
        </w:rPr>
        <w:t xml:space="preserve"> </w:t>
      </w:r>
      <w:r w:rsidR="00ED0820">
        <w:rPr>
          <w:rFonts w:eastAsia="Calibri"/>
          <w:sz w:val="24"/>
          <w:szCs w:val="24"/>
        </w:rPr>
        <w:t xml:space="preserve">  </w:t>
      </w:r>
      <w:r w:rsidRPr="007B5651">
        <w:rPr>
          <w:rFonts w:eastAsia="Calibri"/>
          <w:sz w:val="24"/>
          <w:szCs w:val="24"/>
          <w:lang w:val="id-ID"/>
        </w:rPr>
        <w:t>sebelumnya</w:t>
      </w:r>
    </w:p>
    <w:p w:rsidR="00E6340D" w:rsidRPr="004345F5" w:rsidRDefault="00E6340D" w:rsidP="00C5282F">
      <w:pPr>
        <w:numPr>
          <w:ilvl w:val="2"/>
          <w:numId w:val="61"/>
        </w:numPr>
        <w:spacing w:line="480" w:lineRule="auto"/>
        <w:ind w:left="1276"/>
        <w:contextualSpacing/>
        <w:jc w:val="both"/>
        <w:rPr>
          <w:rFonts w:eastAsia="Calibri"/>
          <w:sz w:val="24"/>
          <w:szCs w:val="24"/>
          <w:lang w:val="id-ID"/>
        </w:rPr>
      </w:pPr>
      <w:r w:rsidRPr="004345F5">
        <w:rPr>
          <w:rFonts w:eastAsia="Calibri"/>
          <w:sz w:val="24"/>
          <w:szCs w:val="24"/>
          <w:lang w:val="id-ID"/>
        </w:rPr>
        <w:t>G</w:t>
      </w:r>
      <w:r w:rsidRPr="004345F5">
        <w:rPr>
          <w:rFonts w:eastAsia="Calibri"/>
          <w:spacing w:val="1"/>
          <w:sz w:val="24"/>
          <w:szCs w:val="24"/>
          <w:lang w:val="id-ID"/>
        </w:rPr>
        <w:t>o</w:t>
      </w:r>
      <w:r w:rsidRPr="004345F5">
        <w:rPr>
          <w:rFonts w:eastAsia="Calibri"/>
          <w:sz w:val="24"/>
          <w:szCs w:val="24"/>
          <w:lang w:val="id-ID"/>
        </w:rPr>
        <w:t>l</w:t>
      </w:r>
      <w:r w:rsidRPr="004345F5">
        <w:rPr>
          <w:rFonts w:eastAsia="Calibri"/>
          <w:spacing w:val="1"/>
          <w:sz w:val="24"/>
          <w:szCs w:val="24"/>
          <w:lang w:val="id-ID"/>
        </w:rPr>
        <w:t>o</w:t>
      </w:r>
      <w:r w:rsidRPr="004345F5">
        <w:rPr>
          <w:rFonts w:eastAsia="Calibri"/>
          <w:spacing w:val="-1"/>
          <w:sz w:val="24"/>
          <w:szCs w:val="24"/>
          <w:lang w:val="id-ID"/>
        </w:rPr>
        <w:t>ng</w:t>
      </w:r>
      <w:r w:rsidRPr="004345F5">
        <w:rPr>
          <w:rFonts w:eastAsia="Calibri"/>
          <w:sz w:val="24"/>
          <w:szCs w:val="24"/>
          <w:lang w:val="id-ID"/>
        </w:rPr>
        <w:t xml:space="preserve">an </w:t>
      </w:r>
      <w:r w:rsidRPr="004345F5">
        <w:rPr>
          <w:rFonts w:eastAsia="Calibri"/>
          <w:spacing w:val="-1"/>
          <w:sz w:val="24"/>
          <w:szCs w:val="24"/>
          <w:lang w:val="id-ID"/>
        </w:rPr>
        <w:t>d</w:t>
      </w:r>
      <w:r w:rsidRPr="004345F5">
        <w:rPr>
          <w:rFonts w:eastAsia="Calibri"/>
          <w:sz w:val="24"/>
          <w:szCs w:val="24"/>
          <w:lang w:val="id-ID"/>
        </w:rPr>
        <w:t>arah i</w:t>
      </w:r>
      <w:r w:rsidRPr="004345F5">
        <w:rPr>
          <w:rFonts w:eastAsia="Calibri"/>
          <w:spacing w:val="-1"/>
          <w:sz w:val="24"/>
          <w:szCs w:val="24"/>
          <w:lang w:val="id-ID"/>
        </w:rPr>
        <w:t>b</w:t>
      </w:r>
      <w:r w:rsidRPr="004345F5">
        <w:rPr>
          <w:rFonts w:eastAsia="Calibri"/>
          <w:sz w:val="24"/>
          <w:szCs w:val="24"/>
          <w:lang w:val="id-ID"/>
        </w:rPr>
        <w:t>u</w:t>
      </w:r>
      <w:r w:rsidRPr="004345F5">
        <w:rPr>
          <w:rFonts w:eastAsia="Calibri"/>
          <w:sz w:val="24"/>
          <w:szCs w:val="24"/>
          <w:lang w:val="id-ID"/>
        </w:rPr>
        <w:tab/>
      </w:r>
      <w:r w:rsidRPr="004345F5">
        <w:rPr>
          <w:rFonts w:eastAsia="Calibri"/>
          <w:sz w:val="24"/>
          <w:szCs w:val="24"/>
          <w:lang w:val="id-ID"/>
        </w:rPr>
        <w:tab/>
        <w:t>: O</w:t>
      </w:r>
    </w:p>
    <w:p w:rsidR="004345F5" w:rsidRPr="007B5651" w:rsidRDefault="004345F5" w:rsidP="00C5282F">
      <w:pPr>
        <w:numPr>
          <w:ilvl w:val="2"/>
          <w:numId w:val="61"/>
        </w:numPr>
        <w:spacing w:line="480" w:lineRule="auto"/>
        <w:ind w:left="1276"/>
        <w:contextualSpacing/>
        <w:jc w:val="both"/>
        <w:rPr>
          <w:rFonts w:eastAsia="Calibri"/>
          <w:sz w:val="24"/>
          <w:szCs w:val="24"/>
          <w:lang w:val="id-ID"/>
        </w:rPr>
      </w:pPr>
      <w:r>
        <w:rPr>
          <w:rFonts w:eastAsia="Calibri"/>
          <w:sz w:val="24"/>
          <w:szCs w:val="24"/>
        </w:rPr>
        <w:t>Umur kehamilan</w:t>
      </w:r>
      <w:r>
        <w:rPr>
          <w:rFonts w:eastAsia="Calibri"/>
          <w:sz w:val="24"/>
          <w:szCs w:val="24"/>
        </w:rPr>
        <w:tab/>
      </w:r>
      <w:r>
        <w:rPr>
          <w:rFonts w:eastAsia="Calibri"/>
          <w:sz w:val="24"/>
          <w:szCs w:val="24"/>
        </w:rPr>
        <w:tab/>
        <w:t>: 31-32 minggu</w:t>
      </w:r>
    </w:p>
    <w:p w:rsidR="00E6340D" w:rsidRPr="007B5651" w:rsidRDefault="00E6340D" w:rsidP="00C5282F">
      <w:pPr>
        <w:numPr>
          <w:ilvl w:val="0"/>
          <w:numId w:val="56"/>
        </w:numPr>
        <w:spacing w:line="480" w:lineRule="auto"/>
        <w:ind w:left="1134"/>
        <w:contextualSpacing/>
        <w:jc w:val="both"/>
        <w:rPr>
          <w:rFonts w:eastAsia="Calibri"/>
          <w:sz w:val="24"/>
          <w:szCs w:val="24"/>
          <w:lang w:val="id-ID"/>
        </w:rPr>
      </w:pPr>
      <w:r w:rsidRPr="007B5651">
        <w:rPr>
          <w:rFonts w:eastAsia="Calibri"/>
          <w:spacing w:val="-1"/>
          <w:sz w:val="24"/>
          <w:szCs w:val="24"/>
          <w:lang w:val="id-ID"/>
        </w:rPr>
        <w:t>N</w:t>
      </w:r>
      <w:r w:rsidRPr="007B5651">
        <w:rPr>
          <w:rFonts w:eastAsia="Calibri"/>
          <w:sz w:val="24"/>
          <w:szCs w:val="24"/>
          <w:lang w:val="id-ID"/>
        </w:rPr>
        <w:t>ATAL</w:t>
      </w:r>
    </w:p>
    <w:p w:rsidR="00E6340D" w:rsidRPr="007B5651" w:rsidRDefault="00E6340D" w:rsidP="00C5282F">
      <w:pPr>
        <w:numPr>
          <w:ilvl w:val="0"/>
          <w:numId w:val="62"/>
        </w:numPr>
        <w:spacing w:line="480" w:lineRule="auto"/>
        <w:ind w:left="1418" w:hanging="284"/>
        <w:contextualSpacing/>
        <w:jc w:val="both"/>
        <w:rPr>
          <w:rFonts w:eastAsia="Calibri"/>
          <w:sz w:val="24"/>
          <w:szCs w:val="24"/>
          <w:lang w:val="id-ID"/>
        </w:rPr>
      </w:pPr>
      <w:r w:rsidRPr="007B5651">
        <w:rPr>
          <w:rFonts w:eastAsia="Calibri"/>
          <w:sz w:val="24"/>
          <w:szCs w:val="24"/>
          <w:lang w:val="id-ID"/>
        </w:rPr>
        <w:t>A</w:t>
      </w:r>
      <w:r w:rsidRPr="007B5651">
        <w:rPr>
          <w:rFonts w:eastAsia="Calibri"/>
          <w:spacing w:val="1"/>
          <w:sz w:val="24"/>
          <w:szCs w:val="24"/>
          <w:lang w:val="id-ID"/>
        </w:rPr>
        <w:t>w</w:t>
      </w:r>
      <w:r w:rsidRPr="007B5651">
        <w:rPr>
          <w:rFonts w:eastAsia="Calibri"/>
          <w:sz w:val="24"/>
          <w:szCs w:val="24"/>
          <w:lang w:val="id-ID"/>
        </w:rPr>
        <w:t xml:space="preserve">al </w:t>
      </w:r>
      <w:r w:rsidRPr="007B5651">
        <w:rPr>
          <w:rFonts w:eastAsia="Calibri"/>
          <w:spacing w:val="-1"/>
          <w:sz w:val="24"/>
          <w:szCs w:val="24"/>
          <w:lang w:val="id-ID"/>
        </w:rPr>
        <w:t>p</w:t>
      </w:r>
      <w:r w:rsidRPr="007B5651">
        <w:rPr>
          <w:rFonts w:eastAsia="Calibri"/>
          <w:spacing w:val="1"/>
          <w:sz w:val="24"/>
          <w:szCs w:val="24"/>
          <w:lang w:val="id-ID"/>
        </w:rPr>
        <w:t>e</w:t>
      </w:r>
      <w:r w:rsidRPr="007B5651">
        <w:rPr>
          <w:rFonts w:eastAsia="Calibri"/>
          <w:sz w:val="24"/>
          <w:szCs w:val="24"/>
          <w:lang w:val="id-ID"/>
        </w:rPr>
        <w:t>rsali</w:t>
      </w:r>
      <w:r w:rsidRPr="007B5651">
        <w:rPr>
          <w:rFonts w:eastAsia="Calibri"/>
          <w:spacing w:val="-1"/>
          <w:sz w:val="24"/>
          <w:szCs w:val="24"/>
          <w:lang w:val="id-ID"/>
        </w:rPr>
        <w:t>n</w:t>
      </w:r>
      <w:r w:rsidRPr="007B5651">
        <w:rPr>
          <w:rFonts w:eastAsia="Calibri"/>
          <w:sz w:val="24"/>
          <w:szCs w:val="24"/>
          <w:lang w:val="id-ID"/>
        </w:rPr>
        <w:t>an</w:t>
      </w:r>
      <w:r w:rsidRPr="007B5651">
        <w:rPr>
          <w:rFonts w:eastAsia="Calibri"/>
          <w:sz w:val="24"/>
          <w:szCs w:val="24"/>
          <w:lang w:val="id-ID"/>
        </w:rPr>
        <w:tab/>
      </w:r>
      <w:r w:rsidRPr="007B5651">
        <w:rPr>
          <w:rFonts w:eastAsia="Calibri"/>
          <w:sz w:val="24"/>
          <w:szCs w:val="24"/>
          <w:lang w:val="id-ID"/>
        </w:rPr>
        <w:tab/>
        <w:t>:-</w:t>
      </w:r>
    </w:p>
    <w:p w:rsidR="00E6340D" w:rsidRPr="007B5651" w:rsidRDefault="00E6340D" w:rsidP="00C5282F">
      <w:pPr>
        <w:numPr>
          <w:ilvl w:val="0"/>
          <w:numId w:val="62"/>
        </w:numPr>
        <w:spacing w:line="480" w:lineRule="auto"/>
        <w:ind w:left="1418" w:hanging="284"/>
        <w:contextualSpacing/>
        <w:jc w:val="both"/>
        <w:rPr>
          <w:rFonts w:eastAsia="Calibri"/>
          <w:sz w:val="24"/>
          <w:szCs w:val="24"/>
          <w:lang w:val="id-ID"/>
        </w:rPr>
      </w:pPr>
      <w:r w:rsidRPr="007B5651">
        <w:rPr>
          <w:rFonts w:eastAsia="Calibri"/>
          <w:spacing w:val="1"/>
          <w:sz w:val="24"/>
          <w:szCs w:val="24"/>
          <w:lang w:val="id-ID"/>
        </w:rPr>
        <w:lastRenderedPageBreak/>
        <w:t>L</w:t>
      </w:r>
      <w:r w:rsidRPr="007B5651">
        <w:rPr>
          <w:rFonts w:eastAsia="Calibri"/>
          <w:sz w:val="24"/>
          <w:szCs w:val="24"/>
          <w:lang w:val="id-ID"/>
        </w:rPr>
        <w:t>a</w:t>
      </w:r>
      <w:r w:rsidRPr="007B5651">
        <w:rPr>
          <w:rFonts w:eastAsia="Calibri"/>
          <w:spacing w:val="1"/>
          <w:sz w:val="24"/>
          <w:szCs w:val="24"/>
          <w:lang w:val="id-ID"/>
        </w:rPr>
        <w:t>m</w:t>
      </w:r>
      <w:r w:rsidRPr="007B5651">
        <w:rPr>
          <w:rFonts w:eastAsia="Calibri"/>
          <w:sz w:val="24"/>
          <w:szCs w:val="24"/>
          <w:lang w:val="id-ID"/>
        </w:rPr>
        <w:t xml:space="preserve">a </w:t>
      </w:r>
      <w:r w:rsidRPr="007B5651">
        <w:rPr>
          <w:rFonts w:eastAsia="Calibri"/>
          <w:spacing w:val="-1"/>
          <w:sz w:val="24"/>
          <w:szCs w:val="24"/>
          <w:lang w:val="id-ID"/>
        </w:rPr>
        <w:t>p</w:t>
      </w:r>
      <w:r w:rsidRPr="007B5651">
        <w:rPr>
          <w:rFonts w:eastAsia="Calibri"/>
          <w:spacing w:val="1"/>
          <w:sz w:val="24"/>
          <w:szCs w:val="24"/>
          <w:lang w:val="id-ID"/>
        </w:rPr>
        <w:t>e</w:t>
      </w:r>
      <w:r w:rsidRPr="007B5651">
        <w:rPr>
          <w:rFonts w:eastAsia="Calibri"/>
          <w:sz w:val="24"/>
          <w:szCs w:val="24"/>
          <w:lang w:val="id-ID"/>
        </w:rPr>
        <w:t>rsali</w:t>
      </w:r>
      <w:r w:rsidRPr="007B5651">
        <w:rPr>
          <w:rFonts w:eastAsia="Calibri"/>
          <w:spacing w:val="-1"/>
          <w:sz w:val="24"/>
          <w:szCs w:val="24"/>
          <w:lang w:val="id-ID"/>
        </w:rPr>
        <w:t>n</w:t>
      </w:r>
      <w:r w:rsidRPr="007B5651">
        <w:rPr>
          <w:rFonts w:eastAsia="Calibri"/>
          <w:sz w:val="24"/>
          <w:szCs w:val="24"/>
          <w:lang w:val="id-ID"/>
        </w:rPr>
        <w:t xml:space="preserve">an </w:t>
      </w:r>
      <w:r w:rsidRPr="007B5651">
        <w:rPr>
          <w:rFonts w:eastAsia="Calibri"/>
          <w:spacing w:val="1"/>
          <w:sz w:val="24"/>
          <w:szCs w:val="24"/>
          <w:lang w:val="id-ID"/>
        </w:rPr>
        <w:t>K</w:t>
      </w:r>
      <w:r w:rsidRPr="007B5651">
        <w:rPr>
          <w:rFonts w:eastAsia="Calibri"/>
          <w:sz w:val="24"/>
          <w:szCs w:val="24"/>
          <w:lang w:val="id-ID"/>
        </w:rPr>
        <w:t>ala I-IV</w:t>
      </w:r>
      <w:r w:rsidRPr="007B5651">
        <w:rPr>
          <w:rFonts w:eastAsia="Calibri"/>
          <w:sz w:val="24"/>
          <w:szCs w:val="24"/>
          <w:lang w:val="id-ID"/>
        </w:rPr>
        <w:tab/>
        <w:t>: Ny. M.N.P mengatakan mengalami kontraksi selama 15 jam dengan nyeri semakin lama semakin bertambah</w:t>
      </w:r>
      <w:r w:rsidR="00634C0B">
        <w:rPr>
          <w:rFonts w:eastAsia="Calibri"/>
          <w:sz w:val="24"/>
          <w:szCs w:val="24"/>
        </w:rPr>
        <w:t>.</w:t>
      </w:r>
    </w:p>
    <w:p w:rsidR="00E6340D" w:rsidRPr="007B5651" w:rsidRDefault="00E6340D" w:rsidP="00C5282F">
      <w:pPr>
        <w:numPr>
          <w:ilvl w:val="0"/>
          <w:numId w:val="62"/>
        </w:numPr>
        <w:spacing w:line="480" w:lineRule="auto"/>
        <w:ind w:left="1418" w:hanging="284"/>
        <w:contextualSpacing/>
        <w:jc w:val="both"/>
        <w:rPr>
          <w:rFonts w:eastAsia="Calibri"/>
          <w:sz w:val="24"/>
          <w:szCs w:val="24"/>
          <w:lang w:val="id-ID"/>
        </w:rPr>
      </w:pPr>
      <w:r w:rsidRPr="007B5651">
        <w:rPr>
          <w:rFonts w:eastAsia="Calibri"/>
          <w:spacing w:val="1"/>
          <w:sz w:val="24"/>
          <w:szCs w:val="24"/>
          <w:lang w:val="id-ID"/>
        </w:rPr>
        <w:t>K</w:t>
      </w:r>
      <w:r w:rsidRPr="007B5651">
        <w:rPr>
          <w:rFonts w:eastAsia="Calibri"/>
          <w:spacing w:val="-1"/>
          <w:sz w:val="24"/>
          <w:szCs w:val="24"/>
          <w:lang w:val="id-ID"/>
        </w:rPr>
        <w:t>o</w:t>
      </w:r>
      <w:r w:rsidRPr="007B5651">
        <w:rPr>
          <w:rFonts w:eastAsia="Calibri"/>
          <w:spacing w:val="1"/>
          <w:sz w:val="24"/>
          <w:szCs w:val="24"/>
          <w:lang w:val="id-ID"/>
        </w:rPr>
        <w:t>m</w:t>
      </w:r>
      <w:r w:rsidRPr="007B5651">
        <w:rPr>
          <w:rFonts w:eastAsia="Calibri"/>
          <w:spacing w:val="-1"/>
          <w:sz w:val="24"/>
          <w:szCs w:val="24"/>
          <w:lang w:val="id-ID"/>
        </w:rPr>
        <w:t>p</w:t>
      </w:r>
      <w:r w:rsidRPr="007B5651">
        <w:rPr>
          <w:rFonts w:eastAsia="Calibri"/>
          <w:sz w:val="24"/>
          <w:szCs w:val="24"/>
          <w:lang w:val="id-ID"/>
        </w:rPr>
        <w:t xml:space="preserve">likasi </w:t>
      </w:r>
      <w:r w:rsidRPr="007B5651">
        <w:rPr>
          <w:rFonts w:eastAsia="Calibri"/>
          <w:spacing w:val="-3"/>
          <w:sz w:val="24"/>
          <w:szCs w:val="24"/>
          <w:lang w:val="id-ID"/>
        </w:rPr>
        <w:t>p</w:t>
      </w:r>
      <w:r w:rsidRPr="007B5651">
        <w:rPr>
          <w:rFonts w:eastAsia="Calibri"/>
          <w:spacing w:val="1"/>
          <w:sz w:val="24"/>
          <w:szCs w:val="24"/>
          <w:lang w:val="id-ID"/>
        </w:rPr>
        <w:t>e</w:t>
      </w:r>
      <w:r w:rsidRPr="007B5651">
        <w:rPr>
          <w:rFonts w:eastAsia="Calibri"/>
          <w:sz w:val="24"/>
          <w:szCs w:val="24"/>
          <w:lang w:val="id-ID"/>
        </w:rPr>
        <w:t>rsali</w:t>
      </w:r>
      <w:r w:rsidRPr="007B5651">
        <w:rPr>
          <w:rFonts w:eastAsia="Calibri"/>
          <w:spacing w:val="-1"/>
          <w:sz w:val="24"/>
          <w:szCs w:val="24"/>
          <w:lang w:val="id-ID"/>
        </w:rPr>
        <w:t>n</w:t>
      </w:r>
      <w:r w:rsidRPr="007B5651">
        <w:rPr>
          <w:rFonts w:eastAsia="Calibri"/>
          <w:sz w:val="24"/>
          <w:szCs w:val="24"/>
          <w:lang w:val="id-ID"/>
        </w:rPr>
        <w:t>an</w:t>
      </w:r>
      <w:r w:rsidRPr="007B5651">
        <w:rPr>
          <w:rFonts w:eastAsia="Calibri"/>
          <w:sz w:val="24"/>
          <w:szCs w:val="24"/>
          <w:lang w:val="id-ID"/>
        </w:rPr>
        <w:tab/>
      </w:r>
      <w:r w:rsidRPr="007B5651">
        <w:rPr>
          <w:rFonts w:eastAsia="Calibri"/>
          <w:sz w:val="24"/>
          <w:szCs w:val="24"/>
          <w:lang w:val="id-ID"/>
        </w:rPr>
        <w:tab/>
        <w:t>: tidak ada</w:t>
      </w:r>
    </w:p>
    <w:p w:rsidR="00E6340D" w:rsidRPr="007B5651" w:rsidRDefault="00E6340D" w:rsidP="00C5282F">
      <w:pPr>
        <w:numPr>
          <w:ilvl w:val="0"/>
          <w:numId w:val="62"/>
        </w:numPr>
        <w:spacing w:line="480" w:lineRule="auto"/>
        <w:ind w:left="1418" w:hanging="284"/>
        <w:contextualSpacing/>
        <w:jc w:val="both"/>
        <w:rPr>
          <w:rFonts w:eastAsia="Calibri"/>
          <w:sz w:val="24"/>
          <w:szCs w:val="24"/>
          <w:lang w:val="id-ID"/>
        </w:rPr>
      </w:pPr>
      <w:r w:rsidRPr="007B5651">
        <w:rPr>
          <w:rFonts w:eastAsia="Calibri"/>
          <w:sz w:val="24"/>
          <w:szCs w:val="24"/>
          <w:lang w:val="id-ID"/>
        </w:rPr>
        <w:t>T</w:t>
      </w:r>
      <w:r w:rsidRPr="007B5651">
        <w:rPr>
          <w:rFonts w:eastAsia="Calibri"/>
          <w:spacing w:val="1"/>
          <w:sz w:val="24"/>
          <w:szCs w:val="24"/>
          <w:lang w:val="id-ID"/>
        </w:rPr>
        <w:t>e</w:t>
      </w:r>
      <w:r w:rsidRPr="007B5651">
        <w:rPr>
          <w:rFonts w:eastAsia="Calibri"/>
          <w:sz w:val="24"/>
          <w:szCs w:val="24"/>
          <w:lang w:val="id-ID"/>
        </w:rPr>
        <w:t>ra</w:t>
      </w:r>
      <w:r w:rsidRPr="007B5651">
        <w:rPr>
          <w:rFonts w:eastAsia="Calibri"/>
          <w:spacing w:val="-1"/>
          <w:sz w:val="24"/>
          <w:szCs w:val="24"/>
          <w:lang w:val="id-ID"/>
        </w:rPr>
        <w:t>p</w:t>
      </w:r>
      <w:r w:rsidRPr="007B5651">
        <w:rPr>
          <w:rFonts w:eastAsia="Calibri"/>
          <w:sz w:val="24"/>
          <w:szCs w:val="24"/>
          <w:lang w:val="id-ID"/>
        </w:rPr>
        <w:t xml:space="preserve">i </w:t>
      </w:r>
      <w:r w:rsidRPr="007B5651">
        <w:rPr>
          <w:rFonts w:eastAsia="Calibri"/>
          <w:spacing w:val="-1"/>
          <w:sz w:val="24"/>
          <w:szCs w:val="24"/>
          <w:lang w:val="id-ID"/>
        </w:rPr>
        <w:t>y</w:t>
      </w:r>
      <w:r w:rsidRPr="007B5651">
        <w:rPr>
          <w:rFonts w:eastAsia="Calibri"/>
          <w:sz w:val="24"/>
          <w:szCs w:val="24"/>
          <w:lang w:val="id-ID"/>
        </w:rPr>
        <w:t>a</w:t>
      </w:r>
      <w:r w:rsidRPr="007B5651">
        <w:rPr>
          <w:rFonts w:eastAsia="Calibri"/>
          <w:spacing w:val="-1"/>
          <w:sz w:val="24"/>
          <w:szCs w:val="24"/>
          <w:lang w:val="id-ID"/>
        </w:rPr>
        <w:t>n</w:t>
      </w:r>
      <w:r w:rsidRPr="007B5651">
        <w:rPr>
          <w:rFonts w:eastAsia="Calibri"/>
          <w:sz w:val="24"/>
          <w:szCs w:val="24"/>
          <w:lang w:val="id-ID"/>
        </w:rPr>
        <w:t xml:space="preserve">g </w:t>
      </w:r>
      <w:r w:rsidRPr="007B5651">
        <w:rPr>
          <w:rFonts w:eastAsia="Calibri"/>
          <w:spacing w:val="-1"/>
          <w:sz w:val="24"/>
          <w:szCs w:val="24"/>
          <w:lang w:val="id-ID"/>
        </w:rPr>
        <w:t>d</w:t>
      </w:r>
      <w:r w:rsidRPr="007B5651">
        <w:rPr>
          <w:rFonts w:eastAsia="Calibri"/>
          <w:sz w:val="24"/>
          <w:szCs w:val="24"/>
          <w:lang w:val="id-ID"/>
        </w:rPr>
        <w:t>i</w:t>
      </w:r>
      <w:r w:rsidRPr="007B5651">
        <w:rPr>
          <w:rFonts w:eastAsia="Calibri"/>
          <w:spacing w:val="-1"/>
          <w:sz w:val="24"/>
          <w:szCs w:val="24"/>
          <w:lang w:val="id-ID"/>
        </w:rPr>
        <w:t>b</w:t>
      </w:r>
      <w:r w:rsidRPr="007B5651">
        <w:rPr>
          <w:rFonts w:eastAsia="Calibri"/>
          <w:spacing w:val="1"/>
          <w:sz w:val="24"/>
          <w:szCs w:val="24"/>
          <w:lang w:val="id-ID"/>
        </w:rPr>
        <w:t>e</w:t>
      </w:r>
      <w:r w:rsidRPr="007B5651">
        <w:rPr>
          <w:rFonts w:eastAsia="Calibri"/>
          <w:sz w:val="24"/>
          <w:szCs w:val="24"/>
          <w:lang w:val="id-ID"/>
        </w:rPr>
        <w:t>rikan</w:t>
      </w:r>
      <w:r w:rsidRPr="007B5651">
        <w:rPr>
          <w:rFonts w:eastAsia="Calibri"/>
          <w:sz w:val="24"/>
          <w:szCs w:val="24"/>
          <w:lang w:val="id-ID"/>
        </w:rPr>
        <w:tab/>
      </w:r>
      <w:r w:rsidRPr="007B5651">
        <w:rPr>
          <w:rFonts w:eastAsia="Calibri"/>
          <w:sz w:val="24"/>
          <w:szCs w:val="24"/>
          <w:lang w:val="id-ID"/>
        </w:rPr>
        <w:tab/>
        <w:t>: tidak ada</w:t>
      </w:r>
    </w:p>
    <w:p w:rsidR="00E6340D" w:rsidRPr="007B5651" w:rsidRDefault="00E6340D" w:rsidP="00C5282F">
      <w:pPr>
        <w:numPr>
          <w:ilvl w:val="0"/>
          <w:numId w:val="62"/>
        </w:numPr>
        <w:spacing w:line="480" w:lineRule="auto"/>
        <w:ind w:left="1418" w:hanging="284"/>
        <w:contextualSpacing/>
        <w:jc w:val="both"/>
        <w:rPr>
          <w:rFonts w:eastAsia="Calibri"/>
          <w:sz w:val="24"/>
          <w:szCs w:val="24"/>
          <w:lang w:val="id-ID"/>
        </w:rPr>
      </w:pPr>
      <w:r w:rsidRPr="007B5651">
        <w:rPr>
          <w:rFonts w:eastAsia="Calibri"/>
          <w:sz w:val="24"/>
          <w:szCs w:val="24"/>
          <w:lang w:val="id-ID"/>
        </w:rPr>
        <w:t xml:space="preserve">Cara </w:t>
      </w:r>
      <w:r w:rsidRPr="007B5651">
        <w:rPr>
          <w:rFonts w:eastAsia="Calibri"/>
          <w:spacing w:val="-1"/>
          <w:sz w:val="24"/>
          <w:szCs w:val="24"/>
          <w:lang w:val="id-ID"/>
        </w:rPr>
        <w:t>m</w:t>
      </w:r>
      <w:r w:rsidRPr="007B5651">
        <w:rPr>
          <w:rFonts w:eastAsia="Calibri"/>
          <w:spacing w:val="1"/>
          <w:sz w:val="24"/>
          <w:szCs w:val="24"/>
          <w:lang w:val="id-ID"/>
        </w:rPr>
        <w:t>e</w:t>
      </w:r>
      <w:r w:rsidRPr="007B5651">
        <w:rPr>
          <w:rFonts w:eastAsia="Calibri"/>
          <w:sz w:val="24"/>
          <w:szCs w:val="24"/>
          <w:lang w:val="id-ID"/>
        </w:rPr>
        <w:t>la</w:t>
      </w:r>
      <w:r w:rsidRPr="007B5651">
        <w:rPr>
          <w:rFonts w:eastAsia="Calibri"/>
          <w:spacing w:val="-1"/>
          <w:sz w:val="24"/>
          <w:szCs w:val="24"/>
          <w:lang w:val="id-ID"/>
        </w:rPr>
        <w:t>h</w:t>
      </w:r>
      <w:r w:rsidRPr="007B5651">
        <w:rPr>
          <w:rFonts w:eastAsia="Calibri"/>
          <w:sz w:val="24"/>
          <w:szCs w:val="24"/>
          <w:lang w:val="id-ID"/>
        </w:rPr>
        <w:t>irkan</w:t>
      </w:r>
      <w:r w:rsidRPr="007B5651">
        <w:rPr>
          <w:rFonts w:eastAsia="Calibri"/>
          <w:sz w:val="24"/>
          <w:szCs w:val="24"/>
          <w:lang w:val="id-ID"/>
        </w:rPr>
        <w:tab/>
      </w:r>
      <w:r w:rsidRPr="007B5651">
        <w:rPr>
          <w:rFonts w:eastAsia="Calibri"/>
          <w:sz w:val="24"/>
          <w:szCs w:val="24"/>
          <w:lang w:val="id-ID"/>
        </w:rPr>
        <w:tab/>
        <w:t>: Normal</w:t>
      </w:r>
    </w:p>
    <w:p w:rsidR="00E6340D" w:rsidRPr="007B5651" w:rsidRDefault="00E6340D" w:rsidP="00C5282F">
      <w:pPr>
        <w:numPr>
          <w:ilvl w:val="0"/>
          <w:numId w:val="62"/>
        </w:numPr>
        <w:spacing w:line="480" w:lineRule="auto"/>
        <w:ind w:left="1418" w:hanging="284"/>
        <w:contextualSpacing/>
        <w:jc w:val="both"/>
        <w:rPr>
          <w:rFonts w:eastAsia="Calibri"/>
          <w:sz w:val="24"/>
          <w:szCs w:val="24"/>
          <w:lang w:val="id-ID"/>
        </w:rPr>
      </w:pPr>
      <w:r w:rsidRPr="007B5651">
        <w:rPr>
          <w:rFonts w:eastAsia="Calibri"/>
          <w:sz w:val="24"/>
          <w:szCs w:val="24"/>
          <w:lang w:val="id-ID"/>
        </w:rPr>
        <w:t>T</w:t>
      </w:r>
      <w:r w:rsidRPr="007B5651">
        <w:rPr>
          <w:rFonts w:eastAsia="Calibri"/>
          <w:spacing w:val="1"/>
          <w:sz w:val="24"/>
          <w:szCs w:val="24"/>
          <w:lang w:val="id-ID"/>
        </w:rPr>
        <w:t>em</w:t>
      </w:r>
      <w:r w:rsidRPr="007B5651">
        <w:rPr>
          <w:rFonts w:eastAsia="Calibri"/>
          <w:spacing w:val="-1"/>
          <w:sz w:val="24"/>
          <w:szCs w:val="24"/>
          <w:lang w:val="id-ID"/>
        </w:rPr>
        <w:t>p</w:t>
      </w:r>
      <w:r w:rsidRPr="007B5651">
        <w:rPr>
          <w:rFonts w:eastAsia="Calibri"/>
          <w:spacing w:val="-3"/>
          <w:sz w:val="24"/>
          <w:szCs w:val="24"/>
          <w:lang w:val="id-ID"/>
        </w:rPr>
        <w:t>a</w:t>
      </w:r>
      <w:r w:rsidRPr="007B5651">
        <w:rPr>
          <w:rFonts w:eastAsia="Calibri"/>
          <w:sz w:val="24"/>
          <w:szCs w:val="24"/>
          <w:lang w:val="id-ID"/>
        </w:rPr>
        <w:t xml:space="preserve">t </w:t>
      </w:r>
      <w:r w:rsidRPr="007B5651">
        <w:rPr>
          <w:rFonts w:eastAsia="Calibri"/>
          <w:spacing w:val="1"/>
          <w:sz w:val="24"/>
          <w:szCs w:val="24"/>
          <w:lang w:val="id-ID"/>
        </w:rPr>
        <w:t>me</w:t>
      </w:r>
      <w:r w:rsidRPr="007B5651">
        <w:rPr>
          <w:rFonts w:eastAsia="Calibri"/>
          <w:sz w:val="24"/>
          <w:szCs w:val="24"/>
          <w:lang w:val="id-ID"/>
        </w:rPr>
        <w:t>la</w:t>
      </w:r>
      <w:r w:rsidRPr="007B5651">
        <w:rPr>
          <w:rFonts w:eastAsia="Calibri"/>
          <w:spacing w:val="-1"/>
          <w:sz w:val="24"/>
          <w:szCs w:val="24"/>
          <w:lang w:val="id-ID"/>
        </w:rPr>
        <w:t>h</w:t>
      </w:r>
      <w:r w:rsidRPr="007B5651">
        <w:rPr>
          <w:rFonts w:eastAsia="Calibri"/>
          <w:sz w:val="24"/>
          <w:szCs w:val="24"/>
          <w:lang w:val="id-ID"/>
        </w:rPr>
        <w:t>irkan</w:t>
      </w:r>
      <w:r w:rsidRPr="007B5651">
        <w:rPr>
          <w:rFonts w:eastAsia="Calibri"/>
          <w:sz w:val="24"/>
          <w:szCs w:val="24"/>
          <w:lang w:val="id-ID"/>
        </w:rPr>
        <w:tab/>
      </w:r>
      <w:r w:rsidRPr="007B5651">
        <w:rPr>
          <w:rFonts w:eastAsia="Calibri"/>
          <w:sz w:val="24"/>
          <w:szCs w:val="24"/>
          <w:lang w:val="id-ID"/>
        </w:rPr>
        <w:tab/>
        <w:t>: Puskesmas Welamosa</w:t>
      </w:r>
    </w:p>
    <w:p w:rsidR="00E6340D" w:rsidRPr="007B5651" w:rsidRDefault="00E6340D" w:rsidP="00C5282F">
      <w:pPr>
        <w:numPr>
          <w:ilvl w:val="0"/>
          <w:numId w:val="56"/>
        </w:numPr>
        <w:spacing w:line="480" w:lineRule="auto"/>
        <w:ind w:left="1134"/>
        <w:jc w:val="both"/>
        <w:rPr>
          <w:rFonts w:eastAsia="Calibri"/>
          <w:sz w:val="24"/>
          <w:szCs w:val="24"/>
          <w:lang w:val="id-ID"/>
        </w:rPr>
      </w:pPr>
      <w:r w:rsidRPr="007B5651">
        <w:rPr>
          <w:rFonts w:eastAsia="Calibri"/>
          <w:spacing w:val="1"/>
          <w:sz w:val="24"/>
          <w:szCs w:val="24"/>
          <w:lang w:val="id-ID"/>
        </w:rPr>
        <w:t>P</w:t>
      </w:r>
      <w:r w:rsidRPr="007B5651">
        <w:rPr>
          <w:rFonts w:eastAsia="Calibri"/>
          <w:sz w:val="24"/>
          <w:szCs w:val="24"/>
          <w:lang w:val="id-ID"/>
        </w:rPr>
        <w:t>O</w:t>
      </w:r>
      <w:r w:rsidRPr="007B5651">
        <w:rPr>
          <w:rFonts w:eastAsia="Calibri"/>
          <w:spacing w:val="-1"/>
          <w:sz w:val="24"/>
          <w:szCs w:val="24"/>
          <w:lang w:val="id-ID"/>
        </w:rPr>
        <w:t>S</w:t>
      </w:r>
      <w:r w:rsidRPr="007B5651">
        <w:rPr>
          <w:rFonts w:eastAsia="Calibri"/>
          <w:sz w:val="24"/>
          <w:szCs w:val="24"/>
          <w:lang w:val="id-ID"/>
        </w:rPr>
        <w:t xml:space="preserve">T </w:t>
      </w:r>
      <w:r w:rsidRPr="007B5651">
        <w:rPr>
          <w:rFonts w:eastAsia="Calibri"/>
          <w:spacing w:val="-1"/>
          <w:sz w:val="24"/>
          <w:szCs w:val="24"/>
          <w:lang w:val="id-ID"/>
        </w:rPr>
        <w:t>N</w:t>
      </w:r>
      <w:r w:rsidRPr="007B5651">
        <w:rPr>
          <w:rFonts w:eastAsia="Calibri"/>
          <w:spacing w:val="-3"/>
          <w:sz w:val="24"/>
          <w:szCs w:val="24"/>
          <w:lang w:val="id-ID"/>
        </w:rPr>
        <w:t>A</w:t>
      </w:r>
      <w:r w:rsidRPr="007B5651">
        <w:rPr>
          <w:rFonts w:eastAsia="Calibri"/>
          <w:sz w:val="24"/>
          <w:szCs w:val="24"/>
          <w:lang w:val="id-ID"/>
        </w:rPr>
        <w:t>TAL</w:t>
      </w:r>
    </w:p>
    <w:p w:rsidR="00E6340D" w:rsidRPr="007B5651" w:rsidRDefault="00E6340D" w:rsidP="00C5282F">
      <w:pPr>
        <w:numPr>
          <w:ilvl w:val="2"/>
          <w:numId w:val="63"/>
        </w:numPr>
        <w:spacing w:line="480" w:lineRule="auto"/>
        <w:ind w:left="1418" w:hanging="284"/>
        <w:jc w:val="both"/>
        <w:rPr>
          <w:rFonts w:eastAsia="Calibri"/>
          <w:sz w:val="24"/>
          <w:szCs w:val="24"/>
          <w:lang w:val="id-ID"/>
        </w:rPr>
      </w:pPr>
      <w:r w:rsidRPr="007B5651">
        <w:rPr>
          <w:rFonts w:eastAsia="Calibri"/>
          <w:sz w:val="24"/>
          <w:szCs w:val="24"/>
          <w:lang w:val="id-ID"/>
        </w:rPr>
        <w:t>Usa</w:t>
      </w:r>
      <w:r w:rsidRPr="007B5651">
        <w:rPr>
          <w:rFonts w:eastAsia="Calibri"/>
          <w:spacing w:val="-1"/>
          <w:sz w:val="24"/>
          <w:szCs w:val="24"/>
          <w:lang w:val="id-ID"/>
        </w:rPr>
        <w:t>h</w:t>
      </w:r>
      <w:r w:rsidRPr="007B5651">
        <w:rPr>
          <w:rFonts w:eastAsia="Calibri"/>
          <w:sz w:val="24"/>
          <w:szCs w:val="24"/>
          <w:lang w:val="id-ID"/>
        </w:rPr>
        <w:t xml:space="preserve">a </w:t>
      </w:r>
      <w:r w:rsidRPr="007B5651">
        <w:rPr>
          <w:rFonts w:eastAsia="Calibri"/>
          <w:spacing w:val="-1"/>
          <w:sz w:val="24"/>
          <w:szCs w:val="24"/>
          <w:lang w:val="id-ID"/>
        </w:rPr>
        <w:t>n</w:t>
      </w:r>
      <w:r w:rsidRPr="007B5651">
        <w:rPr>
          <w:rFonts w:eastAsia="Calibri"/>
          <w:sz w:val="24"/>
          <w:szCs w:val="24"/>
          <w:lang w:val="id-ID"/>
        </w:rPr>
        <w:t>afas : spontan</w:t>
      </w:r>
    </w:p>
    <w:p w:rsidR="00E6340D" w:rsidRPr="007B5651" w:rsidRDefault="00E6340D" w:rsidP="00C5282F">
      <w:pPr>
        <w:numPr>
          <w:ilvl w:val="2"/>
          <w:numId w:val="63"/>
        </w:numPr>
        <w:spacing w:line="480" w:lineRule="auto"/>
        <w:ind w:left="1418" w:hanging="284"/>
        <w:jc w:val="both"/>
        <w:rPr>
          <w:rFonts w:eastAsia="Calibri"/>
          <w:sz w:val="24"/>
          <w:szCs w:val="24"/>
          <w:lang w:val="id-ID"/>
        </w:rPr>
      </w:pPr>
      <w:r w:rsidRPr="007B5651">
        <w:rPr>
          <w:rFonts w:eastAsia="Calibri"/>
          <w:spacing w:val="1"/>
          <w:sz w:val="24"/>
          <w:szCs w:val="24"/>
          <w:lang w:val="id-ID"/>
        </w:rPr>
        <w:t>Ke</w:t>
      </w:r>
      <w:r w:rsidRPr="007B5651">
        <w:rPr>
          <w:rFonts w:eastAsia="Calibri"/>
          <w:spacing w:val="-1"/>
          <w:sz w:val="24"/>
          <w:szCs w:val="24"/>
          <w:lang w:val="id-ID"/>
        </w:rPr>
        <w:t>bu</w:t>
      </w:r>
      <w:r w:rsidRPr="007B5651">
        <w:rPr>
          <w:rFonts w:eastAsia="Calibri"/>
          <w:sz w:val="24"/>
          <w:szCs w:val="24"/>
          <w:lang w:val="id-ID"/>
        </w:rPr>
        <w:t>t</w:t>
      </w:r>
      <w:r w:rsidRPr="007B5651">
        <w:rPr>
          <w:rFonts w:eastAsia="Calibri"/>
          <w:spacing w:val="-1"/>
          <w:sz w:val="24"/>
          <w:szCs w:val="24"/>
          <w:lang w:val="id-ID"/>
        </w:rPr>
        <w:t>uh</w:t>
      </w:r>
      <w:r w:rsidRPr="007B5651">
        <w:rPr>
          <w:rFonts w:eastAsia="Calibri"/>
          <w:sz w:val="24"/>
          <w:szCs w:val="24"/>
          <w:lang w:val="id-ID"/>
        </w:rPr>
        <w:t>an r</w:t>
      </w:r>
      <w:r w:rsidRPr="007B5651">
        <w:rPr>
          <w:rFonts w:eastAsia="Calibri"/>
          <w:spacing w:val="1"/>
          <w:sz w:val="24"/>
          <w:szCs w:val="24"/>
          <w:lang w:val="id-ID"/>
        </w:rPr>
        <w:t>e</w:t>
      </w:r>
      <w:r w:rsidRPr="007B5651">
        <w:rPr>
          <w:rFonts w:eastAsia="Calibri"/>
          <w:sz w:val="24"/>
          <w:szCs w:val="24"/>
          <w:lang w:val="id-ID"/>
        </w:rPr>
        <w:t>s</w:t>
      </w:r>
      <w:r w:rsidRPr="007B5651">
        <w:rPr>
          <w:rFonts w:eastAsia="Calibri"/>
          <w:spacing w:val="-1"/>
          <w:sz w:val="24"/>
          <w:szCs w:val="24"/>
          <w:lang w:val="id-ID"/>
        </w:rPr>
        <w:t>u</w:t>
      </w:r>
      <w:r w:rsidRPr="007B5651">
        <w:rPr>
          <w:rFonts w:eastAsia="Calibri"/>
          <w:sz w:val="24"/>
          <w:szCs w:val="24"/>
          <w:lang w:val="id-ID"/>
        </w:rPr>
        <w:t>sit</w:t>
      </w:r>
      <w:r w:rsidRPr="007B5651">
        <w:rPr>
          <w:rFonts w:eastAsia="Calibri"/>
          <w:spacing w:val="-3"/>
          <w:sz w:val="24"/>
          <w:szCs w:val="24"/>
          <w:lang w:val="id-ID"/>
        </w:rPr>
        <w:t>a</w:t>
      </w:r>
      <w:r w:rsidRPr="007B5651">
        <w:rPr>
          <w:rFonts w:eastAsia="Calibri"/>
          <w:sz w:val="24"/>
          <w:szCs w:val="24"/>
          <w:lang w:val="id-ID"/>
        </w:rPr>
        <w:t>si</w:t>
      </w:r>
    </w:p>
    <w:p w:rsidR="00E6340D" w:rsidRPr="007B5651" w:rsidRDefault="00E6340D" w:rsidP="00C5282F">
      <w:pPr>
        <w:numPr>
          <w:ilvl w:val="2"/>
          <w:numId w:val="63"/>
        </w:numPr>
        <w:spacing w:line="480" w:lineRule="auto"/>
        <w:ind w:left="1418" w:hanging="284"/>
        <w:jc w:val="both"/>
        <w:rPr>
          <w:rFonts w:eastAsia="Calibri"/>
          <w:sz w:val="24"/>
          <w:szCs w:val="24"/>
          <w:lang w:val="id-ID"/>
        </w:rPr>
      </w:pPr>
      <w:r w:rsidRPr="007B5651">
        <w:rPr>
          <w:rFonts w:eastAsia="Calibri"/>
          <w:sz w:val="24"/>
          <w:szCs w:val="24"/>
          <w:lang w:val="id-ID"/>
        </w:rPr>
        <w:t>A</w:t>
      </w:r>
      <w:r w:rsidRPr="007B5651">
        <w:rPr>
          <w:rFonts w:eastAsia="Calibri"/>
          <w:spacing w:val="-1"/>
          <w:sz w:val="24"/>
          <w:szCs w:val="24"/>
          <w:lang w:val="id-ID"/>
        </w:rPr>
        <w:t>pg</w:t>
      </w:r>
      <w:r w:rsidRPr="007B5651">
        <w:rPr>
          <w:rFonts w:eastAsia="Calibri"/>
          <w:sz w:val="24"/>
          <w:szCs w:val="24"/>
          <w:lang w:val="id-ID"/>
        </w:rPr>
        <w:t xml:space="preserve">ar </w:t>
      </w:r>
      <w:r w:rsidRPr="007B5651">
        <w:rPr>
          <w:rFonts w:eastAsia="Calibri"/>
          <w:spacing w:val="-1"/>
          <w:sz w:val="24"/>
          <w:szCs w:val="24"/>
          <w:lang w:val="id-ID"/>
        </w:rPr>
        <w:t>S</w:t>
      </w:r>
      <w:r w:rsidRPr="007B5651">
        <w:rPr>
          <w:rFonts w:eastAsia="Calibri"/>
          <w:sz w:val="24"/>
          <w:szCs w:val="24"/>
          <w:lang w:val="id-ID"/>
        </w:rPr>
        <w:t>c</w:t>
      </w:r>
      <w:r w:rsidRPr="007B5651">
        <w:rPr>
          <w:rFonts w:eastAsia="Calibri"/>
          <w:spacing w:val="1"/>
          <w:sz w:val="24"/>
          <w:szCs w:val="24"/>
          <w:lang w:val="id-ID"/>
        </w:rPr>
        <w:t>o</w:t>
      </w:r>
      <w:r w:rsidRPr="007B5651">
        <w:rPr>
          <w:rFonts w:eastAsia="Calibri"/>
          <w:sz w:val="24"/>
          <w:szCs w:val="24"/>
          <w:lang w:val="id-ID"/>
        </w:rPr>
        <w:t xml:space="preserve">re </w:t>
      </w:r>
      <w:r w:rsidRPr="007B5651">
        <w:rPr>
          <w:rFonts w:eastAsia="Calibri"/>
          <w:spacing w:val="-1"/>
          <w:sz w:val="24"/>
          <w:szCs w:val="24"/>
          <w:lang w:val="id-ID"/>
        </w:rPr>
        <w:t>m</w:t>
      </w:r>
      <w:r w:rsidRPr="007B5651">
        <w:rPr>
          <w:rFonts w:eastAsia="Calibri"/>
          <w:spacing w:val="1"/>
          <w:sz w:val="24"/>
          <w:szCs w:val="24"/>
          <w:lang w:val="id-ID"/>
        </w:rPr>
        <w:t>e</w:t>
      </w:r>
      <w:r w:rsidRPr="007B5651">
        <w:rPr>
          <w:rFonts w:eastAsia="Calibri"/>
          <w:spacing w:val="-1"/>
          <w:sz w:val="24"/>
          <w:szCs w:val="24"/>
          <w:lang w:val="id-ID"/>
        </w:rPr>
        <w:t>n</w:t>
      </w:r>
      <w:r w:rsidRPr="007B5651">
        <w:rPr>
          <w:rFonts w:eastAsia="Calibri"/>
          <w:sz w:val="24"/>
          <w:szCs w:val="24"/>
          <w:lang w:val="id-ID"/>
        </w:rPr>
        <w:t xml:space="preserve">it 1 </w:t>
      </w:r>
      <w:r w:rsidRPr="007B5651">
        <w:rPr>
          <w:rFonts w:eastAsia="Calibri"/>
          <w:spacing w:val="-1"/>
          <w:sz w:val="24"/>
          <w:szCs w:val="24"/>
          <w:lang w:val="id-ID"/>
        </w:rPr>
        <w:t>d</w:t>
      </w:r>
      <w:r w:rsidRPr="007B5651">
        <w:rPr>
          <w:rFonts w:eastAsia="Calibri"/>
          <w:sz w:val="24"/>
          <w:szCs w:val="24"/>
          <w:lang w:val="id-ID"/>
        </w:rPr>
        <w:t>an 5 : 5/7</w:t>
      </w:r>
    </w:p>
    <w:p w:rsidR="00E6340D" w:rsidRPr="007B5651" w:rsidRDefault="00E6340D" w:rsidP="00C5282F">
      <w:pPr>
        <w:numPr>
          <w:ilvl w:val="2"/>
          <w:numId w:val="63"/>
        </w:numPr>
        <w:spacing w:line="480" w:lineRule="auto"/>
        <w:ind w:left="1418" w:hanging="284"/>
        <w:jc w:val="both"/>
        <w:rPr>
          <w:rFonts w:eastAsia="Calibri"/>
          <w:sz w:val="24"/>
          <w:szCs w:val="24"/>
          <w:lang w:val="id-ID"/>
        </w:rPr>
      </w:pPr>
      <w:r w:rsidRPr="007B5651">
        <w:rPr>
          <w:rFonts w:eastAsia="Calibri"/>
          <w:sz w:val="24"/>
          <w:szCs w:val="24"/>
          <w:lang w:val="id-ID"/>
        </w:rPr>
        <w:t>O</w:t>
      </w:r>
      <w:r w:rsidRPr="007B5651">
        <w:rPr>
          <w:rFonts w:eastAsia="Calibri"/>
          <w:spacing w:val="-1"/>
          <w:sz w:val="24"/>
          <w:szCs w:val="24"/>
          <w:lang w:val="id-ID"/>
        </w:rPr>
        <w:t>b</w:t>
      </w:r>
      <w:r w:rsidRPr="007B5651">
        <w:rPr>
          <w:rFonts w:eastAsia="Calibri"/>
          <w:sz w:val="24"/>
          <w:szCs w:val="24"/>
          <w:lang w:val="id-ID"/>
        </w:rPr>
        <w:t>at-</w:t>
      </w:r>
      <w:r w:rsidRPr="007B5651">
        <w:rPr>
          <w:rFonts w:eastAsia="Calibri"/>
          <w:spacing w:val="1"/>
          <w:sz w:val="24"/>
          <w:szCs w:val="24"/>
          <w:lang w:val="id-ID"/>
        </w:rPr>
        <w:t>o</w:t>
      </w:r>
      <w:r w:rsidRPr="007B5651">
        <w:rPr>
          <w:rFonts w:eastAsia="Calibri"/>
          <w:spacing w:val="-1"/>
          <w:sz w:val="24"/>
          <w:szCs w:val="24"/>
          <w:lang w:val="id-ID"/>
        </w:rPr>
        <w:t>b</w:t>
      </w:r>
      <w:r w:rsidRPr="007B5651">
        <w:rPr>
          <w:rFonts w:eastAsia="Calibri"/>
          <w:sz w:val="24"/>
          <w:szCs w:val="24"/>
          <w:lang w:val="id-ID"/>
        </w:rPr>
        <w:t xml:space="preserve">atan </w:t>
      </w:r>
      <w:r w:rsidRPr="007B5651">
        <w:rPr>
          <w:rFonts w:eastAsia="Calibri"/>
          <w:spacing w:val="1"/>
          <w:sz w:val="24"/>
          <w:szCs w:val="24"/>
          <w:lang w:val="id-ID"/>
        </w:rPr>
        <w:t>y</w:t>
      </w:r>
      <w:r w:rsidRPr="007B5651">
        <w:rPr>
          <w:rFonts w:eastAsia="Calibri"/>
          <w:sz w:val="24"/>
          <w:szCs w:val="24"/>
          <w:lang w:val="id-ID"/>
        </w:rPr>
        <w:t>a</w:t>
      </w:r>
      <w:r w:rsidRPr="007B5651">
        <w:rPr>
          <w:rFonts w:eastAsia="Calibri"/>
          <w:spacing w:val="-1"/>
          <w:sz w:val="24"/>
          <w:szCs w:val="24"/>
          <w:lang w:val="id-ID"/>
        </w:rPr>
        <w:t>n</w:t>
      </w:r>
      <w:r w:rsidRPr="007B5651">
        <w:rPr>
          <w:rFonts w:eastAsia="Calibri"/>
          <w:sz w:val="24"/>
          <w:szCs w:val="24"/>
          <w:lang w:val="id-ID"/>
        </w:rPr>
        <w:t xml:space="preserve">g </w:t>
      </w:r>
      <w:r w:rsidRPr="007B5651">
        <w:rPr>
          <w:rFonts w:eastAsia="Calibri"/>
          <w:spacing w:val="-1"/>
          <w:sz w:val="24"/>
          <w:szCs w:val="24"/>
          <w:lang w:val="id-ID"/>
        </w:rPr>
        <w:t>d</w:t>
      </w:r>
      <w:r w:rsidRPr="007B5651">
        <w:rPr>
          <w:rFonts w:eastAsia="Calibri"/>
          <w:sz w:val="24"/>
          <w:szCs w:val="24"/>
          <w:lang w:val="id-ID"/>
        </w:rPr>
        <w:t>i</w:t>
      </w:r>
      <w:r w:rsidRPr="007B5651">
        <w:rPr>
          <w:rFonts w:eastAsia="Calibri"/>
          <w:spacing w:val="-1"/>
          <w:sz w:val="24"/>
          <w:szCs w:val="24"/>
          <w:lang w:val="id-ID"/>
        </w:rPr>
        <w:t>b</w:t>
      </w:r>
      <w:r w:rsidRPr="007B5651">
        <w:rPr>
          <w:rFonts w:eastAsia="Calibri"/>
          <w:spacing w:val="1"/>
          <w:sz w:val="24"/>
          <w:szCs w:val="24"/>
          <w:lang w:val="id-ID"/>
        </w:rPr>
        <w:t>e</w:t>
      </w:r>
      <w:r w:rsidRPr="007B5651">
        <w:rPr>
          <w:rFonts w:eastAsia="Calibri"/>
          <w:sz w:val="24"/>
          <w:szCs w:val="24"/>
          <w:lang w:val="id-ID"/>
        </w:rPr>
        <w:t>ri</w:t>
      </w:r>
      <w:r w:rsidRPr="007B5651">
        <w:rPr>
          <w:rFonts w:eastAsia="Calibri"/>
          <w:spacing w:val="-2"/>
          <w:sz w:val="24"/>
          <w:szCs w:val="24"/>
          <w:lang w:val="id-ID"/>
        </w:rPr>
        <w:t>k</w:t>
      </w:r>
      <w:r w:rsidRPr="007B5651">
        <w:rPr>
          <w:rFonts w:eastAsia="Calibri"/>
          <w:spacing w:val="-3"/>
          <w:sz w:val="24"/>
          <w:szCs w:val="24"/>
          <w:lang w:val="id-ID"/>
        </w:rPr>
        <w:t>a</w:t>
      </w:r>
      <w:r w:rsidRPr="007B5651">
        <w:rPr>
          <w:rFonts w:eastAsia="Calibri"/>
          <w:sz w:val="24"/>
          <w:szCs w:val="24"/>
          <w:lang w:val="id-ID"/>
        </w:rPr>
        <w:t xml:space="preserve">n </w:t>
      </w:r>
      <w:r w:rsidRPr="007B5651">
        <w:rPr>
          <w:rFonts w:eastAsia="Calibri"/>
          <w:spacing w:val="-1"/>
          <w:sz w:val="24"/>
          <w:szCs w:val="24"/>
          <w:lang w:val="id-ID"/>
        </w:rPr>
        <w:t>p</w:t>
      </w:r>
      <w:r w:rsidRPr="007B5651">
        <w:rPr>
          <w:rFonts w:eastAsia="Calibri"/>
          <w:sz w:val="24"/>
          <w:szCs w:val="24"/>
          <w:lang w:val="id-ID"/>
        </w:rPr>
        <w:t>a</w:t>
      </w:r>
      <w:r w:rsidRPr="007B5651">
        <w:rPr>
          <w:rFonts w:eastAsia="Calibri"/>
          <w:spacing w:val="-1"/>
          <w:sz w:val="24"/>
          <w:szCs w:val="24"/>
          <w:lang w:val="id-ID"/>
        </w:rPr>
        <w:t>d</w:t>
      </w:r>
      <w:r w:rsidRPr="007B5651">
        <w:rPr>
          <w:rFonts w:eastAsia="Calibri"/>
          <w:sz w:val="24"/>
          <w:szCs w:val="24"/>
          <w:lang w:val="id-ID"/>
        </w:rPr>
        <w:t xml:space="preserve">a </w:t>
      </w:r>
      <w:r w:rsidRPr="007B5651">
        <w:rPr>
          <w:rFonts w:eastAsia="Calibri"/>
          <w:spacing w:val="-1"/>
          <w:sz w:val="24"/>
          <w:szCs w:val="24"/>
          <w:lang w:val="id-ID"/>
        </w:rPr>
        <w:t>n</w:t>
      </w:r>
      <w:r w:rsidRPr="007B5651">
        <w:rPr>
          <w:rFonts w:eastAsia="Calibri"/>
          <w:spacing w:val="1"/>
          <w:sz w:val="24"/>
          <w:szCs w:val="24"/>
          <w:lang w:val="id-ID"/>
        </w:rPr>
        <w:t>eo</w:t>
      </w:r>
      <w:r w:rsidRPr="007B5651">
        <w:rPr>
          <w:rFonts w:eastAsia="Calibri"/>
          <w:spacing w:val="-1"/>
          <w:sz w:val="24"/>
          <w:szCs w:val="24"/>
          <w:lang w:val="id-ID"/>
        </w:rPr>
        <w:t>n</w:t>
      </w:r>
      <w:r w:rsidRPr="007B5651">
        <w:rPr>
          <w:rFonts w:eastAsia="Calibri"/>
          <w:sz w:val="24"/>
          <w:szCs w:val="24"/>
          <w:lang w:val="id-ID"/>
        </w:rPr>
        <w:t>at</w:t>
      </w:r>
      <w:r w:rsidRPr="007B5651">
        <w:rPr>
          <w:rFonts w:eastAsia="Calibri"/>
          <w:spacing w:val="-1"/>
          <w:sz w:val="24"/>
          <w:szCs w:val="24"/>
          <w:lang w:val="id-ID"/>
        </w:rPr>
        <w:t>u</w:t>
      </w:r>
      <w:r w:rsidRPr="007B5651">
        <w:rPr>
          <w:rFonts w:eastAsia="Calibri"/>
          <w:sz w:val="24"/>
          <w:szCs w:val="24"/>
          <w:lang w:val="id-ID"/>
        </w:rPr>
        <w:t>s: Vit.K, salep chloramphenicol</w:t>
      </w:r>
    </w:p>
    <w:p w:rsidR="00E6340D" w:rsidRPr="007B5651" w:rsidRDefault="00E6340D" w:rsidP="00C5282F">
      <w:pPr>
        <w:numPr>
          <w:ilvl w:val="2"/>
          <w:numId w:val="63"/>
        </w:numPr>
        <w:spacing w:line="480" w:lineRule="auto"/>
        <w:ind w:left="1418" w:hanging="284"/>
        <w:jc w:val="both"/>
        <w:rPr>
          <w:rFonts w:eastAsia="Calibri"/>
          <w:sz w:val="24"/>
          <w:szCs w:val="24"/>
          <w:lang w:val="id-ID"/>
        </w:rPr>
      </w:pPr>
      <w:r w:rsidRPr="007B5651">
        <w:rPr>
          <w:rFonts w:eastAsia="Calibri"/>
          <w:sz w:val="24"/>
          <w:szCs w:val="24"/>
          <w:lang w:val="id-ID"/>
        </w:rPr>
        <w:t>I</w:t>
      </w:r>
      <w:r w:rsidRPr="007B5651">
        <w:rPr>
          <w:rFonts w:eastAsia="Calibri"/>
          <w:spacing w:val="-1"/>
          <w:sz w:val="24"/>
          <w:szCs w:val="24"/>
          <w:lang w:val="id-ID"/>
        </w:rPr>
        <w:t>n</w:t>
      </w:r>
      <w:r w:rsidRPr="007B5651">
        <w:rPr>
          <w:rFonts w:eastAsia="Calibri"/>
          <w:sz w:val="24"/>
          <w:szCs w:val="24"/>
          <w:lang w:val="id-ID"/>
        </w:rPr>
        <w:t>t</w:t>
      </w:r>
      <w:r w:rsidRPr="007B5651">
        <w:rPr>
          <w:rFonts w:eastAsia="Calibri"/>
          <w:spacing w:val="1"/>
          <w:sz w:val="24"/>
          <w:szCs w:val="24"/>
          <w:lang w:val="id-ID"/>
        </w:rPr>
        <w:t>e</w:t>
      </w:r>
      <w:r w:rsidRPr="007B5651">
        <w:rPr>
          <w:rFonts w:eastAsia="Calibri"/>
          <w:sz w:val="24"/>
          <w:szCs w:val="24"/>
          <w:lang w:val="id-ID"/>
        </w:rPr>
        <w:t xml:space="preserve">raksi </w:t>
      </w:r>
      <w:r w:rsidRPr="007B5651">
        <w:rPr>
          <w:rFonts w:eastAsia="Calibri"/>
          <w:spacing w:val="1"/>
          <w:sz w:val="24"/>
          <w:szCs w:val="24"/>
          <w:lang w:val="id-ID"/>
        </w:rPr>
        <w:t>o</w:t>
      </w:r>
      <w:r w:rsidRPr="007B5651">
        <w:rPr>
          <w:rFonts w:eastAsia="Calibri"/>
          <w:sz w:val="24"/>
          <w:szCs w:val="24"/>
          <w:lang w:val="id-ID"/>
        </w:rPr>
        <w:t>ra</w:t>
      </w:r>
      <w:r w:rsidRPr="007B5651">
        <w:rPr>
          <w:rFonts w:eastAsia="Calibri"/>
          <w:spacing w:val="-1"/>
          <w:sz w:val="24"/>
          <w:szCs w:val="24"/>
          <w:lang w:val="id-ID"/>
        </w:rPr>
        <w:t>n</w:t>
      </w:r>
      <w:r w:rsidRPr="007B5651">
        <w:rPr>
          <w:rFonts w:eastAsia="Calibri"/>
          <w:sz w:val="24"/>
          <w:szCs w:val="24"/>
          <w:lang w:val="id-ID"/>
        </w:rPr>
        <w:t>gt</w:t>
      </w:r>
      <w:r w:rsidRPr="007B5651">
        <w:rPr>
          <w:rFonts w:eastAsia="Calibri"/>
          <w:spacing w:val="-1"/>
          <w:sz w:val="24"/>
          <w:szCs w:val="24"/>
          <w:lang w:val="id-ID"/>
        </w:rPr>
        <w:t>u</w:t>
      </w:r>
      <w:r w:rsidRPr="007B5651">
        <w:rPr>
          <w:rFonts w:eastAsia="Calibri"/>
          <w:sz w:val="24"/>
          <w:szCs w:val="24"/>
          <w:lang w:val="id-ID"/>
        </w:rPr>
        <w:t xml:space="preserve">a </w:t>
      </w:r>
      <w:r w:rsidRPr="007B5651">
        <w:rPr>
          <w:rFonts w:eastAsia="Calibri"/>
          <w:spacing w:val="-1"/>
          <w:sz w:val="24"/>
          <w:szCs w:val="24"/>
          <w:lang w:val="id-ID"/>
        </w:rPr>
        <w:t>d</w:t>
      </w:r>
      <w:r w:rsidRPr="007B5651">
        <w:rPr>
          <w:rFonts w:eastAsia="Calibri"/>
          <w:sz w:val="24"/>
          <w:szCs w:val="24"/>
          <w:lang w:val="id-ID"/>
        </w:rPr>
        <w:t xml:space="preserve">an </w:t>
      </w:r>
      <w:r w:rsidRPr="007B5651">
        <w:rPr>
          <w:rFonts w:eastAsia="Calibri"/>
          <w:spacing w:val="-1"/>
          <w:sz w:val="24"/>
          <w:szCs w:val="24"/>
          <w:lang w:val="id-ID"/>
        </w:rPr>
        <w:t>b</w:t>
      </w:r>
      <w:r w:rsidRPr="007B5651">
        <w:rPr>
          <w:rFonts w:eastAsia="Calibri"/>
          <w:sz w:val="24"/>
          <w:szCs w:val="24"/>
          <w:lang w:val="id-ID"/>
        </w:rPr>
        <w:t>a</w:t>
      </w:r>
      <w:r w:rsidRPr="007B5651">
        <w:rPr>
          <w:rFonts w:eastAsia="Calibri"/>
          <w:spacing w:val="-1"/>
          <w:sz w:val="24"/>
          <w:szCs w:val="24"/>
          <w:lang w:val="id-ID"/>
        </w:rPr>
        <w:t>y</w:t>
      </w:r>
      <w:r w:rsidRPr="007B5651">
        <w:rPr>
          <w:rFonts w:eastAsia="Calibri"/>
          <w:sz w:val="24"/>
          <w:szCs w:val="24"/>
          <w:lang w:val="id-ID"/>
        </w:rPr>
        <w:t>i</w:t>
      </w:r>
      <w:r w:rsidR="004345F5">
        <w:rPr>
          <w:rFonts w:eastAsia="Calibri"/>
          <w:sz w:val="24"/>
          <w:szCs w:val="24"/>
          <w:lang w:val="id-ID"/>
        </w:rPr>
        <w:t xml:space="preserve"> (Inisiasi Menyusu Dini=IMD) :</w:t>
      </w:r>
      <w:r w:rsidR="004345F5">
        <w:rPr>
          <w:rFonts w:eastAsia="Calibri"/>
          <w:sz w:val="24"/>
          <w:szCs w:val="24"/>
        </w:rPr>
        <w:t xml:space="preserve"> tidak dilakukan</w:t>
      </w:r>
    </w:p>
    <w:p w:rsidR="00E6340D" w:rsidRPr="007B5651" w:rsidRDefault="00E6340D" w:rsidP="00C5282F">
      <w:pPr>
        <w:numPr>
          <w:ilvl w:val="2"/>
          <w:numId w:val="63"/>
        </w:numPr>
        <w:spacing w:line="480" w:lineRule="auto"/>
        <w:ind w:left="1418" w:hanging="284"/>
        <w:jc w:val="both"/>
        <w:rPr>
          <w:rFonts w:eastAsia="Calibri"/>
          <w:sz w:val="24"/>
          <w:szCs w:val="24"/>
          <w:lang w:val="id-ID"/>
        </w:rPr>
      </w:pPr>
      <w:r w:rsidRPr="007B5651">
        <w:rPr>
          <w:rFonts w:eastAsia="Calibri"/>
          <w:sz w:val="24"/>
          <w:szCs w:val="24"/>
          <w:lang w:val="id-ID"/>
        </w:rPr>
        <w:t>Tra</w:t>
      </w:r>
      <w:r w:rsidRPr="007B5651">
        <w:rPr>
          <w:rFonts w:eastAsia="Calibri"/>
          <w:spacing w:val="-1"/>
          <w:sz w:val="24"/>
          <w:szCs w:val="24"/>
          <w:lang w:val="id-ID"/>
        </w:rPr>
        <w:t>u</w:t>
      </w:r>
      <w:r w:rsidRPr="007B5651">
        <w:rPr>
          <w:rFonts w:eastAsia="Calibri"/>
          <w:spacing w:val="1"/>
          <w:sz w:val="24"/>
          <w:szCs w:val="24"/>
          <w:lang w:val="id-ID"/>
        </w:rPr>
        <w:t>m</w:t>
      </w:r>
      <w:r w:rsidRPr="007B5651">
        <w:rPr>
          <w:rFonts w:eastAsia="Calibri"/>
          <w:sz w:val="24"/>
          <w:szCs w:val="24"/>
          <w:lang w:val="id-ID"/>
        </w:rPr>
        <w:t>a la</w:t>
      </w:r>
      <w:r w:rsidRPr="007B5651">
        <w:rPr>
          <w:rFonts w:eastAsia="Calibri"/>
          <w:spacing w:val="-1"/>
          <w:sz w:val="24"/>
          <w:szCs w:val="24"/>
          <w:lang w:val="id-ID"/>
        </w:rPr>
        <w:t>h</w:t>
      </w:r>
      <w:r w:rsidRPr="007B5651">
        <w:rPr>
          <w:rFonts w:eastAsia="Calibri"/>
          <w:sz w:val="24"/>
          <w:szCs w:val="24"/>
          <w:lang w:val="id-ID"/>
        </w:rPr>
        <w:t>ir: tidak ada</w:t>
      </w:r>
    </w:p>
    <w:p w:rsidR="00E6340D" w:rsidRPr="007B5651" w:rsidRDefault="00E6340D" w:rsidP="00C5282F">
      <w:pPr>
        <w:numPr>
          <w:ilvl w:val="2"/>
          <w:numId w:val="63"/>
        </w:numPr>
        <w:spacing w:line="480" w:lineRule="auto"/>
        <w:ind w:left="1418" w:hanging="284"/>
        <w:jc w:val="both"/>
        <w:rPr>
          <w:rFonts w:eastAsia="Calibri"/>
          <w:sz w:val="24"/>
          <w:szCs w:val="24"/>
          <w:lang w:val="id-ID"/>
        </w:rPr>
      </w:pPr>
      <w:r w:rsidRPr="007B5651">
        <w:rPr>
          <w:rFonts w:eastAsia="Calibri"/>
          <w:spacing w:val="1"/>
          <w:sz w:val="24"/>
          <w:szCs w:val="24"/>
          <w:lang w:val="id-ID"/>
        </w:rPr>
        <w:t>Ke</w:t>
      </w:r>
      <w:r w:rsidRPr="007B5651">
        <w:rPr>
          <w:rFonts w:eastAsia="Calibri"/>
          <w:sz w:val="24"/>
          <w:szCs w:val="24"/>
          <w:lang w:val="id-ID"/>
        </w:rPr>
        <w:t>l</w:t>
      </w:r>
      <w:r w:rsidRPr="007B5651">
        <w:rPr>
          <w:rFonts w:eastAsia="Calibri"/>
          <w:spacing w:val="-1"/>
          <w:sz w:val="24"/>
          <w:szCs w:val="24"/>
          <w:lang w:val="id-ID"/>
        </w:rPr>
        <w:t>u</w:t>
      </w:r>
      <w:r w:rsidRPr="007B5651">
        <w:rPr>
          <w:rFonts w:eastAsia="Calibri"/>
          <w:sz w:val="24"/>
          <w:szCs w:val="24"/>
          <w:lang w:val="id-ID"/>
        </w:rPr>
        <w:t>ar</w:t>
      </w:r>
      <w:r w:rsidRPr="007B5651">
        <w:rPr>
          <w:rFonts w:eastAsia="Calibri"/>
          <w:spacing w:val="-1"/>
          <w:sz w:val="24"/>
          <w:szCs w:val="24"/>
          <w:lang w:val="id-ID"/>
        </w:rPr>
        <w:t>n</w:t>
      </w:r>
      <w:r w:rsidRPr="007B5651">
        <w:rPr>
          <w:rFonts w:eastAsia="Calibri"/>
          <w:spacing w:val="1"/>
          <w:sz w:val="24"/>
          <w:szCs w:val="24"/>
          <w:lang w:val="id-ID"/>
        </w:rPr>
        <w:t>y</w:t>
      </w:r>
      <w:r w:rsidRPr="007B5651">
        <w:rPr>
          <w:rFonts w:eastAsia="Calibri"/>
          <w:sz w:val="24"/>
          <w:szCs w:val="24"/>
          <w:lang w:val="id-ID"/>
        </w:rPr>
        <w:t xml:space="preserve">a </w:t>
      </w:r>
      <w:r w:rsidRPr="007B5651">
        <w:rPr>
          <w:rFonts w:eastAsia="Calibri"/>
          <w:spacing w:val="-1"/>
          <w:sz w:val="24"/>
          <w:szCs w:val="24"/>
          <w:lang w:val="id-ID"/>
        </w:rPr>
        <w:t>u</w:t>
      </w:r>
      <w:r w:rsidRPr="007B5651">
        <w:rPr>
          <w:rFonts w:eastAsia="Calibri"/>
          <w:sz w:val="24"/>
          <w:szCs w:val="24"/>
          <w:lang w:val="id-ID"/>
        </w:rPr>
        <w:t>ri</w:t>
      </w:r>
      <w:r w:rsidRPr="007B5651">
        <w:rPr>
          <w:rFonts w:eastAsia="Calibri"/>
          <w:spacing w:val="-3"/>
          <w:sz w:val="24"/>
          <w:szCs w:val="24"/>
          <w:lang w:val="id-ID"/>
        </w:rPr>
        <w:t>n</w:t>
      </w:r>
      <w:r w:rsidRPr="007B5651">
        <w:rPr>
          <w:rFonts w:eastAsia="Calibri"/>
          <w:spacing w:val="1"/>
          <w:sz w:val="24"/>
          <w:szCs w:val="24"/>
          <w:lang w:val="id-ID"/>
        </w:rPr>
        <w:t>/</w:t>
      </w:r>
      <w:r w:rsidRPr="007B5651">
        <w:rPr>
          <w:rFonts w:eastAsia="Calibri"/>
          <w:sz w:val="24"/>
          <w:szCs w:val="24"/>
          <w:lang w:val="id-ID"/>
        </w:rPr>
        <w:t>BAB : tidak ada</w:t>
      </w:r>
    </w:p>
    <w:p w:rsidR="00E6340D" w:rsidRPr="00ED0820" w:rsidRDefault="00E6340D" w:rsidP="00C5282F">
      <w:pPr>
        <w:numPr>
          <w:ilvl w:val="2"/>
          <w:numId w:val="63"/>
        </w:numPr>
        <w:spacing w:line="480" w:lineRule="auto"/>
        <w:ind w:left="1418" w:hanging="284"/>
        <w:jc w:val="both"/>
        <w:rPr>
          <w:rFonts w:eastAsia="Calibri"/>
          <w:sz w:val="24"/>
          <w:szCs w:val="24"/>
          <w:lang w:val="id-ID"/>
        </w:rPr>
      </w:pPr>
      <w:r w:rsidRPr="007B5651">
        <w:rPr>
          <w:rFonts w:eastAsia="Calibri"/>
          <w:sz w:val="24"/>
          <w:szCs w:val="24"/>
          <w:lang w:val="id-ID"/>
        </w:rPr>
        <w:t>R</w:t>
      </w:r>
      <w:r w:rsidRPr="007B5651">
        <w:rPr>
          <w:rFonts w:eastAsia="Calibri"/>
          <w:spacing w:val="1"/>
          <w:sz w:val="24"/>
          <w:szCs w:val="24"/>
          <w:lang w:val="id-ID"/>
        </w:rPr>
        <w:t>e</w:t>
      </w:r>
      <w:r w:rsidRPr="007B5651">
        <w:rPr>
          <w:rFonts w:eastAsia="Calibri"/>
          <w:sz w:val="24"/>
          <w:szCs w:val="24"/>
          <w:lang w:val="id-ID"/>
        </w:rPr>
        <w:t>s</w:t>
      </w:r>
      <w:r w:rsidRPr="007B5651">
        <w:rPr>
          <w:rFonts w:eastAsia="Calibri"/>
          <w:spacing w:val="-1"/>
          <w:sz w:val="24"/>
          <w:szCs w:val="24"/>
          <w:lang w:val="id-ID"/>
        </w:rPr>
        <w:t>p</w:t>
      </w:r>
      <w:r w:rsidRPr="007B5651">
        <w:rPr>
          <w:rFonts w:eastAsia="Calibri"/>
          <w:spacing w:val="1"/>
          <w:sz w:val="24"/>
          <w:szCs w:val="24"/>
          <w:lang w:val="id-ID"/>
        </w:rPr>
        <w:t>o</w:t>
      </w:r>
      <w:r w:rsidRPr="007B5651">
        <w:rPr>
          <w:rFonts w:eastAsia="Calibri"/>
          <w:sz w:val="24"/>
          <w:szCs w:val="24"/>
          <w:lang w:val="id-ID"/>
        </w:rPr>
        <w:t>n fis</w:t>
      </w:r>
      <w:r w:rsidRPr="007B5651">
        <w:rPr>
          <w:rFonts w:eastAsia="Calibri"/>
          <w:spacing w:val="-3"/>
          <w:sz w:val="24"/>
          <w:szCs w:val="24"/>
          <w:lang w:val="id-ID"/>
        </w:rPr>
        <w:t>i</w:t>
      </w:r>
      <w:r w:rsidRPr="007B5651">
        <w:rPr>
          <w:rFonts w:eastAsia="Calibri"/>
          <w:spacing w:val="1"/>
          <w:sz w:val="24"/>
          <w:szCs w:val="24"/>
          <w:lang w:val="id-ID"/>
        </w:rPr>
        <w:t>o</w:t>
      </w:r>
      <w:r w:rsidRPr="007B5651">
        <w:rPr>
          <w:rFonts w:eastAsia="Calibri"/>
          <w:spacing w:val="-3"/>
          <w:sz w:val="24"/>
          <w:szCs w:val="24"/>
          <w:lang w:val="id-ID"/>
        </w:rPr>
        <w:t>l</w:t>
      </w:r>
      <w:r w:rsidRPr="007B5651">
        <w:rPr>
          <w:rFonts w:eastAsia="Calibri"/>
          <w:spacing w:val="1"/>
          <w:sz w:val="24"/>
          <w:szCs w:val="24"/>
          <w:lang w:val="id-ID"/>
        </w:rPr>
        <w:t>o</w:t>
      </w:r>
      <w:r w:rsidRPr="007B5651">
        <w:rPr>
          <w:rFonts w:eastAsia="Calibri"/>
          <w:spacing w:val="-1"/>
          <w:sz w:val="24"/>
          <w:szCs w:val="24"/>
          <w:lang w:val="id-ID"/>
        </w:rPr>
        <w:t>g</w:t>
      </w:r>
      <w:r w:rsidRPr="007B5651">
        <w:rPr>
          <w:rFonts w:eastAsia="Calibri"/>
          <w:sz w:val="24"/>
          <w:szCs w:val="24"/>
          <w:lang w:val="id-ID"/>
        </w:rPr>
        <w:t xml:space="preserve">is atau </w:t>
      </w:r>
      <w:r w:rsidRPr="007B5651">
        <w:rPr>
          <w:rFonts w:eastAsia="Calibri"/>
          <w:spacing w:val="-1"/>
          <w:sz w:val="24"/>
          <w:szCs w:val="24"/>
          <w:lang w:val="id-ID"/>
        </w:rPr>
        <w:t>p</w:t>
      </w:r>
      <w:r w:rsidRPr="007B5651">
        <w:rPr>
          <w:rFonts w:eastAsia="Calibri"/>
          <w:spacing w:val="1"/>
          <w:sz w:val="24"/>
          <w:szCs w:val="24"/>
          <w:lang w:val="id-ID"/>
        </w:rPr>
        <w:t>e</w:t>
      </w:r>
      <w:r w:rsidRPr="007B5651">
        <w:rPr>
          <w:rFonts w:eastAsia="Calibri"/>
          <w:sz w:val="24"/>
          <w:szCs w:val="24"/>
          <w:lang w:val="id-ID"/>
        </w:rPr>
        <w:t>ri</w:t>
      </w:r>
      <w:r w:rsidRPr="007B5651">
        <w:rPr>
          <w:rFonts w:eastAsia="Calibri"/>
          <w:spacing w:val="-3"/>
          <w:sz w:val="24"/>
          <w:szCs w:val="24"/>
          <w:lang w:val="id-ID"/>
        </w:rPr>
        <w:t>l</w:t>
      </w:r>
      <w:r w:rsidRPr="007B5651">
        <w:rPr>
          <w:rFonts w:eastAsia="Calibri"/>
          <w:sz w:val="24"/>
          <w:szCs w:val="24"/>
          <w:lang w:val="id-ID"/>
        </w:rPr>
        <w:t xml:space="preserve">aku </w:t>
      </w:r>
      <w:r w:rsidRPr="007B5651">
        <w:rPr>
          <w:rFonts w:eastAsia="Calibri"/>
          <w:spacing w:val="-1"/>
          <w:sz w:val="24"/>
          <w:szCs w:val="24"/>
          <w:lang w:val="id-ID"/>
        </w:rPr>
        <w:t>b</w:t>
      </w:r>
      <w:r w:rsidRPr="007B5651">
        <w:rPr>
          <w:rFonts w:eastAsia="Calibri"/>
          <w:spacing w:val="1"/>
          <w:sz w:val="24"/>
          <w:szCs w:val="24"/>
          <w:lang w:val="id-ID"/>
        </w:rPr>
        <w:t>e</w:t>
      </w:r>
      <w:r w:rsidRPr="007B5651">
        <w:rPr>
          <w:rFonts w:eastAsia="Calibri"/>
          <w:spacing w:val="-3"/>
          <w:sz w:val="24"/>
          <w:szCs w:val="24"/>
          <w:lang w:val="id-ID"/>
        </w:rPr>
        <w:t>r</w:t>
      </w:r>
      <w:r w:rsidRPr="007B5651">
        <w:rPr>
          <w:rFonts w:eastAsia="Calibri"/>
          <w:spacing w:val="1"/>
          <w:sz w:val="24"/>
          <w:szCs w:val="24"/>
          <w:lang w:val="id-ID"/>
        </w:rPr>
        <w:t>m</w:t>
      </w:r>
      <w:r w:rsidRPr="007B5651">
        <w:rPr>
          <w:rFonts w:eastAsia="Calibri"/>
          <w:sz w:val="24"/>
          <w:szCs w:val="24"/>
          <w:lang w:val="id-ID"/>
        </w:rPr>
        <w:t>ak</w:t>
      </w:r>
      <w:r w:rsidRPr="007B5651">
        <w:rPr>
          <w:rFonts w:eastAsia="Calibri"/>
          <w:spacing w:val="-1"/>
          <w:sz w:val="24"/>
          <w:szCs w:val="24"/>
          <w:lang w:val="id-ID"/>
        </w:rPr>
        <w:t>n</w:t>
      </w:r>
      <w:r w:rsidRPr="007B5651">
        <w:rPr>
          <w:rFonts w:eastAsia="Calibri"/>
          <w:sz w:val="24"/>
          <w:szCs w:val="24"/>
          <w:lang w:val="id-ID"/>
        </w:rPr>
        <w:t>a: tidak ada</w:t>
      </w:r>
    </w:p>
    <w:p w:rsidR="00ED0820" w:rsidRDefault="00ED0820" w:rsidP="00C5282F">
      <w:pPr>
        <w:spacing w:line="480" w:lineRule="auto"/>
        <w:jc w:val="both"/>
        <w:rPr>
          <w:rFonts w:eastAsia="Calibri"/>
          <w:sz w:val="24"/>
          <w:szCs w:val="24"/>
          <w:lang w:val="id-ID"/>
        </w:rPr>
      </w:pPr>
    </w:p>
    <w:p w:rsidR="00C5282F" w:rsidRDefault="00C5282F" w:rsidP="00C5282F">
      <w:pPr>
        <w:spacing w:line="480" w:lineRule="auto"/>
        <w:jc w:val="both"/>
        <w:rPr>
          <w:rFonts w:eastAsia="Calibri"/>
          <w:sz w:val="24"/>
          <w:szCs w:val="24"/>
          <w:lang w:val="id-ID"/>
        </w:rPr>
      </w:pPr>
    </w:p>
    <w:p w:rsidR="00C5282F" w:rsidRDefault="00C5282F" w:rsidP="00C5282F">
      <w:pPr>
        <w:spacing w:line="480" w:lineRule="auto"/>
        <w:jc w:val="both"/>
        <w:rPr>
          <w:rFonts w:eastAsia="Calibri"/>
          <w:sz w:val="24"/>
          <w:szCs w:val="24"/>
          <w:lang w:val="id-ID"/>
        </w:rPr>
      </w:pPr>
    </w:p>
    <w:p w:rsidR="00C5282F" w:rsidRPr="00C5282F" w:rsidRDefault="00C5282F" w:rsidP="00C5282F">
      <w:pPr>
        <w:spacing w:line="480" w:lineRule="auto"/>
        <w:jc w:val="both"/>
        <w:rPr>
          <w:rFonts w:eastAsia="Calibri"/>
          <w:sz w:val="24"/>
          <w:szCs w:val="24"/>
          <w:lang w:val="id-ID"/>
        </w:rPr>
      </w:pPr>
    </w:p>
    <w:p w:rsidR="00ED0820" w:rsidRPr="007B5651" w:rsidRDefault="00ED0820" w:rsidP="00C5282F">
      <w:pPr>
        <w:spacing w:line="480" w:lineRule="auto"/>
        <w:jc w:val="both"/>
        <w:rPr>
          <w:rFonts w:eastAsia="Calibri"/>
          <w:sz w:val="24"/>
          <w:szCs w:val="24"/>
          <w:lang w:val="id-ID"/>
        </w:rPr>
      </w:pPr>
    </w:p>
    <w:p w:rsidR="00E6340D" w:rsidRPr="00634C0B" w:rsidRDefault="00E6340D" w:rsidP="00C5282F">
      <w:pPr>
        <w:numPr>
          <w:ilvl w:val="0"/>
          <w:numId w:val="57"/>
        </w:numPr>
        <w:spacing w:line="480" w:lineRule="auto"/>
        <w:ind w:left="851" w:hanging="425"/>
        <w:jc w:val="both"/>
        <w:rPr>
          <w:rFonts w:eastAsia="Calibri"/>
          <w:sz w:val="24"/>
          <w:szCs w:val="24"/>
          <w:lang w:val="id-ID"/>
        </w:rPr>
      </w:pPr>
      <w:r w:rsidRPr="007B5651">
        <w:rPr>
          <w:rFonts w:eastAsia="Calibri"/>
          <w:spacing w:val="1"/>
          <w:sz w:val="24"/>
          <w:szCs w:val="24"/>
          <w:lang w:val="id-ID"/>
        </w:rPr>
        <w:lastRenderedPageBreak/>
        <w:t>Ri</w:t>
      </w:r>
      <w:r w:rsidRPr="007B5651">
        <w:rPr>
          <w:rFonts w:eastAsia="Calibri"/>
          <w:spacing w:val="-1"/>
          <w:sz w:val="24"/>
          <w:szCs w:val="24"/>
          <w:lang w:val="id-ID"/>
        </w:rPr>
        <w:t>w</w:t>
      </w:r>
      <w:r w:rsidRPr="007B5651">
        <w:rPr>
          <w:rFonts w:eastAsia="Calibri"/>
          <w:spacing w:val="-2"/>
          <w:sz w:val="24"/>
          <w:szCs w:val="24"/>
          <w:lang w:val="id-ID"/>
        </w:rPr>
        <w:t>a</w:t>
      </w:r>
      <w:r w:rsidRPr="007B5651">
        <w:rPr>
          <w:rFonts w:eastAsia="Calibri"/>
          <w:spacing w:val="1"/>
          <w:sz w:val="24"/>
          <w:szCs w:val="24"/>
          <w:lang w:val="id-ID"/>
        </w:rPr>
        <w:t>y</w:t>
      </w:r>
      <w:r w:rsidRPr="007B5651">
        <w:rPr>
          <w:rFonts w:eastAsia="Calibri"/>
          <w:spacing w:val="-2"/>
          <w:sz w:val="24"/>
          <w:szCs w:val="24"/>
          <w:lang w:val="id-ID"/>
        </w:rPr>
        <w:t>a</w:t>
      </w:r>
      <w:r w:rsidRPr="007B5651">
        <w:rPr>
          <w:rFonts w:eastAsia="Calibri"/>
          <w:sz w:val="24"/>
          <w:szCs w:val="24"/>
          <w:lang w:val="id-ID"/>
        </w:rPr>
        <w:t>t Ke</w:t>
      </w:r>
      <w:r w:rsidRPr="007B5651">
        <w:rPr>
          <w:rFonts w:eastAsia="Calibri"/>
          <w:spacing w:val="-2"/>
          <w:sz w:val="24"/>
          <w:szCs w:val="24"/>
          <w:lang w:val="id-ID"/>
        </w:rPr>
        <w:t>l</w:t>
      </w:r>
      <w:r w:rsidRPr="007B5651">
        <w:rPr>
          <w:rFonts w:eastAsia="Calibri"/>
          <w:sz w:val="24"/>
          <w:szCs w:val="24"/>
          <w:lang w:val="id-ID"/>
        </w:rPr>
        <w:t>u</w:t>
      </w:r>
      <w:r w:rsidRPr="007B5651">
        <w:rPr>
          <w:rFonts w:eastAsia="Calibri"/>
          <w:spacing w:val="1"/>
          <w:sz w:val="24"/>
          <w:szCs w:val="24"/>
          <w:lang w:val="id-ID"/>
        </w:rPr>
        <w:t>a</w:t>
      </w:r>
      <w:r w:rsidRPr="007B5651">
        <w:rPr>
          <w:rFonts w:eastAsia="Calibri"/>
          <w:spacing w:val="-2"/>
          <w:sz w:val="24"/>
          <w:szCs w:val="24"/>
          <w:lang w:val="id-ID"/>
        </w:rPr>
        <w:t>r</w:t>
      </w:r>
      <w:r w:rsidRPr="007B5651">
        <w:rPr>
          <w:rFonts w:eastAsia="Calibri"/>
          <w:spacing w:val="1"/>
          <w:sz w:val="24"/>
          <w:szCs w:val="24"/>
          <w:lang w:val="id-ID"/>
        </w:rPr>
        <w:t>g</w:t>
      </w:r>
      <w:r w:rsidRPr="007B5651">
        <w:rPr>
          <w:rFonts w:eastAsia="Calibri"/>
          <w:sz w:val="24"/>
          <w:szCs w:val="24"/>
          <w:lang w:val="id-ID"/>
        </w:rPr>
        <w:t>a</w:t>
      </w:r>
    </w:p>
    <w:p w:rsidR="00634C0B" w:rsidRPr="00901F2D" w:rsidRDefault="00634C0B" w:rsidP="00C5282F">
      <w:pPr>
        <w:numPr>
          <w:ilvl w:val="0"/>
          <w:numId w:val="120"/>
        </w:numPr>
        <w:spacing w:line="480" w:lineRule="auto"/>
        <w:ind w:left="1134"/>
        <w:jc w:val="both"/>
        <w:rPr>
          <w:rFonts w:eastAsia="Calibri"/>
          <w:sz w:val="24"/>
          <w:szCs w:val="24"/>
          <w:lang w:val="id-ID"/>
        </w:rPr>
      </w:pPr>
      <w:r>
        <w:rPr>
          <w:rFonts w:eastAsia="Calibri"/>
          <w:sz w:val="24"/>
          <w:szCs w:val="24"/>
        </w:rPr>
        <w:t>Genogram</w:t>
      </w:r>
    </w:p>
    <w:p w:rsidR="00901F2D" w:rsidRPr="007B5651" w:rsidRDefault="00A70988" w:rsidP="00901F2D">
      <w:pPr>
        <w:spacing w:after="160" w:line="480" w:lineRule="auto"/>
        <w:ind w:left="1134"/>
        <w:contextualSpacing/>
        <w:jc w:val="both"/>
        <w:rPr>
          <w:sz w:val="24"/>
          <w:szCs w:val="24"/>
          <w:lang w:val="id-ID"/>
        </w:rPr>
      </w:pPr>
      <w:r>
        <w:rPr>
          <w:noProof/>
          <w:sz w:val="24"/>
          <w:szCs w:val="24"/>
          <w:lang w:val="id-ID" w:eastAsia="id-ID"/>
        </w:rPr>
        <mc:AlternateContent>
          <mc:Choice Requires="wps">
            <w:drawing>
              <wp:anchor distT="0" distB="0" distL="114300" distR="114300" simplePos="0" relativeHeight="251717120" behindDoc="0" locked="0" layoutInCell="1" allowOverlap="1" wp14:anchorId="363711D0" wp14:editId="79B32A3B">
                <wp:simplePos x="0" y="0"/>
                <wp:positionH relativeFrom="column">
                  <wp:posOffset>2205990</wp:posOffset>
                </wp:positionH>
                <wp:positionV relativeFrom="paragraph">
                  <wp:posOffset>100965</wp:posOffset>
                </wp:positionV>
                <wp:extent cx="635" cy="610235"/>
                <wp:effectExtent l="0" t="0" r="18415" b="18415"/>
                <wp:wrapNone/>
                <wp:docPr id="46" nam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6102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643506" id=" 248" o:spid="_x0000_s1026" type="#_x0000_t32" style="position:absolute;margin-left:173.7pt;margin-top:7.95pt;width:.05pt;height:48.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CoWHu4AQAAZQMAAA4AAABkcnMvZTJvRG9jLnhtbKxTTY/bIBC9V+p/QNwbO6kStVacPSTd&#10;XrbtSrv9ARPANipmEENi598XiJ3tx221PiCGx7yZ9xhv78besLPypNHWfLkoOVNWoNS2rfnP5/sP&#10;nzijAFaCQatqflHE73bv320HV6kVdmik8iySWKoGV/MuBFcVBYlO9UALdMpGsEHfQ4ihbwvpYYjs&#10;vSlWZbkpBvTSeRSKKJ4eriDfZf6mUSL8aBpSgZmax95CXn1ej3ktdluoWg+u02LqA17RRg/axqo3&#10;qgMEYCev/6PqtfBI2ISFwL7AptFCZRFRzrL8R85TB05lMdEdcjef6O1oxffz3j761LoY7ZN7QPGL&#10;WHSlGBxVNzQF5B49Ow7fUMaHhFPALHhsfJ+yoxQ2ZksvL8aqMTARTzcf15yJCGyW5SrtUwGo5lzn&#10;KXxV2LO0qTkFD7rtwh6tjS+IfpkrwfmBwpQ5Z6TKFu+1MQmAylg21PzzerXOKYRGy4QmjHx73BvP&#10;zpCGIX9zI3/dS9wHoO56UcZdvgaVx5OV1zqdAvllDgJoMwVRlLGTecmvNIhUHVFeonezq/Eps/xp&#10;7NKs/Bnn9Je/Y/cbAAD//wMAUEsDBBQABgAIAAAAIQCwBpIH4wAAABABAAAPAAAAZHJzL2Rvd25y&#10;ZXYueG1sTE9BTsMwELwj8QdrkbhRpyFtIY1TISqEKBwgIHp1k20cEa8j223D71lOcFlpZ2ZnZ4rV&#10;aHtxRB86RwqmkwQEUu2ajloFH+8PVzcgQtTU6N4RKvjGAKvy/KzQeeNO9IbHKraCTSjkWoGJccil&#10;DLVBq8PEDUjM7Z23OvLqW9l4fWJz28s0SebS6o74g9ED3husv6qDVZC97iu/fXqRz+v5JvWP5nNr&#10;Flapy4txveRxtwQRcYx/F/DbgfNDycF27kBNEL2C62yRsZSJ2S0IFjAwA7FjYJpyVVkW8n+R8gcA&#10;AP//AwBQSwECLQAUAAYACAAAACEAWiKTo/8AAADlAQAAEwAAAAAAAAAAAAAAAAAAAAAAW0NvbnRl&#10;bnRfVHlwZXNdLnhtbFBLAQItABQABgAIAAAAIQCnSs841wAAAJYBAAALAAAAAAAAAAAAAAAAADAB&#10;AABfcmVscy8ucmVsc1BLAQItABQABgAIAAAAIQAAqFh7uAEAAGUDAAAOAAAAAAAAAAAAAAAAADAC&#10;AABkcnMvZTJvRG9jLnhtbFBLAQItABQABgAIAAAAIQCwBpIH4wAAABABAAAPAAAAAAAAAAAAAAAA&#10;ABQEAABkcnMvZG93bnJldi54bWxQSwUGAAAAAAQABADzAAAAJAUAAAAA&#10;">
                <v:stroke dashstyle="dash"/>
                <o:lock v:ext="edit" shapetype="f"/>
              </v:shape>
            </w:pict>
          </mc:Fallback>
        </mc:AlternateContent>
      </w:r>
      <w:r>
        <w:rPr>
          <w:noProof/>
          <w:sz w:val="24"/>
          <w:szCs w:val="24"/>
          <w:lang w:val="id-ID" w:eastAsia="id-ID"/>
        </w:rPr>
        <mc:AlternateContent>
          <mc:Choice Requires="wps">
            <w:drawing>
              <wp:anchor distT="0" distB="0" distL="114300" distR="114300" simplePos="0" relativeHeight="251719168" behindDoc="0" locked="0" layoutInCell="1" allowOverlap="1" wp14:anchorId="6968192F" wp14:editId="599B14BD">
                <wp:simplePos x="0" y="0"/>
                <wp:positionH relativeFrom="column">
                  <wp:posOffset>3267710</wp:posOffset>
                </wp:positionH>
                <wp:positionV relativeFrom="paragraph">
                  <wp:posOffset>100965</wp:posOffset>
                </wp:positionV>
                <wp:extent cx="0" cy="396240"/>
                <wp:effectExtent l="0" t="0" r="19050" b="3810"/>
                <wp:wrapNone/>
                <wp:docPr id="45" nam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62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3FA7FE" id=" 250" o:spid="_x0000_s1026" type="#_x0000_t32" style="position:absolute;margin-left:257.3pt;margin-top:7.95pt;width:0;height:31.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siuxW3AQAAYwMAAA4AAABkcnMvZTJvRG9jLnhtbKxTTW/bMAy9D9h/EHRfnGRrsRpxekjW&#10;XbqtQLcfwEiyLUwWBVKJnX8/Sflot92G+UCIovjI90iv7qfBiYMhtugbuZjNpTBeoba+a+SP7w/v&#10;PkrBEbwGh9408mhY3q/fvlmNoTZL7NFpQyKBeK7H0Mg+xlBXFaveDMAzDManYIs0QEwudZUmGBP6&#10;4KrlfH5bjUg6ECrDnG63p6BcF/y2NSp+a1s2UbhGpt5isVTsrthqvYK6Iwi9Vec+4B/aGMD6VPUK&#10;tYUIYk/2L6jBKkLGNs4UDhW2rVWmkEh0FvM/6Dz3EEwhk9ThcNWJ/x+s+nrY+CfKravJP4dHVD9Z&#10;JFWqMXB9jWaHwxOJ3fgFdRok7CMWwlNLQ85OVMRUJD2+CGumKNTpVqXr93e3yw9pDBke6ktmII6f&#10;DQ4iHxrJkcB2fdyg92l+SItSBw6PHM+Zl4xc1+ODdS4HoHZejI28u1nelBRGZ3WO5hhTt9s4EgfI&#10;q1C+SyO/vcvYW+D+9FCnU3kGNeHe61Od3oD+dHEiWHd2Einnz9JltfIacr1DfUzKXTRNgyz0z0uX&#10;N+W1X9Jf/o31LwAAAP//AwBQSwMEFAAGAAgAAAAhAEiHiu3jAAAADwEAAA8AAABkcnMvZG93bnJl&#10;di54bWxMT01PwzAMvSPxHyIjcWPpxtaNrumEmBBicICC2DVrvaaicaok28q/x4gDXCzZ7/l95KvB&#10;duKIPrSOFIxHCQikytUtNQre3+6vFiBC1FTrzhEq+MIAq+L8LNdZ7U70iscyNoJFKGRagYmxz6QM&#10;lUGrw8j1SIztnbc68uobWXt9YnHbyUmSpNLqltjB6B7vDFaf5cEqmL7sS799fJZP63Qz8Q/mY2vm&#10;VqnLi2G95HG7BBFxiH8f8NOB80PBwXbuQHUQnYLZeJoylYHZDQgm/B52CuaLaxCyyOX/HsU3AAAA&#10;//8DAFBLAQItABQABgAIAAAAIQBaIpOj/wAAAOUBAAATAAAAAAAAAAAAAAAAAAAAAABbQ29udGVu&#10;dF9UeXBlc10ueG1sUEsBAi0AFAAGAAgAAAAhAKdKzzjXAAAAlgEAAAsAAAAAAAAAAAAAAAAAMAEA&#10;AF9yZWxzLy5yZWxzUEsBAi0AFAAGAAgAAAAhAGsiuxW3AQAAYwMAAA4AAAAAAAAAAAAAAAAAMAIA&#10;AGRycy9lMm9Eb2MueG1sUEsBAi0AFAAGAAgAAAAhAEiHiu3jAAAADwEAAA8AAAAAAAAAAAAAAAAA&#10;EwQAAGRycy9kb3ducmV2LnhtbFBLBQYAAAAABAAEAPMAAAAjBQAAAAA=&#10;">
                <v:stroke dashstyle="dash"/>
                <o:lock v:ext="edit" shapetype="f"/>
              </v:shape>
            </w:pict>
          </mc:Fallback>
        </mc:AlternateContent>
      </w:r>
      <w:r>
        <w:rPr>
          <w:noProof/>
          <w:sz w:val="24"/>
          <w:szCs w:val="24"/>
          <w:lang w:val="id-ID" w:eastAsia="id-ID"/>
        </w:rPr>
        <mc:AlternateContent>
          <mc:Choice Requires="wps">
            <w:drawing>
              <wp:anchor distT="0" distB="0" distL="114300" distR="114300" simplePos="0" relativeHeight="251718144" behindDoc="0" locked="0" layoutInCell="1" allowOverlap="1" wp14:anchorId="2D776962" wp14:editId="59129C75">
                <wp:simplePos x="0" y="0"/>
                <wp:positionH relativeFrom="column">
                  <wp:posOffset>2205990</wp:posOffset>
                </wp:positionH>
                <wp:positionV relativeFrom="paragraph">
                  <wp:posOffset>100965</wp:posOffset>
                </wp:positionV>
                <wp:extent cx="1061720" cy="0"/>
                <wp:effectExtent l="0" t="0" r="0" b="0"/>
                <wp:wrapNone/>
                <wp:docPr id="44" nam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6172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2F389B" id=" 249" o:spid="_x0000_s1026" type="#_x0000_t32" style="position:absolute;margin-left:173.7pt;margin-top:7.95pt;width:83.6pt;height:0;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v2Ht22AQAAZAMAAA4AAABkcnMvZTJvRG9jLnhtbKxTTW/bMAy9D9h/EHRfbAdotwlxekjW&#10;XbqtQLcfwEiyLVQWBVGJnX8/Sfnout2G+kCIIvnI9yiv7ubRsoMOZNC1vFnUnGknURnXt/zXz/sP&#10;nzijCE6BRadbftTE79bv360mL/QSB7RKB5ZAHInJt3yI0YuqIjnoEWiBXrsU7DCMEJMb+koFmBL6&#10;aKtlXd9WEwblA0pNlG63pyBfF/yu0zL+6DrSkdmWp9lisaHYXbHVegWiD+AHI89zwH+MMYJxqesV&#10;agsR2D6Yf6BGIwMSdnEhcayw64zUhUSi09R/0XkawOtCJqlD/qoTvR2s/H7YuMeQR5eze/IPKJ+J&#10;JVWqyZO4RrND/jGw3fQNVVok7CMWwnMXxlydqLC5SHp8EVbPkcl029S3zcdlWoC8BisQl1IfKH7V&#10;OLJ8aDnFAKYf4gadSwvE0JRGcHigWCYDcanIjR3eG2tzAIR1bGr555vlTSkhtEblaI5R6HcbG9gB&#10;8lsoHz/DvcrL2Fug4ZSo0qmkgQi4d+rUZ9CgvlycCMaenUTKurN2Wa78DknsUB2TdBdR0yZTyqun&#10;8qdfyl9+jvVvAAAA//8DAFBLAwQUAAYACAAAACEAsUPw5uIAAAAPAQAADwAAAGRycy9kb3ducmV2&#10;LnhtbExPTUvDQBC9C/6HZQRvdtOapppmU8Qi4sdBo9jrNplmg9nZsLtt4793BEEvAzPvzfsoVqPt&#10;xQF96BwpmE4SEEi1azpqFby/3V1cgQhRU6N7R6jgCwOsytOTQueNO9IrHqrYChahkGsFJsYhlzLU&#10;Bq0OEzcgMbZz3urIq29l4/WRxW0vZ0mSSas7YgejB7w1WH9We6sgfdlVfvPwLJ/W2ePM35uPjVlY&#10;pc7PxvWSx80SRMQx/n3ATwfODyUH27o9NUH0Ci7TRcpUBubXIJgwn6YZiO3vQZaF/N+j/AYAAP//&#10;AwBQSwECLQAUAAYACAAAACEAWiKTo/8AAADlAQAAEwAAAAAAAAAAAAAAAAAAAAAAW0NvbnRlbnRf&#10;VHlwZXNdLnhtbFBLAQItABQABgAIAAAAIQCnSs841wAAAJYBAAALAAAAAAAAAAAAAAAAADABAABf&#10;cmVscy8ucmVsc1BLAQItABQABgAIAAAAIQDr9h7dtgEAAGQDAAAOAAAAAAAAAAAAAAAAADACAABk&#10;cnMvZTJvRG9jLnhtbFBLAQItABQABgAIAAAAIQCxQ/Dm4gAAAA8BAAAPAAAAAAAAAAAAAAAAABIE&#10;AABkcnMvZG93bnJldi54bWxQSwUGAAAAAAQABADzAAAAIQUAAAAA&#10;">
                <v:stroke dashstyle="dash"/>
                <o:lock v:ext="edit" shapetype="f"/>
              </v:shape>
            </w:pict>
          </mc:Fallback>
        </mc:AlternateContent>
      </w:r>
      <w:r w:rsidRPr="007B5651">
        <w:rPr>
          <w:noProof/>
          <w:sz w:val="24"/>
          <w:szCs w:val="24"/>
          <w:lang w:val="id-ID" w:eastAsia="id-ID"/>
        </w:rPr>
        <mc:AlternateContent>
          <mc:Choice Requires="wps">
            <w:drawing>
              <wp:anchor distT="0" distB="0" distL="114300" distR="114300" simplePos="0" relativeHeight="251699712" behindDoc="0" locked="0" layoutInCell="1" allowOverlap="1" wp14:anchorId="3A0915C3" wp14:editId="0994AAD7">
                <wp:simplePos x="0" y="0"/>
                <wp:positionH relativeFrom="column">
                  <wp:posOffset>2741295</wp:posOffset>
                </wp:positionH>
                <wp:positionV relativeFrom="paragraph">
                  <wp:posOffset>313690</wp:posOffset>
                </wp:positionV>
                <wp:extent cx="0" cy="518160"/>
                <wp:effectExtent l="0" t="0" r="19050" b="15240"/>
                <wp:wrapNone/>
                <wp:docPr id="43" nam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181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1B946D" id=" 231" o:spid="_x0000_s1026" type="#_x0000_t32" style="position:absolute;margin-left:215.85pt;margin-top:24.7pt;width:0;height:40.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yIRuerAQAASwMAAA4AAABkcnMvZTJvRG9jLnhtbKxTTW/bMAy9D9h/EHRfbBdo0RlxekjX&#10;XbqtQNcfwMiyLVQWBVKJnX8/SXHSfdyG+kCYpPnI90iv7+bRioMmNugaWa1KKbRT2BrXN/Ll58On&#10;Wyk4gGvBotONPGqWd5uPH9aTr/UVDmhbTSKCOK4n38ghBF8XBatBj8Ar9NrFZIc0Qogu9UVLMEX0&#10;0RZXZXlTTEitJ1SaOUbvT0m5yfhdp1X40XWsg7CNjLOFbCnbXbbFZg11T+AHo5Y54D/GGMG42PUC&#10;dQ8BxJ7MP1CjUYSMXVgpHAvsOqN0JhHpVOVfdJ4H8DqTieqwv+jE7wervh+27onS6Gp2z/4R1SuL&#10;qEoxea4v2eSwfyKxm75hGxcJ+4CZ8NzRmKojFTFnSY9vwuo5CHWKqhi+rm6rm7iGBA/1udITh68a&#10;R5FeGsmBwPRD2KJzcX9IVe4Dh0cOS+W5IvV1+GCsTQmorRNTvMLP5XWZaxitaVM6JZn63daSOEC6&#10;hfycJ/njO8K9a094g4b2y9kJYOzixOGtWyRKqqRz43qH7TEqdNYuLizTXI4rXcTvfi5/+wc2vwAA&#10;AP//AwBQSwMEFAAGAAgAAAAhADC2MfjfAAAAEAEAAA8AAABkcnMvZG93bnJldi54bWxMT0tOwzAQ&#10;3SNxB2uQ2KDWCa1KSONUCMSKBaH0AE48JBHxOIqdxtyeQSxgM5rPm/cpDtEO4oyT7x0pSNcJCKTG&#10;mZ5aBaf351UGwgdNRg+OUMEXejiUlxeFzo1b6A3Px9AKJiGfawVdCGMupW86tNqv3YjEtw83WR14&#10;nFppJr0wuR3kbZLspNU9sUKnR3zssPk8zlZBfN1RiFUW64XmF5/dVFHbSqnrq/i05/KwBxEwhr8P&#10;+MnA/qFkY7WbyXgxKNhu0juGcnO/BcGA30XNyE3KUWVZyP9Bym8AAAD//wMAUEsBAi0AFAAGAAgA&#10;AAAhAFoik6P/AAAA5QEAABMAAAAAAAAAAAAAAAAAAAAAAFtDb250ZW50X1R5cGVzXS54bWxQSwEC&#10;LQAUAAYACAAAACEAp0rPONcAAACWAQAACwAAAAAAAAAAAAAAAAAwAQAAX3JlbHMvLnJlbHNQSwEC&#10;LQAUAAYACAAAACEAHIhG56sBAABLAwAADgAAAAAAAAAAAAAAAAAwAgAAZHJzL2Uyb0RvYy54bWxQ&#10;SwECLQAUAAYACAAAACEAMLYx+N8AAAAQAQAADwAAAAAAAAAAAAAAAAAHBAAAZHJzL2Rvd25yZXYu&#10;eG1sUEsFBgAAAAAEAAQA8wAAABMFAAAAAA==&#10;" strokeweight="1.5pt">
                <o:lock v:ext="edit" shapetype="f"/>
              </v:shape>
            </w:pict>
          </mc:Fallback>
        </mc:AlternateContent>
      </w:r>
      <w:r w:rsidRPr="007B5651">
        <w:rPr>
          <w:noProof/>
          <w:sz w:val="24"/>
          <w:szCs w:val="24"/>
          <w:lang w:val="id-ID" w:eastAsia="id-ID"/>
        </w:rPr>
        <mc:AlternateContent>
          <mc:Choice Requires="wps">
            <w:drawing>
              <wp:anchor distT="0" distB="0" distL="114300" distR="114300" simplePos="0" relativeHeight="251710976" behindDoc="0" locked="0" layoutInCell="1" allowOverlap="1" wp14:anchorId="276ABB25" wp14:editId="449A4765">
                <wp:simplePos x="0" y="0"/>
                <wp:positionH relativeFrom="column">
                  <wp:posOffset>2287905</wp:posOffset>
                </wp:positionH>
                <wp:positionV relativeFrom="paragraph">
                  <wp:posOffset>172720</wp:posOffset>
                </wp:positionV>
                <wp:extent cx="334010" cy="263525"/>
                <wp:effectExtent l="0" t="0" r="8890" b="3175"/>
                <wp:wrapNone/>
                <wp:docPr id="42" nam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4010" cy="2635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36E739" id=" 242" o:spid="_x0000_s1026" type="#_x0000_t32" style="position:absolute;margin-left:180.15pt;margin-top:13.6pt;width:26.3pt;height:20.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0+sVuuAQAAUAMAAA4AAABkcnMvZTJvRG9jLnhtbKxTwY7TMBC9I/EPlu80aUtXEDXdQ5fl&#10;ssBKCx8wdZzEwvFYM26T/j22t+mycEPkYGX8PG/mPY+3t9NgxUkTG3S1XC5KKbRT2BjX1fLH9/t3&#10;H6TgAK4Bi07X8qxZ3u7evtmOvtIr7NE2mkQkcVyNvpZ9CL4qCla9HoAX6LWLYIs0QIghdUVDMEb2&#10;wRarsrwpRqTGEyrNHHfvnkG5y/xtq1X41rasg7C1jL2FvFJeD3ktdluoOgLfG3XpA/6hjQGMi1Wv&#10;VHcQQBzJ/EU1GEXI2IaFwqHAtjVKZxFRzrL8Q85TD15nMdEd9lef+P/Rqq+nvXuk1Lqa3JN/QPWT&#10;RXSlGD1XVzQF7B9JHMYv2MSLhGPALHhqaUjZUYqYsqXnF2P1FISKu+v1+6hOChWx1c16s9rIXAOq&#10;Od0Th88aB5F+asmBwHR92KNz8RKRlrkYnB44XDLnjFTc4b2xNgFQWSfGOIofy02ZcxitaRKcQKbu&#10;sLckTpAGIn9zJ6/OER5d88zXa2g+zUEAYy9BkUpdfErWpJnj6oDNOdo0GxhvLR55NRa/xzn95SHs&#10;fgEAAP//AwBQSwMEFAAGAAgAAAAhAB8Tx5PfAAAADwEAAA8AAABkcnMvZG93bnJldi54bWxMT81O&#10;hDAQvpv4Ds2YeDFuWdawyFI2RuPJg7j6AAMdgUinhJalvr31pJdJvsz3Wx6DGcWZZjdYVrDdJCCI&#10;W6sH7hR8vD/f5iCcR9Y4WiYF3+TgWF1elFhou/IbnU++E9GEXYEKeu+nQkrX9mTQbexEHH+fdjbo&#10;I5w7qWdco7kZZZokmTQ4cEzocaLHntqv02IUhNeMfajz0Ky8vLj8pg5oaqWur8LTIZ6HAwhPwf8p&#10;4HdD7A9VLNbYhbUTo4JdluwiVUG6T0FEwt02vQfRKMjyPQhZlfL/juoHAAD//wMAUEsBAi0AFAAG&#10;AAgAAAAhAFoik6P/AAAA5QEAABMAAAAAAAAAAAAAAAAAAAAAAFtDb250ZW50X1R5cGVzXS54bWxQ&#10;SwECLQAUAAYACAAAACEAp0rPONcAAACWAQAACwAAAAAAAAAAAAAAAAAwAQAAX3JlbHMvLnJlbHNQ&#10;SwECLQAUAAYACAAAACEArT6xW64BAABQAwAADgAAAAAAAAAAAAAAAAAwAgAAZHJzL2Uyb0RvYy54&#10;bWxQSwECLQAUAAYACAAAACEAHxPHk98AAAAPAQAADwAAAAAAAAAAAAAAAAAKBAAAZHJzL2Rvd25y&#10;ZXYueG1sUEsFBgAAAAAEAAQA8wAAABYFAAAAAA==&#10;" strokeweight="1.5pt">
                <o:lock v:ext="edit" shapetype="f"/>
              </v:shape>
            </w:pict>
          </mc:Fallback>
        </mc:AlternateContent>
      </w:r>
      <w:r w:rsidRPr="007B5651">
        <w:rPr>
          <w:noProof/>
          <w:sz w:val="24"/>
          <w:szCs w:val="24"/>
          <w:lang w:val="id-ID" w:eastAsia="id-ID"/>
        </w:rPr>
        <mc:AlternateContent>
          <mc:Choice Requires="wps">
            <w:drawing>
              <wp:anchor distT="0" distB="0" distL="114300" distR="114300" simplePos="0" relativeHeight="251709952" behindDoc="0" locked="0" layoutInCell="1" allowOverlap="1" wp14:anchorId="6DB1B612" wp14:editId="55A2BC36">
                <wp:simplePos x="0" y="0"/>
                <wp:positionH relativeFrom="column">
                  <wp:posOffset>2287905</wp:posOffset>
                </wp:positionH>
                <wp:positionV relativeFrom="paragraph">
                  <wp:posOffset>172720</wp:posOffset>
                </wp:positionV>
                <wp:extent cx="334010" cy="263525"/>
                <wp:effectExtent l="0" t="0" r="8890" b="3175"/>
                <wp:wrapNone/>
                <wp:docPr id="41" nam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34010" cy="2635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000CE1" id=" 241" o:spid="_x0000_s1026" type="#_x0000_t32" style="position:absolute;margin-left:180.15pt;margin-top:13.6pt;width:26.3pt;height:20.75pt;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F7ITq2AQAAWgMAAA4AAABkcnMvZTJvRG9jLnhtbKxTy27bMBC8F+g/ELzXUuw6aATLOThN&#10;e0jbAGk+gOZDIkpxCS5tyX/fJf1I09yK6kBoOdzZ2VlydTsNju11RAu+5VezmjPtJSjru5Y//7z/&#10;8IkzTMIr4cDrlh808tv1+3erMTR6Dj04pSMjEo/NGFrepxSaqkLZ60HgDIL2BBqIg0gUxq5SUYzE&#10;PrhqXtfX1QhRhQhSI9Lu3RHk68JvjJbphzGoE3MtJ22prLGs27JW65VouihCb+VJh/gHGYOwnqpe&#10;qO5EEmwX7RuqwcoICCbNJAwVGGOlLk1QO1f1X+089SLo0gy5g+HiE/4/Wvl9v/GPMUuXk38KDyB/&#10;ISNXqjFgc0FzgOExsu34DRQNUuwSlIYnEwdmnA1faf5lh5piUzH38GKxnhKTtLtYfKQ+OZOEza8X&#10;y/mSl2qiyURZRoiYvmgYWP5pOaYobNenDXhP44R4LCL2D5hOmeeMnO3h3jqXAdE4z0YSdVMv6yIM&#10;wVmV4Qxi7LYbF9le5KtRvrOSV+ci7Lw68vVaqM/nIAnrTkGVS50cyybl24fNFtSBDDtbSfOjI68u&#10;yJ9xSX95EuvfAAAA//8DAFBLAwQUAAYACAAAACEAIezxHuMAAAAPAQAADwAAAGRycy9kb3ducmV2&#10;LnhtbExPO0/DMBDekfgP1iGxUbsJSkqaS4WIOiB1aAsDoxubJMKPNHbbwK/vMcFy0qf7nuVqsoad&#10;9Rh67xDmMwFMu8ar3rUI72/rhwWwEKVT0ninEb51gFV1e1PKQvmL2+nzPraMTFwoJEIX41BwHppO&#10;WxlmftCOfp9+tDISHFuuRnkhc2t4IkTGrewdJXRy0C+dbr72J4sgwnG32fj8+JGlr2Zr+3pdjz+I&#10;93dTvaTzvAQW9RT/FPC7gfpDRcUO/uRUYAYhzURKVIQkT4AR4XGePAE7IGSLHBivSv5/R3UFAAD/&#10;/wMAUEsBAi0AFAAGAAgAAAAhAFoik6P/AAAA5QEAABMAAAAAAAAAAAAAAAAAAAAAAFtDb250ZW50&#10;X1R5cGVzXS54bWxQSwECLQAUAAYACAAAACEAp0rPONcAAACWAQAACwAAAAAAAAAAAAAAAAAwAQAA&#10;X3JlbHMvLnJlbHNQSwECLQAUAAYACAAAACEAIXshOrYBAABaAwAADgAAAAAAAAAAAAAAAAAwAgAA&#10;ZHJzL2Uyb0RvYy54bWxQSwECLQAUAAYACAAAACEAIezxHuMAAAAPAQAADwAAAAAAAAAAAAAAAAAS&#10;BAAAZHJzL2Rvd25yZXYueG1sUEsFBgAAAAAEAAQA8wAAACIFAAAAAA==&#10;" strokeweight="1.5pt">
                <o:lock v:ext="edit" shapetype="f"/>
              </v:shape>
            </w:pict>
          </mc:Fallback>
        </mc:AlternateContent>
      </w:r>
      <w:r w:rsidRPr="007B5651">
        <w:rPr>
          <w:noProof/>
          <w:sz w:val="24"/>
          <w:szCs w:val="24"/>
          <w:lang w:val="id-ID" w:eastAsia="id-ID"/>
        </w:rPr>
        <mc:AlternateContent>
          <mc:Choice Requires="wps">
            <w:drawing>
              <wp:anchor distT="0" distB="0" distL="114300" distR="114300" simplePos="0" relativeHeight="251693568" behindDoc="0" locked="0" layoutInCell="1" allowOverlap="1" wp14:anchorId="5F1B3E34" wp14:editId="332E41E2">
                <wp:simplePos x="0" y="0"/>
                <wp:positionH relativeFrom="column">
                  <wp:posOffset>2287905</wp:posOffset>
                </wp:positionH>
                <wp:positionV relativeFrom="paragraph">
                  <wp:posOffset>172720</wp:posOffset>
                </wp:positionV>
                <wp:extent cx="334010" cy="263525"/>
                <wp:effectExtent l="0" t="0" r="8890" b="3175"/>
                <wp:wrapNone/>
                <wp:docPr id="40" nam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010" cy="2635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E4640A" id=" 225" o:spid="_x0000_s1026" style="position:absolute;margin-left:180.15pt;margin-top:13.6pt;width:26.3pt;height:20.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xnb/f5AQAACgQAAA4AAABkcnMvZTJvRG9jLnhtbKxT227bMAx9H7B/EPS+2Ll1rRGnGNpl&#10;GNB1A7p+ACPLsTBZ1CglTvb1o5Vrtz4N04NAitQReXg0u922Vmw0BYOulMNBLoV2CivjVqV8/r54&#10;dy1FiOAqsOh0KXc6yNv52zezzhd6hA3aSpNgEBeKzpeyidEXWRZUo1sIA/TacbBGaiGyS6usIugY&#10;vbXZKM+vsg6p8oRKh8Cn9/ugnCf8utYqfq3roKOwpeTaYtop7cu0Z/MZFCsC3xh1qAP+oYwWjONX&#10;T1D3EEGsyfwF1RpFGLCOA4VthnVtlE5NcDvD/I92nhrwOjXD7AR/4in8P1j1uHny36gvPfgHVD+C&#10;YEqyzofiFOqdwEli2X3BiqcI64ip221NbX+V+xDbxOfuzKreRqH4dDyecGtSKI6NrsbT0VSmN6A4&#10;XvcU4ieNreiNUhKPLcHD5iHEQ+4xJ1WK1lQLY21yaLW8syQ2wDNepHXED5d51omOJXqTT/ME/iIY&#10;LkHytF4FaU1kvVrTlvL6nAVFo6H66Kq+VigiGHtwMiisO/DZU9gLMxRLrHZMJ+Fej/x/2GiQfknR&#10;sRRLGX6ugbQU9rPjWd8MJ5NevMmZTN+P2KHLyPIyAk4xVCmjFHvzLu4Fv/ZkVg2/NEz9O/zAY6zN&#10;nuBzWYdqWW9svRD0pZ+yzl94/hsAAP//AwBQSwMEFAAGAAgAAAAhAIOUKzrjAAAADwEAAA8AAABk&#10;cnMvZG93bnJldi54bWxMTz1PwzAQ3ZH4D9YhsVGnKUpLmkuFqAoLQwmIdnTjI46IzyF22/DvMRMs&#10;Jz3d+yxWo+3EiQbfOkaYThIQxLXTLTcIb6+bmwUIHxRr1TkmhG/ysCovLwqVa3fmFzpVoRHRhH2u&#10;EEwIfS6lrw1Z5SeuJ46/DzdYFSIcGqkHdY7mtpNpkmTSqpZjglE9PRiqP6ujRdg+rvfvYfPMrant&#10;bl/tvp4GUojXV+N6Gc/9EkSgMfwp4HdD7A9lLHZwR9ZedAizLJlFKkI6T0FEwu00vQNxQMgWcxCy&#10;LOT/HeUPAAAA//8DAFBLAQItABQABgAIAAAAIQBaIpOj/wAAAOUBAAATAAAAAAAAAAAAAAAAAAAA&#10;AABbQ29udGVudF9UeXBlc10ueG1sUEsBAi0AFAAGAAgAAAAhAKdKzzjXAAAAlgEAAAsAAAAAAAAA&#10;AAAAAAAAMAEAAF9yZWxzLy5yZWxzUEsBAi0AFAAGAAgAAAAhANxnb/f5AQAACgQAAA4AAAAAAAAA&#10;AAAAAAAAMAIAAGRycy9lMm9Eb2MueG1sUEsBAi0AFAAGAAgAAAAhAIOUKzrjAAAADwEAAA8AAAAA&#10;AAAAAAAAAAAAVQQAAGRycy9kb3ducmV2LnhtbFBLBQYAAAAABAAEAPMAAABlBQAAAAA=&#10;" strokeweight="1.5pt">
                <v:path arrowok="t"/>
              </v:rect>
            </w:pict>
          </mc:Fallback>
        </mc:AlternateContent>
      </w:r>
      <w:r w:rsidRPr="007B5651">
        <w:rPr>
          <w:noProof/>
          <w:sz w:val="24"/>
          <w:szCs w:val="24"/>
          <w:lang w:val="id-ID" w:eastAsia="id-ID"/>
        </w:rPr>
        <mc:AlternateContent>
          <mc:Choice Requires="wps">
            <w:drawing>
              <wp:anchor distT="0" distB="0" distL="114300" distR="114300" simplePos="0" relativeHeight="251691520" behindDoc="0" locked="0" layoutInCell="1" allowOverlap="1" wp14:anchorId="10A251A6" wp14:editId="3E22F8EA">
                <wp:simplePos x="0" y="0"/>
                <wp:positionH relativeFrom="column">
                  <wp:posOffset>819150</wp:posOffset>
                </wp:positionH>
                <wp:positionV relativeFrom="paragraph">
                  <wp:posOffset>233680</wp:posOffset>
                </wp:positionV>
                <wp:extent cx="334645" cy="263525"/>
                <wp:effectExtent l="0" t="0" r="8255" b="3175"/>
                <wp:wrapNone/>
                <wp:docPr id="39" nam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645" cy="2635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5ED9E3" id=" 223" o:spid="_x0000_s1026" style="position:absolute;margin-left:64.5pt;margin-top:18.4pt;width:26.35pt;height:20.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ig2KD9AQAACgQAAA4AAABkcnMvZTJvRG9jLnhtbKxTyY7bMAy9F+g/CLo3dtbOGHEGxUxT&#10;FJguwLQfwMhyLFQWVVGJM/360oqzdDkV1UEgReqJfHxa3h1aK/Y6kEFXyvEol0I7hZVx21J+/bJ+&#10;dSMFRXAVWHS6lM+a5N3q5Ytl5ws9wQZtpYNgEEdF50vZxOiLLCPV6BZohF47DtYYWojshm1WBegY&#10;vbXZJM8XWYeh8gGVJuLTh2NQrhJ+XWsVP9U16ShsKbm2mPaQ9k3as9USim0A3xg11AH/UEYLxvGr&#10;Z6gHiCB2wfwB1RoVkLCOI4VthnVtlE5NcDvj/Ld2nhrwOjXD7JA/80T/D1Z93D/5z6Evnfwjqm8k&#10;mJKs81ScQ71DnCQ23QeseIqwi5i6PdSh7a9yH+KQ+Hy+sKoPUSg+nU5ni9lcCsWxyWI6n7DdvwHF&#10;6boPFN9pbEVvlDLw2BI87B8pDrmnnFQpWlOtjbXJCdvNvQ1iDzzjdVonfLrOs050LNHbfJ4n8F+C&#10;dA2Sp/VXkNZE1qs1bSlvLllQNBqqt67qa4UigrGDw01aN/DZU9gLk4oNVs9MZ8CjHvn/sNFg+CFF&#10;x1IsJX3fQdBS2PeOZ307ns168SZnNn89YSdcRzbXEXCKoUoZpTia9/Eo+J0PZtvwS+PUv8M3PMba&#10;HAm+lDVUy3pLMxr+Ri/oaz9lXb7w6icAAAD//wMAUEsDBBQABgAIAAAAIQB3lPc35AAAAA8BAAAP&#10;AAAAZHJzL2Rvd25yZXYueG1sTI9BT8JAEIXvJv6HzZh4ky2QQCndEiNBLx6kGuC4dMduY3e2dheo&#10;/97hpJdJXubNm/flq8G14ox9aDwpGI8SEEiVNw3VCj7eNw8piBA1Gd16QgU/GGBV3N7kOjP+Qls8&#10;l7EWHEIh0wpsjF0mZagsOh1GvkPi3afvnY4s+1qaXl843LVykiQz6XRD/MHqDp8sVl/lySl4e14f&#10;dnHzSo2t3P5Q7r9fetRK3d8N6yWPxyWIiEP8u4ArA/eHgosd/YlMEC3ryYKBooLpjDmuhnQ8B3FU&#10;ME+nIGSRy/8cxS8AAAD//wMAUEsBAi0AFAAGAAgAAAAhAFoik6P/AAAA5QEAABMAAAAAAAAAAAAA&#10;AAAAAAAAAFtDb250ZW50X1R5cGVzXS54bWxQSwECLQAUAAYACAAAACEAp0rPONcAAACWAQAACwAA&#10;AAAAAAAAAAAAAAAwAQAAX3JlbHMvLnJlbHNQSwECLQAUAAYACAAAACEAGKDYoP0BAAAKBAAADgAA&#10;AAAAAAAAAAAAAAAwAgAAZHJzL2Uyb0RvYy54bWxQSwECLQAUAAYACAAAACEAd5T3N+QAAAAPAQAA&#10;DwAAAAAAAAAAAAAAAABZBAAAZHJzL2Rvd25yZXYueG1sUEsFBgAAAAAEAAQA8wAAAGoFAAAAAA==&#10;" strokeweight="1.5pt">
                <v:path arrowok="t"/>
              </v:rect>
            </w:pict>
          </mc:Fallback>
        </mc:AlternateContent>
      </w:r>
      <w:r w:rsidRPr="007B5651">
        <w:rPr>
          <w:noProof/>
          <w:sz w:val="24"/>
          <w:szCs w:val="24"/>
          <w:lang w:val="id-ID" w:eastAsia="id-ID"/>
        </w:rPr>
        <mc:AlternateContent>
          <mc:Choice Requires="wps">
            <w:drawing>
              <wp:anchor distT="0" distB="0" distL="114300" distR="114300" simplePos="0" relativeHeight="251692544" behindDoc="0" locked="0" layoutInCell="1" allowOverlap="1" wp14:anchorId="5EB3F7E8" wp14:editId="393A6363">
                <wp:simplePos x="0" y="0"/>
                <wp:positionH relativeFrom="column">
                  <wp:posOffset>1435100</wp:posOffset>
                </wp:positionH>
                <wp:positionV relativeFrom="paragraph">
                  <wp:posOffset>233680</wp:posOffset>
                </wp:positionV>
                <wp:extent cx="351790" cy="263525"/>
                <wp:effectExtent l="0" t="0" r="0" b="3175"/>
                <wp:wrapNone/>
                <wp:docPr id="38" nam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790" cy="26352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F5CB17F" id=" 224" o:spid="_x0000_s1026" style="position:absolute;margin-left:113pt;margin-top:18.4pt;width:27.7pt;height:20.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vK5r72AQAAAAQAAA4AAABkcnMvZTJvRG9jLnhtbKxT227bMAx9H7B/EPS+2EmTdjHiFEO7&#10;DAO6bkDXD2BkORYmi5qoxMm+frRy7bqnYXoQdETqkDykZrfb1oqNDmTQlXI4yKXQTmFl3KqUz98X&#10;795LQRFcBRadLuVOk7ydv30z63yhR9igrXQQTOKo6Hwpmxh9kWWkGt0CDdBrx8YaQwuRYVhlVYCO&#10;2VubjfL8OuswVD6g0kR8e783ynnir2ut4te6Jh2FLSXnFtMe0r5MezafQbEK4BujDnnAP6TRgnEc&#10;9UR1DxHEOphXVK1RAQnrOFDYZljXRulUBJczzP8o56kBr1MxrA75k070/2jV4+bJfwt96uQfUP0g&#10;wZJknafiZOoBsZNYdl+w4i7COmKqdluHtn/KdYht0nN3VlVvo1B8ezUZ3kxZfMW20fXVZDSRKQYU&#10;x+c+UPyksRX9oZTaWuOpLxwK2DxQPLgf3VKyaE21MNYmEFbLOxvEBrjNi7SOIejSzzrR8ZRO80me&#10;yF8Y6ZIkT+uvJAHXruozgqLRUH08ggjGHkAGhXUHFXvh+nGkYonVjkUMuJ9C/jV8aDD8kqLjASwl&#10;/VxD0FLYz447PB2Ox/3IJjCe3IwYhEvL8tICTjFVKaMU++Nd3I/52gezajjSMJXs8AM3rzZ7Tc9p&#10;HbLlKePTizG+xMnr/HHnvwEAAP//AwBQSwMEFAAGAAgAAAAhAABXQ17jAAAADwEAAA8AAABkcnMv&#10;ZG93bnJldi54bWxMj0FPg0AQhe8m/ofNNPFmF6hBQlmaRqM9eWj14m3KToGU3SXsQuHfO570MsnL&#10;zLz3vmI3m05MNPjWWQXxOgJBtnK6tbWCr8+3xwyED2g1ds6SgoU87Mr7uwJz7W72SNMp1IJNrM9R&#10;QRNCn0vpq4YM+rXryfLu4gaDgeVQSz3gjc1NJ5MoSqXB1nJCgz29NFRdT6NRYPCd5rH+yI6XePre&#10;L4eFDnWr1MNqft3y2G9BBJrD3wf8MnB/KLnY2Y1We9EpSJKUgYKCTcocfJBk8ROIs4LnbANCloX8&#10;z1H+AAAA//8DAFBLAQItABQABgAIAAAAIQBaIpOj/wAAAOUBAAATAAAAAAAAAAAAAAAAAAAAAABb&#10;Q29udGVudF9UeXBlc10ueG1sUEsBAi0AFAAGAAgAAAAhAKdKzzjXAAAAlgEAAAsAAAAAAAAAAAAA&#10;AAAAMAEAAF9yZWxzLy5yZWxzUEsBAi0AFAAGAAgAAAAhAEvK5r72AQAAAAQAAA4AAAAAAAAAAAAA&#10;AAAAMAIAAGRycy9lMm9Eb2MueG1sUEsBAi0AFAAGAAgAAAAhAABXQ17jAAAADwEAAA8AAAAAAAAA&#10;AAAAAAAAUgQAAGRycy9kb3ducmV2LnhtbFBLBQYAAAAABAAEAPMAAABiBQAAAAA=&#10;" strokeweight="1.5pt">
                <v:path arrowok="t"/>
              </v:oval>
            </w:pict>
          </mc:Fallback>
        </mc:AlternateContent>
      </w:r>
      <w:r w:rsidRPr="007B5651">
        <w:rPr>
          <w:noProof/>
          <w:sz w:val="24"/>
          <w:szCs w:val="24"/>
          <w:lang w:val="id-ID" w:eastAsia="id-ID"/>
        </w:rPr>
        <mc:AlternateContent>
          <mc:Choice Requires="wps">
            <w:drawing>
              <wp:anchor distT="0" distB="0" distL="114300" distR="114300" simplePos="0" relativeHeight="251694592" behindDoc="0" locked="0" layoutInCell="1" allowOverlap="1" wp14:anchorId="10039A38" wp14:editId="7540143B">
                <wp:simplePos x="0" y="0"/>
                <wp:positionH relativeFrom="column">
                  <wp:posOffset>2885440</wp:posOffset>
                </wp:positionH>
                <wp:positionV relativeFrom="paragraph">
                  <wp:posOffset>172720</wp:posOffset>
                </wp:positionV>
                <wp:extent cx="325755" cy="263525"/>
                <wp:effectExtent l="0" t="0" r="0" b="3175"/>
                <wp:wrapNone/>
                <wp:docPr id="37" nam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755" cy="26352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C59D12" id=" 226" o:spid="_x0000_s1026" style="position:absolute;margin-left:227.2pt;margin-top:13.6pt;width:25.65pt;height:20.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BehdL5AQAAAAQAAA4AAABkcnMvZTJvRG9jLnhtbKxT227bMAx9H7B/EPS+2HHjdjXiFEO7&#10;DAO6C9D1AxRZjoXJoiYqcbKvH6U4l219GqYHQRSpQ55Dan636w3bKo8abM2nk5wzZSU02q5r/vxt&#10;+eYtZxiEbYQBq2q+V8jvFq9fzQdXqQI6MI3yjEAsVoOreReCq7IMZad6gRNwypKzBd+LQKZfZ40X&#10;A6H3Jivy/DobwDfOg1SIdPtwcPJFwm9bJcOXtkUVmKk51RbS7tO+Snu2mItq7YXrtBzrEP9QRi+0&#10;pawnqAcRBNt4/RdUr6UHhDZMJPQZtK2WKpEgOtP8DzpPnXAqkSF10J10wv8HKz9vn9xXH0tH9wjy&#10;OzKSJBscVidXNJCC2Gr4BA11UWwCJLa71vfxKfFgu6Tn/qyq2gUm6faqKG/KkjNJvuL6qizoHHOI&#10;6vjceQwfFPQsHmqujNEOI3FRie0jhjH8GJaKBaObpTYmGX69ujeebQW1eZnWMQVexhnLBprS27zM&#10;E/hvTrwEydN6EcTDxjaxIlF1SjTvj0YQ2owGUTN2VDEKF8cRqxU0exLRw2EK6dfQoQP/k7OBBrDm&#10;+GMjvOLMfLTU4dvpbBZHNhmz8qYgw196VpceYSVB1Txwdjjeh8OYb5zX644yTRNlC++oea0+aHou&#10;a6yWpix1ZvwRcYwv7RR1/riLXwAAAP//AwBQSwMEFAAGAAgAAAAhAHSKI9PiAAAADwEAAA8AAABk&#10;cnMvZG93bnJldi54bWxMT01Pg0AQvZv4HzZj4s0uJdASytA0Gu3JQ6sXb1t2CkR2l7ALhX/veNLL&#10;TCbvzfso9rPpxESDb51FWK8iEGQrp1tbI3x+vD5lIHxQVqvOWUJYyMO+vL8rVK7dzZ5oOodasIj1&#10;uUJoQuhzKX3VkFF+5XqyjF3dYFTgc6ilHtSNxU0n4yjaSKNayw6N6um5oer7PBoEo95oHuv37HRd&#10;T1+H5bjQsW4RHx/mlx2Pww5EoDn8fcBvB84PJQe7uNFqLzqEJE0SpiLE2xgEE9Io3YK4IGwy3rIs&#10;5P8e5Q8AAAD//wMAUEsBAi0AFAAGAAgAAAAhAFoik6P/AAAA5QEAABMAAAAAAAAAAAAAAAAAAAAA&#10;AFtDb250ZW50X1R5cGVzXS54bWxQSwECLQAUAAYACAAAACEAp0rPONcAAACWAQAACwAAAAAAAAAA&#10;AAAAAAAwAQAAX3JlbHMvLnJlbHNQSwECLQAUAAYACAAAACEAgF6F0vkBAAAABAAADgAAAAAAAAAA&#10;AAAAAAAwAgAAZHJzL2Uyb0RvYy54bWxQSwECLQAUAAYACAAAACEAdIoj0+IAAAAPAQAADwAAAAAA&#10;AAAAAAAAAABVBAAAZHJzL2Rvd25yZXYueG1sUEsFBgAAAAAEAAQA8wAAAGQFAAAAAA==&#10;" strokeweight="1.5pt">
                <v:path arrowok="t"/>
              </v:oval>
            </w:pict>
          </mc:Fallback>
        </mc:AlternateContent>
      </w:r>
      <w:r w:rsidRPr="007B5651">
        <w:rPr>
          <w:noProof/>
          <w:sz w:val="24"/>
          <w:szCs w:val="24"/>
          <w:lang w:val="id-ID" w:eastAsia="id-ID"/>
        </w:rPr>
        <mc:AlternateContent>
          <mc:Choice Requires="wps">
            <w:drawing>
              <wp:anchor distT="0" distB="0" distL="114300" distR="114300" simplePos="0" relativeHeight="251696640" behindDoc="0" locked="0" layoutInCell="1" allowOverlap="1" wp14:anchorId="36551CFC" wp14:editId="7A45CBA1">
                <wp:simplePos x="0" y="0"/>
                <wp:positionH relativeFrom="column">
                  <wp:posOffset>2621915</wp:posOffset>
                </wp:positionH>
                <wp:positionV relativeFrom="paragraph">
                  <wp:posOffset>313055</wp:posOffset>
                </wp:positionV>
                <wp:extent cx="263525" cy="0"/>
                <wp:effectExtent l="0" t="0" r="0" b="0"/>
                <wp:wrapNone/>
                <wp:docPr id="36" nam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35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459FCA" id=" 228" o:spid="_x0000_s1026" type="#_x0000_t32" style="position:absolute;margin-left:206.45pt;margin-top:24.65pt;width:20.75pt;height: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3DJQyqAQAASwMAAA4AAABkcnMvZTJvRG9jLnhtbKxTwW7bMAy9D9g/CLovdjKk2Iw4PaTr&#10;Lt1WoNsHMJJsC5NFgVRi5+8nqUm6brdhPhCmnvhIPlKb23l04miILfpWLhe1FMYr1Nb3rfzx/f7d&#10;Byk4gtfg0JtWngzL2+3bN5spNGaFAzptSCQSz80UWjnEGJqqYjWYEXiBwfgEdkgjxORSX2mCKbGP&#10;rlrV9U01IelAqAxzOr17BuW28HedUfFb17GJwrUy1RaLpWL3xVbbDTQ9QRisOtcB/1DGCNanrFeq&#10;O4ggDmT/ohqtImTs4kLhWGHXWWVKE6mdZf1HO08DBFOaSepwuOrE/49WfT3u/CPl0tXsn8IDqp8s&#10;kirVFLi5otnh8EhiP31BnQYJh4il4bmjMUenVsRcJD29CGvmKFQ6Xd28X6/WUqgrVkFziQzE8bPB&#10;UeSfVnIksP0Qd+h9mh/SsuSB4wPHUhg0l4ic1+O9dS4D0DgvprSFH+t1XWIYndUZziBTv985EkfI&#10;u1A+eeZ7dY/w4PUz32BAf7o4Eaw7O6l4588SZVXyunGzR31KCl20SwNLV15txO9+CX95A9tfAAAA&#10;//8DAFBLAwQUAAYACAAAACEApl2q3N8AAAAPAQAADwAAAGRycy9kb3ducmV2LnhtbExPS07DMBDd&#10;I3EHa5DYIOq0hCpN41QIxIoFoXCASWySiHgcxU5jbs8gIdHNaD5v3qc4RDuIk5l870jBepWAMNQ4&#10;3VOr4OP9+TYD4QOSxsGRUfBtPBzKy4sCc+0WejOnY2gFk5DPUUEXwphL6ZvOWPQrNxri26ebLAYe&#10;p1bqCRcmt4PcJMlWWuyJFToczWNnmq/jbBXE1y2FWGWxXmh+8dlNFdFWSl1fxac9l4c9iGBi+P+A&#10;3wzsH0o2VruZtBeDgnS92TGUm90dCAak92kKov5byLKQ5znKHwAAAP//AwBQSwECLQAUAAYACAAA&#10;ACEAWiKTo/8AAADlAQAAEwAAAAAAAAAAAAAAAAAAAAAAW0NvbnRlbnRfVHlwZXNdLnhtbFBLAQIt&#10;ABQABgAIAAAAIQCnSs841wAAAJYBAAALAAAAAAAAAAAAAAAAADABAABfcmVscy8ucmVsc1BLAQIt&#10;ABQABgAIAAAAIQB9wyUMqgEAAEsDAAAOAAAAAAAAAAAAAAAAADACAABkcnMvZTJvRG9jLnhtbFBL&#10;AQItABQABgAIAAAAIQCmXarc3wAAAA8BAAAPAAAAAAAAAAAAAAAAAAYEAABkcnMvZG93bnJldi54&#10;bWxQSwUGAAAAAAQABADzAAAAEgUAAAAA&#10;" strokeweight="1.5pt">
                <o:lock v:ext="edit" shapetype="f"/>
              </v:shape>
            </w:pict>
          </mc:Fallback>
        </mc:AlternateContent>
      </w:r>
    </w:p>
    <w:p w:rsidR="00901F2D" w:rsidRPr="007B5651" w:rsidRDefault="00A70988" w:rsidP="00901F2D">
      <w:pPr>
        <w:spacing w:after="160" w:line="480" w:lineRule="auto"/>
        <w:ind w:left="1134"/>
        <w:contextualSpacing/>
        <w:jc w:val="both"/>
        <w:rPr>
          <w:rFonts w:eastAsia="Calibri"/>
          <w:sz w:val="24"/>
          <w:szCs w:val="24"/>
          <w:lang w:val="id-ID"/>
        </w:rPr>
      </w:pPr>
      <w:r>
        <w:rPr>
          <w:rFonts w:eastAsia="Calibri"/>
          <w:noProof/>
          <w:sz w:val="24"/>
          <w:szCs w:val="24"/>
          <w:lang w:val="id-ID" w:eastAsia="id-ID"/>
        </w:rPr>
        <mc:AlternateContent>
          <mc:Choice Requires="wps">
            <w:drawing>
              <wp:anchor distT="0" distB="0" distL="114300" distR="114300" simplePos="0" relativeHeight="251716096" behindDoc="0" locked="0" layoutInCell="1" allowOverlap="1" wp14:anchorId="62A1E8C1" wp14:editId="786B2B52">
                <wp:simplePos x="0" y="0"/>
                <wp:positionH relativeFrom="column">
                  <wp:posOffset>2499995</wp:posOffset>
                </wp:positionH>
                <wp:positionV relativeFrom="paragraph">
                  <wp:posOffset>147320</wp:posOffset>
                </wp:positionV>
                <wp:extent cx="767715" cy="0"/>
                <wp:effectExtent l="0" t="0" r="0" b="0"/>
                <wp:wrapNone/>
                <wp:docPr id="35" nam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677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1EA867" id=" 247" o:spid="_x0000_s1026" type="#_x0000_t32" style="position:absolute;margin-left:196.85pt;margin-top:11.6pt;width:60.45pt;height:0;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FqWSu1AQAAYwMAAA4AAABkcnMvZTJvRG9jLnhtbKxTTW/bMAy9D9h/EHRfnARIsxlxekjW&#10;XbqtQLsfwEhyLEwWBVKJnX8/Sfnout2G+SCIeuQj35O8uh97J46G2KJv5GwylcJ4hdr6fSN/vDx8&#10;+CgFR/AaHHrTyJNheb9+/241hNrMsUOnDYlE4rkeQiO7GENdVaw60wNPMBifwBaph5hC2leaYEjs&#10;vavm0+ldNSDpQKgMczrdnkG5Lvxta1T83rZsonCNTLPFslJZd2Wt1iuo9wShs+oyB/zDGD1Yn7re&#10;qLYQQRzI/kXVW0XI2MaJwr7CtrXKFBFJzmz6h5znDoIpYpI7HG4+8f+jVd+OG/9EeXQ1+ufwiOon&#10;i+RKNQSub2gOODyR2A1fUaeLhEPEInhsqc/VSYoYi6WnV2PNGIVKp8u75XK2kELdsArqa2Ugjl8M&#10;9iJvGsmRwO67uEHv0/0hzUofOD5yLINBfa3IfT0+WOcyALXzYmjkp8V8UUoYndUZzRjTfrdxJI6Q&#10;n0L55IXuTV7m3gJ350SddiUNasKD1+c+nQH9+RpEsO4SJFHOX6zLbuVnyPUO9Sk5d/U0XWRKefNS&#10;fo9L+eu/sf4FAAD//wMAUEsDBBQABgAIAAAAIQDmnxEk4wAAAA8BAAAPAAAAZHJzL2Rvd25yZXYu&#10;eG1sTE/LTsMwELwj8Q/WInGjTpOSljROhagQ4nGgAdGrG2/jiNiObLcNf88iIcFlpd2ZnUe5Gk3P&#10;juhD56yA6SQBhrZxqrOtgPe3+6sFsBClVbJ3FgV8YYBVdX5WykK5k93gsY4tIxEbCilAxzgUnIdG&#10;o5Fh4ga0hO2dNzLS6luuvDyRuOl5miQ5N7Kz5KDlgHcam8/6YATMXve13z6+8Od1/pT6B/2x1XMj&#10;xOXFuF7SuF0CizjGvw/46UD5oaJgO3ewKrBeQHaTzYkqIM1SYES4ns5yYLvfA69K/r9H9Q0AAP//&#10;AwBQSwECLQAUAAYACAAAACEAWiKTo/8AAADlAQAAEwAAAAAAAAAAAAAAAAAAAAAAW0NvbnRlbnRf&#10;VHlwZXNdLnhtbFBLAQItABQABgAIAAAAIQCnSs841wAAAJYBAAALAAAAAAAAAAAAAAAAADABAABf&#10;cmVscy8ucmVsc1BLAQItABQABgAIAAAAIQAxalkrtQEAAGMDAAAOAAAAAAAAAAAAAAAAADACAABk&#10;cnMvZTJvRG9jLnhtbFBLAQItABQABgAIAAAAIQDmnxEk4wAAAA8BAAAPAAAAAAAAAAAAAAAAABEE&#10;AABkcnMvZG93bnJldi54bWxQSwUGAAAAAAQABADzAAAAIQUAAAAA&#10;">
                <v:stroke dashstyle="dash"/>
                <o:lock v:ext="edit" shapetype="f"/>
              </v:shape>
            </w:pict>
          </mc:Fallback>
        </mc:AlternateContent>
      </w:r>
      <w:r>
        <w:rPr>
          <w:rFonts w:eastAsia="Calibri"/>
          <w:noProof/>
          <w:sz w:val="24"/>
          <w:szCs w:val="24"/>
          <w:lang w:val="id-ID" w:eastAsia="id-ID"/>
        </w:rPr>
        <mc:AlternateContent>
          <mc:Choice Requires="wps">
            <w:drawing>
              <wp:anchor distT="0" distB="0" distL="114300" distR="114300" simplePos="0" relativeHeight="251715072" behindDoc="0" locked="0" layoutInCell="1" allowOverlap="1" wp14:anchorId="4269E89E" wp14:editId="740DCABD">
                <wp:simplePos x="0" y="0"/>
                <wp:positionH relativeFrom="column">
                  <wp:posOffset>2499360</wp:posOffset>
                </wp:positionH>
                <wp:positionV relativeFrom="paragraph">
                  <wp:posOffset>147320</wp:posOffset>
                </wp:positionV>
                <wp:extent cx="635" cy="1365250"/>
                <wp:effectExtent l="0" t="0" r="18415" b="6350"/>
                <wp:wrapNone/>
                <wp:docPr id="34" nam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3652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6805EC" id=" 246" o:spid="_x0000_s1026" type="#_x0000_t32" style="position:absolute;margin-left:196.8pt;margin-top:11.6pt;width:.05pt;height:10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jcn2i6AQAAZgMAAA4AAABkcnMvZTJvRG9jLnhtbKxTTW/bMAy9D9h/EHRfnKRIsBlxekjW&#10;XbqtQLcfwEhyLFQWBVGJnX8/SvnoPm5DfSBEUXzke6RX92PvxNFEsugbOZtMpTBeobZ+38ifPx4+&#10;fJSCEngNDr1p5MmQvF+/f7caQm3m2KHTJgoG8VQPoZFdSqGuKlKd6YEmGIznYIuxh8Ru3Fc6wsDo&#10;vavm0+myGjDqEFEZIr7dnoNyXfDb1qj0vW3JJOEayb2lYmOxu2Kr9QrqfYTQWXXpA/6jjR6s56o3&#10;qC0kEIdo/4HqrYpI2KaJwr7CtrXKFBJMZzb9i85zB8EUMqwOhZtO9Haw6ttx459ibl2N/jk8onoh&#10;wapUQ6D6Fs0OhacodsNX1DxIOCQshMc29jmbqYixSHp6FdaMSSi+Xd4tpFAcmN0tF/MFTyJXgPqa&#10;HCKlLwZ7kQ+NpBTB7ru0Qe95hBhnpRQcHyldMq8ZubTHB+tcDkDtvBga+YmLlBRCZ3WO5hjF/W7j&#10;ojhC3obyXRv5413G3gJ154eaT+UZ1BEPXp/rdAb056uTwLqLw6Scv6iXBcubSPUO9YnFu8rKsyz0&#10;L3uXl+V3v6S//h7rXwAAAP//AwBQSwMEFAAGAAgAAAAhAM/t6PHiAAAAEAEAAA8AAABkcnMvZG93&#10;bnJldi54bWxMT01PwzAMvSPxHyIjcWMpLepG13RCTAjxcYCC2DVrvaaicaok28q/xzvBxZKfn99H&#10;uZrsIA7oQ+9IwfUsAYHUuLanTsHnx8PVAkSImlo9OEIFPxhgVZ2flbpo3ZHe8VDHTrAIhUIrMDGO&#10;hZShMWh1mLkRiW87562OvPpOtl4fWdwOMk2SXFrdEzsYPeK9wea73lsFN2+72m+eXuXLOn9O/aP5&#10;2pi5VeryYlovedwtQUSc4t8HnDpwfqg42NbtqQ1iUJDdZjlTFaRZCoIJDMxBbE/AghFZlfJ/keoX&#10;AAD//wMAUEsBAi0AFAAGAAgAAAAhAFoik6P/AAAA5QEAABMAAAAAAAAAAAAAAAAAAAAAAFtDb250&#10;ZW50X1R5cGVzXS54bWxQSwECLQAUAAYACAAAACEAp0rPONcAAACWAQAACwAAAAAAAAAAAAAAAAAw&#10;AQAAX3JlbHMvLnJlbHNQSwECLQAUAAYACAAAACEAWNyfaLoBAABmAwAADgAAAAAAAAAAAAAAAAAw&#10;AgAAZHJzL2Uyb0RvYy54bWxQSwECLQAUAAYACAAAACEAz+3o8eIAAAAQAQAADwAAAAAAAAAAAAAA&#10;AAAWBAAAZHJzL2Rvd25yZXYueG1sUEsFBgAAAAAEAAQA8wAAACUFAAAAAA==&#10;">
                <v:stroke dashstyle="dash"/>
                <o:lock v:ext="edit" shapetype="f"/>
              </v:shape>
            </w:pict>
          </mc:Fallback>
        </mc:AlternateContent>
      </w:r>
      <w:r w:rsidRPr="007B5651">
        <w:rPr>
          <w:rFonts w:eastAsia="Calibri"/>
          <w:noProof/>
          <w:sz w:val="24"/>
          <w:szCs w:val="24"/>
          <w:lang w:val="id-ID" w:eastAsia="id-ID"/>
        </w:rPr>
        <mc:AlternateContent>
          <mc:Choice Requires="wps">
            <w:drawing>
              <wp:anchor distT="0" distB="0" distL="114300" distR="114300" simplePos="0" relativeHeight="251705856" behindDoc="0" locked="0" layoutInCell="1" allowOverlap="1" wp14:anchorId="5027B097" wp14:editId="1DAE7B7B">
                <wp:simplePos x="0" y="0"/>
                <wp:positionH relativeFrom="column">
                  <wp:posOffset>3211195</wp:posOffset>
                </wp:positionH>
                <wp:positionV relativeFrom="paragraph">
                  <wp:posOffset>288290</wp:posOffset>
                </wp:positionV>
                <wp:extent cx="635" cy="229870"/>
                <wp:effectExtent l="0" t="0" r="18415" b="17780"/>
                <wp:wrapNone/>
                <wp:docPr id="33" nam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298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75CA52" id=" 237" o:spid="_x0000_s1026" type="#_x0000_t32" style="position:absolute;margin-left:252.85pt;margin-top:22.7pt;width:.05pt;height:18.1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MvDb+wAQAATQMAAA4AAABkcnMvZTJvRG9jLnhtbKxTTW/bMAy9D9h/EHRf7GRo1xpxekjX&#10;XbqtQLcfoMiyLUwWBVKJnX8/SrXTfdyG+SCYeuYj3yO9vZsGJ04GyYKv5XpVSmG8hsb6rpbfvz28&#10;u5GCovKNcuBNLc+G5N3u7ZvtGCqzgR5cY1AwiadqDLXsYwxVUZDuzaBoBcF4BlvAQUUOsSsaVCOz&#10;D67YlOV1MQI2AUEbIr69fwHlLvO3rdHxa9uSicLVknuL+cR8HvJZ7Laq6lCF3uq5D/UPbQzKeq56&#10;obpXUYkj2r+oBqsRCNq40jAU0LZWmyyC5azLP+Q89yqYLIbdoXDxif4frf5y2vsnTK3ryT+HR9A/&#10;SLArxRiouqApoPCE4jB+hoYHqY4RsuCpxSFlsxQxZUvPr8aaKQrNt9fvr6TQDGw2tzcfeBCpgKqW&#10;3IAUPxkYRHqpJUVUtuvjHrznCQKucyV1eqQ4Zy4ZqbKHB+tcAlTlvBh5D2/LqzLnEDjbJDiBhN1h&#10;71CcVNqG/Cyd/PYdwtE3L3y9Uc3HJYjKujng5p2fTUq+pIWj6gDNmT1a3OORZZnzeqWd+DXO6a9/&#10;we4nAAAA//8DAFBLAwQUAAYACAAAACEAAJId1+EAAAAPAQAADwAAAGRycy9kb3ducmV2LnhtbEyP&#10;wU7DMAyG70i8Q2QkLmhLh9ZSdU0nBOLEgTJ4ALfJ2orGqZp0DW+POcHFku3fv/+vPEY7iouZ/eBI&#10;wW6bgDDUOj1Qp+Dz42WTg/ABSePoyCj4Nh6O1fVViYV2K72byyl0gk3IF6igD2EqpPRtbyz6rZsM&#10;8e7sZouB27mTesaVze0o75MkkxYH4g89TuapN+3XabEK4ltGIdZ5bFZaXn1+V0e0tVK3N/H5wOXx&#10;ACKYGP4u4JeB80PFwRq3kPZiVJAm6QNLFezTPQgW8ICBGgX5LgMhq1L+56h+AAAA//8DAFBLAQIt&#10;ABQABgAIAAAAIQBaIpOj/wAAAOUBAAATAAAAAAAAAAAAAAAAAAAAAABbQ29udGVudF9UeXBlc10u&#10;eG1sUEsBAi0AFAAGAAgAAAAhAKdKzzjXAAAAlgEAAAsAAAAAAAAAAAAAAAAAMAEAAF9yZWxzLy5y&#10;ZWxzUEsBAi0AFAAGAAgAAAAhAEMvDb+wAQAATQMAAA4AAAAAAAAAAAAAAAAAMAIAAGRycy9lMm9E&#10;b2MueG1sUEsBAi0AFAAGAAgAAAAhAACSHdfhAAAADwEAAA8AAAAAAAAAAAAAAAAADAQAAGRycy9k&#10;b3ducmV2LnhtbFBLBQYAAAAABAAEAPMAAAAaBQAAAAA=&#10;" strokeweight="1.5pt">
                <o:lock v:ext="edit" shapetype="f"/>
              </v:shape>
            </w:pict>
          </mc:Fallback>
        </mc:AlternateContent>
      </w:r>
      <w:r w:rsidRPr="007B5651">
        <w:rPr>
          <w:rFonts w:eastAsia="Calibri"/>
          <w:noProof/>
          <w:sz w:val="24"/>
          <w:szCs w:val="24"/>
          <w:lang w:val="id-ID" w:eastAsia="id-ID"/>
        </w:rPr>
        <mc:AlternateContent>
          <mc:Choice Requires="wps">
            <w:drawing>
              <wp:anchor distT="0" distB="0" distL="114300" distR="114300" simplePos="0" relativeHeight="251703808" behindDoc="0" locked="0" layoutInCell="1" allowOverlap="1" wp14:anchorId="49C3E35E" wp14:editId="7AF66423">
                <wp:simplePos x="0" y="0"/>
                <wp:positionH relativeFrom="column">
                  <wp:posOffset>2287905</wp:posOffset>
                </wp:positionH>
                <wp:positionV relativeFrom="paragraph">
                  <wp:posOffset>288290</wp:posOffset>
                </wp:positionV>
                <wp:extent cx="923290" cy="1270"/>
                <wp:effectExtent l="0" t="0" r="10160" b="17780"/>
                <wp:wrapNone/>
                <wp:docPr id="32" nam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23290" cy="12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E8D6FB" id=" 235" o:spid="_x0000_s1026" type="#_x0000_t32" style="position:absolute;margin-left:180.15pt;margin-top:22.7pt;width:72.7pt;height:.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NpewSvAQAATgMAAA4AAABkcnMvZTJvRG9jLnhtbKxTTY/TMBC9I/EfLN9p0iA+GjXdQ5fl&#10;ssBKCz9g6jiJheOxPG6T/nvG3qa7wA2Rg+Xxy7yZ9zze3syjFScdyKBr5HpVSqGdwta4vpE/vt+9&#10;+SgFRXAtWHS6kWdN8mb3+tV28rWucEDb6iCYxFE9+UYOMfq6KEgNegRaodeOwQ7DCJHD0BdtgInZ&#10;R1tUZfm+mDC0PqDSRHx6+wTKXebvOq3it64jHYVtJPcW8xryeshrsdtC3Qfwg1GXPuAf2hjBOK56&#10;pbqFCOIYzF9Uo1EBCbu4UjgW2HVG6SyC5azLP+Q8DuB1FsPukL/6RP+PVn097d1DSK2r2T36e1Q/&#10;SbArxeSpvqIpIP8QxGH6gi1fJBwjZsFzF8aUzVLEnC09Pxur5ygUn26qt9WG/VeMrasPvEsVoF6S&#10;faD4WeMo0qaRFAOYfoh7dI6vEMM6l4LTPcVL5pKRSju8M9YmAGrrxMQ1NuW7MucQWtMmOIEU+sPe&#10;BnGCNA75Wzr57b+AR9c+8Q0a2k9LEMHYS8DNW3dxKRmTJo7qA7ZnNmmxj+8sy7zMVxqKl3FOf34G&#10;u18AAAD//wMAUEsDBBQABgAIAAAAIQC6Nzaw4AAAAA8BAAAPAAAAZHJzL2Rvd25yZXYueG1sTE9N&#10;T4QwEL2b+B+aMfFi3KK7IGEpG6Px5EFc/QEDHYFIp4SWpf57uye9TDLz3ryP8hDMKE40u8GygrtN&#10;AoK4tXrgTsHnx8ttDsJ5ZI2jZVLwQw4O1eVFiYW2K7/T6eg7EUXYFaig934qpHRtTwbdxk7EEfuy&#10;s0Ef17mTesY1iptR3idJJg0OHB16nOipp/b7uBgF4S1jH+o8NCsvry6/qQOaWqnrq/C8j+NxD8JT&#10;8H8fcO4Q80MVgzV2Ye3EqGCbJdtIVbBLdyAiIU3SBxDN+ZCBkFUp//eofgEAAP//AwBQSwECLQAU&#10;AAYACAAAACEAWiKTo/8AAADlAQAAEwAAAAAAAAAAAAAAAAAAAAAAW0NvbnRlbnRfVHlwZXNdLnht&#10;bFBLAQItABQABgAIAAAAIQCnSs841wAAAJYBAAALAAAAAAAAAAAAAAAAADABAABfcmVscy8ucmVs&#10;c1BLAQItABQABgAIAAAAIQCjaXsErwEAAE4DAAAOAAAAAAAAAAAAAAAAADACAABkcnMvZTJvRG9j&#10;LnhtbFBLAQItABQABgAIAAAAIQC6Nzaw4AAAAA8BAAAPAAAAAAAAAAAAAAAAAAsEAABkcnMvZG93&#10;bnJldi54bWxQSwUGAAAAAAQABADzAAAAGAUAAAAA&#10;" strokeweight="1.5pt">
                <o:lock v:ext="edit" shapetype="f"/>
              </v:shape>
            </w:pict>
          </mc:Fallback>
        </mc:AlternateContent>
      </w:r>
      <w:r w:rsidRPr="007B5651">
        <w:rPr>
          <w:rFonts w:eastAsia="Calibri"/>
          <w:noProof/>
          <w:sz w:val="24"/>
          <w:szCs w:val="24"/>
          <w:lang w:val="id-ID" w:eastAsia="id-ID"/>
        </w:rPr>
        <mc:AlternateContent>
          <mc:Choice Requires="wps">
            <w:drawing>
              <wp:anchor distT="0" distB="0" distL="114300" distR="114300" simplePos="0" relativeHeight="251704832" behindDoc="0" locked="0" layoutInCell="1" allowOverlap="1" wp14:anchorId="596C8E7F" wp14:editId="34A37AAD">
                <wp:simplePos x="0" y="0"/>
                <wp:positionH relativeFrom="column">
                  <wp:posOffset>2287905</wp:posOffset>
                </wp:positionH>
                <wp:positionV relativeFrom="paragraph">
                  <wp:posOffset>289560</wp:posOffset>
                </wp:positionV>
                <wp:extent cx="635" cy="228600"/>
                <wp:effectExtent l="0" t="0" r="18415" b="0"/>
                <wp:wrapNone/>
                <wp:docPr id="31" nam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286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6BACAF" id=" 236" o:spid="_x0000_s1026" type="#_x0000_t32" style="position:absolute;margin-left:180.15pt;margin-top:22.8pt;width:.05pt;height:1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eJgzSvAQAATQMAAA4AAABkcnMvZTJvRG9jLnhtbKxTTW/bMAy9D9h/EHRf7GRo0BlxekjX&#10;XbqtQLcfwMiyLUwWBVKJnX8/SbXTfdyG+SCYeuYj3yO9u5sGK86a2KCr5XpVSqGdwsa4rpbfvz28&#10;u5WCA7gGLDpdy4tmebd/+2Y3+kpvsEfbaBKRxHE1+lr2IfiqKFj1egBeodcugi3SACGG1BUNwRjZ&#10;B1tsynJbjEiNJ1SaOd7ev4Byn/nbVqvwtW1ZB2FrGXsL+aR8HvNZ7HdQdQS+N2ruA/6hjQGMi1Wv&#10;VPcQQJzI/EU1GEXI2IaVwqHAtjVKZxFRzrr8Q85zD15nMdEd9lef+P/Rqi/ng3ui1Lqa3LN/RPWD&#10;RXSlGD1XVzQF7J9IHMfP2MRBwilgFjy1NKTsKEVM2dLLq7F6CkLF2+37GylUBDab220ZB5EKQLXk&#10;euLwSeMg0kstORCYrg8HdC5OEGmdK8H5kcOcuWSkyg4fjLUJgMo6McY9/FDelDmH0ZomwQlk6o4H&#10;S+IMaRvys3Ty23eEJ9e88PUamo9LEMDYOYjNWzeblHxJC8fVEZtL9GhxL44sy5zXK+3Er3FOf/0L&#10;9j8BAAD//wMAUEsDBBQABgAIAAAAIQB6KhkE3wAAAA8BAAAPAAAAZHJzL2Rvd25yZXYueG1sTE9N&#10;T4RADL2b+B8mNfFi3GHdlRCWYWM0njyIqz+gQAUi0yHMsIz/3nrSS5O+vr6P4hjtqM40+8Gxge0m&#10;AUXcuHbgzsDH+/NtBsoH5BZHx2Tgmzwcy8uLAvPWrfxG51PolIiwz9FAH8KUa+2bniz6jZuI5fbp&#10;ZotB1rnT7YyriNtR3yVJqi0OLA49TvTYU/N1WqyB+JpyiFUW65WXF5/dVBFtZcz1VXw6yHg4gAoU&#10;w98H/HaQ/FBKsNot3Ho1GtilyU6oBvb3KSghCLAHVRvItgLostD/e5Q/AAAA//8DAFBLAQItABQA&#10;BgAIAAAAIQBaIpOj/wAAAOUBAAATAAAAAAAAAAAAAAAAAAAAAABbQ29udGVudF9UeXBlc10ueG1s&#10;UEsBAi0AFAAGAAgAAAAhAKdKzzjXAAAAlgEAAAsAAAAAAAAAAAAAAAAAMAEAAF9yZWxzLy5yZWxz&#10;UEsBAi0AFAAGAAgAAAAhAEeJgzSvAQAATQMAAA4AAAAAAAAAAAAAAAAAMAIAAGRycy9lMm9Eb2Mu&#10;eG1sUEsBAi0AFAAGAAgAAAAhAHoqGQTfAAAADwEAAA8AAAAAAAAAAAAAAAAACwQAAGRycy9kb3du&#10;cmV2LnhtbFBLBQYAAAAABAAEAPMAAAAXBQAAAAA=&#10;" strokeweight="1.5pt">
                <o:lock v:ext="edit" shapetype="f"/>
              </v:shape>
            </w:pict>
          </mc:Fallback>
        </mc:AlternateContent>
      </w:r>
      <w:r w:rsidRPr="007B5651">
        <w:rPr>
          <w:noProof/>
          <w:sz w:val="24"/>
          <w:szCs w:val="24"/>
          <w:lang w:val="id-ID" w:eastAsia="id-ID"/>
        </w:rPr>
        <mc:AlternateContent>
          <mc:Choice Requires="wps">
            <w:drawing>
              <wp:anchor distT="0" distB="0" distL="114300" distR="114300" simplePos="0" relativeHeight="251697664" behindDoc="0" locked="0" layoutInCell="1" allowOverlap="1" wp14:anchorId="7EA5FED5" wp14:editId="412E363A">
                <wp:simplePos x="0" y="0"/>
                <wp:positionH relativeFrom="column">
                  <wp:posOffset>1294130</wp:posOffset>
                </wp:positionH>
                <wp:positionV relativeFrom="paragraph">
                  <wp:posOffset>15875</wp:posOffset>
                </wp:positionV>
                <wp:extent cx="0" cy="457200"/>
                <wp:effectExtent l="0" t="0" r="19050" b="0"/>
                <wp:wrapNone/>
                <wp:docPr id="30" nam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DD325B" id=" 229" o:spid="_x0000_s1026" type="#_x0000_t32" style="position:absolute;margin-left:101.9pt;margin-top:1.25pt;width:0;height:3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VC2DaoAQAASwMAAA4AAABkcnMvZTJvRG9jLnhtbKxTTW/bMAy9D9h/EHRf7BTrPow4PaTr&#10;Lt1WoNsPYCTZFiaLAqnEyb+fpMTput2K+kCYot4j+Uitbg6jE3tDbNG3crmopTBeoba+b+Wvn3fv&#10;PknBEbwGh9608mhY3qzfvllNoTFXOKDThkQi8dxMoZVDjKGpKlaDGYEXGIxPwQ5phJhc6itNMCX2&#10;0VVXdf2hmpB0IFSGOZ3enoJyXfi7zqj4o+vYROFamWqLxVKx22Kr9QqaniAMVp3rgBeUMYL1KeuF&#10;6hYiiB3Z/6hGqwgZu7hQOFbYdVaZ0kRqZ1n/087jAMGUZpI6HC468evRqu/7jX+gXLo6+Mdwj+o3&#10;i6RKNQVuLtHscHggsZ2+oU6DhF3E0vChozGjUyviUCQ9PglrDlGo06lKx++vP6ahyUIPzYwMxPGr&#10;wVHkn1ZyJLD9EDfofZof0rLkgf09xzNyRuS8Hu+sczkAjfNiSlv4ub6uC4bRWZ3DOcjUbzeOxB7y&#10;LpRvruTZPcKd1ye+wYD+MjsRrDs7VU51liirkteNmy3qY1Jo1i4NLF15thF/+wX+9AbWfwAAAP//&#10;AwBQSwMEFAAGAAgAAAAhAGNDh83dAAAADgEAAA8AAABkcnMvZG93bnJldi54bWxMT01PwzAMvSPx&#10;HyIjcUEsZcBWdU0nBOLEgTL4AW7rtRWNUzXpGv49RhzgYvn5ye8j30c7qBNNvnds4GaVgCKuXdNz&#10;a+Dj/fk6BeUDcoODYzLwRR72xflZjlnjFn6j0yG0SkTYZ2igC2HMtPZ1Rxb9yo3Ewh3dZDEInFrd&#10;TLiIuB30Okk22mLP4tDhSI8d1Z+H2RqIrxsOsUxjtfD84tOrMqItjbm8iE87GQ87UIFi+PuAnw6S&#10;HwoJVrmZG68GA+vkVvIHWe5BCf+LKwPbOznoItf/axTfAAAA//8DAFBLAQItABQABgAIAAAAIQBa&#10;IpOj/wAAAOUBAAATAAAAAAAAAAAAAAAAAAAAAABbQ29udGVudF9UeXBlc10ueG1sUEsBAi0AFAAG&#10;AAgAAAAhAKdKzzjXAAAAlgEAAAsAAAAAAAAAAAAAAAAAMAEAAF9yZWxzLy5yZWxzUEsBAi0AFAAG&#10;AAgAAAAhAOVC2DaoAQAASwMAAA4AAAAAAAAAAAAAAAAAMAIAAGRycy9lMm9Eb2MueG1sUEsBAi0A&#10;FAAGAAgAAAAhAGNDh83dAAAADgEAAA8AAAAAAAAAAAAAAAAABAQAAGRycy9kb3ducmV2LnhtbFBL&#10;BQYAAAAABAAEAPMAAAAOBQAAAAA=&#10;" strokeweight="1.5pt">
                <o:lock v:ext="edit" shapetype="f"/>
              </v:shape>
            </w:pict>
          </mc:Fallback>
        </mc:AlternateContent>
      </w:r>
      <w:r w:rsidRPr="007B5651">
        <w:rPr>
          <w:noProof/>
          <w:sz w:val="24"/>
          <w:szCs w:val="24"/>
          <w:lang w:val="id-ID" w:eastAsia="id-ID"/>
        </w:rPr>
        <mc:AlternateContent>
          <mc:Choice Requires="wps">
            <w:drawing>
              <wp:anchor distT="0" distB="0" distL="114300" distR="114300" simplePos="0" relativeHeight="251695616" behindDoc="0" locked="0" layoutInCell="1" allowOverlap="1" wp14:anchorId="24E32ADC" wp14:editId="39F000F4">
                <wp:simplePos x="0" y="0"/>
                <wp:positionH relativeFrom="column">
                  <wp:posOffset>1153795</wp:posOffset>
                </wp:positionH>
                <wp:positionV relativeFrom="paragraph">
                  <wp:posOffset>15875</wp:posOffset>
                </wp:positionV>
                <wp:extent cx="281305" cy="0"/>
                <wp:effectExtent l="0" t="0" r="0" b="0"/>
                <wp:wrapNone/>
                <wp:docPr id="29" nam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13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E79F2F" id=" 227" o:spid="_x0000_s1026" type="#_x0000_t32" style="position:absolute;margin-left:90.85pt;margin-top:1.25pt;width:22.15pt;height: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Is4vuqAQAASwMAAA4AAABkcnMvZTJvRG9jLnhtbKxTwW7bMAy9D9g/CLovdjJ06Iw4PaTr&#10;Lt1WoNsHMJJsC5VFgVRi5+8nqUm6brehPhCmnvhIPlLrm3l04mCILfpWLhe1FMYr1Nb3rfz18+7D&#10;tRQcwWtw6E0rj4blzeb9u/UUGrPCAZ02JBKJ52YKrRxiDE1VsRrMCLzAYHwCO6QRYnKprzTBlNhH&#10;V63q+lM1IelAqAxzOr19BuWm8HedUfFH17GJwrUy1RaLpWJ3xVabNTQ9QRisOtUB/1HGCNanrBeq&#10;W4gg9mT/oRqtImTs4kLhWGHXWWVKE6mdZf1XO48DBFOaSepwuOjEb0ervh+2/oFy6Wr2j+Ee1ROL&#10;pEo1BW4uaHY4PJDYTd9Qp0HCPmJpeO5ozNGpFTEXSY8vwpo5CpVOV9fLj/WVFOqCVdCcIwNx/Gpw&#10;FPmnlRwJbD/ELXqf5oe0LHngcM+xFAbNOSLn9XhnncsANM6LKW3h5/qqLjGMzuoMZ5Cp320diQPk&#10;XSifPPG9uke49/qZbzCgv5ydCNadnFS88yeJsip53bjZoT4mhc7apYGlK6824k+/hL+8gc1vAAAA&#10;//8DAFBLAwQUAAYACAAAACEAGV5SY94AAAANAQAADwAAAGRycy9kb3ducmV2LnhtbEyPQU+EMBCF&#10;7yb+h2Y28WLcsiQiYSkbo/HkQdz1Bwy0Alk6JbQs9d87xoNeJvnyZt68Vx6iHcXFzH5wpGC3TUAY&#10;ap0eqFPwcXq5y0H4gKRxdGQUfBkPh+r6qsRCu5XezeUYOsEm5AtU0IcwFVL6tjcW/dZNhlj7dLPF&#10;wDh3Us+4srkdZZokmbQ4EH/ocTJPvWnPx8UqiG8ZhVjnsVlpefX5bR3R1krdbOLznsfjHkQwMfxd&#10;wE8Hzg8VB2vcQtqLkTnfPfCqgvQeBOtpmnHB5pdlVcr/LapvAAAA//8DAFBLAQItABQABgAIAAAA&#10;IQBaIpOj/wAAAOUBAAATAAAAAAAAAAAAAAAAAAAAAABbQ29udGVudF9UeXBlc10ueG1sUEsBAi0A&#10;FAAGAAgAAAAhAKdKzzjXAAAAlgEAAAsAAAAAAAAAAAAAAAAAMAEAAF9yZWxzLy5yZWxzUEsBAi0A&#10;FAAGAAgAAAAhACIs4vuqAQAASwMAAA4AAAAAAAAAAAAAAAAAMAIAAGRycy9lMm9Eb2MueG1sUEsB&#10;Ai0AFAAGAAgAAAAhABleUmPeAAAADQEAAA8AAAAAAAAAAAAAAAAABgQAAGRycy9kb3ducmV2Lnht&#10;bFBLBQYAAAAABAAEAPMAAAARBQAAAAA=&#10;" strokeweight="1.5pt">
                <o:lock v:ext="edit" shapetype="f"/>
              </v:shape>
            </w:pict>
          </mc:Fallback>
        </mc:AlternateContent>
      </w:r>
    </w:p>
    <w:p w:rsidR="00901F2D" w:rsidRPr="007B5651" w:rsidRDefault="00A70988" w:rsidP="00901F2D">
      <w:pPr>
        <w:spacing w:after="160" w:line="480" w:lineRule="auto"/>
        <w:ind w:left="1134"/>
        <w:contextualSpacing/>
        <w:jc w:val="both"/>
        <w:rPr>
          <w:rFonts w:eastAsia="Calibri"/>
          <w:sz w:val="24"/>
          <w:szCs w:val="24"/>
          <w:lang w:val="id-ID"/>
        </w:rPr>
      </w:pPr>
      <w:r>
        <w:rPr>
          <w:rFonts w:eastAsia="Calibri"/>
          <w:noProof/>
          <w:sz w:val="24"/>
          <w:szCs w:val="24"/>
          <w:lang w:val="id-ID" w:eastAsia="id-ID"/>
        </w:rPr>
        <mc:AlternateContent>
          <mc:Choice Requires="wps">
            <w:drawing>
              <wp:anchor distT="0" distB="0" distL="114300" distR="114300" simplePos="0" relativeHeight="251713024" behindDoc="0" locked="0" layoutInCell="1" allowOverlap="1" wp14:anchorId="476171F9" wp14:editId="005E356D">
                <wp:simplePos x="0" y="0"/>
                <wp:positionH relativeFrom="column">
                  <wp:posOffset>1043305</wp:posOffset>
                </wp:positionH>
                <wp:positionV relativeFrom="paragraph">
                  <wp:posOffset>11430</wp:posOffset>
                </wp:positionV>
                <wp:extent cx="1270" cy="1150620"/>
                <wp:effectExtent l="0" t="0" r="17780" b="11430"/>
                <wp:wrapNone/>
                <wp:docPr id="28" nam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70" cy="115062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00895A" id=" 244" o:spid="_x0000_s1026" type="#_x0000_t32" style="position:absolute;margin-left:82.15pt;margin-top:.9pt;width:.1pt;height:90.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6Zqby6AQAAZwMAAA4AAABkcnMvZTJvRG9jLnhtbKxTTY/bIBC9V+p/QNwbx5Gyba04e0i6&#10;vWzblXb7AyaAY1TMIIbEyb/vQJxsP25VfUAMj3kz7zFe3Z8GJ44mkkXfyno2l8J4hdr6fSu/vzy8&#10;+yAFJfAaHHrTyrMheb9++2Y1hsYssEenTRRM4qkZQyv7lEJTVaR6MwDNMBjPYIdxgMRh3Fc6wsjs&#10;g6sW8/ldNWLUIaIyRHy6vYByXfi7zqj0revIJOFayb2lssay7sparVfQ7COE3qqpD/iHNgawnqve&#10;qLaQQByi/YtqsCoiYZdmCocKu84qU0SwnHr+h5znHoIpYtgdCjef6P/Rqq/HjX+KuXV18s/hEdUP&#10;EuxKNQZqbmgOKDxFsRu/oOaHhEPCIvjUxSFnsxRxKpaeX401pyQUn9aL9+y+YqSul/O7BQe5BDTX&#10;7BApfTY4iLxpJaUIdt+nDXrPb4ixLrXg+Ehpyrxm5NoeH6xzGYDGeTG28uNysSwphM7qjGaM4n63&#10;cVEcIY9D+a6N/HYvc2+B+stFzbtyDZqIB68vdXoD+tM1SGDdFLAo5yf7smN5FKnZoT6ze1df+TGL&#10;/Gnw8rT8Gpf01/9j/RMAAP//AwBQSwMEFAAGAAgAAAAhAOFeCRnhAAAADwEAAA8AAABkcnMvZG93&#10;bnJldi54bWxMj81OwzAQhO9IvIO1SNyoQxsCSuNUiAohKAcIiF7dZBtHxOvIdtvw9mxOcFntaPZn&#10;vmI12l4c0YfOkYLrWQICqXZNR62Cz4/HqzsQIWpqdO8IFfxggFV5flbovHEnesdjFVvBRyjkWoGJ&#10;ccilDLVBq8PMDUjs7Z23OrL0rWy8PvFx28t5kmTS6o74g9EDPhisv6uDVZC+7Su/fX6Vm3X2MvdP&#10;5mtrbq1Slxfjesnlfgki4hj/NmBi4PxQcrCdO1ATRM86Sxc8yg1jTH6W3oDYTXrBpLIs5H+O8hcA&#10;AP//AwBQSwECLQAUAAYACAAAACEAWiKTo/8AAADlAQAAEwAAAAAAAAAAAAAAAAAAAAAAW0NvbnRl&#10;bnRfVHlwZXNdLnhtbFBLAQItABQABgAIAAAAIQCnSs841wAAAJYBAAALAAAAAAAAAAAAAAAAADAB&#10;AABfcmVscy8ucmVsc1BLAQItABQABgAIAAAAIQAOmam8ugEAAGcDAAAOAAAAAAAAAAAAAAAAADAC&#10;AABkcnMvZTJvRG9jLnhtbFBLAQItABQABgAIAAAAIQDhXgkZ4QAAAA8BAAAPAAAAAAAAAAAAAAAA&#10;ABYEAABkcnMvZG93bnJldi54bWxQSwUGAAAAAAQABADzAAAAJAUAAAAA&#10;">
                <v:stroke dashstyle="dash"/>
                <o:lock v:ext="edit" shapetype="f"/>
              </v:shape>
            </w:pict>
          </mc:Fallback>
        </mc:AlternateContent>
      </w:r>
      <w:r>
        <w:rPr>
          <w:rFonts w:eastAsia="Calibri"/>
          <w:noProof/>
          <w:sz w:val="24"/>
          <w:szCs w:val="24"/>
          <w:lang w:val="id-ID" w:eastAsia="id-ID"/>
        </w:rPr>
        <mc:AlternateContent>
          <mc:Choice Requires="wps">
            <w:drawing>
              <wp:anchor distT="0" distB="0" distL="114300" distR="114300" simplePos="0" relativeHeight="251712000" behindDoc="0" locked="0" layoutInCell="1" allowOverlap="1" wp14:anchorId="39345384" wp14:editId="2774BC48">
                <wp:simplePos x="0" y="0"/>
                <wp:positionH relativeFrom="column">
                  <wp:posOffset>1043305</wp:posOffset>
                </wp:positionH>
                <wp:positionV relativeFrom="paragraph">
                  <wp:posOffset>10795</wp:posOffset>
                </wp:positionV>
                <wp:extent cx="1162685" cy="635"/>
                <wp:effectExtent l="0" t="0" r="18415" b="18415"/>
                <wp:wrapNone/>
                <wp:docPr id="27" nam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6268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3B861A" id=" 243" o:spid="_x0000_s1026" type="#_x0000_t32" style="position:absolute;margin-left:82.15pt;margin-top:.85pt;width:91.55pt;height:.0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r1zni6AQAAZgMAAA4AAABkcnMvZTJvRG9jLnhtbKxTTY/bIBC9V+p/QNwbx6kSba04e0i6&#10;vWzblbb9ARPANlrMIIbEzr8vEDvbj1u1PiCGx7yZ9xhv78fesLPypNHWvFwsOVNWoNS2rfnPHw8f&#10;7jijAFaCQatqflHE73fv320HV6kVdmik8iySWKoGV/MuBFcVBYlO9UALdMpGsEHfQ4ihbwvpYYjs&#10;vSlWy+WmGNBL51Eoonh6uIJ8l/mbRonwvWlIBWZqHnsLefV5Pea12G2haj24ToupD/iPNnrQNla9&#10;UR0gADt5/Q9Vr4VHwiYsBPYFNo0WKouIcsrlX3KeO3Aqi4nukLv5RG9HK76d9/bJp9bFaJ/dI4oX&#10;YtGVYnBU3dAUkHvy7Dh8RRkfEk4Bs+Cx8X3KjlLYmC29vBqrxsBEPC3LzWpzt+ZMRHDzMW5SBajm&#10;ZOcpfFHYs7SpOQUPuu3CHq2NT4i+zKXg/EhhypwzUmmLD9qYBEBlLBtq/mm9WucUQqNlQhNGvj3u&#10;jWdnSNOQv7mRP+4l7gNQd70o4y5fg8rjycprnU6B/DwHAbSZgijK2Mm9ZFiaRKqOKC/RvNnW+JZZ&#10;/jR3aVh+j3P66++x+wUAAP//AwBQSwMEFAAGAAgAAAAhALlH6EbgAAAADQEAAA8AAABkcnMvZG93&#10;bnJldi54bWxMT01PwzAMvSPxHyIjcWMpW9WirumEmBDi4wBl2q5Z6zUVjVMl2Vb+PeYEF8tPz34f&#10;5WqygzihD70jBbezBARS49qeOgWbz8ebOxAhamr14AgVfGOAVXV5UeqidWf6wFMdO8EiFAqtwMQ4&#10;FlKGxqDVYeZGJOYOzlsdGfpOtl6fWdwOcp4kmbS6J3YwesQHg81XfbQK0vdD7XfPb/J1nb3M/ZPZ&#10;7kxulbq+mtZLHvdLEBGn+PcBvx04P1QcbO+O1AYxMM7SBZ/ykoNgfpHmKYg9Y64lq1L+b1H9AAAA&#10;//8DAFBLAQItABQABgAIAAAAIQBaIpOj/wAAAOUBAAATAAAAAAAAAAAAAAAAAAAAAABbQ29udGVu&#10;dF9UeXBlc10ueG1sUEsBAi0AFAAGAAgAAAAhAKdKzzjXAAAAlgEAAAsAAAAAAAAAAAAAAAAAMAEA&#10;AF9yZWxzLy5yZWxzUEsBAi0AFAAGAAgAAAAhAPr1zni6AQAAZgMAAA4AAAAAAAAAAAAAAAAAMAIA&#10;AGRycy9lMm9Eb2MueG1sUEsBAi0AFAAGAAgAAAAhALlH6EbgAAAADQEAAA8AAAAAAAAAAAAAAAAA&#10;FgQAAGRycy9kb3ducmV2LnhtbFBLBQYAAAAABAAEAPMAAAAjBQAAAAA=&#10;">
                <v:stroke dashstyle="dash"/>
                <o:lock v:ext="edit" shapetype="f"/>
              </v:shape>
            </w:pict>
          </mc:Fallback>
        </mc:AlternateContent>
      </w:r>
      <w:r w:rsidRPr="007B5651">
        <w:rPr>
          <w:rFonts w:eastAsia="Calibri"/>
          <w:noProof/>
          <w:sz w:val="24"/>
          <w:szCs w:val="24"/>
          <w:lang w:val="id-ID" w:eastAsia="id-ID"/>
        </w:rPr>
        <mc:AlternateContent>
          <mc:Choice Requires="wps">
            <w:drawing>
              <wp:anchor distT="0" distB="0" distL="114300" distR="114300" simplePos="0" relativeHeight="251702784" behindDoc="0" locked="0" layoutInCell="1" allowOverlap="1" wp14:anchorId="4467E967" wp14:editId="6171E6B0">
                <wp:simplePos x="0" y="0"/>
                <wp:positionH relativeFrom="column">
                  <wp:posOffset>3026410</wp:posOffset>
                </wp:positionH>
                <wp:positionV relativeFrom="paragraph">
                  <wp:posOffset>167640</wp:posOffset>
                </wp:positionV>
                <wp:extent cx="334010" cy="254000"/>
                <wp:effectExtent l="0" t="0" r="8890" b="0"/>
                <wp:wrapNone/>
                <wp:docPr id="26" nam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010" cy="2540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40B066" id=" 234" o:spid="_x0000_s1026" style="position:absolute;margin-left:238.3pt;margin-top:13.2pt;width:26.3pt;height:20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78C9H9AQAACgQAAA4AAABkcnMvZTJvRG9jLnhtbKxTwY7TMBC9I/EPlu80abeF3ajpCu1S&#10;hLQsSAsf4DpOY+F4zIzbdPl6Jm7aZuGGyMHyZMbP7808L28PrRN7g2TBl3I6yaUwXkNl/baU37+t&#10;31xLQVH5SjnwppTPhuTt6vWrZRcKM4MGXGVQMIinogulbGIMRZaRbkyraALBeE7WgK2KHOI2q1B1&#10;jN66bJbnb7MOsAoI2hDx3/tjUq4Sfl0bHb/UNZkoXCmZW0wrpnWT1my1VMUWVWisHniof6DRKuv5&#10;1jPUvYpK7ND+BdVajUBQx4mGNoO6ttokESxnmv8h56lRwSQx3B0K5z7R/4PVj/un8BV76hQeQP8g&#10;wS3JukDFOdUHxEVi032GiqeodhGS2kONbX+UdYhD6ufzpavmEIXmv1dXc5YmhebcbDHPc973d6ji&#10;dDwgxY8GWtFvSok8tgSv9g8Uh9pTTWIKzlZr61wKcLu5cyj2ime8Tt8Jn8Z1zouOLXqTL/IE/iJJ&#10;YxBmOCL5oq61kf3qbFvK60uVKhqjqg++6rmqIirrhoBFOj/0s29hb0wqNlA9czsRjn7k98ObBvCX&#10;FB1bsZT0c6fQSOE+eZ71zXQ+782bgvni3YwDHGc244zymqFKGaU4bu/i0fC7gHbb8E3TpN/Dex5j&#10;bY8NvtAa2LLf0oyGt9EbehynqssTXv0GAAD//wMAUEsDBBQABgAIAAAAIQD2ixFz4wAAAA8BAAAP&#10;AAAAZHJzL2Rvd25yZXYueG1sTE89T8MwEN2R+A/WIbFRh6iYksapEFVhYSihoh3d+Igj4nOw3Tb8&#10;e9wJlpPu3rv3US5G27Mj+tA5knA7yYAhNU531ErYvK9uZsBCVKRV7wgl/GCARXV5UapCuxO94bGO&#10;LUsiFAolwcQ4FJyHxqBVYeIGpIR9Om9VTKtvufbqlMRtz/MsE9yqjpKDUQM+GWy+6oOVsH5e7j7i&#10;6pU609jtrt5+v3hUUl5fjct5Go9zYBHH+PcB5w4pP1Qp2N4dSAfWS5jeC5GoEnIxBZYId/lDDmwv&#10;QZwPvCr5/x7VLwAAAP//AwBQSwECLQAUAAYACAAAACEAWiKTo/8AAADlAQAAEwAAAAAAAAAAAAAA&#10;AAAAAAAAW0NvbnRlbnRfVHlwZXNdLnhtbFBLAQItABQABgAIAAAAIQCnSs841wAAAJYBAAALAAAA&#10;AAAAAAAAAAAAADABAABfcmVscy8ucmVsc1BLAQItABQABgAIAAAAIQAO/AvR/QEAAAoEAAAOAAAA&#10;AAAAAAAAAAAAADACAABkcnMvZTJvRG9jLnhtbFBLAQItABQABgAIAAAAIQD2ixFz4wAAAA8BAAAP&#10;AAAAAAAAAAAAAAAAAFkEAABkcnMvZG93bnJldi54bWxQSwUGAAAAAAQABADzAAAAaQUAAAAA&#10;" strokeweight="1.5pt">
                <v:path arrowok="t"/>
              </v:rect>
            </w:pict>
          </mc:Fallback>
        </mc:AlternateContent>
      </w:r>
      <w:r w:rsidRPr="007B5651">
        <w:rPr>
          <w:rFonts w:eastAsia="Calibri"/>
          <w:noProof/>
          <w:sz w:val="24"/>
          <w:szCs w:val="24"/>
          <w:lang w:val="id-ID" w:eastAsia="id-ID"/>
        </w:rPr>
        <mc:AlternateContent>
          <mc:Choice Requires="wps">
            <w:drawing>
              <wp:anchor distT="0" distB="0" distL="114300" distR="114300" simplePos="0" relativeHeight="251700736" behindDoc="0" locked="0" layoutInCell="1" allowOverlap="1" wp14:anchorId="69ABD8B5" wp14:editId="00A591BE">
                <wp:simplePos x="0" y="0"/>
                <wp:positionH relativeFrom="column">
                  <wp:posOffset>2577465</wp:posOffset>
                </wp:positionH>
                <wp:positionV relativeFrom="paragraph">
                  <wp:posOffset>131445</wp:posOffset>
                </wp:positionV>
                <wp:extent cx="307975" cy="290195"/>
                <wp:effectExtent l="0" t="0" r="0" b="0"/>
                <wp:wrapNone/>
                <wp:docPr id="25" nam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975" cy="29019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55DE03A" id=" 232" o:spid="_x0000_s1026" style="position:absolute;margin-left:202.95pt;margin-top:10.35pt;width:24.25pt;height:22.8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Znn5n4AQAAAAQAAA4AAABkcnMvZTJvRG9jLnhtbKxT247TMBB9R+IfLL/TpKWlNGq6QrsU&#10;IS0XaeEDXMdpLByPmXGblq9n4qYXLk8IP1gez/jMnDPj5d2hdWJvkCz4Uo5HuRTGa6is35by65f1&#10;i9dSUFS+Ug68KeXRkLxbPX+27EJhJtCAqwwKBvFUdKGUTYyhyDLSjWkVjSAYz84asFWRTdxmFaqO&#10;0VuXTfL8VdYBVgFBGyK+fTg55Srh17XR8VNdk4nClZJri2nHtG/Snq2WqtiiCo3VQx3qH8polfWc&#10;9QL1oKISO7R/QLVWIxDUcaShzaCurTaJBNMZ57/ReWpUMIkMq0PhohP9P1j9cf8UPmNfOoVH0N9I&#10;sCRZF6i4uHqDOEhsug9QcRfVLkJie6ix7Z8yD3FIeh6vqppDFJpvX+bzxXwmhWbfZJGPF3zuc6ji&#10;/DwgxXcGWtEfSmmcs4F64qpQ+0eKQ/g5LBULzlZr61wycLu5dyj2itu8Tuucgm7jnBcdT+kin+UJ&#10;/Bcn3YLkaf0VBGHnq74iVTRGVW/PRlTWDQZTc35QsReuH0cqNlAdWUSE0xTyr+FDA/hDio4HsJT0&#10;fafQSOHee+7wYjyd9iObjOlsPmEDbz2bW4/ymqFKGaU4He/jacx3Ae224UzjRNnDG25ebU+aXssa&#10;quUpS50ZfkQ/xrd2irp+3NVPAAAA//8DAFBLAwQUAAYACAAAACEAQ0f9weIAAAAPAQAADwAAAGRy&#10;cy9kb3ducmV2LnhtbExPPU/DMBDdkfgP1iGxUadVGkqaS1WBoBNDCwubG1+diNiOYidN/j3HBMud&#10;Tu/d+yh2k23FSH1ovENYLhIQ5CqvG2cQPj9eHzYgQlROq9Y7QpgpwK68vSlUrv3VHWk8RSNYxIVc&#10;IdQxdrmUoarJqrDwHTnGLr63KvLZG6l7dWVx28pVkmTSqsaxQ606eq6p+j4NFsGqN5oG8745Xpbj&#10;134+zHQwDeL93fSy5bHfgog0xb8P+O3A+aHkYGc/OB1Ei5Am6yemIqySRxBMSNdpCuKMkGW8ZVnI&#10;/z3KHwAAAP//AwBQSwECLQAUAAYACAAAACEAWiKTo/8AAADlAQAAEwAAAAAAAAAAAAAAAAAAAAAA&#10;W0NvbnRlbnRfVHlwZXNdLnhtbFBLAQItABQABgAIAAAAIQCnSs841wAAAJYBAAALAAAAAAAAAAAA&#10;AAAAADABAABfcmVscy8ucmVsc1BLAQItABQABgAIAAAAIQDmZ5+Z+AEAAAAEAAAOAAAAAAAAAAAA&#10;AAAAADACAABkcnMvZTJvRG9jLnhtbFBLAQItABQABgAIAAAAIQBDR/3B4gAAAA8BAAAPAAAAAAAA&#10;AAAAAAAAAFQEAABkcnMvZG93bnJldi54bWxQSwUGAAAAAAQABADzAAAAYwUAAAAA&#10;" strokeweight="1.5pt">
                <v:path arrowok="t"/>
              </v:oval>
            </w:pict>
          </mc:Fallback>
        </mc:AlternateContent>
      </w:r>
      <w:r w:rsidRPr="007B5651">
        <w:rPr>
          <w:rFonts w:eastAsia="Calibri"/>
          <w:noProof/>
          <w:sz w:val="24"/>
          <w:szCs w:val="24"/>
          <w:lang w:val="id-ID" w:eastAsia="id-ID"/>
        </w:rPr>
        <mc:AlternateContent>
          <mc:Choice Requires="wps">
            <w:drawing>
              <wp:anchor distT="0" distB="0" distL="114300" distR="114300" simplePos="0" relativeHeight="251701760" behindDoc="0" locked="0" layoutInCell="1" allowOverlap="1" wp14:anchorId="6AD4CE68" wp14:editId="00FF6851">
                <wp:simplePos x="0" y="0"/>
                <wp:positionH relativeFrom="column">
                  <wp:posOffset>2120265</wp:posOffset>
                </wp:positionH>
                <wp:positionV relativeFrom="paragraph">
                  <wp:posOffset>167640</wp:posOffset>
                </wp:positionV>
                <wp:extent cx="316230" cy="254000"/>
                <wp:effectExtent l="0" t="0" r="7620" b="0"/>
                <wp:wrapNone/>
                <wp:docPr id="24" nam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 cy="2540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E4C12E" id=" 233" o:spid="_x0000_s1026" style="position:absolute;margin-left:166.95pt;margin-top:13.2pt;width:24.9pt;height:20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zM/hH+AQAACgQAAA4AAABkcnMvZTJvRG9jLnhtbKxT227bMAx9H7B/EPS+2EmTrjXiFEO7&#10;DAO6C9DtAxRZjoXJokYqcbqvH604ibu9DfODIJrU0eHh0fLu0DqxN0gWfCmnk1wK4zVU1m9L+f3b&#10;+s2NFBSVr5QDb0r5bEjerV6/WnahMDNowFUGBYN4KrpQyibGUGQZ6ca0iiYQjOdkDdiqyCFuswpV&#10;x+ity2Z5fp11gFVA0IaI/z4ck3KV8Ova6PilrslE4UrJ3GJaMa2btGarpSq2qEJj9cBD/QONVlnP&#10;t56hHlRUYof2L6jWagSCOk40tBnUtdUmNcHtTPM/2nlqVDCpGVaHwlkn+n+w+vP+KXzFnjqFR9A/&#10;SLAkWReoOKf6gLhIbLpPUPEU1S5C6vZQY9sf5T7EIen5fFHVHKLQ/Pdqej27YvE152aLeZ7zvr9D&#10;FafjASl+MNCKflNK5LEleLV/pDjUnmoSU3C2WlvnUoDbzb1DsVc843X6Tvg0rnNedGzR23yRJ/AX&#10;SRqDMMMRyRd1rY3sV2fbUt5cqlTRGFW991XPVRVRWTcE3KTzg569hL0xqdhA9cxyIhz9yO+HNw3g&#10;Lyk6tmIp6edOoZHCffQ869vpfN6bNwXzxdsZBzjObMYZ5TVDlTJKcdzex6PhdwHttuGbpql/D+94&#10;jLU9CnyhNbBlv6UZDW+jN/Q4TlWXJ7z6DQAA//8DAFBLAwQUAAYACAAAACEAHIW/L+MAAAAPAQAA&#10;DwAAAGRycy9kb3ducmV2LnhtbExPPU/DMBDdkfgP1iGxUYcahTaNUyGqwsIAAbUd3fiII+JzsN02&#10;/HvcCZaT7t6791EuR9uzI/rQOZJwO8mAITVOd9RK+Hhf38yAhahIq94RSvjBAMvq8qJUhXYnesNj&#10;HVuWRCgUSoKJcSg4D41Bq8LEDUgJ+3TeqphW33Lt1SmJ255PsyznVnWUHIwa8NFg81UfrITXp9Vu&#10;E9cv1JnGbnf19vvZo5Ly+mpcLdJ4WACLOMa/Dzh3SPmhSsH27kA6sF6CEGKeqBKm+R2wRBAzcQ9s&#10;LyE/H3hV8v89ql8AAAD//wMAUEsBAi0AFAAGAAgAAAAhAFoik6P/AAAA5QEAABMAAAAAAAAAAAAA&#10;AAAAAAAAAFtDb250ZW50X1R5cGVzXS54bWxQSwECLQAUAAYACAAAACEAp0rPONcAAACWAQAACwAA&#10;AAAAAAAAAAAAAAAwAQAAX3JlbHMvLnJlbHNQSwECLQAUAAYACAAAACEArMz+Ef4BAAAKBAAADgAA&#10;AAAAAAAAAAAAAAAwAgAAZHJzL2Uyb0RvYy54bWxQSwECLQAUAAYACAAAACEAHIW/L+MAAAAPAQAA&#10;DwAAAAAAAAAAAAAAAABaBAAAZHJzL2Rvd25yZXYueG1sUEsFBgAAAAAEAAQA8wAAAGoFAAAAAA==&#10;" strokeweight="1.5pt">
                <v:path arrowok="t"/>
              </v:rect>
            </w:pict>
          </mc:Fallback>
        </mc:AlternateContent>
      </w:r>
      <w:r w:rsidRPr="007B5651">
        <w:rPr>
          <w:rFonts w:eastAsia="Calibri"/>
          <w:noProof/>
          <w:sz w:val="24"/>
          <w:szCs w:val="24"/>
          <w:lang w:val="id-ID" w:eastAsia="id-ID"/>
        </w:rPr>
        <mc:AlternateContent>
          <mc:Choice Requires="wps">
            <w:drawing>
              <wp:anchor distT="0" distB="0" distL="114300" distR="114300" simplePos="0" relativeHeight="251698688" behindDoc="0" locked="0" layoutInCell="1" allowOverlap="1" wp14:anchorId="6151A618" wp14:editId="145DC92E">
                <wp:simplePos x="0" y="0"/>
                <wp:positionH relativeFrom="column">
                  <wp:posOffset>1109345</wp:posOffset>
                </wp:positionH>
                <wp:positionV relativeFrom="paragraph">
                  <wp:posOffset>122555</wp:posOffset>
                </wp:positionV>
                <wp:extent cx="325120" cy="290195"/>
                <wp:effectExtent l="0" t="0" r="0" b="0"/>
                <wp:wrapNone/>
                <wp:docPr id="23" nam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120" cy="29019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987DCD6" id=" 230" o:spid="_x0000_s1026" style="position:absolute;margin-left:87.35pt;margin-top:9.65pt;width:25.6pt;height:22.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t+jYD1AQAAAAQAAA4AAABkcnMvZTJvRG9jLnhtbKxT247TMBB9R+IfLL/TJKUFGjVdoV2K&#10;kJaLtOwHTB2nsXA8xuM2LV/PxL0u7BPCD5bHMz4z58x4frPrrNjqQAZdJYtRLoV2Cmvj1pV8/L58&#10;9U4KiuBqsOh0Jfea5M3i5Yt570s9xhZtrYNgEEdl7yvZxujLLCPV6g5ohF47djYYOohshnVWB+gZ&#10;vbPZOM/fZD2G2gdUmohv7w5OuUj4TaNV/No0pKOwleTaYtpD2ldpzxZzKNcBfGvUsQ74hzI6MI6z&#10;nqHuIILYBPMXVGdUQMImjhR2GTaNUTqRYDpF/gedhxa8TmRYHfJnnej/waov2wf/LQylk79H9YME&#10;S5L1nsqzazCIg8Sq/4w1dxE2ERPbXRO64SnzELuk5/6iqt5Fofj29XhajFl8xb7xLC9mU5lyQHl6&#10;7gPFjxo7MRwqqa01ngbiUML2nuIx/BSWikVr6qWxNhlhvbq1QWyB27xM65SCruOsEz1P6Syf5gn8&#10;iZOuQfK0ngUJuHH1UBGUrYb6w8mIYOzRyKC07qjiINwwjlSusN6ziAEPU8i/hg8thl9S9DyAlaSf&#10;GwhaCvvJcYdnxWQyjGwyJtO3g4Th2rO69oBTDFXJKMXheBsPY77xwaxbzlQkyg7fc/Mac9D0Utax&#10;Wp4yPj0Z42s7RV0+7uI3AAAA//8DAFBLAwQUAAYACAAAACEAet5Gm+EAAAAPAQAADwAAAGRycy9k&#10;b3ducmV2LnhtbExPPU/DMBDdkfgP1iGxUaeBfqVxqgoEnRhaWNjc+OpExOcodtLk33NMsJzu6d69&#10;j3w3ukYM2IXak4L5LAGBVHpTk1Xw+fH6sAYRoiajG0+oYMIAu+L2JteZ8Vc64nCKVrAIhUwrqGJs&#10;MylDWaHTYeZbJL5dfOd0ZNhZaTp9ZXHXyDRJltLpmtih0i0+V1h+n3qnwOk3HHv7vj5e5sPXfjpM&#10;eLC1Uvd348uWx34LIuIY/z7gtwPnh4KDnX1PJoiG8eppxVReNo8gmJCmiw2Is4LlgpvKIpf/exQ/&#10;AAAA//8DAFBLAQItABQABgAIAAAAIQBaIpOj/wAAAOUBAAATAAAAAAAAAAAAAAAAAAAAAABbQ29u&#10;dGVudF9UeXBlc10ueG1sUEsBAi0AFAAGAAgAAAAhAKdKzzjXAAAAlgEAAAsAAAAAAAAAAAAAAAAA&#10;MAEAAF9yZWxzLy5yZWxzUEsBAi0AFAAGAAgAAAAhAIt+jYD1AQAAAAQAAA4AAAAAAAAAAAAAAAAA&#10;MAIAAGRycy9lMm9Eb2MueG1sUEsBAi0AFAAGAAgAAAAhAHreRpvhAAAADwEAAA8AAAAAAAAAAAAA&#10;AAAAUQQAAGRycy9kb3ducmV2LnhtbFBLBQYAAAAABAAEAPMAAABfBQAAAAA=&#10;" strokeweight="1.5pt">
                <v:path arrowok="t"/>
              </v:oval>
            </w:pict>
          </mc:Fallback>
        </mc:AlternateContent>
      </w:r>
    </w:p>
    <w:p w:rsidR="00901F2D" w:rsidRPr="007B5651" w:rsidRDefault="00A70988" w:rsidP="00901F2D">
      <w:pPr>
        <w:spacing w:after="160" w:line="480" w:lineRule="auto"/>
        <w:ind w:left="1418"/>
        <w:contextualSpacing/>
        <w:jc w:val="both"/>
        <w:rPr>
          <w:rFonts w:eastAsia="Calibri"/>
          <w:sz w:val="24"/>
          <w:szCs w:val="24"/>
          <w:lang w:val="id-ID"/>
        </w:rPr>
      </w:pPr>
      <w:r w:rsidRPr="007B5651">
        <w:rPr>
          <w:rFonts w:eastAsia="Calibri"/>
          <w:noProof/>
          <w:sz w:val="24"/>
          <w:szCs w:val="24"/>
          <w:lang w:val="id-ID" w:eastAsia="id-ID"/>
        </w:rPr>
        <mc:AlternateContent>
          <mc:Choice Requires="wps">
            <w:drawing>
              <wp:anchor distT="0" distB="0" distL="114300" distR="114300" simplePos="0" relativeHeight="251706880" behindDoc="0" locked="0" layoutInCell="1" allowOverlap="1" wp14:anchorId="6CFB9C36" wp14:editId="0BA4ADCB">
                <wp:simplePos x="0" y="0"/>
                <wp:positionH relativeFrom="column">
                  <wp:posOffset>1787525</wp:posOffset>
                </wp:positionH>
                <wp:positionV relativeFrom="paragraph">
                  <wp:posOffset>248920</wp:posOffset>
                </wp:positionV>
                <wp:extent cx="0" cy="187960"/>
                <wp:effectExtent l="0" t="0" r="19050" b="2540"/>
                <wp:wrapNone/>
                <wp:docPr id="22" nam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79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438626" id=" 238" o:spid="_x0000_s1026" type="#_x0000_t32" style="position:absolute;margin-left:140.75pt;margin-top:19.6pt;width:0;height:14.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37lZerAQAASwMAAA4AAABkcnMvZTJvRG9jLnhtbKxTTW/bMAy9D9h/EHxf7BRY1xpxekjX&#10;XbqtQLcfwEiyLVQWBVKJnX8/SbHTfdyG+kCYpPnI90hv7qbBiqMmNuiaYr2qCqGdRGVc1xQ/fzx8&#10;uCkEB3AKLDrdFCfNxd32/bvN6Gt9hT1apUlEEMf16JuiD8HXZcmy1wPwCr12MdkiDRCiS12pCMaI&#10;PtjyqqquyxFJeUKpmWP0/pwsthm/bbUM39uWdRC2KeJsIVvKdp9tud1A3RH43sh5DviPMQYwLna9&#10;QN1DAHEg8w/UYCQhYxtWEocS29ZInUlEOuvqLzrPPXidyUR12F904reDld+OO/dEaXQ5uWf/iPKF&#10;RVSlHD3Xl2xy2D+R2I9fUcVFwiFgJjy1NKTqSEVMWdLTq7B6CkKeozKG1zefbq/jGhI81EulJw5f&#10;NA4ivTQFBwLT9WGHzsX9Ia1zHzg+cpgrl4rU1+GDsTYloLZOjLHLbfWxyjWM1qiUTkmmbr+zJI6Q&#10;biE/yyR/fEd4cOqM12tQnxcngLGzE4e3bpYoqZLOjes9qlNUaNEuLizTnI8rXcTvfi5//Qe2vwAA&#10;AP//AwBQSwMEFAAGAAgAAAAhAACK9W3gAAAADwEAAA8AAABkcnMvZG93bnJldi54bWxMj8FOwzAM&#10;hu9IvENkJC5oS1dElXV1JwTixIEyeIC0DW1F41RNuoa3x4gDXCzZ/v37/4pjtKM4m9kPjhB22wSE&#10;oca1A3UI729PGwXCB02tHh0ZhC/j4VheXhQ6b91Kr+Z8Cp1gE/K5RuhDmHIpfdMbq/3WTYZ49+Fm&#10;qwO3cyfbWa9sbkeZJkkmrR6IP/R6Mg+9aT5Pi0WILxmFWKlYr7Q8e3VTRW0rxOur+Hjgcn8AEUwM&#10;fxfww8D5oeRgtVuo9WJESNXujqUIt/sUBAt+BzVCphhMloX8z1F+AwAA//8DAFBLAQItABQABgAI&#10;AAAAIQBaIpOj/wAAAOUBAAATAAAAAAAAAAAAAAAAAAAAAABbQ29udGVudF9UeXBlc10ueG1sUEsB&#10;Ai0AFAAGAAgAAAAhAKdKzzjXAAAAlgEAAAsAAAAAAAAAAAAAAAAAMAEAAF9yZWxzLy5yZWxzUEsB&#10;Ai0AFAAGAAgAAAAhAB37lZerAQAASwMAAA4AAAAAAAAAAAAAAAAAMAIAAGRycy9lMm9Eb2MueG1s&#10;UEsBAi0AFAAGAAgAAAAhAACK9W3gAAAADwEAAA8AAAAAAAAAAAAAAAAABwQAAGRycy9kb3ducmV2&#10;LnhtbFBLBQYAAAAABAAEAPMAAAAUBQAAAAA=&#10;" strokeweight="1.5pt">
                <o:lock v:ext="edit" shapetype="f"/>
              </v:shape>
            </w:pict>
          </mc:Fallback>
        </mc:AlternateContent>
      </w:r>
      <w:r>
        <w:rPr>
          <w:rFonts w:eastAsia="Calibri"/>
          <w:noProof/>
          <w:sz w:val="24"/>
          <w:szCs w:val="24"/>
          <w:lang w:val="id-ID" w:eastAsia="id-ID"/>
        </w:rPr>
        <mc:AlternateContent>
          <mc:Choice Requires="wps">
            <w:drawing>
              <wp:anchor distT="0" distB="0" distL="114300" distR="114300" simplePos="0" relativeHeight="251722240" behindDoc="0" locked="0" layoutInCell="1" allowOverlap="1" wp14:anchorId="47AC070F" wp14:editId="2D979AC6">
                <wp:simplePos x="0" y="0"/>
                <wp:positionH relativeFrom="column">
                  <wp:posOffset>2287905</wp:posOffset>
                </wp:positionH>
                <wp:positionV relativeFrom="paragraph">
                  <wp:posOffset>62230</wp:posOffset>
                </wp:positionV>
                <wp:extent cx="635" cy="186690"/>
                <wp:effectExtent l="0" t="0" r="18415" b="3810"/>
                <wp:wrapNone/>
                <wp:docPr id="21" nam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866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A201F9" id=" 253" o:spid="_x0000_s1026" type="#_x0000_t32" style="position:absolute;margin-left:180.15pt;margin-top:4.9pt;width:.05pt;height:14.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Yg4W2vAQAATQMAAA4AAABkcnMvZTJvRG9jLnhtbKxTTW/bMAy9D9h/EHRf7HRo0BpxekjX&#10;XbqtQLsfoMiyLUwWBVKJnX8/SrXTfdyG+SCYeuYj3yO9vZsGJ04GyYKv5XpVSmG8hsb6rpbfXx4+&#10;3EhBUflGOfCmlmdD8m73/t12DJW5gh5cY1AwiadqDLXsYwxVUZDuzaBoBcF4BlvAQUUOsSsaVCOz&#10;D664KstNMQI2AUEbIr69fwXlLvO3rdHxW9uSicLVknuL+cR8HvJZ7Laq6lCF3uq5D/UPbQzKeq56&#10;obpXUYkj2r+oBqsRCNq40jAU0LZWmyyC5azLP+Q89yqYLIbdoXDxif4frf562vsnTK3ryT+HR9A/&#10;SLArxRiouqApoPCE4jB+gYYHqY4RsuCpxSFlsxQxZUvPb8aaKQrNt5uP11JoBtY3m80tDyIVUNWS&#10;G5DiZwODSC+1pIjKdn3cg/c8QcB1rqROjxTnzCUjVfbwYJ1LgKqcFyNXuS2vy5xD4GyT4AQSdoe9&#10;Q3FSaRvys3Ty23cIR9+88vVGNZ+WICrr5oCbd342KfmSFo6qAzRn9mhxj0eWZc7rlXbi1zinv/0F&#10;u58AAAD//wMAUEsDBBQABgAIAAAAIQCxnNRA3QAAAA4BAAAPAAAAZHJzL2Rvd25yZXYueG1sTE9N&#10;T4RADL2b+B8mNfFi3MFdQ1iWYWM0njyIqz+gQAUi0yHMsIz/3nrSS9OX176P4hjtqM40+8GxgbtN&#10;Aoq4ce3AnYGP9+fbDJQPyC2OjsnAN3k4lpcXBeatW/mNzqfQKRFhn6OBPoQp19o3PVn0GzcRC/fp&#10;ZotB4NzpdsZVxO2ot0mSaosDi0OPEz321HydFmsgvqYcYpXFeuXlxWc3VURbGXN9FZ8OMh4OoALF&#10;8PcBvx0kP5QSrHYLt16NBnZpspNTA3upIbzge1C1LPstKF0W+n+N8gcAAP//AwBQSwECLQAUAAYA&#10;CAAAACEAWiKTo/8AAADlAQAAEwAAAAAAAAAAAAAAAAAAAAAAW0NvbnRlbnRfVHlwZXNdLnhtbFBL&#10;AQItABQABgAIAAAAIQCnSs841wAAAJYBAAALAAAAAAAAAAAAAAAAADABAABfcmVscy8ucmVsc1BL&#10;AQItABQABgAIAAAAIQBGIOFtrwEAAE0DAAAOAAAAAAAAAAAAAAAAADACAABkcnMvZTJvRG9jLnht&#10;bFBLAQItABQABgAIAAAAIQCxnNRA3QAAAA4BAAAPAAAAAAAAAAAAAAAAAAsEAABkcnMvZG93bnJl&#10;di54bWxQSwUGAAAAAAQABADzAAAAFQUAAAAA&#10;" strokeweight="1.5pt">
                <o:lock v:ext="edit" shapetype="f"/>
              </v:shape>
            </w:pict>
          </mc:Fallback>
        </mc:AlternateContent>
      </w:r>
      <w:r>
        <w:rPr>
          <w:rFonts w:eastAsia="Calibri"/>
          <w:noProof/>
          <w:sz w:val="24"/>
          <w:szCs w:val="24"/>
          <w:lang w:val="id-ID" w:eastAsia="id-ID"/>
        </w:rPr>
        <mc:AlternateContent>
          <mc:Choice Requires="wps">
            <w:drawing>
              <wp:anchor distT="0" distB="0" distL="114300" distR="114300" simplePos="0" relativeHeight="251721216" behindDoc="0" locked="0" layoutInCell="1" allowOverlap="1" wp14:anchorId="2C196CFB" wp14:editId="6676A4DC">
                <wp:simplePos x="0" y="0"/>
                <wp:positionH relativeFrom="column">
                  <wp:posOffset>1294130</wp:posOffset>
                </wp:positionH>
                <wp:positionV relativeFrom="paragraph">
                  <wp:posOffset>248920</wp:posOffset>
                </wp:positionV>
                <wp:extent cx="994410" cy="0"/>
                <wp:effectExtent l="0" t="0" r="0" b="0"/>
                <wp:wrapNone/>
                <wp:docPr id="20" nam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944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A18FF7" id=" 252" o:spid="_x0000_s1026" type="#_x0000_t32" style="position:absolute;margin-left:101.9pt;margin-top:19.6pt;width:78.3pt;height: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geLLKqAQAASwMAAA4AAABkcnMvZTJvRG9jLnhtbKxTwW7bMAy9D9g/CLovdopuWIw4PaTr&#10;Lt1WoNsHMJJsC5VFgVRi5+8nqUm6brehPhCmnvhIPlLrm3l04mCILfpWLhe1FMYr1Nb3rfz18+7D&#10;Zyk4gtfg0JtWHg3Lm837d+spNOYKB3TakEgknpsptHKIMTRVxWowI/ACg/EJ7JBGiMmlvtIEU2If&#10;XXVV15+qCUkHQmWY0+ntMyg3hb/rjIo/uo5NFK6VqbZYLBW7K7barKHpCcJg1akO+I8yRrA+Zb1Q&#10;3UIEsSf7D9VoFSFjFxcKxwq7zipTmkjtLOu/2nkcIJjSTFKHw0Unfjta9f2w9Q+US1ezfwz3qJ5Y&#10;JFWqKXBzQbPD4YHEbvqGOg0S9hFLw3NHY45OrYi5SHp8EdbMUah0ulpdXy+T/uqCVdCcIwNx/Gpw&#10;FPmnlRwJbD/ELXqf5oe0LHngcM+xFAbNOSLn9XhnncsANM6LKW3hqv5YlxhGZ3WGM8jU77aOxAHy&#10;LpRPnvhe3SPce/3MNxjQX85OBOtOTire+ZNEWZW8btzsUB+TQmft0sDSlVcb8adfwl/ewOY3AAAA&#10;//8DAFBLAwQUAAYACAAAACEALXTQbd8AAAAPAQAADwAAAGRycy9kb3ducmV2LnhtbEyPzU6FMBCF&#10;9ya+QzMmboy3CIYgl3JjNK5ciFcfoNARiHRKaLnUt3dMTHQzyfyd853qEO0kTrj40ZGCm10CAqlz&#10;ZqRewfvb03UBwgdNRk+OUMEXejjU52eVLo3b6BVPx9ALFiFfagVDCHMppe8GtNrv3IzEuw+3WB24&#10;XXppFr2xuJ1kmiS5tHokdhj0jA8Ddp/H1SqILzmF2BSx3Wh99sVVE7VtlLq8iI97Lvd7EAFj+PuA&#10;nwzMDzWDtW4l48WkIE0y5g8KsrsUBB9keXILov0dyLqS/3PU3wAAAP//AwBQSwECLQAUAAYACAAA&#10;ACEAWiKTo/8AAADlAQAAEwAAAAAAAAAAAAAAAAAAAAAAW0NvbnRlbnRfVHlwZXNdLnhtbFBLAQIt&#10;ABQABgAIAAAAIQCnSs841wAAAJYBAAALAAAAAAAAAAAAAAAAADABAABfcmVscy8ucmVsc1BLAQIt&#10;ABQABgAIAAAAIQDYHiyyqgEAAEsDAAAOAAAAAAAAAAAAAAAAADACAABkcnMvZTJvRG9jLnhtbFBL&#10;AQItABQABgAIAAAAIQAtdNBt3wAAAA8BAAAPAAAAAAAAAAAAAAAAAAYEAABkcnMvZG93bnJldi54&#10;bWxQSwUGAAAAAAQABADzAAAAEgUAAAAA&#10;" strokeweight="1.5pt">
                <o:lock v:ext="edit" shapetype="f"/>
              </v:shape>
            </w:pict>
          </mc:Fallback>
        </mc:AlternateContent>
      </w:r>
      <w:r>
        <w:rPr>
          <w:rFonts w:eastAsia="Calibri"/>
          <w:noProof/>
          <w:sz w:val="24"/>
          <w:szCs w:val="24"/>
          <w:lang w:val="id-ID" w:eastAsia="id-ID"/>
        </w:rPr>
        <mc:AlternateContent>
          <mc:Choice Requires="wps">
            <w:drawing>
              <wp:anchor distT="0" distB="0" distL="114300" distR="114300" simplePos="0" relativeHeight="251720192" behindDoc="0" locked="0" layoutInCell="1" allowOverlap="1" wp14:anchorId="709F774B" wp14:editId="30B05D40">
                <wp:simplePos x="0" y="0"/>
                <wp:positionH relativeFrom="column">
                  <wp:posOffset>1294130</wp:posOffset>
                </wp:positionH>
                <wp:positionV relativeFrom="paragraph">
                  <wp:posOffset>62230</wp:posOffset>
                </wp:positionV>
                <wp:extent cx="0" cy="186690"/>
                <wp:effectExtent l="0" t="0" r="19050" b="3810"/>
                <wp:wrapNone/>
                <wp:docPr id="19" nam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66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52F540" id=" 251" o:spid="_x0000_s1026" type="#_x0000_t32" style="position:absolute;margin-left:101.9pt;margin-top:4.9pt;width:0;height:14.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k/lTarAQAASwMAAA4AAABkcnMvZTJvRG9jLnhtbKxTTW/bMAy9D9h/EHxf7BRY0BpxekjX&#10;XbqtQNcfwEiyLUwWBVKJnX8/SbHTfdyG+UCYpPnI90hv76fBipMmNuiaYr2qCqGdRGVc1xSv3x8/&#10;3BaCAzgFFp1uirPm4n73/t129LW+wR6t0iQiiON69E3Rh+DrsmTZ6wF4hV67mGyRBgjRpa5UBGNE&#10;H2x5U1WbckRSnlBq5hh9uCSLXcZvWy3Dt7ZlHYRtijhbyJayPWRb7rZQdwS+N3KeA/5hjAGMi12v&#10;UA8QQBzJ/AU1GEnI2IaVxKHEtjVSZxKRzrr6g85LD15nMlEd9led+P/Byq+nvXumNLqc3It/QvmD&#10;RVSlHD3X12xy2D+TOIxfUMVFwjFgJjy1NKTqSEVMWdLzm7B6CkJeojKG17ebzV1cQ4KHeqn0xOGz&#10;xkGkl6bgQGC6PuzRubg/pHXuA6cnDnPlUpH6Onw01qYE1NaJMXa5qz5WuYbRGpXSKcnUHfaWxAnS&#10;LeRnmeS37wiPTl3weg3q0+IEMHZ24vDWzRIlVdK5cX1AdY4KLdrFhWWa83Gli/jVz+Vv/8DuJwAA&#10;AP//AwBQSwMEFAAGAAgAAAAhAIzuPxDeAAAADgEAAA8AAABkcnMvZG93bnJldi54bWxMj0FPhEAM&#10;he8m/odJTbwYd5BNNixL2RiNJw/i6g8oMAKR6RBmWMZ/b40HvbR5eenr94pjtKM6m9kPjhHuNgko&#10;w41rB+4Q3t+ebjNQPhC3NDo2CF/Gw7G8vCgob93Kr+Z8Cp2SEPY5IfQhTLnWvumNJb9xk2HxPtxs&#10;KYicO93OtEq4HXWaJDttaWD50NNkHnrTfJ4WixBfdhxilcV65eXZZzdVJFshXl/Fx4OM+wOoYGL4&#10;u4CfDsIPpYDVbuHWqxEhTbbCHxD2ssT/1TXCdp+C0mWh/9covwEAAP//AwBQSwECLQAUAAYACAAA&#10;ACEAWiKTo/8AAADlAQAAEwAAAAAAAAAAAAAAAAAAAAAAW0NvbnRlbnRfVHlwZXNdLnhtbFBLAQIt&#10;ABQABgAIAAAAIQCnSs841wAAAJYBAAALAAAAAAAAAAAAAAAAADABAABfcmVscy8ucmVsc1BLAQIt&#10;ABQABgAIAAAAIQBJP5U2qwEAAEsDAAAOAAAAAAAAAAAAAAAAADACAABkcnMvZTJvRG9jLnhtbFBL&#10;AQItABQABgAIAAAAIQCM7j8Q3gAAAA4BAAAPAAAAAAAAAAAAAAAAAAcEAABkcnMvZG93bnJldi54&#10;bWxQSwUGAAAAAAQABADzAAAAEgUAAAAA&#10;" strokeweight="1.5pt">
                <o:lock v:ext="edit" shapetype="f"/>
              </v:shape>
            </w:pict>
          </mc:Fallback>
        </mc:AlternateContent>
      </w:r>
    </w:p>
    <w:p w:rsidR="00901F2D" w:rsidRPr="007B5651" w:rsidRDefault="00A70988" w:rsidP="00901F2D">
      <w:pPr>
        <w:spacing w:after="160" w:line="480" w:lineRule="auto"/>
        <w:ind w:left="1134"/>
        <w:contextualSpacing/>
        <w:jc w:val="both"/>
        <w:rPr>
          <w:rFonts w:eastAsia="Calibri"/>
          <w:sz w:val="24"/>
          <w:szCs w:val="24"/>
          <w:lang w:val="id-ID"/>
        </w:rPr>
      </w:pPr>
      <w:r w:rsidRPr="007B5651">
        <w:rPr>
          <w:rFonts w:eastAsia="Calibri"/>
          <w:noProof/>
          <w:sz w:val="24"/>
          <w:szCs w:val="24"/>
          <w:lang w:val="id-ID" w:eastAsia="id-ID"/>
        </w:rPr>
        <mc:AlternateContent>
          <mc:Choice Requires="wps">
            <w:drawing>
              <wp:anchor distT="0" distB="0" distL="114300" distR="114300" simplePos="0" relativeHeight="251708928" behindDoc="0" locked="0" layoutInCell="1" allowOverlap="1" wp14:anchorId="78F63464" wp14:editId="1844DFDC">
                <wp:simplePos x="0" y="0"/>
                <wp:positionH relativeFrom="column">
                  <wp:posOffset>1294130</wp:posOffset>
                </wp:positionH>
                <wp:positionV relativeFrom="paragraph">
                  <wp:posOffset>248285</wp:posOffset>
                </wp:positionV>
                <wp:extent cx="252095" cy="119380"/>
                <wp:effectExtent l="0" t="38100" r="33655" b="13970"/>
                <wp:wrapNone/>
                <wp:docPr id="18" nam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2095" cy="1193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23B742" id=" 240" o:spid="_x0000_s1026" type="#_x0000_t32" style="position:absolute;margin-left:101.9pt;margin-top:19.55pt;width:19.85pt;height:9.4pt;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EILRTMAQAAfAMAAA4AAABkcnMvZTJvRG9jLnhtbKxTTW/bMAy9D9h/EHRf7GTI0BpxekjX&#10;XbqtQLvdGUm2hcmiQClx8u9HKR/dx22YD4Qomo+Pj9Tq7jA6sTcULfpWzme1FMYr1Nb3rfz28vDu&#10;RoqYwGtw6E0rjybKu/XbN6spNGaBAzptSDCIj80UWjmkFJqqimowI8QZBuM52CGNkNilvtIEE6OP&#10;rlrU9YdqQtKBUJkY+fb+FJTrgt91RqWvXRdNEq6VzC0VS8Vui63WK2h6gjBYdeYB/0BjBOu56hXq&#10;HhKIHdm/oEarCCN2aaZwrLDrrDKlCW5nXv/RzvMAwZRmWJ0YrjrF/wervuw3/okydXXwz+ER1Y8o&#10;WJVqCrG5RrMTwxOJ7fQZNQ8SdglLw4eORtE5G77z/MsNNyUORdzjq8TmkITi28VyUd8upVAcm89v&#10;39/wVHI1aDJQphEopk8GR5EPrYyJwPZD2qD3PE6kUxHYP8Z0zrxk5GyPD9a5HIDGeTFxldt6WRdi&#10;EZ3VOZyDkfrtxpHYQ16N8l2Y/PYf4c7rE95gQH+8OAmsy046BpYjkQXfOyNzxdFoKZzhB1FOp/ac&#10;P2uaZcz7GZst6iNLehGbJ1yEOG9jXqFf/ZL++mjWPwEAAP//AwBQSwMEFAAGAAgAAAAhAPNIhVXk&#10;AAAADwEAAA8AAABkcnMvZG93bnJldi54bWxMj81OwzAQhO9IvIO1SNyo3YS2NI1Tlb9TBRKBB3Dj&#10;zQ/EdmQ7TXh7lhNcVhrt7sw3+X42PTujD52zEpYLAQxt5XRnGwkf7883d8BCVFar3lmU8I0B9sXl&#10;Ra4y7Sb7hucyNoxMbMiUhDbGIeM8VC0aFRZuQEu72nmjIknfcO3VROam54kQa25UZymhVQM+tFh9&#10;laORMJZH3PiXdS3S6am+968dP3yWUl5fzY87GocdsIhz/PuA3w7EDwWBndxodWC9hESkxB8lpNsl&#10;MDpIbtMVsJOE1WYLjBc5/9+j+AEAAP//AwBQSwECLQAUAAYACAAAACEAWiKTo/8AAADlAQAAEwAA&#10;AAAAAAAAAAAAAAAAAAAAW0NvbnRlbnRfVHlwZXNdLnhtbFBLAQItABQABgAIAAAAIQCnSs841wAA&#10;AJYBAAALAAAAAAAAAAAAAAAAADABAABfcmVscy8ucmVsc1BLAQItABQABgAIAAAAIQAxCC0UzAEA&#10;AHwDAAAOAAAAAAAAAAAAAAAAADACAABkcnMvZTJvRG9jLnhtbFBLAQItABQABgAIAAAAIQDzSIVV&#10;5AAAAA8BAAAPAAAAAAAAAAAAAAAAACgEAABkcnMvZG93bnJldi54bWxQSwUGAAAAAAQABADzAAAA&#10;OQUAAAAA&#10;" strokeweight="1.5pt">
                <v:stroke endarrow="block"/>
                <o:lock v:ext="edit" shapetype="f"/>
              </v:shape>
            </w:pict>
          </mc:Fallback>
        </mc:AlternateContent>
      </w:r>
      <w:r w:rsidRPr="007B5651">
        <w:rPr>
          <w:rFonts w:eastAsia="Calibri"/>
          <w:noProof/>
          <w:sz w:val="24"/>
          <w:szCs w:val="24"/>
          <w:lang w:val="id-ID" w:eastAsia="id-ID"/>
        </w:rPr>
        <mc:AlternateContent>
          <mc:Choice Requires="wps">
            <w:drawing>
              <wp:anchor distT="0" distB="0" distL="114300" distR="114300" simplePos="0" relativeHeight="251707904" behindDoc="0" locked="0" layoutInCell="1" allowOverlap="1" wp14:anchorId="254CB465" wp14:editId="0AB14662">
                <wp:simplePos x="0" y="0"/>
                <wp:positionH relativeFrom="column">
                  <wp:posOffset>1637030</wp:posOffset>
                </wp:positionH>
                <wp:positionV relativeFrom="paragraph">
                  <wp:posOffset>86360</wp:posOffset>
                </wp:positionV>
                <wp:extent cx="298450" cy="281305"/>
                <wp:effectExtent l="0" t="0" r="6350" b="4445"/>
                <wp:wrapNone/>
                <wp:docPr id="17" nam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0" cy="28130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B1B8C9C" id=" 239" o:spid="_x0000_s1026" style="position:absolute;margin-left:128.9pt;margin-top:6.8pt;width:23.5pt;height:22.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GJSCLyAQAAAAQAAA4AAABkcnMvZTJvRG9jLnhtbKxT244TMQx9R+IforzTmZYW2lGnK7RL&#10;EdKyIC37AW4m04nIxMFJOy1fjye9AiseEHmI4tg5Pj525je71oqtpmDQlXI4yKXQTmFl3LqUT1+X&#10;r6ZShAiuAotOl3Kvg7xZvHwx73yhR9igrTQJBnGh6Hwpmxh9kWVBNbqFMECvHTtrpBYim7TOKoKO&#10;0VubjfL8TdYhVZ5Q6RD49u7glIuEX9daxc91HXQUtpTMLaad0r5Ke7aYQ7Em8I1RRx7wDzRaMI6z&#10;nqHuIILYkPkDqjWKMGAdBwrbDOvaKJ2K4HKG+W/lPDbgdSqG1Qn+rFP4f7DqYfvov1BPPfh7VN+C&#10;YEmyzofi7OqNwEFi1X3CirsIm4ip2l1Nbf+U6xC7pOf+oqreRaH4djSbjicsvmLfaDp8nU9kygHF&#10;6bmnED9obEV/KKW21vjQFw4FbO9DPIafwhJZtKZaGmuTQevVrSWxBW7zMq1TinAdZ53oeEpnOdP5&#10;O0ie1rMghBtX9YygaDRU709GBGOPRgaFdUcVe+H6cQzFCqs9i0h4mEL+NXxokH5I0fEAljJ83wBp&#10;KexHxx2eDcfjfmSTMZ68HbFB157VtQecYqhSRikOx9t4GPONJ7NuONMwlezwHTevNgdNL7SObHnK&#10;+PTLGF/bKerycRc/AQAA//8DAFBLAwQUAAYACAAAACEAItjs5+MAAAAPAQAADwAAAGRycy9kb3du&#10;cmV2LnhtbEyPT0/DMAzF70h8h8hI3Fi6jf2hazpNINiJwwYXbl7jpRVNUjVp1357vNO4WLKf/fx7&#10;2XawteipDZV3CqaTBAS5wuvKGQXfX+9PaxAhotNYe0cKRgqwze/vMky1v7gD9cdoBJu4kKKCMsYm&#10;lTIUJVkME9+QY+3sW4uR29ZI3eKFzW0tZ0mylBYrxx9KbOi1pOL32FkFFj9o6Mzn+nCe9j+7cT/S&#10;3lRKPT4Mbxsuuw2ISEO8XcA1A/NDzmAn3zkdRK1gtlgxf2RhvgTBC/PkmQcnBYvVCwiZZ/J/jvwP&#10;AAD//wMAUEsBAi0AFAAGAAgAAAAhAFoik6P/AAAA5QEAABMAAAAAAAAAAAAAAAAAAAAAAFtDb250&#10;ZW50X1R5cGVzXS54bWxQSwECLQAUAAYACAAAACEAp0rPONcAAACWAQAACwAAAAAAAAAAAAAAAAAw&#10;AQAAX3JlbHMvLnJlbHNQSwECLQAUAAYACAAAACEAQYlIIvIBAAAABAAADgAAAAAAAAAAAAAAAAAw&#10;AgAAZHJzL2Uyb0RvYy54bWxQSwECLQAUAAYACAAAACEAItjs5+MAAAAPAQAADwAAAAAAAAAAAAAA&#10;AABOBAAAZHJzL2Rvd25yZXYueG1sUEsFBgAAAAAEAAQA8wAAAF4FAAAAAA==&#10;" strokeweight="1.5pt">
                <v:path arrowok="t"/>
              </v:oval>
            </w:pict>
          </mc:Fallback>
        </mc:AlternateContent>
      </w:r>
    </w:p>
    <w:p w:rsidR="00901F2D" w:rsidRDefault="00A70988" w:rsidP="00901F2D">
      <w:pPr>
        <w:spacing w:after="160" w:line="480" w:lineRule="auto"/>
        <w:ind w:left="1134"/>
        <w:contextualSpacing/>
        <w:jc w:val="both"/>
        <w:rPr>
          <w:rFonts w:eastAsia="Calibri"/>
          <w:sz w:val="24"/>
          <w:szCs w:val="24"/>
        </w:rPr>
      </w:pPr>
      <w:r>
        <w:rPr>
          <w:rFonts w:eastAsia="Calibri"/>
          <w:noProof/>
          <w:sz w:val="24"/>
          <w:szCs w:val="24"/>
          <w:lang w:val="id-ID" w:eastAsia="id-ID"/>
        </w:rPr>
        <mc:AlternateContent>
          <mc:Choice Requires="wps">
            <w:drawing>
              <wp:anchor distT="0" distB="0" distL="114300" distR="114300" simplePos="0" relativeHeight="251714048" behindDoc="0" locked="0" layoutInCell="1" allowOverlap="1" wp14:anchorId="4DE5E036" wp14:editId="06D763D1">
                <wp:simplePos x="0" y="0"/>
                <wp:positionH relativeFrom="column">
                  <wp:posOffset>1043305</wp:posOffset>
                </wp:positionH>
                <wp:positionV relativeFrom="paragraph">
                  <wp:posOffset>109220</wp:posOffset>
                </wp:positionV>
                <wp:extent cx="1456055" cy="635"/>
                <wp:effectExtent l="0" t="0" r="10795" b="18415"/>
                <wp:wrapNone/>
                <wp:docPr id="16" nam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45605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E4899C" id=" 245" o:spid="_x0000_s1026" type="#_x0000_t32" style="position:absolute;margin-left:82.15pt;margin-top:8.6pt;width:114.65pt;height:.05pt;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yaJQrCAQAAcAMAAA4AAABkcnMvZTJvRG9jLnhtbKxTTY8TMQy9I/EfotzptIVWMOp0Dy3L&#10;ZYGVduHuJplORCaO4rTT/nucdNrl44aYgxXH8bPfs2d1d+qdOJpIFn0jZ5OpFMYr1NbvG/nt+f7N&#10;eykogdfg0JtGng3Ju/XrV6sh1GaOHTptomAQT/UQGtmlFOqqItWZHmiCwXgOthh7SOzGfaUjDIze&#10;u2o+nS6rAaMOEZUh4tvtJSjXBb9tjUpf25ZMEq6R3FsqNha7K7Zar6DeRwidVWMf8A9t9GA9V71B&#10;bSGBOET7F1RvVUTCNk0U9hW2rVWmkGA6s+kfdJ46CKaQYXUo3HSi/wervhw3/jHm1tXJP4UHVD9I&#10;sCrVEKi+RbND4TGK3fAZNQ8SDgkL4VMbe9E6G77z/MsNkxKnIu75RWJzSkLx7ezdYjldLKRQHFy+&#10;5UOuBXWGyU2ESOmTwV7kQyMpRbD7Lm3Qex4mxksJOD5QGjOvGTnb4711Lgegdl4MjfywmC9KV4TO&#10;6hzNMYr73cZFcYS8F+W7NvLbu4y9BeouDzWfyjOoIx68vtTpDOiPVyeBdaPDpJwfdczS5Z2keof6&#10;zDJeBeapFvrjBua1+dUv6S8/yvonAAAA//8DAFBLAwQUAAYACAAAACEACo4ET+EAAAAPAQAADwAA&#10;AGRycy9kb3ducmV2LnhtbExPy07DQAy8I/EPKyNxo5s2ECDNpqp4iAsHSOmBm5s1ScQ+ouymCX+P&#10;e4KL5fGMx+NiM1sjjjSEzjsFy0UCglztdecaBR+756s7ECGi02i8IwU/FGBTnp8VmGs/uXc6VrER&#10;bOJCjgraGPtcylC3ZDEsfE+OuS8/WIwMh0bqASc2t0aukiSTFjvHF1rs6aGl+rsarYJ0+xSqaezN&#10;cr9H3L18Njev45tSlxfz45rLdg0i0hz/NuD0A+eHkoMd/Oh0EIZxdp2ylJvbFQgWpPdpBuJwGjAh&#10;y0L+/6P8BQAA//8DAFBLAQItABQABgAIAAAAIQBaIpOj/wAAAOUBAAATAAAAAAAAAAAAAAAAAAAA&#10;AABbQ29udGVudF9UeXBlc10ueG1sUEsBAi0AFAAGAAgAAAAhAKdKzzjXAAAAlgEAAAsAAAAAAAAA&#10;AAAAAAAAMAEAAF9yZWxzLy5yZWxzUEsBAi0AFAAGAAgAAAAhAEyaJQrCAQAAcAMAAA4AAAAAAAAA&#10;AAAAAAAAMAIAAGRycy9lMm9Eb2MueG1sUEsBAi0AFAAGAAgAAAAhAAqOBE/hAAAADwEAAA8AAAAA&#10;AAAAAAAAAAAAHgQAAGRycy9kb3ducmV2LnhtbFBLBQYAAAAABAAEAPMAAAAsBQAAAAA=&#10;">
                <v:stroke dashstyle="dash"/>
                <o:lock v:ext="edit" shapetype="f"/>
              </v:shape>
            </w:pict>
          </mc:Fallback>
        </mc:AlternateContent>
      </w:r>
    </w:p>
    <w:p w:rsidR="00634C0B" w:rsidRPr="007B5651" w:rsidRDefault="00A70988" w:rsidP="00634C0B">
      <w:pPr>
        <w:spacing w:after="160" w:line="480" w:lineRule="auto"/>
        <w:ind w:left="1134"/>
        <w:contextualSpacing/>
        <w:jc w:val="both"/>
        <w:rPr>
          <w:rFonts w:eastAsia="Calibri"/>
          <w:sz w:val="24"/>
          <w:szCs w:val="24"/>
          <w:lang w:val="id-ID"/>
        </w:rPr>
      </w:pPr>
      <w:r w:rsidRPr="007B5651">
        <w:rPr>
          <w:rFonts w:eastAsia="Calibri"/>
          <w:noProof/>
          <w:sz w:val="24"/>
          <w:szCs w:val="24"/>
          <w:lang w:val="id-ID" w:eastAsia="id-ID"/>
        </w:rPr>
        <mc:AlternateContent>
          <mc:Choice Requires="wps">
            <w:drawing>
              <wp:anchor distT="0" distB="0" distL="114300" distR="114300" simplePos="0" relativeHeight="251683328" behindDoc="0" locked="0" layoutInCell="1" allowOverlap="1" wp14:anchorId="101D077F" wp14:editId="44B539F3">
                <wp:simplePos x="0" y="0"/>
                <wp:positionH relativeFrom="column">
                  <wp:posOffset>1602105</wp:posOffset>
                </wp:positionH>
                <wp:positionV relativeFrom="paragraph">
                  <wp:posOffset>309880</wp:posOffset>
                </wp:positionV>
                <wp:extent cx="272415" cy="246380"/>
                <wp:effectExtent l="0" t="0" r="0" b="1270"/>
                <wp:wrapNone/>
                <wp:docPr id="15" nam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415" cy="2463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A0A64A" id=" 207" o:spid="_x0000_s1026" style="position:absolute;margin-left:126.15pt;margin-top:24.4pt;width:21.45pt;height:19.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FepJf9AQAACgQAAA4AAABkcnMvZTJvRG9jLnhtbKxT247TMBB9R+IfLL/TXGh3u1HTFdql&#10;CGm5SAsfMHWcxsI3xm7T8vVM3PTC5QmRB8uTGR+fOXO8uN8bzXYSg3K25sUk50xa4RplNzX/+mX1&#10;as5ZiGAb0M7Kmh9k4PfLly8Wva9k6TqnG4mMQGyoel/zLkZfZVkQnTQQJs5LS8nWoYFIIW6yBqEn&#10;dKOzMs9vst5h49EJGQL9fTwm+TLht60U8VPbBhmZrjlxi2nFtK7Tmi0XUG0QfKfEyAP+gYYBZenW&#10;M9QjRGBbVH9AGSXQBdfGiXAmc22rhExNUDtF/ls7zx14mZohdYI/6xT+H6z4uHv2n3GgHvyTE98C&#10;I0my3ofqnBqCQEVs3X9wDU0RttGlbvctmuEo9cH2Sc/DRVW5j0zQ3/K2nBYzzgTlyunN6zkNYrgD&#10;qtNxjyG+k86wYVNzpLEleNg9hTjWnmoSU6dVs1JapwA36weNbAc041X6Tvjhuk5b1pNF7/JZnsB/&#10;SYZrkDx9fwUxKpJftTI1n1+qoOokNG9tM3CFKoLSY0BNajvqOUg4GDNUa9ccSE50Rz/S+6FN5/AH&#10;Zz1Zsebh+xZQcqbfW5r1XTGdDuZNwXR2W1KA15n1dQasIKiaR86O24d4NPzWo9p0dFOR+rfuDY2x&#10;VUeBL7RGtuS3NKPxbQyGvo5T1eUJL38CAAD//wMAUEsDBBQABgAIAAAAIQCnrTqZ5QAAAA8BAAAP&#10;AAAAZHJzL2Rvd25yZXYueG1sTI9BT8MwDIXvSPyHyEjcWEpgo3RNJ8Q0uHCAbmI7Zq1pKhqnNNlW&#10;/j3mBBdLlt97fl++GF0njjiE1pOG60kCAqnydUuNhs16dZWCCNFQbTpPqOEbAyyK87PcZLU/0Rse&#10;y9gIDqGQGQ02xj6TMlQWnQkT3yPx7cMPzkReh0bWgzlxuOukSpKZdKYl/mBNj48Wq8/y4DS8Pi13&#10;73H1Qq2t3HZXbr+eBzRaX16MyzmPhzmIiGP8c8AvA/eHgovt/YHqIDoNaqpuWKrhNmUOFqj7qQKx&#10;15DezUDIIpf/OYofAAAA//8DAFBLAQItABQABgAIAAAAIQBaIpOj/wAAAOUBAAATAAAAAAAAAAAA&#10;AAAAAAAAAABbQ29udGVudF9UeXBlc10ueG1sUEsBAi0AFAAGAAgAAAAhAKdKzzjXAAAAlgEAAAsA&#10;AAAAAAAAAAAAAAAAMAEAAF9yZWxzLy5yZWxzUEsBAi0AFAAGAAgAAAAhAGFepJf9AQAACgQAAA4A&#10;AAAAAAAAAAAAAAAAMAIAAGRycy9lMm9Eb2MueG1sUEsBAi0AFAAGAAgAAAAhAKetOpnlAAAADwEA&#10;AA8AAAAAAAAAAAAAAAAAWQQAAGRycy9kb3ducmV2LnhtbFBLBQYAAAAABAAEAPMAAABrBQAAAAA=&#10;" strokeweight="1.5pt">
                <v:path arrowok="t"/>
              </v:rect>
            </w:pict>
          </mc:Fallback>
        </mc:AlternateContent>
      </w:r>
      <w:r w:rsidR="00634C0B" w:rsidRPr="007B5651">
        <w:rPr>
          <w:rFonts w:eastAsia="Calibri"/>
          <w:sz w:val="24"/>
          <w:szCs w:val="24"/>
          <w:lang w:val="id-ID"/>
        </w:rPr>
        <w:t>Keterangan :</w:t>
      </w:r>
    </w:p>
    <w:p w:rsidR="00634C0B" w:rsidRPr="007B5651" w:rsidRDefault="00A70988" w:rsidP="00634C0B">
      <w:pPr>
        <w:spacing w:after="160" w:line="480" w:lineRule="auto"/>
        <w:ind w:left="1134"/>
        <w:contextualSpacing/>
        <w:jc w:val="both"/>
        <w:rPr>
          <w:rFonts w:eastAsia="Calibri"/>
          <w:sz w:val="24"/>
          <w:szCs w:val="24"/>
          <w:lang w:val="id-ID"/>
        </w:rPr>
      </w:pPr>
      <w:r w:rsidRPr="007B5651">
        <w:rPr>
          <w:rFonts w:eastAsia="Calibri"/>
          <w:noProof/>
          <w:sz w:val="24"/>
          <w:szCs w:val="24"/>
          <w:lang w:val="id-ID" w:eastAsia="id-ID"/>
        </w:rPr>
        <mc:AlternateContent>
          <mc:Choice Requires="wps">
            <w:drawing>
              <wp:anchor distT="0" distB="0" distL="114300" distR="114300" simplePos="0" relativeHeight="251685376" behindDoc="0" locked="0" layoutInCell="1" allowOverlap="1" wp14:anchorId="777CFC8F" wp14:editId="10F1FFA0">
                <wp:simplePos x="0" y="0"/>
                <wp:positionH relativeFrom="column">
                  <wp:posOffset>3026410</wp:posOffset>
                </wp:positionH>
                <wp:positionV relativeFrom="paragraph">
                  <wp:posOffset>29845</wp:posOffset>
                </wp:positionV>
                <wp:extent cx="184785" cy="114300"/>
                <wp:effectExtent l="0" t="38100" r="24765" b="0"/>
                <wp:wrapNone/>
                <wp:docPr id="14" nam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4785" cy="1143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2D235D" id=" 209" o:spid="_x0000_s1026" type="#_x0000_t32" style="position:absolute;margin-left:238.3pt;margin-top:2.35pt;width:14.55pt;height:9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oOFA/NAQAAfAMAAA4AAABkcnMvZTJvRG9jLnhtbKxTTW/bMAy9D9h/EHRf7HTtlhlxekjX&#10;XbqtQLvdGUm2hcmiICpx8u9HKR/dx22YD4Qomo+Pj9Tydj86sTORLPpWzme1FMYr1Nb3rfz2fP9m&#10;IQUl8BocetPKgyF5u3r9ajmFxlzhgE6bKBjEUzOFVg4phaaqSA1mBJphMJ6DHcYREruxr3SEidFH&#10;V13V9btqwqhDRGWI+PbuGJSrgt91RqWvXUcmCddK5paKjcVuiq1WS2j6CGGw6sQD/oHGCNZz1QvU&#10;HSQQ22j/ghqtikjYpZnCscKus8qUJridef1HO08DBFOaYXUoXHSi/wervuzW/jFm6mrvn8IDqh8k&#10;WJVqCtRcotmh8BjFZvqMmgcJ24Sl4X0XR9E5G77z/MsNNyX2RdzDi8Rmn4Ti2/ni+v3iRgrFsfn8&#10;+m3NU8nVoMlAmUaIlD4ZHEU+tJJSBNsPaY3e8zgxHovA7oHSKfOckbM93lvncgAa58XEVT7UN3Uh&#10;RuiszuEcpNhv1i6KHeTVKN+ZyW//Rdx6fcQbDOiPZyeBddlJh8BypGjB987IXHE0Wgpn+EGU07E9&#10;50+aZhnzflKzQX1gSc9i84SLEKdtzCv0q1/SXx7N6icAAAD//wMAUEsDBBQABgAIAAAAIQC/aSpP&#10;3wAAAA4BAAAPAAAAZHJzL2Rvd25yZXYueG1sTE/LTsQwDLwj8Q+RkbixCYXtom7T1fI6IZAofEC2&#10;dR/QOFWSbsvf4z3BxR5r7PFMvlvsII7oQ+9Iw/VKgUCqXN1Tq+Hz4/nqDkSIhmozOEINPxhgV5yf&#10;5Sar3UzveCxjK1iEQmY0dDGOmZSh6tCasHIjEnON89ZEHn0ra29mFreDTJRKpTU98YfOjPjQYfVd&#10;TlbDVL7gxr+mjbqZn5p7/9bL/Vep9eXF8rjlst+CiLjEvws4ZWD/ULCxg5uoDmLQcLtJU149ARDM&#10;r9WawUFDknCXRS7/xyh+AQAA//8DAFBLAQItABQABgAIAAAAIQBaIpOj/wAAAOUBAAATAAAAAAAA&#10;AAAAAAAAAAAAAABbQ29udGVudF9UeXBlc10ueG1sUEsBAi0AFAAGAAgAAAAhAKdKzzjXAAAAlgEA&#10;AAsAAAAAAAAAAAAAAAAAMAEAAF9yZWxzLy5yZWxzUEsBAi0AFAAGAAgAAAAhAIoOFA/NAQAAfAMA&#10;AA4AAAAAAAAAAAAAAAAAMAIAAGRycy9lMm9Eb2MueG1sUEsBAi0AFAAGAAgAAAAhAL9pKk/fAAAA&#10;DgEAAA8AAAAAAAAAAAAAAAAAKQQAAGRycy9kb3ducmV2LnhtbFBLBQYAAAAABAAEAPMAAAA1BQAA&#10;AAA=&#10;" strokeweight="1.5pt">
                <v:stroke endarrow="block"/>
                <o:lock v:ext="edit" shapetype="f"/>
              </v:shape>
            </w:pict>
          </mc:Fallback>
        </mc:AlternateContent>
      </w:r>
      <w:r w:rsidRPr="007B5651">
        <w:rPr>
          <w:rFonts w:eastAsia="Calibri"/>
          <w:noProof/>
          <w:sz w:val="24"/>
          <w:szCs w:val="24"/>
          <w:lang w:val="id-ID" w:eastAsia="id-ID"/>
        </w:rPr>
        <mc:AlternateContent>
          <mc:Choice Requires="wps">
            <w:drawing>
              <wp:anchor distT="0" distB="0" distL="114300" distR="114300" simplePos="0" relativeHeight="251686400" behindDoc="0" locked="0" layoutInCell="1" allowOverlap="1" wp14:anchorId="2EE85266" wp14:editId="21ADF284">
                <wp:simplePos x="0" y="0"/>
                <wp:positionH relativeFrom="column">
                  <wp:posOffset>2929890</wp:posOffset>
                </wp:positionH>
                <wp:positionV relativeFrom="paragraph">
                  <wp:posOffset>334010</wp:posOffset>
                </wp:positionV>
                <wp:extent cx="337820" cy="223520"/>
                <wp:effectExtent l="0" t="0" r="0" b="0"/>
                <wp:wrapNone/>
                <wp:docPr id="13" name="Multiply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37820" cy="223520"/>
                        </a:xfrm>
                        <a:custGeom>
                          <a:avLst/>
                          <a:gdLst>
                            <a:gd name="T0" fmla="*/ 66728 w 338097"/>
                            <a:gd name="T1" fmla="*/ 75549 h 223317"/>
                            <a:gd name="T2" fmla="*/ 95677 w 338097"/>
                            <a:gd name="T3" fmla="*/ 31722 h 223317"/>
                            <a:gd name="T4" fmla="*/ 169049 w 338097"/>
                            <a:gd name="T5" fmla="*/ 80185 h 223317"/>
                            <a:gd name="T6" fmla="*/ 242420 w 338097"/>
                            <a:gd name="T7" fmla="*/ 31722 h 223317"/>
                            <a:gd name="T8" fmla="*/ 271369 w 338097"/>
                            <a:gd name="T9" fmla="*/ 75549 h 223317"/>
                            <a:gd name="T10" fmla="*/ 216699 w 338097"/>
                            <a:gd name="T11" fmla="*/ 111659 h 223317"/>
                            <a:gd name="T12" fmla="*/ 271369 w 338097"/>
                            <a:gd name="T13" fmla="*/ 147768 h 223317"/>
                            <a:gd name="T14" fmla="*/ 242420 w 338097"/>
                            <a:gd name="T15" fmla="*/ 191595 h 223317"/>
                            <a:gd name="T16" fmla="*/ 169049 w 338097"/>
                            <a:gd name="T17" fmla="*/ 143132 h 223317"/>
                            <a:gd name="T18" fmla="*/ 95677 w 338097"/>
                            <a:gd name="T19" fmla="*/ 191595 h 223317"/>
                            <a:gd name="T20" fmla="*/ 66728 w 338097"/>
                            <a:gd name="T21" fmla="*/ 147768 h 223317"/>
                            <a:gd name="T22" fmla="*/ 121398 w 338097"/>
                            <a:gd name="T23" fmla="*/ 111659 h 223317"/>
                            <a:gd name="T24" fmla="*/ 66728 w 338097"/>
                            <a:gd name="T25" fmla="*/ 75549 h 22331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38097" h="223317">
                              <a:moveTo>
                                <a:pt x="66728" y="75549"/>
                              </a:moveTo>
                              <a:lnTo>
                                <a:pt x="95677" y="31722"/>
                              </a:lnTo>
                              <a:lnTo>
                                <a:pt x="169049" y="80185"/>
                              </a:lnTo>
                              <a:lnTo>
                                <a:pt x="242420" y="31722"/>
                              </a:lnTo>
                              <a:lnTo>
                                <a:pt x="271369" y="75549"/>
                              </a:lnTo>
                              <a:lnTo>
                                <a:pt x="216699" y="111659"/>
                              </a:lnTo>
                              <a:lnTo>
                                <a:pt x="271369" y="147768"/>
                              </a:lnTo>
                              <a:lnTo>
                                <a:pt x="242420" y="191595"/>
                              </a:lnTo>
                              <a:lnTo>
                                <a:pt x="169049" y="143132"/>
                              </a:lnTo>
                              <a:lnTo>
                                <a:pt x="95677" y="191595"/>
                              </a:lnTo>
                              <a:lnTo>
                                <a:pt x="66728" y="147768"/>
                              </a:lnTo>
                              <a:lnTo>
                                <a:pt x="121398" y="111659"/>
                              </a:lnTo>
                              <a:lnTo>
                                <a:pt x="66728" y="75549"/>
                              </a:lnTo>
                              <a:close/>
                            </a:path>
                          </a:pathLst>
                        </a:custGeom>
                        <a:solidFill>
                          <a:srgbClr val="FFFFFF"/>
                        </a:solidFill>
                        <a:ln w="19050" cap="flat" cmpd="sng" algn="ctr">
                          <a:solidFill>
                            <a:srgbClr val="000000"/>
                          </a:solidFill>
                          <a:prstDash val="solid"/>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7AC5C6" id="Multiply 78" o:spid="_x0000_s1026" style="position:absolute;margin-left:230.7pt;margin-top:26.3pt;width:26.6pt;height:17.6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8097,223317"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qq7QCrBAAAaxAAAA4AAABkcnMvZTJvRG9jLnhtbKxYW2/rNgx+H7D/IPhxwBrLju04aHow&#10;nK7DgLMLcLq9K77ExmzLk9ym3a8fSdmJ3MJWMSwFEtn6RJH8KJHs7aeXtmHPhdK17A4ev/E9VnSZ&#10;zOvudPD+eHz4fucxPYguF43sioP3Wmjv092339ye+30RyEo2eaEYCOn0/twfvGoY+v1mo7OqaIW+&#10;kX3RwWQpVSsGeFSnTa7EGaS3zSbw/XhzlirvlcwKreHtvZn07kh+WRbZ8FtZ6mJgzcED3Qb6VvR9&#10;pO/N3a3Yn5Toqzob9RD/QY1W1B3sehF1LwbBnlT9TlRbZ0pqWQ43mWw3sizrrCAjwBzuvzHnayX6&#10;gowB7+j+4if9/4nNfn3+2v+uUHXdf5HZX5qBSzbnXu8vU/igAcSO519kDiyKp0GStS+lalnZ1P2f&#10;QD69AYvYC3n29erf4mVgGbwNw2QXAA0ZzAVBGOEYdxN7FIQ6ZE96+KmQNBbPX/SA8+DVHIZmwDrR&#10;ggqPsLRsG+Dquw2L4yTYsTMLw52fJiQT10xQbkGTKNqmrGKwfcjfQwMLmkZxkixLDS0oiAqCZalb&#10;C8rj1AcNFpWNLOzO57toWWxsQYMt/PnLYsHUi7sc2sKRvUCDhIfxiraphXW4ltuMBTyO0xW53OaM&#10;cx5HK6RxmzWXxtzmjW+TJN4te5jbzLlczG3qeMqjdIU7bpPnigkM1AslfBvycCXYuM2fI4a5zZ9L&#10;ZTytFy0cRy6Y8efwcmDzxwMepiuHOZjx54iMwObPpbJNnyOWA5s9n8U+fFgcRSG8Hy+s6fIJbO4c&#10;UJs5B9Qmbh0a2rQ5oDZrDqjNmQNqM+aA2nw5oDZdDujH2Qo/zla4zhYktUvWEtUlk2Uv3ZjKYMQE&#10;lkmPEE2Y23qpMXViZoP8+AhcmNwIQEqNV3wywwMTiAcvL+F3Mzz4GPHgvyV8OsOD9xAPnlnAQ4TZ&#10;+oNfEA8RuoQ3pcJkLyYGXIB3/tKKYLYDXvi0YtnmMJyvGI3GO3ppj+18xWj2WCQAne94CKP5itFw&#10;vFSX9pgzjTcq2oG35dKKN1yPluMtuLRizjZegbTH3HJjzxiKCurktxWy8hhUyEfaBmJTDBjDRDMM&#10;2RmLOVNsVVTLYTGFs618Lh4l4QaMZrp0SQO6Uietr7Cms+GUrwhORcoEn0DTb0+yTdokNFVK62iT&#10;vj8q25QR7xWfNJh+jSamnCG0KVYcqlBVZeCUGx1wqu0MnMqKdbjlFlMrrMOvLjcFwDr6yqepndbR&#10;Jpl/2C9X4bNgmXydNVIXY9hjQFLncIlMjGire9CyqfOHumkwFrU6HT83ij0L6AMf6DMpPsM1HUY2&#10;T/0ITmYmoCEtGzHAsO3zg6e7k8dEc4JONxsUhfts9WwXLAl8kGJO6QzXKz3cC10ZdWiKcHB66gHa&#10;4aZuD97uul7sq0LkP3Y5ChP7QdTN+AA2N5AcqF3DDg37Xr0/yvwVujUlTbsL7TkMKqn+8dgZOl0w&#10;5O8noQqPNT930EqmfLsFRQd62EYJ3krKnjnaM6LLQJTxAOQvfPg8mI76qVf1qYK9zP3eyR+gTyxr&#10;6uFIRaPYqC80tETg2Hxjx2w/E+r6P4K7fwEAAP//AwBQSwMEFAAGAAgAAAAhALulyankAAAADwEA&#10;AA8AAABkcnMvZG93bnJldi54bWxMj0FPwzAMhe9I/IfIk7ixtFPbTV3TCYEQ2gW0lYmr12RttSap&#10;krQr/x5zgotly8/P7yt2s+7ZpJzvrBEQLyNgytRWdqYR8Fm9Pm6A+YBGYm+NEvCtPOzK+7sCc2lv&#10;5qCmY2gYmRifo4A2hCHn3Net0uiXdlCGdhfrNAYaXcOlwxuZ656voijjGjtDH1oc1HOr6utx1ALw&#10;dFh/OT5d0/2pqt74/v1jwlGIh8X8sqXytAUW1Bz+LuCXgfJDScHOdjTSs15AksUJSQWkqwwYCdI4&#10;oeYsYLMmMF4W/D9H+QMAAP//AwBQSwECLQAUAAYACAAAACEAWiKTo/8AAADlAQAAEwAAAAAAAAAA&#10;AAAAAAAAAAAAW0NvbnRlbnRfVHlwZXNdLnhtbFBLAQItABQABgAIAAAAIQCnSs841wAAAJYBAAAL&#10;AAAAAAAAAAAAAAAAADABAABfcmVscy8ucmVsc1BLAQItABQABgAIAAAAIQCKqu0AqwQAAGsQAAAO&#10;AAAAAAAAAAAAAAAAADACAABkcnMvZTJvRG9jLnhtbFBLAQItABQABgAIAAAAIQC7pcmp5AAAAA8B&#10;AAAPAAAAAAAAAAAAAAAAAAcHAABkcnMvZG93bnJldi54bWxQSwUGAAAAAAQABADzAAAAGAgAAAAA&#10;" path="m66728,75549l95677,31722r73372,48463l242420,31722r28949,43827l216699,111659r54670,36109l242420,191595,169049,143132,95677,191595,66728,147768r54670,-36109l66728,75549xe" strokeweight="1.5pt">
                <v:stroke joinstyle="miter"/>
                <v:path arrowok="t" o:connecttype="custom" o:connectlocs="66673,75618;95599,31751;168910,80258;242221,31751;271147,75618;216521,111761;271147,147902;242221,191769;168910,143262;95599,191769;66673,147902;121299,111761;66673,75618" o:connectangles="0,0,0,0,0,0,0,0,0,0,0,0,0"/>
              </v:shape>
            </w:pict>
          </mc:Fallback>
        </mc:AlternateContent>
      </w:r>
      <w:r w:rsidRPr="007B5651">
        <w:rPr>
          <w:rFonts w:eastAsia="Calibri"/>
          <w:noProof/>
          <w:sz w:val="24"/>
          <w:szCs w:val="24"/>
          <w:lang w:val="id-ID" w:eastAsia="id-ID"/>
        </w:rPr>
        <mc:AlternateContent>
          <mc:Choice Requires="wps">
            <w:drawing>
              <wp:anchor distT="0" distB="0" distL="114300" distR="114300" simplePos="0" relativeHeight="251684352" behindDoc="0" locked="0" layoutInCell="1" allowOverlap="1" wp14:anchorId="293D752A" wp14:editId="35C4A37A">
                <wp:simplePos x="0" y="0"/>
                <wp:positionH relativeFrom="column">
                  <wp:posOffset>1602105</wp:posOffset>
                </wp:positionH>
                <wp:positionV relativeFrom="paragraph">
                  <wp:posOffset>297180</wp:posOffset>
                </wp:positionV>
                <wp:extent cx="272415" cy="260350"/>
                <wp:effectExtent l="0" t="0" r="0" b="6350"/>
                <wp:wrapNone/>
                <wp:docPr id="12" nam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415" cy="26035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CD12D83" id=" 208" o:spid="_x0000_s1026" style="position:absolute;margin-left:126.15pt;margin-top:23.4pt;width:21.45pt;height:2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h5i/2AQAAAAQAAA4AAABkcnMvZTJvRG9jLnhtbKxT247TMBB9R+IfLL/TpKHdZaOmK7RL&#10;EdKyIC18wNRxGgvHY8Zu0+XrmbjpRYB4QOTB8mTGx+ecGS9u950VO03BoKvkdJJLoZ3C2rhNJb9+&#10;Wb16I0WI4Gqw6HQln3WQt8uXLxa9L3WBLdpak2AQF8reV7KN0ZdZFlSrOwgT9NpxskHqIHJIm6wm&#10;6Bm9s1mR51dZj1R7QqVD4L/3h6RcJvym0Sp+apqgo7CVZG4xrZTWdVqz5QLKDYFvjRp5wD/Q6MA4&#10;vvUEdQ8RxJbMb1CdUYQBmzhR2GXYNEbpJILlTPNf5Dy14HUSw+4Ef/Ip/D9Y9bh78p9poB78A6pv&#10;QbAlWe9DeUoNQeAise4/Ys1dhG3EpHbfUDccZR1in/x8Pruq91Eo/ltcF7PpXArFueIqfz3nRgx3&#10;QHk87inE9xo7MWwqqa01PgzCoYTdQ4hj+bEskUVr6pWxNgW0Wd9ZEjvgNq/Sd7wiXNZZJ3qe0puc&#10;KfwdJE/fH0EIt64eGEHZaqjfHYMIxo4BS7NudHEwbhjHUK6xfmYTCQ9TyK+GNy3SDyl6HsBKhu9b&#10;IC2F/eC4wzfT2WwY2RTM5tcFB3SZWV9mwCmGqmSU4rC9i4cx33oym5ZvmibJDt9y8xpz8PRMa2TL&#10;U5Y6M76IYYwv41R1frjLnwAAAP//AwBQSwMEFAAGAAgAAAAhAH3AQH7jAAAADwEAAA8AAABkcnMv&#10;ZG93bnJldi54bWxMj0FPwzAMhe9I/IfISNxYusJG6ZpOEwh24rDBhZvXeGlFk1RN2rX/HnOCiyXb&#10;z8/vK7aTbcVIfWi8U7BcJCDIVV43zij4/Hi9y0CEiE5j6x0pmCnAtry+KjDX/uIONB6jEWziQo4K&#10;6hi7XMpQ1WQxLHxHjndn31uM3PZG6h4vbG5bmSbJWlpsHH+osaPnmqrv42AVWHyjaTDv2eG8HL92&#10;836mvWmUur2ZXjZcdhsQkab4dwG/DJwfSg528oPTQbQK0lV6z1IFD2vmYEH6tEpBnBRkjzyQZSH/&#10;c5Q/AAAA//8DAFBLAQItABQABgAIAAAAIQBaIpOj/wAAAOUBAAATAAAAAAAAAAAAAAAAAAAAAABb&#10;Q29udGVudF9UeXBlc10ueG1sUEsBAi0AFAAGAAgAAAAhAKdKzzjXAAAAlgEAAAsAAAAAAAAAAAAA&#10;AAAAMAEAAF9yZWxzLy5yZWxzUEsBAi0AFAAGAAgAAAAhAI+h5i/2AQAAAAQAAA4AAAAAAAAAAAAA&#10;AAAAMAIAAGRycy9lMm9Eb2MueG1sUEsBAi0AFAAGAAgAAAAhAH3AQH7jAAAADwEAAA8AAAAAAAAA&#10;AAAAAAAAUgQAAGRycy9kb3ducmV2LnhtbFBLBQYAAAAABAAEAPMAAABiBQAAAAA=&#10;" strokeweight="1.5pt">
                <v:path arrowok="t"/>
              </v:oval>
            </w:pict>
          </mc:Fallback>
        </mc:AlternateContent>
      </w:r>
      <w:r w:rsidR="00634C0B" w:rsidRPr="007B5651">
        <w:rPr>
          <w:rFonts w:eastAsia="Calibri"/>
          <w:sz w:val="24"/>
          <w:szCs w:val="24"/>
          <w:lang w:val="id-ID"/>
        </w:rPr>
        <w:tab/>
      </w:r>
      <w:r w:rsidR="00634C0B" w:rsidRPr="007B5651">
        <w:rPr>
          <w:rFonts w:eastAsia="Calibri"/>
          <w:sz w:val="24"/>
          <w:szCs w:val="24"/>
          <w:lang w:val="id-ID"/>
        </w:rPr>
        <w:tab/>
      </w:r>
      <w:r w:rsidR="00634C0B" w:rsidRPr="007B5651">
        <w:rPr>
          <w:rFonts w:eastAsia="Calibri"/>
          <w:sz w:val="24"/>
          <w:szCs w:val="24"/>
          <w:lang w:val="id-ID"/>
        </w:rPr>
        <w:tab/>
        <w:t xml:space="preserve">   : laki-laki                   : klien</w:t>
      </w:r>
    </w:p>
    <w:p w:rsidR="00634C0B" w:rsidRDefault="00634C0B" w:rsidP="00634C0B">
      <w:pPr>
        <w:spacing w:after="160" w:line="480" w:lineRule="auto"/>
        <w:ind w:left="1560"/>
        <w:contextualSpacing/>
        <w:jc w:val="both"/>
        <w:rPr>
          <w:rFonts w:eastAsia="Calibri"/>
          <w:sz w:val="24"/>
          <w:szCs w:val="24"/>
        </w:rPr>
      </w:pPr>
      <w:r w:rsidRPr="007B5651">
        <w:rPr>
          <w:rFonts w:eastAsia="Calibri"/>
          <w:sz w:val="24"/>
          <w:szCs w:val="24"/>
          <w:lang w:val="id-ID"/>
        </w:rPr>
        <w:t xml:space="preserve">                         : perempuan               : meninggal</w:t>
      </w:r>
    </w:p>
    <w:p w:rsidR="00634C0B" w:rsidRPr="00F910B5" w:rsidRDefault="00A70988" w:rsidP="00634C0B">
      <w:pPr>
        <w:spacing w:after="160" w:line="480" w:lineRule="auto"/>
        <w:ind w:left="1560"/>
        <w:contextualSpacing/>
        <w:jc w:val="both"/>
        <w:rPr>
          <w:rFonts w:eastAsia="Calibri"/>
          <w:sz w:val="24"/>
          <w:szCs w:val="24"/>
        </w:rPr>
      </w:pPr>
      <w:r>
        <w:rPr>
          <w:rFonts w:eastAsia="Calibri"/>
          <w:noProof/>
          <w:sz w:val="24"/>
          <w:szCs w:val="24"/>
          <w:lang w:val="id-ID" w:eastAsia="id-ID"/>
        </w:rPr>
        <mc:AlternateContent>
          <mc:Choice Requires="wps">
            <w:drawing>
              <wp:anchor distT="0" distB="0" distL="114300" distR="114300" simplePos="0" relativeHeight="251687424" behindDoc="0" locked="0" layoutInCell="1" allowOverlap="1" wp14:anchorId="53C04348" wp14:editId="11E1F155">
                <wp:simplePos x="0" y="0"/>
                <wp:positionH relativeFrom="column">
                  <wp:posOffset>1602105</wp:posOffset>
                </wp:positionH>
                <wp:positionV relativeFrom="paragraph">
                  <wp:posOffset>96520</wp:posOffset>
                </wp:positionV>
                <wp:extent cx="333375" cy="0"/>
                <wp:effectExtent l="0" t="0" r="0" b="0"/>
                <wp:wrapNone/>
                <wp:docPr id="5" nam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33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5C2232" id=" 219" o:spid="_x0000_s1026" type="#_x0000_t32" style="position:absolute;margin-left:126.15pt;margin-top:7.6pt;width:26.25pt;height: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RyVu+0AQAAYwMAAA4AAABkcnMvZTJvRG9jLnhtbKxTTY/TMBC9I/EfLN9p2qLyETXdQ8ty&#10;WWClhR8wtZ3EwvFYM26T/nts92NZuCF8sDJ+M2/mPTvru2lw4miILfpGLmZzKYxXqK3vGvnj+/2b&#10;D1JwBK/BoTeNPBmWd5vXr9ZjqM0Se3TakEgknusxNLKPMdRVxao3A/AMg/EJbJEGiCmkrtIEY2If&#10;XLWcz99VI5IOhMowp9PdGZSbwt+2RsVvbcsmCtfINFssO5V9X/Zqs4a6Iwi9VZc54B/GGMD61PVG&#10;tYMI4kD2L6rBKkLGNs4UDhW2rVWmiEhyFvM/5Dz1EEwRk9zhcPOJ/x+t+nrc+kfKo6vJP4UHVD9Z&#10;JFeqMXB9Q3PA4ZHEfvyCOl0kHCIWwVNLQ65OUsRULD09G2umKFQ6fZvW+5UU6oZVUF8rA3H8bHAQ&#10;+aORHAls18ctep/uD2lR+sDxgWMZDOprRe7r8d46lwGonRdjIz+ulqtSwuiszmjGmLr91pE4Qn4K&#10;ZckL3Yu8zL0D7s+JOn2VNKgJD16f+/QG9KdrEMG6S5BEOX+xLruVnyHXe9Sn5NzV03SRKeXFS/k9&#10;LuXP/8bmFwAAAP//AwBQSwMEFAAGAAgAAAAhAN78MJPhAAAADwEAAA8AAABkcnMvZG93bnJldi54&#10;bWxMT9tKxDAQfRf8hzCCb25q96J0my7iIuLlQau4r9lmtik2k5Jkd+vfO4KgLwMz58y5lKvR9eKA&#10;IXaeFFxOMhBIjTcdtQre3+4urkHEpMno3hMq+MIIq+r0pNSF8Ud6xUOdWsEiFAutwKY0FFLGxqLT&#10;ceIHJMZ2PjideA2tNEEfWdz1Ms+yhXS6I3awesBbi81nvXcKZi+7OmwenuXTevGYh3v7sbFXTqnz&#10;s3G95HGzBJFwTH8f8NOB80PFwbZ+TyaKXkE+z6dMZWCeg2DCNJtxoe3vQVal/N+j+gYAAP//AwBQ&#10;SwECLQAUAAYACAAAACEAWiKTo/8AAADlAQAAEwAAAAAAAAAAAAAAAAAAAAAAW0NvbnRlbnRfVHlw&#10;ZXNdLnhtbFBLAQItABQABgAIAAAAIQCnSs841wAAAJYBAAALAAAAAAAAAAAAAAAAADABAABfcmVs&#10;cy8ucmVsc1BLAQItABQABgAIAAAAIQA0clbvtAEAAGMDAAAOAAAAAAAAAAAAAAAAADACAABkcnMv&#10;ZTJvRG9jLnhtbFBLAQItABQABgAIAAAAIQDe/DCT4QAAAA8BAAAPAAAAAAAAAAAAAAAAABAEAABk&#10;cnMvZG93bnJldi54bWxQSwUGAAAAAAQABADzAAAAHgUAAAAA&#10;">
                <v:stroke dashstyle="dash"/>
                <o:lock v:ext="edit" shapetype="f"/>
              </v:shape>
            </w:pict>
          </mc:Fallback>
        </mc:AlternateContent>
      </w:r>
      <w:r w:rsidR="00634C0B">
        <w:rPr>
          <w:rFonts w:eastAsia="Calibri"/>
          <w:sz w:val="24"/>
          <w:szCs w:val="24"/>
        </w:rPr>
        <w:tab/>
        <w:t xml:space="preserve">               : tinggal satu rumah</w:t>
      </w:r>
    </w:p>
    <w:p w:rsidR="00E6340D" w:rsidRPr="007B5651" w:rsidRDefault="00E6340D" w:rsidP="00E6340D">
      <w:pPr>
        <w:numPr>
          <w:ilvl w:val="0"/>
          <w:numId w:val="58"/>
        </w:numPr>
        <w:spacing w:line="480" w:lineRule="auto"/>
        <w:ind w:left="851" w:hanging="425"/>
        <w:jc w:val="both"/>
        <w:rPr>
          <w:rFonts w:eastAsia="Calibri"/>
          <w:sz w:val="24"/>
          <w:szCs w:val="24"/>
          <w:lang w:val="id-ID"/>
        </w:rPr>
      </w:pPr>
      <w:r w:rsidRPr="007B5651">
        <w:rPr>
          <w:rFonts w:eastAsia="Calibri"/>
          <w:spacing w:val="1"/>
          <w:sz w:val="24"/>
          <w:szCs w:val="24"/>
          <w:lang w:val="id-ID"/>
        </w:rPr>
        <w:t>Ri</w:t>
      </w:r>
      <w:r w:rsidRPr="007B5651">
        <w:rPr>
          <w:rFonts w:eastAsia="Calibri"/>
          <w:spacing w:val="-1"/>
          <w:sz w:val="24"/>
          <w:szCs w:val="24"/>
          <w:lang w:val="id-ID"/>
        </w:rPr>
        <w:t>w</w:t>
      </w:r>
      <w:r w:rsidRPr="007B5651">
        <w:rPr>
          <w:rFonts w:eastAsia="Calibri"/>
          <w:spacing w:val="-2"/>
          <w:sz w:val="24"/>
          <w:szCs w:val="24"/>
          <w:lang w:val="id-ID"/>
        </w:rPr>
        <w:t>a</w:t>
      </w:r>
      <w:r w:rsidRPr="007B5651">
        <w:rPr>
          <w:rFonts w:eastAsia="Calibri"/>
          <w:spacing w:val="1"/>
          <w:sz w:val="24"/>
          <w:szCs w:val="24"/>
          <w:lang w:val="id-ID"/>
        </w:rPr>
        <w:t>y</w:t>
      </w:r>
      <w:r w:rsidRPr="007B5651">
        <w:rPr>
          <w:rFonts w:eastAsia="Calibri"/>
          <w:spacing w:val="-2"/>
          <w:sz w:val="24"/>
          <w:szCs w:val="24"/>
          <w:lang w:val="id-ID"/>
        </w:rPr>
        <w:t>a</w:t>
      </w:r>
      <w:r w:rsidRPr="007B5651">
        <w:rPr>
          <w:rFonts w:eastAsia="Calibri"/>
          <w:sz w:val="24"/>
          <w:szCs w:val="24"/>
          <w:lang w:val="id-ID"/>
        </w:rPr>
        <w:t xml:space="preserve">t </w:t>
      </w:r>
      <w:r w:rsidRPr="007B5651">
        <w:rPr>
          <w:rFonts w:eastAsia="Calibri"/>
          <w:spacing w:val="-1"/>
          <w:sz w:val="24"/>
          <w:szCs w:val="24"/>
          <w:lang w:val="id-ID"/>
        </w:rPr>
        <w:t>S</w:t>
      </w:r>
      <w:r w:rsidRPr="007B5651">
        <w:rPr>
          <w:rFonts w:eastAsia="Calibri"/>
          <w:sz w:val="24"/>
          <w:szCs w:val="24"/>
          <w:lang w:val="id-ID"/>
        </w:rPr>
        <w:t>o</w:t>
      </w:r>
      <w:r w:rsidRPr="007B5651">
        <w:rPr>
          <w:rFonts w:eastAsia="Calibri"/>
          <w:spacing w:val="-1"/>
          <w:sz w:val="24"/>
          <w:szCs w:val="24"/>
          <w:lang w:val="id-ID"/>
        </w:rPr>
        <w:t>s</w:t>
      </w:r>
      <w:r w:rsidRPr="007B5651">
        <w:rPr>
          <w:rFonts w:eastAsia="Calibri"/>
          <w:spacing w:val="1"/>
          <w:sz w:val="24"/>
          <w:szCs w:val="24"/>
          <w:lang w:val="id-ID"/>
        </w:rPr>
        <w:t>i</w:t>
      </w:r>
      <w:r w:rsidRPr="007B5651">
        <w:rPr>
          <w:rFonts w:eastAsia="Calibri"/>
          <w:spacing w:val="-2"/>
          <w:sz w:val="24"/>
          <w:szCs w:val="24"/>
          <w:lang w:val="id-ID"/>
        </w:rPr>
        <w:t>a</w:t>
      </w:r>
      <w:r w:rsidRPr="007B5651">
        <w:rPr>
          <w:rFonts w:eastAsia="Calibri"/>
          <w:sz w:val="24"/>
          <w:szCs w:val="24"/>
          <w:lang w:val="id-ID"/>
        </w:rPr>
        <w:t>l</w:t>
      </w:r>
    </w:p>
    <w:p w:rsidR="00E6340D" w:rsidRPr="007B5651" w:rsidRDefault="00E6340D" w:rsidP="00E6340D">
      <w:pPr>
        <w:numPr>
          <w:ilvl w:val="0"/>
          <w:numId w:val="64"/>
        </w:numPr>
        <w:spacing w:line="480" w:lineRule="auto"/>
        <w:ind w:left="1134"/>
        <w:jc w:val="both"/>
        <w:rPr>
          <w:rFonts w:eastAsia="Calibri"/>
          <w:sz w:val="24"/>
          <w:szCs w:val="24"/>
          <w:lang w:val="id-ID"/>
        </w:rPr>
      </w:pPr>
      <w:r w:rsidRPr="007B5651">
        <w:rPr>
          <w:rFonts w:eastAsia="Calibri"/>
          <w:spacing w:val="-1"/>
          <w:sz w:val="24"/>
          <w:szCs w:val="24"/>
          <w:lang w:val="id-ID"/>
        </w:rPr>
        <w:t>S</w:t>
      </w:r>
      <w:r w:rsidR="0002606B">
        <w:rPr>
          <w:rFonts w:eastAsia="Calibri"/>
          <w:sz w:val="24"/>
          <w:szCs w:val="24"/>
          <w:lang w:val="id-ID"/>
        </w:rPr>
        <w:t>i</w:t>
      </w:r>
      <w:r w:rsidR="0002606B">
        <w:rPr>
          <w:rFonts w:eastAsia="Calibri"/>
          <w:sz w:val="24"/>
          <w:szCs w:val="24"/>
        </w:rPr>
        <w:t>s</w:t>
      </w:r>
      <w:r w:rsidRPr="007B5651">
        <w:rPr>
          <w:rFonts w:eastAsia="Calibri"/>
          <w:sz w:val="24"/>
          <w:szCs w:val="24"/>
          <w:lang w:val="id-ID"/>
        </w:rPr>
        <w:t>t</w:t>
      </w:r>
      <w:r w:rsidRPr="007B5651">
        <w:rPr>
          <w:rFonts w:eastAsia="Calibri"/>
          <w:spacing w:val="1"/>
          <w:sz w:val="24"/>
          <w:szCs w:val="24"/>
          <w:lang w:val="id-ID"/>
        </w:rPr>
        <w:t>e</w:t>
      </w:r>
      <w:r w:rsidRPr="007B5651">
        <w:rPr>
          <w:rFonts w:eastAsia="Calibri"/>
          <w:sz w:val="24"/>
          <w:szCs w:val="24"/>
          <w:lang w:val="id-ID"/>
        </w:rPr>
        <w:t xml:space="preserve">m </w:t>
      </w:r>
      <w:r w:rsidRPr="007B5651">
        <w:rPr>
          <w:rFonts w:eastAsia="Calibri"/>
          <w:spacing w:val="-1"/>
          <w:sz w:val="24"/>
          <w:szCs w:val="24"/>
          <w:lang w:val="id-ID"/>
        </w:rPr>
        <w:t>p</w:t>
      </w:r>
      <w:r w:rsidRPr="007B5651">
        <w:rPr>
          <w:rFonts w:eastAsia="Calibri"/>
          <w:spacing w:val="1"/>
          <w:sz w:val="24"/>
          <w:szCs w:val="24"/>
          <w:lang w:val="id-ID"/>
        </w:rPr>
        <w:t>e</w:t>
      </w:r>
      <w:r w:rsidRPr="007B5651">
        <w:rPr>
          <w:rFonts w:eastAsia="Calibri"/>
          <w:spacing w:val="-1"/>
          <w:sz w:val="24"/>
          <w:szCs w:val="24"/>
          <w:lang w:val="id-ID"/>
        </w:rPr>
        <w:t>ndu</w:t>
      </w:r>
      <w:r w:rsidRPr="007B5651">
        <w:rPr>
          <w:rFonts w:eastAsia="Calibri"/>
          <w:sz w:val="24"/>
          <w:szCs w:val="24"/>
          <w:lang w:val="id-ID"/>
        </w:rPr>
        <w:t>k</w:t>
      </w:r>
      <w:r w:rsidRPr="007B5651">
        <w:rPr>
          <w:rFonts w:eastAsia="Calibri"/>
          <w:spacing w:val="-1"/>
          <w:sz w:val="24"/>
          <w:szCs w:val="24"/>
          <w:lang w:val="id-ID"/>
        </w:rPr>
        <w:t>ung</w:t>
      </w:r>
      <w:r w:rsidRPr="007B5651">
        <w:rPr>
          <w:rFonts w:eastAsia="Calibri"/>
          <w:spacing w:val="1"/>
          <w:sz w:val="24"/>
          <w:szCs w:val="24"/>
          <w:lang w:val="id-ID"/>
        </w:rPr>
        <w:t>/</w:t>
      </w:r>
      <w:r w:rsidRPr="007B5651">
        <w:rPr>
          <w:rFonts w:eastAsia="Calibri"/>
          <w:spacing w:val="-2"/>
          <w:sz w:val="24"/>
          <w:szCs w:val="24"/>
          <w:lang w:val="id-ID"/>
        </w:rPr>
        <w:t>k</w:t>
      </w:r>
      <w:r w:rsidRPr="007B5651">
        <w:rPr>
          <w:rFonts w:eastAsia="Calibri"/>
          <w:spacing w:val="1"/>
          <w:sz w:val="24"/>
          <w:szCs w:val="24"/>
          <w:lang w:val="id-ID"/>
        </w:rPr>
        <w:t>e</w:t>
      </w:r>
      <w:r w:rsidRPr="007B5651">
        <w:rPr>
          <w:rFonts w:eastAsia="Calibri"/>
          <w:sz w:val="24"/>
          <w:szCs w:val="24"/>
          <w:lang w:val="id-ID"/>
        </w:rPr>
        <w:t>l</w:t>
      </w:r>
      <w:r w:rsidRPr="007B5651">
        <w:rPr>
          <w:rFonts w:eastAsia="Calibri"/>
          <w:spacing w:val="-1"/>
          <w:sz w:val="24"/>
          <w:szCs w:val="24"/>
          <w:lang w:val="id-ID"/>
        </w:rPr>
        <w:t>u</w:t>
      </w:r>
      <w:r w:rsidRPr="007B5651">
        <w:rPr>
          <w:rFonts w:eastAsia="Calibri"/>
          <w:sz w:val="24"/>
          <w:szCs w:val="24"/>
          <w:lang w:val="id-ID"/>
        </w:rPr>
        <w:t>ar</w:t>
      </w:r>
      <w:r w:rsidRPr="007B5651">
        <w:rPr>
          <w:rFonts w:eastAsia="Calibri"/>
          <w:spacing w:val="-1"/>
          <w:sz w:val="24"/>
          <w:szCs w:val="24"/>
          <w:lang w:val="id-ID"/>
        </w:rPr>
        <w:t>g</w:t>
      </w:r>
      <w:r w:rsidRPr="007B5651">
        <w:rPr>
          <w:rFonts w:eastAsia="Calibri"/>
          <w:sz w:val="24"/>
          <w:szCs w:val="24"/>
          <w:lang w:val="id-ID"/>
        </w:rPr>
        <w:t xml:space="preserve">a </w:t>
      </w:r>
      <w:r w:rsidRPr="007B5651">
        <w:rPr>
          <w:rFonts w:eastAsia="Calibri"/>
          <w:spacing w:val="1"/>
          <w:sz w:val="24"/>
          <w:szCs w:val="24"/>
          <w:lang w:val="id-ID"/>
        </w:rPr>
        <w:t>y</w:t>
      </w:r>
      <w:r w:rsidRPr="007B5651">
        <w:rPr>
          <w:rFonts w:eastAsia="Calibri"/>
          <w:sz w:val="24"/>
          <w:szCs w:val="24"/>
          <w:lang w:val="id-ID"/>
        </w:rPr>
        <w:t>a</w:t>
      </w:r>
      <w:r w:rsidRPr="007B5651">
        <w:rPr>
          <w:rFonts w:eastAsia="Calibri"/>
          <w:spacing w:val="-1"/>
          <w:sz w:val="24"/>
          <w:szCs w:val="24"/>
          <w:lang w:val="id-ID"/>
        </w:rPr>
        <w:t>n</w:t>
      </w:r>
      <w:r w:rsidRPr="007B5651">
        <w:rPr>
          <w:rFonts w:eastAsia="Calibri"/>
          <w:sz w:val="24"/>
          <w:szCs w:val="24"/>
          <w:lang w:val="id-ID"/>
        </w:rPr>
        <w:t xml:space="preserve">g </w:t>
      </w:r>
      <w:r w:rsidRPr="007B5651">
        <w:rPr>
          <w:rFonts w:eastAsia="Calibri"/>
          <w:spacing w:val="-1"/>
          <w:sz w:val="24"/>
          <w:szCs w:val="24"/>
          <w:lang w:val="id-ID"/>
        </w:rPr>
        <w:t>d</w:t>
      </w:r>
      <w:r w:rsidRPr="007B5651">
        <w:rPr>
          <w:rFonts w:eastAsia="Calibri"/>
          <w:sz w:val="24"/>
          <w:szCs w:val="24"/>
          <w:lang w:val="id-ID"/>
        </w:rPr>
        <w:t>a</w:t>
      </w:r>
      <w:r w:rsidRPr="007B5651">
        <w:rPr>
          <w:rFonts w:eastAsia="Calibri"/>
          <w:spacing w:val="-1"/>
          <w:sz w:val="24"/>
          <w:szCs w:val="24"/>
          <w:lang w:val="id-ID"/>
        </w:rPr>
        <w:t>p</w:t>
      </w:r>
      <w:r w:rsidRPr="007B5651">
        <w:rPr>
          <w:rFonts w:eastAsia="Calibri"/>
          <w:sz w:val="24"/>
          <w:szCs w:val="24"/>
          <w:lang w:val="id-ID"/>
        </w:rPr>
        <w:t xml:space="preserve">at </w:t>
      </w:r>
      <w:r w:rsidRPr="007B5651">
        <w:rPr>
          <w:rFonts w:eastAsia="Calibri"/>
          <w:spacing w:val="-1"/>
          <w:sz w:val="24"/>
          <w:szCs w:val="24"/>
          <w:lang w:val="id-ID"/>
        </w:rPr>
        <w:t>d</w:t>
      </w:r>
      <w:r w:rsidRPr="007B5651">
        <w:rPr>
          <w:rFonts w:eastAsia="Calibri"/>
          <w:sz w:val="24"/>
          <w:szCs w:val="24"/>
          <w:lang w:val="id-ID"/>
        </w:rPr>
        <w:t>i</w:t>
      </w:r>
      <w:r w:rsidRPr="007B5651">
        <w:rPr>
          <w:rFonts w:eastAsia="Calibri"/>
          <w:spacing w:val="-1"/>
          <w:sz w:val="24"/>
          <w:szCs w:val="24"/>
          <w:lang w:val="id-ID"/>
        </w:rPr>
        <w:t>hubung</w:t>
      </w:r>
      <w:r w:rsidRPr="007B5651">
        <w:rPr>
          <w:rFonts w:eastAsia="Calibri"/>
          <w:sz w:val="24"/>
          <w:szCs w:val="24"/>
          <w:lang w:val="id-ID"/>
        </w:rPr>
        <w:t>i: ibu dan ayah klien</w:t>
      </w:r>
      <w:r w:rsidR="00634C0B">
        <w:rPr>
          <w:rFonts w:eastAsia="Calibri"/>
          <w:sz w:val="24"/>
          <w:szCs w:val="24"/>
        </w:rPr>
        <w:t>.</w:t>
      </w:r>
    </w:p>
    <w:p w:rsidR="00E6340D" w:rsidRPr="007B5651" w:rsidRDefault="00E6340D" w:rsidP="00E6340D">
      <w:pPr>
        <w:numPr>
          <w:ilvl w:val="0"/>
          <w:numId w:val="64"/>
        </w:numPr>
        <w:spacing w:line="480" w:lineRule="auto"/>
        <w:ind w:left="1134"/>
        <w:jc w:val="both"/>
        <w:rPr>
          <w:rFonts w:eastAsia="Calibri"/>
          <w:position w:val="1"/>
          <w:sz w:val="24"/>
          <w:szCs w:val="24"/>
          <w:lang w:val="id-ID"/>
        </w:rPr>
      </w:pPr>
      <w:r w:rsidRPr="007B5651">
        <w:rPr>
          <w:rFonts w:eastAsia="Calibri"/>
          <w:position w:val="1"/>
          <w:sz w:val="24"/>
          <w:szCs w:val="24"/>
          <w:lang w:val="id-ID"/>
        </w:rPr>
        <w:t>A</w:t>
      </w:r>
      <w:r w:rsidRPr="007B5651">
        <w:rPr>
          <w:rFonts w:eastAsia="Calibri"/>
          <w:spacing w:val="-1"/>
          <w:position w:val="1"/>
          <w:sz w:val="24"/>
          <w:szCs w:val="24"/>
          <w:lang w:val="id-ID"/>
        </w:rPr>
        <w:t>n</w:t>
      </w:r>
      <w:r w:rsidRPr="007B5651">
        <w:rPr>
          <w:rFonts w:eastAsia="Calibri"/>
          <w:position w:val="1"/>
          <w:sz w:val="24"/>
          <w:szCs w:val="24"/>
          <w:lang w:val="id-ID"/>
        </w:rPr>
        <w:t xml:space="preserve">ak </w:t>
      </w:r>
      <w:r w:rsidRPr="007B5651">
        <w:rPr>
          <w:rFonts w:eastAsia="Calibri"/>
          <w:spacing w:val="1"/>
          <w:position w:val="1"/>
          <w:sz w:val="24"/>
          <w:szCs w:val="24"/>
          <w:lang w:val="id-ID"/>
        </w:rPr>
        <w:t>y</w:t>
      </w:r>
      <w:r w:rsidRPr="007B5651">
        <w:rPr>
          <w:rFonts w:eastAsia="Calibri"/>
          <w:position w:val="1"/>
          <w:sz w:val="24"/>
          <w:szCs w:val="24"/>
          <w:lang w:val="id-ID"/>
        </w:rPr>
        <w:t>a</w:t>
      </w:r>
      <w:r w:rsidRPr="007B5651">
        <w:rPr>
          <w:rFonts w:eastAsia="Calibri"/>
          <w:spacing w:val="-1"/>
          <w:position w:val="1"/>
          <w:sz w:val="24"/>
          <w:szCs w:val="24"/>
          <w:lang w:val="id-ID"/>
        </w:rPr>
        <w:t>n</w:t>
      </w:r>
      <w:r w:rsidRPr="007B5651">
        <w:rPr>
          <w:rFonts w:eastAsia="Calibri"/>
          <w:position w:val="1"/>
          <w:sz w:val="24"/>
          <w:szCs w:val="24"/>
          <w:lang w:val="id-ID"/>
        </w:rPr>
        <w:t>g lain (bersaudara) : bayi merupakan anak pertama</w:t>
      </w:r>
      <w:r w:rsidR="00634C0B">
        <w:rPr>
          <w:rFonts w:eastAsia="Calibri"/>
          <w:position w:val="1"/>
          <w:sz w:val="24"/>
          <w:szCs w:val="24"/>
        </w:rPr>
        <w:t>.</w:t>
      </w:r>
    </w:p>
    <w:p w:rsidR="00E6340D" w:rsidRPr="007B5651" w:rsidRDefault="00E6340D" w:rsidP="00E6340D">
      <w:pPr>
        <w:numPr>
          <w:ilvl w:val="0"/>
          <w:numId w:val="59"/>
        </w:numPr>
        <w:spacing w:line="480" w:lineRule="auto"/>
        <w:ind w:left="851" w:right="-1" w:hanging="425"/>
        <w:jc w:val="both"/>
        <w:rPr>
          <w:rFonts w:eastAsia="Calibri"/>
          <w:sz w:val="24"/>
          <w:szCs w:val="24"/>
          <w:lang w:val="id-ID"/>
        </w:rPr>
      </w:pPr>
      <w:r w:rsidRPr="007B5651">
        <w:rPr>
          <w:rFonts w:eastAsia="Calibri"/>
          <w:sz w:val="24"/>
          <w:szCs w:val="24"/>
          <w:lang w:val="id-ID"/>
        </w:rPr>
        <w:t>Riwayat Psikologis</w:t>
      </w:r>
    </w:p>
    <w:p w:rsidR="00E6340D" w:rsidRPr="007B5651" w:rsidRDefault="00E6340D" w:rsidP="00E6340D">
      <w:pPr>
        <w:spacing w:line="480" w:lineRule="auto"/>
        <w:ind w:left="851" w:right="-1"/>
        <w:jc w:val="both"/>
        <w:rPr>
          <w:rFonts w:eastAsia="Calibri"/>
          <w:sz w:val="24"/>
          <w:szCs w:val="24"/>
          <w:lang w:val="id-ID"/>
        </w:rPr>
      </w:pPr>
      <w:r w:rsidRPr="007B5651">
        <w:rPr>
          <w:rFonts w:eastAsia="Calibri"/>
          <w:sz w:val="24"/>
          <w:szCs w:val="24"/>
          <w:lang w:val="id-ID"/>
        </w:rPr>
        <w:t>Ny.M.P mengatakan merasa cemas dengan keadaan klien dan menanyakan tentang keadaan klien serta tampak  gelisah.</w:t>
      </w:r>
    </w:p>
    <w:p w:rsidR="00E6340D" w:rsidRPr="007B5651" w:rsidRDefault="00E6340D" w:rsidP="00E6340D">
      <w:pPr>
        <w:numPr>
          <w:ilvl w:val="0"/>
          <w:numId w:val="59"/>
        </w:numPr>
        <w:spacing w:line="480" w:lineRule="auto"/>
        <w:ind w:left="851" w:right="-1" w:hanging="425"/>
        <w:jc w:val="both"/>
        <w:rPr>
          <w:rFonts w:eastAsia="Calibri"/>
          <w:sz w:val="24"/>
          <w:szCs w:val="24"/>
          <w:lang w:val="id-ID"/>
        </w:rPr>
      </w:pPr>
      <w:r w:rsidRPr="007B5651">
        <w:rPr>
          <w:rFonts w:eastAsia="Calibri"/>
          <w:spacing w:val="-1"/>
          <w:sz w:val="24"/>
          <w:szCs w:val="24"/>
          <w:lang w:val="id-ID"/>
        </w:rPr>
        <w:t>K</w:t>
      </w:r>
      <w:r w:rsidRPr="007B5651">
        <w:rPr>
          <w:rFonts w:eastAsia="Calibri"/>
          <w:sz w:val="24"/>
          <w:szCs w:val="24"/>
          <w:lang w:val="id-ID"/>
        </w:rPr>
        <w:t>e</w:t>
      </w:r>
      <w:r w:rsidRPr="007B5651">
        <w:rPr>
          <w:rFonts w:eastAsia="Calibri"/>
          <w:spacing w:val="1"/>
          <w:sz w:val="24"/>
          <w:szCs w:val="24"/>
          <w:lang w:val="id-ID"/>
        </w:rPr>
        <w:t>a</w:t>
      </w:r>
      <w:r w:rsidRPr="007B5651">
        <w:rPr>
          <w:rFonts w:eastAsia="Calibri"/>
          <w:sz w:val="24"/>
          <w:szCs w:val="24"/>
          <w:lang w:val="id-ID"/>
        </w:rPr>
        <w:t>d</w:t>
      </w:r>
      <w:r w:rsidRPr="007B5651">
        <w:rPr>
          <w:rFonts w:eastAsia="Calibri"/>
          <w:spacing w:val="-2"/>
          <w:sz w:val="24"/>
          <w:szCs w:val="24"/>
          <w:lang w:val="id-ID"/>
        </w:rPr>
        <w:t>a</w:t>
      </w:r>
      <w:r w:rsidRPr="007B5651">
        <w:rPr>
          <w:rFonts w:eastAsia="Calibri"/>
          <w:spacing w:val="1"/>
          <w:sz w:val="24"/>
          <w:szCs w:val="24"/>
          <w:lang w:val="id-ID"/>
        </w:rPr>
        <w:t>a</w:t>
      </w:r>
      <w:r w:rsidRPr="007B5651">
        <w:rPr>
          <w:rFonts w:eastAsia="Calibri"/>
          <w:sz w:val="24"/>
          <w:szCs w:val="24"/>
          <w:lang w:val="id-ID"/>
        </w:rPr>
        <w:t xml:space="preserve">n </w:t>
      </w:r>
      <w:r w:rsidRPr="007B5651">
        <w:rPr>
          <w:rFonts w:eastAsia="Calibri"/>
          <w:spacing w:val="-1"/>
          <w:sz w:val="24"/>
          <w:szCs w:val="24"/>
          <w:lang w:val="id-ID"/>
        </w:rPr>
        <w:t>K</w:t>
      </w:r>
      <w:r w:rsidRPr="007B5651">
        <w:rPr>
          <w:rFonts w:eastAsia="Calibri"/>
          <w:sz w:val="24"/>
          <w:szCs w:val="24"/>
          <w:lang w:val="id-ID"/>
        </w:rPr>
        <w:t>e</w:t>
      </w:r>
      <w:r w:rsidRPr="007B5651">
        <w:rPr>
          <w:rFonts w:eastAsia="Calibri"/>
          <w:spacing w:val="-1"/>
          <w:sz w:val="24"/>
          <w:szCs w:val="24"/>
          <w:lang w:val="id-ID"/>
        </w:rPr>
        <w:t>s</w:t>
      </w:r>
      <w:r w:rsidRPr="007B5651">
        <w:rPr>
          <w:rFonts w:eastAsia="Calibri"/>
          <w:sz w:val="24"/>
          <w:szCs w:val="24"/>
          <w:lang w:val="id-ID"/>
        </w:rPr>
        <w:t>eh</w:t>
      </w:r>
      <w:r w:rsidRPr="007B5651">
        <w:rPr>
          <w:rFonts w:eastAsia="Calibri"/>
          <w:spacing w:val="-2"/>
          <w:sz w:val="24"/>
          <w:szCs w:val="24"/>
          <w:lang w:val="id-ID"/>
        </w:rPr>
        <w:t>a</w:t>
      </w:r>
      <w:r w:rsidRPr="007B5651">
        <w:rPr>
          <w:rFonts w:eastAsia="Calibri"/>
          <w:spacing w:val="1"/>
          <w:sz w:val="24"/>
          <w:szCs w:val="24"/>
          <w:lang w:val="id-ID"/>
        </w:rPr>
        <w:t>t</w:t>
      </w:r>
      <w:r w:rsidRPr="007B5651">
        <w:rPr>
          <w:rFonts w:eastAsia="Calibri"/>
          <w:spacing w:val="-2"/>
          <w:sz w:val="24"/>
          <w:szCs w:val="24"/>
          <w:lang w:val="id-ID"/>
        </w:rPr>
        <w:t>a</w:t>
      </w:r>
      <w:r w:rsidRPr="007B5651">
        <w:rPr>
          <w:rFonts w:eastAsia="Calibri"/>
          <w:sz w:val="24"/>
          <w:szCs w:val="24"/>
          <w:lang w:val="id-ID"/>
        </w:rPr>
        <w:t xml:space="preserve">n </w:t>
      </w:r>
      <w:r w:rsidRPr="007B5651">
        <w:rPr>
          <w:rFonts w:eastAsia="Calibri"/>
          <w:spacing w:val="-1"/>
          <w:sz w:val="24"/>
          <w:szCs w:val="24"/>
          <w:lang w:val="id-ID"/>
        </w:rPr>
        <w:t>S</w:t>
      </w:r>
      <w:r w:rsidRPr="007B5651">
        <w:rPr>
          <w:rFonts w:eastAsia="Calibri"/>
          <w:spacing w:val="-2"/>
          <w:sz w:val="24"/>
          <w:szCs w:val="24"/>
          <w:lang w:val="id-ID"/>
        </w:rPr>
        <w:t>a</w:t>
      </w:r>
      <w:r w:rsidRPr="007B5651">
        <w:rPr>
          <w:rFonts w:eastAsia="Calibri"/>
          <w:spacing w:val="1"/>
          <w:sz w:val="24"/>
          <w:szCs w:val="24"/>
          <w:lang w:val="id-ID"/>
        </w:rPr>
        <w:t>a</w:t>
      </w:r>
      <w:r w:rsidRPr="007B5651">
        <w:rPr>
          <w:rFonts w:eastAsia="Calibri"/>
          <w:sz w:val="24"/>
          <w:szCs w:val="24"/>
          <w:lang w:val="id-ID"/>
        </w:rPr>
        <w:t xml:space="preserve">t </w:t>
      </w:r>
      <w:r w:rsidRPr="007B5651">
        <w:rPr>
          <w:rFonts w:eastAsia="Calibri"/>
          <w:spacing w:val="-1"/>
          <w:sz w:val="24"/>
          <w:szCs w:val="24"/>
          <w:lang w:val="id-ID"/>
        </w:rPr>
        <w:t>I</w:t>
      </w:r>
      <w:r w:rsidRPr="007B5651">
        <w:rPr>
          <w:rFonts w:eastAsia="Calibri"/>
          <w:spacing w:val="1"/>
          <w:sz w:val="24"/>
          <w:szCs w:val="24"/>
          <w:lang w:val="id-ID"/>
        </w:rPr>
        <w:t>n</w:t>
      </w:r>
      <w:r w:rsidRPr="007B5651">
        <w:rPr>
          <w:rFonts w:eastAsia="Calibri"/>
          <w:sz w:val="24"/>
          <w:szCs w:val="24"/>
          <w:lang w:val="id-ID"/>
        </w:rPr>
        <w:t>i</w:t>
      </w:r>
    </w:p>
    <w:p w:rsidR="00E6340D" w:rsidRPr="007B5651" w:rsidRDefault="00E6340D" w:rsidP="00E6340D">
      <w:pPr>
        <w:numPr>
          <w:ilvl w:val="0"/>
          <w:numId w:val="65"/>
        </w:numPr>
        <w:spacing w:line="480" w:lineRule="auto"/>
        <w:ind w:left="1134" w:right="-1"/>
        <w:jc w:val="both"/>
        <w:rPr>
          <w:rFonts w:eastAsia="Calibri"/>
          <w:sz w:val="24"/>
          <w:szCs w:val="24"/>
          <w:lang w:val="id-ID"/>
        </w:rPr>
      </w:pPr>
      <w:r w:rsidRPr="007B5651">
        <w:rPr>
          <w:rFonts w:eastAsia="Calibri"/>
          <w:spacing w:val="1"/>
          <w:sz w:val="24"/>
          <w:szCs w:val="24"/>
          <w:lang w:val="id-ID"/>
        </w:rPr>
        <w:t>D</w:t>
      </w:r>
      <w:r w:rsidRPr="007B5651">
        <w:rPr>
          <w:rFonts w:eastAsia="Calibri"/>
          <w:sz w:val="24"/>
          <w:szCs w:val="24"/>
          <w:lang w:val="id-ID"/>
        </w:rPr>
        <w:t>ia</w:t>
      </w:r>
      <w:r w:rsidRPr="007B5651">
        <w:rPr>
          <w:rFonts w:eastAsia="Calibri"/>
          <w:spacing w:val="-1"/>
          <w:sz w:val="24"/>
          <w:szCs w:val="24"/>
          <w:lang w:val="id-ID"/>
        </w:rPr>
        <w:t>gn</w:t>
      </w:r>
      <w:r w:rsidRPr="007B5651">
        <w:rPr>
          <w:rFonts w:eastAsia="Calibri"/>
          <w:spacing w:val="1"/>
          <w:sz w:val="24"/>
          <w:szCs w:val="24"/>
          <w:lang w:val="id-ID"/>
        </w:rPr>
        <w:t>o</w:t>
      </w:r>
      <w:r w:rsidRPr="007B5651">
        <w:rPr>
          <w:rFonts w:eastAsia="Calibri"/>
          <w:sz w:val="24"/>
          <w:szCs w:val="24"/>
          <w:lang w:val="id-ID"/>
        </w:rPr>
        <w:t xml:space="preserve">sa </w:t>
      </w:r>
      <w:r w:rsidRPr="007B5651">
        <w:rPr>
          <w:rFonts w:eastAsia="Calibri"/>
          <w:spacing w:val="-1"/>
          <w:sz w:val="24"/>
          <w:szCs w:val="24"/>
          <w:lang w:val="id-ID"/>
        </w:rPr>
        <w:t>m</w:t>
      </w:r>
      <w:r w:rsidRPr="007B5651">
        <w:rPr>
          <w:rFonts w:eastAsia="Calibri"/>
          <w:spacing w:val="1"/>
          <w:sz w:val="24"/>
          <w:szCs w:val="24"/>
          <w:lang w:val="id-ID"/>
        </w:rPr>
        <w:t>e</w:t>
      </w:r>
      <w:r w:rsidRPr="007B5651">
        <w:rPr>
          <w:rFonts w:eastAsia="Calibri"/>
          <w:spacing w:val="-1"/>
          <w:sz w:val="24"/>
          <w:szCs w:val="24"/>
          <w:lang w:val="id-ID"/>
        </w:rPr>
        <w:t>d</w:t>
      </w:r>
      <w:r w:rsidRPr="007B5651">
        <w:rPr>
          <w:rFonts w:eastAsia="Calibri"/>
          <w:sz w:val="24"/>
          <w:szCs w:val="24"/>
          <w:lang w:val="id-ID"/>
        </w:rPr>
        <w:t>ik</w:t>
      </w:r>
      <w:r w:rsidRPr="007B5651">
        <w:rPr>
          <w:rFonts w:eastAsia="Calibri"/>
          <w:sz w:val="24"/>
          <w:szCs w:val="24"/>
          <w:lang w:val="id-ID"/>
        </w:rPr>
        <w:tab/>
      </w:r>
      <w:r w:rsidRPr="007B5651">
        <w:rPr>
          <w:rFonts w:eastAsia="Calibri"/>
          <w:sz w:val="24"/>
          <w:szCs w:val="24"/>
          <w:lang w:val="id-ID"/>
        </w:rPr>
        <w:tab/>
        <w:t>: BBLSR</w:t>
      </w:r>
    </w:p>
    <w:p w:rsidR="00E6340D" w:rsidRPr="007B5651" w:rsidRDefault="00E6340D" w:rsidP="00E6340D">
      <w:pPr>
        <w:numPr>
          <w:ilvl w:val="0"/>
          <w:numId w:val="65"/>
        </w:numPr>
        <w:spacing w:line="480" w:lineRule="auto"/>
        <w:ind w:left="1134" w:right="-1"/>
        <w:jc w:val="both"/>
        <w:rPr>
          <w:rFonts w:eastAsia="Calibri"/>
          <w:sz w:val="24"/>
          <w:szCs w:val="24"/>
          <w:lang w:val="id-ID"/>
        </w:rPr>
      </w:pPr>
      <w:r w:rsidRPr="007B5651">
        <w:rPr>
          <w:rFonts w:eastAsia="Calibri"/>
          <w:sz w:val="24"/>
          <w:szCs w:val="24"/>
          <w:lang w:val="id-ID"/>
        </w:rPr>
        <w:t>Ti</w:t>
      </w:r>
      <w:r w:rsidRPr="007B5651">
        <w:rPr>
          <w:rFonts w:eastAsia="Calibri"/>
          <w:spacing w:val="-1"/>
          <w:sz w:val="24"/>
          <w:szCs w:val="24"/>
          <w:lang w:val="id-ID"/>
        </w:rPr>
        <w:t>nd</w:t>
      </w:r>
      <w:r w:rsidRPr="007B5651">
        <w:rPr>
          <w:rFonts w:eastAsia="Calibri"/>
          <w:sz w:val="24"/>
          <w:szCs w:val="24"/>
          <w:lang w:val="id-ID"/>
        </w:rPr>
        <w:t xml:space="preserve">akan </w:t>
      </w:r>
      <w:r w:rsidRPr="007B5651">
        <w:rPr>
          <w:rFonts w:eastAsia="Calibri"/>
          <w:spacing w:val="1"/>
          <w:sz w:val="24"/>
          <w:szCs w:val="24"/>
          <w:lang w:val="id-ID"/>
        </w:rPr>
        <w:t>o</w:t>
      </w:r>
      <w:r w:rsidRPr="007B5651">
        <w:rPr>
          <w:rFonts w:eastAsia="Calibri"/>
          <w:spacing w:val="-1"/>
          <w:sz w:val="24"/>
          <w:szCs w:val="24"/>
          <w:lang w:val="id-ID"/>
        </w:rPr>
        <w:t>p</w:t>
      </w:r>
      <w:r w:rsidRPr="007B5651">
        <w:rPr>
          <w:rFonts w:eastAsia="Calibri"/>
          <w:spacing w:val="1"/>
          <w:sz w:val="24"/>
          <w:szCs w:val="24"/>
          <w:lang w:val="id-ID"/>
        </w:rPr>
        <w:t>e</w:t>
      </w:r>
      <w:r w:rsidRPr="007B5651">
        <w:rPr>
          <w:rFonts w:eastAsia="Calibri"/>
          <w:spacing w:val="-3"/>
          <w:sz w:val="24"/>
          <w:szCs w:val="24"/>
          <w:lang w:val="id-ID"/>
        </w:rPr>
        <w:t>r</w:t>
      </w:r>
      <w:r w:rsidRPr="007B5651">
        <w:rPr>
          <w:rFonts w:eastAsia="Calibri"/>
          <w:sz w:val="24"/>
          <w:szCs w:val="24"/>
          <w:lang w:val="id-ID"/>
        </w:rPr>
        <w:t>asi</w:t>
      </w:r>
      <w:r w:rsidRPr="007B5651">
        <w:rPr>
          <w:rFonts w:eastAsia="Calibri"/>
          <w:sz w:val="24"/>
          <w:szCs w:val="24"/>
          <w:lang w:val="id-ID"/>
        </w:rPr>
        <w:tab/>
      </w:r>
      <w:r w:rsidRPr="007B5651">
        <w:rPr>
          <w:rFonts w:eastAsia="Calibri"/>
          <w:sz w:val="24"/>
          <w:szCs w:val="24"/>
          <w:lang w:val="id-ID"/>
        </w:rPr>
        <w:tab/>
        <w:t>: tidak ada</w:t>
      </w:r>
    </w:p>
    <w:p w:rsidR="00E6340D" w:rsidRPr="007B5651" w:rsidRDefault="00E6340D" w:rsidP="00E6340D">
      <w:pPr>
        <w:numPr>
          <w:ilvl w:val="0"/>
          <w:numId w:val="65"/>
        </w:numPr>
        <w:spacing w:line="480" w:lineRule="auto"/>
        <w:ind w:left="1134" w:right="-1"/>
        <w:jc w:val="both"/>
        <w:rPr>
          <w:rFonts w:eastAsia="Calibri"/>
          <w:sz w:val="24"/>
          <w:szCs w:val="24"/>
          <w:lang w:val="id-ID"/>
        </w:rPr>
      </w:pPr>
      <w:r w:rsidRPr="007B5651">
        <w:rPr>
          <w:rFonts w:eastAsia="Calibri"/>
          <w:spacing w:val="-1"/>
          <w:sz w:val="24"/>
          <w:szCs w:val="24"/>
          <w:lang w:val="id-ID"/>
        </w:rPr>
        <w:t>S</w:t>
      </w:r>
      <w:r w:rsidRPr="007B5651">
        <w:rPr>
          <w:rFonts w:eastAsia="Calibri"/>
          <w:sz w:val="24"/>
          <w:szCs w:val="24"/>
          <w:lang w:val="id-ID"/>
        </w:rPr>
        <w:t>tat</w:t>
      </w:r>
      <w:r w:rsidRPr="007B5651">
        <w:rPr>
          <w:rFonts w:eastAsia="Calibri"/>
          <w:spacing w:val="-1"/>
          <w:sz w:val="24"/>
          <w:szCs w:val="24"/>
          <w:lang w:val="id-ID"/>
        </w:rPr>
        <w:t>u</w:t>
      </w:r>
      <w:r w:rsidRPr="007B5651">
        <w:rPr>
          <w:rFonts w:eastAsia="Calibri"/>
          <w:sz w:val="24"/>
          <w:szCs w:val="24"/>
          <w:lang w:val="id-ID"/>
        </w:rPr>
        <w:t xml:space="preserve">s </w:t>
      </w:r>
      <w:r w:rsidRPr="007B5651">
        <w:rPr>
          <w:rFonts w:eastAsia="Calibri"/>
          <w:spacing w:val="-1"/>
          <w:sz w:val="24"/>
          <w:szCs w:val="24"/>
          <w:lang w:val="id-ID"/>
        </w:rPr>
        <w:t>nu</w:t>
      </w:r>
      <w:r w:rsidRPr="007B5651">
        <w:rPr>
          <w:rFonts w:eastAsia="Calibri"/>
          <w:sz w:val="24"/>
          <w:szCs w:val="24"/>
          <w:lang w:val="id-ID"/>
        </w:rPr>
        <w:t>trisi</w:t>
      </w:r>
      <w:r w:rsidRPr="007B5651">
        <w:rPr>
          <w:rFonts w:eastAsia="Calibri"/>
          <w:sz w:val="24"/>
          <w:szCs w:val="24"/>
          <w:lang w:val="id-ID"/>
        </w:rPr>
        <w:tab/>
      </w:r>
      <w:r w:rsidRPr="007B5651">
        <w:rPr>
          <w:rFonts w:eastAsia="Calibri"/>
          <w:sz w:val="24"/>
          <w:szCs w:val="24"/>
          <w:lang w:val="id-ID"/>
        </w:rPr>
        <w:tab/>
        <w:t>: OGT ASI 3 cc / 6 jam</w:t>
      </w:r>
    </w:p>
    <w:p w:rsidR="00E6340D" w:rsidRPr="007B5651" w:rsidRDefault="00E6340D" w:rsidP="00E6340D">
      <w:pPr>
        <w:numPr>
          <w:ilvl w:val="0"/>
          <w:numId w:val="65"/>
        </w:numPr>
        <w:spacing w:line="480" w:lineRule="auto"/>
        <w:ind w:left="1134" w:right="-1"/>
        <w:jc w:val="both"/>
        <w:rPr>
          <w:rFonts w:eastAsia="Calibri"/>
          <w:sz w:val="24"/>
          <w:szCs w:val="24"/>
          <w:lang w:val="id-ID"/>
        </w:rPr>
      </w:pPr>
      <w:r w:rsidRPr="007B5651">
        <w:rPr>
          <w:rFonts w:eastAsia="Calibri"/>
          <w:spacing w:val="-1"/>
          <w:sz w:val="24"/>
          <w:szCs w:val="24"/>
          <w:lang w:val="id-ID"/>
        </w:rPr>
        <w:t>S</w:t>
      </w:r>
      <w:r w:rsidRPr="007B5651">
        <w:rPr>
          <w:rFonts w:eastAsia="Calibri"/>
          <w:sz w:val="24"/>
          <w:szCs w:val="24"/>
          <w:lang w:val="id-ID"/>
        </w:rPr>
        <w:t>tat</w:t>
      </w:r>
      <w:r w:rsidRPr="007B5651">
        <w:rPr>
          <w:rFonts w:eastAsia="Calibri"/>
          <w:spacing w:val="-1"/>
          <w:sz w:val="24"/>
          <w:szCs w:val="24"/>
          <w:lang w:val="id-ID"/>
        </w:rPr>
        <w:t>u</w:t>
      </w:r>
      <w:r w:rsidRPr="007B5651">
        <w:rPr>
          <w:rFonts w:eastAsia="Calibri"/>
          <w:sz w:val="24"/>
          <w:szCs w:val="24"/>
          <w:lang w:val="id-ID"/>
        </w:rPr>
        <w:t>s cairan</w:t>
      </w:r>
      <w:r w:rsidRPr="007B5651">
        <w:rPr>
          <w:rFonts w:eastAsia="Calibri"/>
          <w:sz w:val="24"/>
          <w:szCs w:val="24"/>
          <w:lang w:val="id-ID"/>
        </w:rPr>
        <w:tab/>
      </w:r>
      <w:r w:rsidRPr="007B5651">
        <w:rPr>
          <w:rFonts w:eastAsia="Calibri"/>
          <w:sz w:val="24"/>
          <w:szCs w:val="24"/>
          <w:lang w:val="id-ID"/>
        </w:rPr>
        <w:tab/>
        <w:t>: infus dextrose 5%  drip 5cc/jam</w:t>
      </w:r>
    </w:p>
    <w:p w:rsidR="00E6340D" w:rsidRPr="007B5651" w:rsidRDefault="00E6340D" w:rsidP="00E6340D">
      <w:pPr>
        <w:numPr>
          <w:ilvl w:val="0"/>
          <w:numId w:val="65"/>
        </w:numPr>
        <w:spacing w:line="480" w:lineRule="auto"/>
        <w:ind w:left="1134" w:right="-1"/>
        <w:jc w:val="both"/>
        <w:rPr>
          <w:rFonts w:eastAsia="Calibri"/>
          <w:sz w:val="24"/>
          <w:szCs w:val="24"/>
          <w:lang w:val="id-ID"/>
        </w:rPr>
      </w:pPr>
      <w:r w:rsidRPr="007B5651">
        <w:rPr>
          <w:rFonts w:eastAsia="Calibri"/>
          <w:sz w:val="24"/>
          <w:szCs w:val="24"/>
          <w:lang w:val="id-ID"/>
        </w:rPr>
        <w:lastRenderedPageBreak/>
        <w:t>O</w:t>
      </w:r>
      <w:r w:rsidRPr="007B5651">
        <w:rPr>
          <w:rFonts w:eastAsia="Calibri"/>
          <w:spacing w:val="-1"/>
          <w:sz w:val="24"/>
          <w:szCs w:val="24"/>
          <w:lang w:val="id-ID"/>
        </w:rPr>
        <w:t>b</w:t>
      </w:r>
      <w:r w:rsidRPr="007B5651">
        <w:rPr>
          <w:rFonts w:eastAsia="Calibri"/>
          <w:sz w:val="24"/>
          <w:szCs w:val="24"/>
          <w:lang w:val="id-ID"/>
        </w:rPr>
        <w:t>at</w:t>
      </w:r>
      <w:r w:rsidRPr="007B5651">
        <w:rPr>
          <w:rFonts w:eastAsia="Calibri"/>
          <w:spacing w:val="1"/>
          <w:sz w:val="24"/>
          <w:szCs w:val="24"/>
          <w:lang w:val="id-ID"/>
        </w:rPr>
        <w:t>/</w:t>
      </w:r>
      <w:r w:rsidRPr="007B5651">
        <w:rPr>
          <w:rFonts w:eastAsia="Calibri"/>
          <w:spacing w:val="-2"/>
          <w:sz w:val="24"/>
          <w:szCs w:val="24"/>
          <w:lang w:val="id-ID"/>
        </w:rPr>
        <w:t>t</w:t>
      </w:r>
      <w:r w:rsidRPr="007B5651">
        <w:rPr>
          <w:rFonts w:eastAsia="Calibri"/>
          <w:spacing w:val="1"/>
          <w:sz w:val="24"/>
          <w:szCs w:val="24"/>
          <w:lang w:val="id-ID"/>
        </w:rPr>
        <w:t>e</w:t>
      </w:r>
      <w:r w:rsidRPr="007B5651">
        <w:rPr>
          <w:rFonts w:eastAsia="Calibri"/>
          <w:sz w:val="24"/>
          <w:szCs w:val="24"/>
          <w:lang w:val="id-ID"/>
        </w:rPr>
        <w:t>ra</w:t>
      </w:r>
      <w:r w:rsidRPr="007B5651">
        <w:rPr>
          <w:rFonts w:eastAsia="Calibri"/>
          <w:spacing w:val="-1"/>
          <w:sz w:val="24"/>
          <w:szCs w:val="24"/>
          <w:lang w:val="id-ID"/>
        </w:rPr>
        <w:t>p</w:t>
      </w:r>
      <w:r w:rsidR="00634C0B">
        <w:rPr>
          <w:rFonts w:eastAsia="Calibri"/>
          <w:sz w:val="24"/>
          <w:szCs w:val="24"/>
          <w:lang w:val="id-ID"/>
        </w:rPr>
        <w:t>i</w:t>
      </w:r>
      <w:r w:rsidR="00634C0B">
        <w:rPr>
          <w:rFonts w:eastAsia="Calibri"/>
          <w:sz w:val="24"/>
          <w:szCs w:val="24"/>
          <w:lang w:val="id-ID"/>
        </w:rPr>
        <w:tab/>
      </w:r>
      <w:r w:rsidR="00634C0B">
        <w:rPr>
          <w:rFonts w:eastAsia="Calibri"/>
          <w:sz w:val="24"/>
          <w:szCs w:val="24"/>
          <w:lang w:val="id-ID"/>
        </w:rPr>
        <w:tab/>
      </w:r>
    </w:p>
    <w:p w:rsidR="00E6340D" w:rsidRPr="007B5651" w:rsidRDefault="00E6340D" w:rsidP="00E6340D">
      <w:pPr>
        <w:spacing w:line="480" w:lineRule="auto"/>
        <w:ind w:left="1134" w:right="-1"/>
        <w:jc w:val="both"/>
        <w:rPr>
          <w:rFonts w:eastAsia="Calibri"/>
          <w:sz w:val="24"/>
          <w:szCs w:val="24"/>
          <w:lang w:val="id-ID"/>
        </w:rPr>
      </w:pPr>
      <w:r w:rsidRPr="007B5651">
        <w:rPr>
          <w:sz w:val="24"/>
          <w:szCs w:val="24"/>
          <w:lang w:val="id-ID"/>
        </w:rPr>
        <w:t>Terapi dan obat-oabatan yang di terima klien saat dirawat di ruang perinatal sebagai berikut:</w:t>
      </w:r>
    </w:p>
    <w:tbl>
      <w:tblPr>
        <w:tblW w:w="0" w:type="auto"/>
        <w:tblInd w:w="506" w:type="dxa"/>
        <w:tblBorders>
          <w:top w:val="single" w:sz="4" w:space="0" w:color="auto"/>
          <w:bottom w:val="single" w:sz="4" w:space="0" w:color="auto"/>
          <w:insideH w:val="single" w:sz="4" w:space="0" w:color="auto"/>
        </w:tblBorders>
        <w:tblLook w:val="04A0" w:firstRow="1" w:lastRow="0" w:firstColumn="1" w:lastColumn="0" w:noHBand="0" w:noVBand="1"/>
      </w:tblPr>
      <w:tblGrid>
        <w:gridCol w:w="1951"/>
        <w:gridCol w:w="1701"/>
        <w:gridCol w:w="3792"/>
      </w:tblGrid>
      <w:tr w:rsidR="00634C0B" w:rsidRPr="007B5651" w:rsidTr="00D43652">
        <w:tc>
          <w:tcPr>
            <w:tcW w:w="1951" w:type="dxa"/>
            <w:shd w:val="clear" w:color="auto" w:fill="auto"/>
          </w:tcPr>
          <w:p w:rsidR="00634C0B" w:rsidRPr="007B5651" w:rsidRDefault="00634C0B" w:rsidP="00D43652">
            <w:pPr>
              <w:spacing w:line="360" w:lineRule="auto"/>
              <w:ind w:right="-1"/>
              <w:jc w:val="both"/>
              <w:rPr>
                <w:sz w:val="24"/>
                <w:szCs w:val="24"/>
                <w:lang w:val="id-ID"/>
              </w:rPr>
            </w:pPr>
            <w:r w:rsidRPr="007B5651">
              <w:rPr>
                <w:sz w:val="24"/>
                <w:szCs w:val="24"/>
                <w:lang w:val="id-ID"/>
              </w:rPr>
              <w:t>Nama Obat</w:t>
            </w:r>
          </w:p>
        </w:tc>
        <w:tc>
          <w:tcPr>
            <w:tcW w:w="1701" w:type="dxa"/>
            <w:shd w:val="clear" w:color="auto" w:fill="auto"/>
          </w:tcPr>
          <w:p w:rsidR="00634C0B" w:rsidRPr="007B5651" w:rsidRDefault="00634C0B" w:rsidP="00D43652">
            <w:pPr>
              <w:spacing w:line="360" w:lineRule="auto"/>
              <w:ind w:right="-1"/>
              <w:jc w:val="both"/>
              <w:rPr>
                <w:sz w:val="24"/>
                <w:szCs w:val="24"/>
                <w:lang w:val="id-ID"/>
              </w:rPr>
            </w:pPr>
            <w:r w:rsidRPr="007B5651">
              <w:rPr>
                <w:sz w:val="24"/>
                <w:szCs w:val="24"/>
                <w:lang w:val="id-ID"/>
              </w:rPr>
              <w:t>Dosis</w:t>
            </w:r>
          </w:p>
        </w:tc>
        <w:tc>
          <w:tcPr>
            <w:tcW w:w="3792" w:type="dxa"/>
            <w:shd w:val="clear" w:color="auto" w:fill="auto"/>
          </w:tcPr>
          <w:p w:rsidR="00634C0B" w:rsidRPr="007B5651" w:rsidRDefault="00634C0B" w:rsidP="00D43652">
            <w:pPr>
              <w:spacing w:line="360" w:lineRule="auto"/>
              <w:ind w:right="-1"/>
              <w:jc w:val="both"/>
              <w:rPr>
                <w:sz w:val="24"/>
                <w:szCs w:val="24"/>
                <w:lang w:val="id-ID"/>
              </w:rPr>
            </w:pPr>
            <w:r w:rsidRPr="007B5651">
              <w:rPr>
                <w:sz w:val="24"/>
                <w:szCs w:val="24"/>
                <w:lang w:val="id-ID"/>
              </w:rPr>
              <w:t>Indikasi</w:t>
            </w:r>
          </w:p>
        </w:tc>
      </w:tr>
      <w:tr w:rsidR="00634C0B" w:rsidRPr="007B5651" w:rsidTr="00D43652">
        <w:trPr>
          <w:trHeight w:val="429"/>
        </w:trPr>
        <w:tc>
          <w:tcPr>
            <w:tcW w:w="1951" w:type="dxa"/>
            <w:shd w:val="clear" w:color="auto" w:fill="auto"/>
          </w:tcPr>
          <w:p w:rsidR="00634C0B" w:rsidRPr="007B5651" w:rsidRDefault="00067FC4" w:rsidP="00D43652">
            <w:pPr>
              <w:spacing w:line="276" w:lineRule="auto"/>
              <w:ind w:right="-1"/>
              <w:jc w:val="both"/>
              <w:rPr>
                <w:sz w:val="24"/>
                <w:szCs w:val="24"/>
                <w:lang w:val="id-ID"/>
              </w:rPr>
            </w:pPr>
            <w:r>
              <w:rPr>
                <w:sz w:val="24"/>
                <w:szCs w:val="24"/>
                <w:lang w:val="id-ID"/>
              </w:rPr>
              <w:t>O</w:t>
            </w:r>
            <w:r>
              <w:rPr>
                <w:sz w:val="24"/>
                <w:szCs w:val="24"/>
                <w:vertAlign w:val="subscript"/>
              </w:rPr>
              <w:t>2</w:t>
            </w:r>
            <w:r w:rsidR="00634C0B" w:rsidRPr="007B5651">
              <w:rPr>
                <w:sz w:val="24"/>
                <w:szCs w:val="24"/>
                <w:lang w:val="id-ID"/>
              </w:rPr>
              <w:t>CPAP</w:t>
            </w:r>
          </w:p>
        </w:tc>
        <w:tc>
          <w:tcPr>
            <w:tcW w:w="1701" w:type="dxa"/>
            <w:shd w:val="clear" w:color="auto" w:fill="auto"/>
          </w:tcPr>
          <w:p w:rsidR="00634C0B" w:rsidRPr="007B5651" w:rsidRDefault="00634C0B" w:rsidP="00D43652">
            <w:pPr>
              <w:spacing w:line="276" w:lineRule="auto"/>
              <w:ind w:right="176"/>
              <w:jc w:val="both"/>
              <w:rPr>
                <w:sz w:val="24"/>
                <w:szCs w:val="24"/>
                <w:lang w:val="id-ID"/>
              </w:rPr>
            </w:pPr>
            <w:r w:rsidRPr="007B5651">
              <w:rPr>
                <w:sz w:val="24"/>
                <w:szCs w:val="24"/>
                <w:lang w:val="id-ID"/>
              </w:rPr>
              <w:t>4 liter/menit</w:t>
            </w:r>
          </w:p>
        </w:tc>
        <w:tc>
          <w:tcPr>
            <w:tcW w:w="3792" w:type="dxa"/>
            <w:shd w:val="clear" w:color="auto" w:fill="auto"/>
          </w:tcPr>
          <w:p w:rsidR="00634C0B" w:rsidRPr="00634C0B" w:rsidRDefault="00634C0B" w:rsidP="00D43652">
            <w:pPr>
              <w:spacing w:after="200" w:line="276" w:lineRule="auto"/>
              <w:jc w:val="both"/>
              <w:rPr>
                <w:rFonts w:eastAsia="Calibri"/>
                <w:sz w:val="24"/>
                <w:szCs w:val="24"/>
                <w:lang w:val="id-ID"/>
              </w:rPr>
            </w:pPr>
            <w:r w:rsidRPr="007B5651">
              <w:rPr>
                <w:rFonts w:eastAsia="Calibri"/>
                <w:sz w:val="24"/>
                <w:szCs w:val="24"/>
                <w:lang w:val="id-ID"/>
              </w:rPr>
              <w:t>Untuk mempertahankan paten</w:t>
            </w:r>
            <w:r>
              <w:rPr>
                <w:rFonts w:eastAsia="Calibri"/>
                <w:sz w:val="24"/>
                <w:szCs w:val="24"/>
                <w:lang w:val="id-ID"/>
              </w:rPr>
              <w:t>si dan mencegah kolaps saluran</w:t>
            </w:r>
            <w:r>
              <w:rPr>
                <w:rFonts w:eastAsia="Calibri"/>
                <w:sz w:val="24"/>
                <w:szCs w:val="24"/>
              </w:rPr>
              <w:t xml:space="preserve"> p</w:t>
            </w:r>
            <w:r w:rsidRPr="007B5651">
              <w:rPr>
                <w:rFonts w:eastAsia="Calibri"/>
                <w:sz w:val="24"/>
                <w:szCs w:val="24"/>
                <w:lang w:val="id-ID"/>
              </w:rPr>
              <w:t>ernapasan atau airway</w:t>
            </w:r>
          </w:p>
        </w:tc>
      </w:tr>
      <w:tr w:rsidR="00634C0B" w:rsidRPr="007B5651" w:rsidTr="00D43652">
        <w:trPr>
          <w:trHeight w:val="674"/>
        </w:trPr>
        <w:tc>
          <w:tcPr>
            <w:tcW w:w="1951" w:type="dxa"/>
            <w:shd w:val="clear" w:color="auto" w:fill="auto"/>
          </w:tcPr>
          <w:p w:rsidR="00634C0B" w:rsidRPr="007B5651" w:rsidRDefault="00634C0B" w:rsidP="00D43652">
            <w:pPr>
              <w:spacing w:line="276" w:lineRule="auto"/>
              <w:ind w:right="-1"/>
              <w:jc w:val="both"/>
              <w:rPr>
                <w:sz w:val="24"/>
                <w:szCs w:val="24"/>
                <w:lang w:val="id-ID"/>
              </w:rPr>
            </w:pPr>
            <w:r w:rsidRPr="007B5651">
              <w:rPr>
                <w:sz w:val="24"/>
                <w:szCs w:val="24"/>
                <w:lang w:val="id-ID"/>
              </w:rPr>
              <w:t>Meropenem</w:t>
            </w:r>
          </w:p>
        </w:tc>
        <w:tc>
          <w:tcPr>
            <w:tcW w:w="1701" w:type="dxa"/>
            <w:shd w:val="clear" w:color="auto" w:fill="auto"/>
          </w:tcPr>
          <w:p w:rsidR="00634C0B" w:rsidRPr="007B5651" w:rsidRDefault="00634C0B" w:rsidP="00D43652">
            <w:pPr>
              <w:spacing w:line="276" w:lineRule="auto"/>
              <w:ind w:right="-1"/>
              <w:jc w:val="both"/>
              <w:rPr>
                <w:sz w:val="24"/>
                <w:szCs w:val="24"/>
                <w:lang w:val="id-ID"/>
              </w:rPr>
            </w:pPr>
            <w:r w:rsidRPr="007B5651">
              <w:rPr>
                <w:sz w:val="24"/>
                <w:szCs w:val="24"/>
                <w:lang w:val="id-ID"/>
              </w:rPr>
              <w:t>3 x 50 mg</w:t>
            </w:r>
          </w:p>
        </w:tc>
        <w:tc>
          <w:tcPr>
            <w:tcW w:w="3792" w:type="dxa"/>
            <w:shd w:val="clear" w:color="auto" w:fill="auto"/>
          </w:tcPr>
          <w:p w:rsidR="00634C0B" w:rsidRPr="007B5651" w:rsidRDefault="00634C0B" w:rsidP="00D43652">
            <w:pPr>
              <w:spacing w:line="276" w:lineRule="auto"/>
              <w:ind w:right="-1"/>
              <w:jc w:val="both"/>
              <w:rPr>
                <w:sz w:val="24"/>
                <w:szCs w:val="24"/>
                <w:lang w:val="id-ID"/>
              </w:rPr>
            </w:pPr>
            <w:r w:rsidRPr="007B5651">
              <w:rPr>
                <w:sz w:val="24"/>
                <w:szCs w:val="24"/>
                <w:lang w:val="id-ID"/>
              </w:rPr>
              <w:t xml:space="preserve">Untuk infeksi berat seperti meningitis bakteri, infeksi kulit dan jaringan lunak komplikata, serta infeksi intraabdomen komplikata. </w:t>
            </w:r>
          </w:p>
        </w:tc>
      </w:tr>
      <w:tr w:rsidR="00634C0B" w:rsidRPr="007B5651" w:rsidTr="00D43652">
        <w:tc>
          <w:tcPr>
            <w:tcW w:w="1951" w:type="dxa"/>
            <w:shd w:val="clear" w:color="auto" w:fill="auto"/>
          </w:tcPr>
          <w:p w:rsidR="00634C0B" w:rsidRPr="007B5651" w:rsidRDefault="00634C0B" w:rsidP="00D43652">
            <w:pPr>
              <w:spacing w:line="276" w:lineRule="auto"/>
              <w:ind w:right="-1"/>
              <w:jc w:val="both"/>
              <w:rPr>
                <w:sz w:val="24"/>
                <w:szCs w:val="24"/>
                <w:lang w:val="id-ID"/>
              </w:rPr>
            </w:pPr>
            <w:r w:rsidRPr="007B5651">
              <w:rPr>
                <w:sz w:val="24"/>
                <w:szCs w:val="24"/>
                <w:lang w:val="id-ID"/>
              </w:rPr>
              <w:t>Aminophilline</w:t>
            </w:r>
          </w:p>
        </w:tc>
        <w:tc>
          <w:tcPr>
            <w:tcW w:w="1701" w:type="dxa"/>
            <w:shd w:val="clear" w:color="auto" w:fill="auto"/>
          </w:tcPr>
          <w:p w:rsidR="00634C0B" w:rsidRPr="007B5651" w:rsidRDefault="00634C0B" w:rsidP="00D43652">
            <w:pPr>
              <w:spacing w:line="276" w:lineRule="auto"/>
              <w:ind w:right="-1"/>
              <w:jc w:val="both"/>
              <w:rPr>
                <w:sz w:val="24"/>
                <w:szCs w:val="24"/>
                <w:lang w:val="id-ID"/>
              </w:rPr>
            </w:pPr>
            <w:r w:rsidRPr="007B5651">
              <w:rPr>
                <w:sz w:val="24"/>
                <w:szCs w:val="24"/>
                <w:lang w:val="id-ID"/>
              </w:rPr>
              <w:t>3 x 4 mg</w:t>
            </w:r>
          </w:p>
        </w:tc>
        <w:tc>
          <w:tcPr>
            <w:tcW w:w="3792" w:type="dxa"/>
            <w:shd w:val="clear" w:color="auto" w:fill="auto"/>
          </w:tcPr>
          <w:p w:rsidR="00634C0B" w:rsidRPr="007B5651" w:rsidRDefault="00634C0B" w:rsidP="00D43652">
            <w:pPr>
              <w:spacing w:line="276" w:lineRule="auto"/>
              <w:ind w:right="-1"/>
              <w:jc w:val="both"/>
              <w:rPr>
                <w:color w:val="000000"/>
                <w:sz w:val="24"/>
                <w:szCs w:val="24"/>
                <w:lang w:val="id-ID"/>
              </w:rPr>
            </w:pPr>
            <w:r w:rsidRPr="007B5651">
              <w:rPr>
                <w:color w:val="000000"/>
                <w:sz w:val="24"/>
                <w:szCs w:val="24"/>
                <w:lang w:val="id-ID"/>
              </w:rPr>
              <w:t>Digunakan untuk menangani gangguan pernapasan pada </w:t>
            </w:r>
            <w:hyperlink r:id="rId23" w:tgtFrame="_blank" w:history="1">
              <w:r w:rsidRPr="007B5651">
                <w:rPr>
                  <w:rStyle w:val="Hyperlink"/>
                  <w:color w:val="000000"/>
                  <w:sz w:val="24"/>
                  <w:szCs w:val="24"/>
                  <w:u w:val="none"/>
                  <w:lang w:val="id-ID"/>
                </w:rPr>
                <w:t>bayi yang lahir prematur</w:t>
              </w:r>
            </w:hyperlink>
            <w:r w:rsidRPr="007B5651">
              <w:rPr>
                <w:color w:val="000000"/>
                <w:sz w:val="24"/>
                <w:szCs w:val="24"/>
                <w:lang w:val="id-ID"/>
              </w:rPr>
              <w:t>. </w:t>
            </w:r>
          </w:p>
        </w:tc>
      </w:tr>
      <w:tr w:rsidR="00634C0B" w:rsidRPr="007B5651" w:rsidTr="00D43652">
        <w:tc>
          <w:tcPr>
            <w:tcW w:w="1951" w:type="dxa"/>
            <w:shd w:val="clear" w:color="auto" w:fill="auto"/>
          </w:tcPr>
          <w:p w:rsidR="00634C0B" w:rsidRPr="007B5651" w:rsidRDefault="00634C0B" w:rsidP="00D43652">
            <w:pPr>
              <w:spacing w:line="276" w:lineRule="auto"/>
              <w:ind w:right="-1"/>
              <w:jc w:val="both"/>
              <w:rPr>
                <w:sz w:val="24"/>
                <w:szCs w:val="24"/>
                <w:lang w:val="id-ID"/>
              </w:rPr>
            </w:pPr>
            <w:r w:rsidRPr="007B5651">
              <w:rPr>
                <w:sz w:val="24"/>
                <w:szCs w:val="24"/>
                <w:lang w:val="id-ID"/>
              </w:rPr>
              <w:t xml:space="preserve">Eritramicine </w:t>
            </w:r>
          </w:p>
        </w:tc>
        <w:tc>
          <w:tcPr>
            <w:tcW w:w="1701" w:type="dxa"/>
            <w:shd w:val="clear" w:color="auto" w:fill="auto"/>
          </w:tcPr>
          <w:p w:rsidR="00634C0B" w:rsidRPr="007B5651" w:rsidRDefault="00634C0B" w:rsidP="00D43652">
            <w:pPr>
              <w:spacing w:line="276" w:lineRule="auto"/>
              <w:ind w:right="-1"/>
              <w:jc w:val="both"/>
              <w:rPr>
                <w:sz w:val="24"/>
                <w:szCs w:val="24"/>
                <w:lang w:val="id-ID"/>
              </w:rPr>
            </w:pPr>
            <w:r w:rsidRPr="007B5651">
              <w:rPr>
                <w:sz w:val="24"/>
                <w:szCs w:val="24"/>
                <w:lang w:val="id-ID"/>
              </w:rPr>
              <w:t>3 x 10 mg</w:t>
            </w:r>
          </w:p>
        </w:tc>
        <w:tc>
          <w:tcPr>
            <w:tcW w:w="3792" w:type="dxa"/>
            <w:shd w:val="clear" w:color="auto" w:fill="auto"/>
          </w:tcPr>
          <w:p w:rsidR="00634C0B" w:rsidRPr="007B5651" w:rsidRDefault="00634C0B" w:rsidP="00D43652">
            <w:pPr>
              <w:spacing w:line="276" w:lineRule="auto"/>
              <w:ind w:right="-1"/>
              <w:jc w:val="both"/>
              <w:rPr>
                <w:sz w:val="24"/>
                <w:szCs w:val="24"/>
                <w:lang w:val="id-ID"/>
              </w:rPr>
            </w:pPr>
            <w:r w:rsidRPr="007B5651">
              <w:rPr>
                <w:sz w:val="24"/>
                <w:szCs w:val="24"/>
                <w:lang w:val="id-ID"/>
              </w:rPr>
              <w:t xml:space="preserve">Eritromisin merupakan salah satu obat prokinetik untuk mengatasi intoleransi minum pada bayi prematur karena imaturitas sistem pencernaan. </w:t>
            </w:r>
          </w:p>
        </w:tc>
      </w:tr>
      <w:tr w:rsidR="00634C0B" w:rsidRPr="007B5651" w:rsidTr="00D43652">
        <w:tc>
          <w:tcPr>
            <w:tcW w:w="1951" w:type="dxa"/>
            <w:shd w:val="clear" w:color="auto" w:fill="auto"/>
          </w:tcPr>
          <w:p w:rsidR="00634C0B" w:rsidRPr="007B5651" w:rsidRDefault="00634C0B" w:rsidP="00D43652">
            <w:pPr>
              <w:spacing w:line="276" w:lineRule="auto"/>
              <w:ind w:right="-1"/>
              <w:jc w:val="both"/>
              <w:rPr>
                <w:sz w:val="24"/>
                <w:szCs w:val="24"/>
                <w:lang w:val="id-ID"/>
              </w:rPr>
            </w:pPr>
            <w:r w:rsidRPr="007B5651">
              <w:rPr>
                <w:sz w:val="24"/>
                <w:szCs w:val="24"/>
                <w:lang w:val="id-ID"/>
              </w:rPr>
              <w:t>Sucralfat</w:t>
            </w:r>
          </w:p>
        </w:tc>
        <w:tc>
          <w:tcPr>
            <w:tcW w:w="1701" w:type="dxa"/>
            <w:shd w:val="clear" w:color="auto" w:fill="auto"/>
          </w:tcPr>
          <w:p w:rsidR="00634C0B" w:rsidRPr="007B5651" w:rsidRDefault="00634C0B" w:rsidP="00D43652">
            <w:pPr>
              <w:spacing w:line="276" w:lineRule="auto"/>
              <w:ind w:right="-1"/>
              <w:jc w:val="both"/>
              <w:rPr>
                <w:sz w:val="24"/>
                <w:szCs w:val="24"/>
                <w:lang w:val="id-ID"/>
              </w:rPr>
            </w:pPr>
            <w:r w:rsidRPr="007B5651">
              <w:rPr>
                <w:sz w:val="24"/>
                <w:szCs w:val="24"/>
                <w:lang w:val="id-ID"/>
              </w:rPr>
              <w:t>3 x 1 ml</w:t>
            </w:r>
          </w:p>
        </w:tc>
        <w:tc>
          <w:tcPr>
            <w:tcW w:w="3792" w:type="dxa"/>
            <w:shd w:val="clear" w:color="auto" w:fill="auto"/>
          </w:tcPr>
          <w:p w:rsidR="00634C0B" w:rsidRPr="00F910B5" w:rsidRDefault="00634C0B" w:rsidP="00D43652">
            <w:pPr>
              <w:spacing w:line="276" w:lineRule="auto"/>
              <w:ind w:right="-1"/>
              <w:jc w:val="both"/>
              <w:rPr>
                <w:sz w:val="24"/>
                <w:szCs w:val="24"/>
              </w:rPr>
            </w:pPr>
            <w:r w:rsidRPr="007B5651">
              <w:rPr>
                <w:sz w:val="24"/>
                <w:szCs w:val="24"/>
                <w:lang w:val="id-ID"/>
              </w:rPr>
              <w:t>Untuk mengatasi tukak lambung, ulkus duodenum, atau gastritis kronis</w:t>
            </w:r>
            <w:r>
              <w:rPr>
                <w:sz w:val="24"/>
                <w:szCs w:val="24"/>
              </w:rPr>
              <w:t>.</w:t>
            </w:r>
          </w:p>
        </w:tc>
      </w:tr>
      <w:tr w:rsidR="00634C0B" w:rsidRPr="007B5651" w:rsidTr="00D43652">
        <w:tc>
          <w:tcPr>
            <w:tcW w:w="1951" w:type="dxa"/>
            <w:shd w:val="clear" w:color="auto" w:fill="auto"/>
          </w:tcPr>
          <w:p w:rsidR="00634C0B" w:rsidRPr="007B5651" w:rsidRDefault="00634C0B" w:rsidP="00D43652">
            <w:pPr>
              <w:spacing w:line="276" w:lineRule="auto"/>
              <w:ind w:right="-1"/>
              <w:jc w:val="both"/>
              <w:rPr>
                <w:sz w:val="24"/>
                <w:szCs w:val="24"/>
                <w:lang w:val="id-ID"/>
              </w:rPr>
            </w:pPr>
            <w:r w:rsidRPr="007B5651">
              <w:rPr>
                <w:sz w:val="24"/>
                <w:szCs w:val="24"/>
                <w:lang w:val="id-ID"/>
              </w:rPr>
              <w:t>Asam Ursodeoksikolat</w:t>
            </w:r>
          </w:p>
        </w:tc>
        <w:tc>
          <w:tcPr>
            <w:tcW w:w="1701" w:type="dxa"/>
            <w:shd w:val="clear" w:color="auto" w:fill="auto"/>
          </w:tcPr>
          <w:p w:rsidR="00634C0B" w:rsidRPr="007B5651" w:rsidRDefault="00634C0B" w:rsidP="00D43652">
            <w:pPr>
              <w:spacing w:line="276" w:lineRule="auto"/>
              <w:ind w:right="-1"/>
              <w:jc w:val="both"/>
              <w:rPr>
                <w:sz w:val="24"/>
                <w:szCs w:val="24"/>
                <w:lang w:val="id-ID"/>
              </w:rPr>
            </w:pPr>
            <w:r w:rsidRPr="007B5651">
              <w:rPr>
                <w:sz w:val="24"/>
                <w:szCs w:val="24"/>
                <w:lang w:val="id-ID"/>
              </w:rPr>
              <w:t>3 x 15 mg</w:t>
            </w:r>
          </w:p>
        </w:tc>
        <w:tc>
          <w:tcPr>
            <w:tcW w:w="3792" w:type="dxa"/>
            <w:shd w:val="clear" w:color="auto" w:fill="auto"/>
          </w:tcPr>
          <w:p w:rsidR="00634C0B" w:rsidRPr="007B5651" w:rsidRDefault="00634C0B" w:rsidP="00D43652">
            <w:pPr>
              <w:spacing w:line="276" w:lineRule="auto"/>
              <w:ind w:right="-1"/>
              <w:jc w:val="both"/>
              <w:rPr>
                <w:sz w:val="24"/>
                <w:szCs w:val="24"/>
                <w:lang w:val="id-ID"/>
              </w:rPr>
            </w:pPr>
            <w:r w:rsidRPr="007B5651">
              <w:rPr>
                <w:sz w:val="24"/>
                <w:szCs w:val="24"/>
                <w:lang w:val="id-ID"/>
              </w:rPr>
              <w:t xml:space="preserve">Untuk memperbaiki kolestasis terkait sepsis dengan cara menurunkan asam empedu di dalam darah. </w:t>
            </w:r>
          </w:p>
        </w:tc>
      </w:tr>
      <w:tr w:rsidR="00634C0B" w:rsidRPr="007B5651" w:rsidTr="00D43652">
        <w:tc>
          <w:tcPr>
            <w:tcW w:w="1951" w:type="dxa"/>
            <w:shd w:val="clear" w:color="auto" w:fill="auto"/>
          </w:tcPr>
          <w:p w:rsidR="00634C0B" w:rsidRPr="007B5651" w:rsidRDefault="00634C0B" w:rsidP="00D43652">
            <w:pPr>
              <w:spacing w:line="276" w:lineRule="auto"/>
              <w:ind w:right="-1"/>
              <w:jc w:val="both"/>
              <w:rPr>
                <w:sz w:val="24"/>
                <w:szCs w:val="24"/>
                <w:lang w:val="id-ID"/>
              </w:rPr>
            </w:pPr>
            <w:r w:rsidRPr="007B5651">
              <w:rPr>
                <w:sz w:val="24"/>
                <w:szCs w:val="24"/>
                <w:lang w:val="id-ID"/>
              </w:rPr>
              <w:t>Mystatin drop</w:t>
            </w:r>
          </w:p>
        </w:tc>
        <w:tc>
          <w:tcPr>
            <w:tcW w:w="1701" w:type="dxa"/>
            <w:shd w:val="clear" w:color="auto" w:fill="auto"/>
          </w:tcPr>
          <w:p w:rsidR="00634C0B" w:rsidRPr="007B5651" w:rsidRDefault="00634C0B" w:rsidP="00D43652">
            <w:pPr>
              <w:spacing w:line="276" w:lineRule="auto"/>
              <w:ind w:right="-1"/>
              <w:jc w:val="both"/>
              <w:rPr>
                <w:sz w:val="24"/>
                <w:szCs w:val="24"/>
                <w:lang w:val="id-ID"/>
              </w:rPr>
            </w:pPr>
            <w:r w:rsidRPr="007B5651">
              <w:rPr>
                <w:sz w:val="24"/>
                <w:szCs w:val="24"/>
                <w:lang w:val="id-ID"/>
              </w:rPr>
              <w:t>3 x 1 cc</w:t>
            </w:r>
          </w:p>
        </w:tc>
        <w:tc>
          <w:tcPr>
            <w:tcW w:w="3792" w:type="dxa"/>
            <w:shd w:val="clear" w:color="auto" w:fill="auto"/>
          </w:tcPr>
          <w:p w:rsidR="00634C0B" w:rsidRPr="007B5651" w:rsidRDefault="00634C0B" w:rsidP="00D43652">
            <w:pPr>
              <w:spacing w:line="276" w:lineRule="auto"/>
              <w:ind w:right="-1"/>
              <w:jc w:val="both"/>
              <w:rPr>
                <w:sz w:val="24"/>
                <w:szCs w:val="24"/>
                <w:lang w:val="id-ID"/>
              </w:rPr>
            </w:pPr>
            <w:r w:rsidRPr="007B5651">
              <w:rPr>
                <w:sz w:val="24"/>
                <w:szCs w:val="24"/>
                <w:lang w:val="id-ID"/>
              </w:rPr>
              <w:t xml:space="preserve">Mystatin merupakan obat anti jamur, untuk membantu mengatasi infeksi jamur, khususnya jamur Candida. </w:t>
            </w:r>
          </w:p>
        </w:tc>
      </w:tr>
    </w:tbl>
    <w:p w:rsidR="00634C0B" w:rsidRPr="00634C0B" w:rsidRDefault="00634C0B" w:rsidP="00634C0B">
      <w:pPr>
        <w:spacing w:line="480" w:lineRule="auto"/>
        <w:ind w:left="1134" w:right="-1"/>
        <w:jc w:val="both"/>
        <w:rPr>
          <w:rFonts w:eastAsia="Calibri"/>
          <w:sz w:val="24"/>
          <w:szCs w:val="24"/>
          <w:lang w:val="id-ID"/>
        </w:rPr>
      </w:pPr>
    </w:p>
    <w:p w:rsidR="00E6340D" w:rsidRPr="007B5651" w:rsidRDefault="00E6340D" w:rsidP="00E6340D">
      <w:pPr>
        <w:numPr>
          <w:ilvl w:val="0"/>
          <w:numId w:val="65"/>
        </w:numPr>
        <w:spacing w:line="480" w:lineRule="auto"/>
        <w:ind w:left="1134" w:right="-1"/>
        <w:jc w:val="both"/>
        <w:rPr>
          <w:rFonts w:eastAsia="Calibri"/>
          <w:sz w:val="24"/>
          <w:szCs w:val="24"/>
          <w:lang w:val="id-ID"/>
        </w:rPr>
      </w:pPr>
      <w:r w:rsidRPr="007B5651">
        <w:rPr>
          <w:rFonts w:eastAsia="Calibri"/>
          <w:sz w:val="24"/>
          <w:szCs w:val="24"/>
          <w:lang w:val="id-ID"/>
        </w:rPr>
        <w:t>Akti</w:t>
      </w:r>
      <w:r w:rsidRPr="007B5651">
        <w:rPr>
          <w:rFonts w:eastAsia="Calibri"/>
          <w:spacing w:val="1"/>
          <w:sz w:val="24"/>
          <w:szCs w:val="24"/>
          <w:lang w:val="id-ID"/>
        </w:rPr>
        <w:t>v</w:t>
      </w:r>
      <w:r w:rsidRPr="007B5651">
        <w:rPr>
          <w:rFonts w:eastAsia="Calibri"/>
          <w:sz w:val="24"/>
          <w:szCs w:val="24"/>
          <w:lang w:val="id-ID"/>
        </w:rPr>
        <w:t>it</w:t>
      </w:r>
      <w:r w:rsidRPr="007B5651">
        <w:rPr>
          <w:rFonts w:eastAsia="Calibri"/>
          <w:spacing w:val="-3"/>
          <w:sz w:val="24"/>
          <w:szCs w:val="24"/>
          <w:lang w:val="id-ID"/>
        </w:rPr>
        <w:t>a</w:t>
      </w:r>
      <w:r w:rsidR="00634C0B">
        <w:rPr>
          <w:rFonts w:eastAsia="Calibri"/>
          <w:sz w:val="24"/>
          <w:szCs w:val="24"/>
          <w:lang w:val="id-ID"/>
        </w:rPr>
        <w:t>s</w:t>
      </w:r>
      <w:r w:rsidR="00634C0B">
        <w:rPr>
          <w:rFonts w:eastAsia="Calibri"/>
          <w:sz w:val="24"/>
          <w:szCs w:val="24"/>
        </w:rPr>
        <w:t xml:space="preserve"> </w:t>
      </w:r>
      <w:r w:rsidRPr="007B5651">
        <w:rPr>
          <w:rFonts w:eastAsia="Calibri"/>
          <w:sz w:val="24"/>
          <w:szCs w:val="24"/>
          <w:lang w:val="id-ID"/>
        </w:rPr>
        <w:t>: lemah</w:t>
      </w:r>
    </w:p>
    <w:p w:rsidR="00ED0820" w:rsidRPr="00ED0820" w:rsidRDefault="00E6340D" w:rsidP="00ED0820">
      <w:pPr>
        <w:numPr>
          <w:ilvl w:val="0"/>
          <w:numId w:val="65"/>
        </w:numPr>
        <w:spacing w:line="480" w:lineRule="auto"/>
        <w:ind w:left="1134" w:right="-1"/>
        <w:jc w:val="both"/>
        <w:rPr>
          <w:rFonts w:eastAsia="Calibri"/>
          <w:sz w:val="24"/>
          <w:szCs w:val="24"/>
          <w:lang w:val="id-ID"/>
        </w:rPr>
      </w:pPr>
      <w:r w:rsidRPr="007B5651">
        <w:rPr>
          <w:rFonts w:eastAsia="Calibri"/>
          <w:sz w:val="24"/>
          <w:szCs w:val="24"/>
          <w:lang w:val="id-ID"/>
        </w:rPr>
        <w:t>Ti</w:t>
      </w:r>
      <w:r w:rsidRPr="007B5651">
        <w:rPr>
          <w:rFonts w:eastAsia="Calibri"/>
          <w:spacing w:val="-1"/>
          <w:sz w:val="24"/>
          <w:szCs w:val="24"/>
          <w:lang w:val="id-ID"/>
        </w:rPr>
        <w:t>nd</w:t>
      </w:r>
      <w:r w:rsidRPr="007B5651">
        <w:rPr>
          <w:rFonts w:eastAsia="Calibri"/>
          <w:sz w:val="24"/>
          <w:szCs w:val="24"/>
          <w:lang w:val="id-ID"/>
        </w:rPr>
        <w:t>akan k</w:t>
      </w:r>
      <w:r w:rsidRPr="007B5651">
        <w:rPr>
          <w:rFonts w:eastAsia="Calibri"/>
          <w:spacing w:val="1"/>
          <w:sz w:val="24"/>
          <w:szCs w:val="24"/>
          <w:lang w:val="id-ID"/>
        </w:rPr>
        <w:t>e</w:t>
      </w:r>
      <w:r w:rsidRPr="007B5651">
        <w:rPr>
          <w:rFonts w:eastAsia="Calibri"/>
          <w:spacing w:val="-3"/>
          <w:sz w:val="24"/>
          <w:szCs w:val="24"/>
          <w:lang w:val="id-ID"/>
        </w:rPr>
        <w:t>p</w:t>
      </w:r>
      <w:r w:rsidRPr="007B5651">
        <w:rPr>
          <w:rFonts w:eastAsia="Calibri"/>
          <w:spacing w:val="1"/>
          <w:sz w:val="24"/>
          <w:szCs w:val="24"/>
          <w:lang w:val="id-ID"/>
        </w:rPr>
        <w:t>e</w:t>
      </w:r>
      <w:r w:rsidRPr="007B5651">
        <w:rPr>
          <w:rFonts w:eastAsia="Calibri"/>
          <w:sz w:val="24"/>
          <w:szCs w:val="24"/>
          <w:lang w:val="id-ID"/>
        </w:rPr>
        <w:t>ra</w:t>
      </w:r>
      <w:r w:rsidRPr="007B5651">
        <w:rPr>
          <w:rFonts w:eastAsia="Calibri"/>
          <w:spacing w:val="1"/>
          <w:sz w:val="24"/>
          <w:szCs w:val="24"/>
          <w:lang w:val="id-ID"/>
        </w:rPr>
        <w:t>w</w:t>
      </w:r>
      <w:r w:rsidRPr="007B5651">
        <w:rPr>
          <w:rFonts w:eastAsia="Calibri"/>
          <w:sz w:val="24"/>
          <w:szCs w:val="24"/>
          <w:lang w:val="id-ID"/>
        </w:rPr>
        <w:t>a</w:t>
      </w:r>
      <w:r w:rsidRPr="007B5651">
        <w:rPr>
          <w:rFonts w:eastAsia="Calibri"/>
          <w:spacing w:val="-2"/>
          <w:sz w:val="24"/>
          <w:szCs w:val="24"/>
          <w:lang w:val="id-ID"/>
        </w:rPr>
        <w:t>t</w:t>
      </w:r>
      <w:r w:rsidRPr="007B5651">
        <w:rPr>
          <w:rFonts w:eastAsia="Calibri"/>
          <w:sz w:val="24"/>
          <w:szCs w:val="24"/>
          <w:lang w:val="id-ID"/>
        </w:rPr>
        <w:t xml:space="preserve">an </w:t>
      </w:r>
      <w:r w:rsidRPr="007B5651">
        <w:rPr>
          <w:rFonts w:eastAsia="Calibri"/>
          <w:spacing w:val="1"/>
          <w:sz w:val="24"/>
          <w:szCs w:val="24"/>
          <w:lang w:val="id-ID"/>
        </w:rPr>
        <w:t>y</w:t>
      </w:r>
      <w:r w:rsidRPr="007B5651">
        <w:rPr>
          <w:rFonts w:eastAsia="Calibri"/>
          <w:sz w:val="24"/>
          <w:szCs w:val="24"/>
          <w:lang w:val="id-ID"/>
        </w:rPr>
        <w:t>a</w:t>
      </w:r>
      <w:r w:rsidRPr="007B5651">
        <w:rPr>
          <w:rFonts w:eastAsia="Calibri"/>
          <w:spacing w:val="-3"/>
          <w:sz w:val="24"/>
          <w:szCs w:val="24"/>
          <w:lang w:val="id-ID"/>
        </w:rPr>
        <w:t>n</w:t>
      </w:r>
      <w:r w:rsidRPr="007B5651">
        <w:rPr>
          <w:rFonts w:eastAsia="Calibri"/>
          <w:sz w:val="24"/>
          <w:szCs w:val="24"/>
          <w:lang w:val="id-ID"/>
        </w:rPr>
        <w:t>g t</w:t>
      </w:r>
      <w:r w:rsidRPr="007B5651">
        <w:rPr>
          <w:rFonts w:eastAsia="Calibri"/>
          <w:spacing w:val="1"/>
          <w:sz w:val="24"/>
          <w:szCs w:val="24"/>
          <w:lang w:val="id-ID"/>
        </w:rPr>
        <w:t>e</w:t>
      </w:r>
      <w:r w:rsidRPr="007B5651">
        <w:rPr>
          <w:rFonts w:eastAsia="Calibri"/>
          <w:sz w:val="24"/>
          <w:szCs w:val="24"/>
          <w:lang w:val="id-ID"/>
        </w:rPr>
        <w:t xml:space="preserve">lah </w:t>
      </w:r>
      <w:r w:rsidRPr="007B5651">
        <w:rPr>
          <w:rFonts w:eastAsia="Calibri"/>
          <w:spacing w:val="-1"/>
          <w:sz w:val="24"/>
          <w:szCs w:val="24"/>
          <w:lang w:val="id-ID"/>
        </w:rPr>
        <w:t>d</w:t>
      </w:r>
      <w:r w:rsidRPr="007B5651">
        <w:rPr>
          <w:rFonts w:eastAsia="Calibri"/>
          <w:sz w:val="24"/>
          <w:szCs w:val="24"/>
          <w:lang w:val="id-ID"/>
        </w:rPr>
        <w:t>ilak</w:t>
      </w:r>
      <w:r w:rsidRPr="007B5651">
        <w:rPr>
          <w:rFonts w:eastAsia="Calibri"/>
          <w:spacing w:val="-1"/>
          <w:sz w:val="24"/>
          <w:szCs w:val="24"/>
          <w:lang w:val="id-ID"/>
        </w:rPr>
        <w:t>u</w:t>
      </w:r>
      <w:r w:rsidRPr="007B5651">
        <w:rPr>
          <w:rFonts w:eastAsia="Calibri"/>
          <w:sz w:val="24"/>
          <w:szCs w:val="24"/>
          <w:lang w:val="id-ID"/>
        </w:rPr>
        <w:t>kan</w:t>
      </w:r>
      <w:r w:rsidR="00634C0B">
        <w:rPr>
          <w:rFonts w:eastAsia="Calibri"/>
          <w:sz w:val="24"/>
          <w:szCs w:val="24"/>
        </w:rPr>
        <w:t>: m</w:t>
      </w:r>
      <w:r w:rsidRPr="00634C0B">
        <w:rPr>
          <w:rFonts w:eastAsia="Calibri"/>
          <w:sz w:val="24"/>
          <w:szCs w:val="24"/>
          <w:lang w:val="id-ID"/>
        </w:rPr>
        <w:t xml:space="preserve">eletakan klien dalam </w:t>
      </w:r>
      <w:r w:rsidR="00634C0B">
        <w:rPr>
          <w:rFonts w:eastAsia="Calibri"/>
          <w:sz w:val="24"/>
          <w:szCs w:val="24"/>
        </w:rPr>
        <w:t>i</w:t>
      </w:r>
      <w:r w:rsidRPr="00634C0B">
        <w:rPr>
          <w:rFonts w:eastAsia="Calibri"/>
          <w:sz w:val="24"/>
          <w:szCs w:val="24"/>
          <w:lang w:val="id-ID"/>
        </w:rPr>
        <w:t>nkubator</w:t>
      </w:r>
      <w:r w:rsidR="00634C0B">
        <w:rPr>
          <w:rFonts w:eastAsia="Calibri"/>
          <w:sz w:val="24"/>
          <w:szCs w:val="24"/>
        </w:rPr>
        <w:t>, p</w:t>
      </w:r>
      <w:r w:rsidR="00067FC4">
        <w:rPr>
          <w:rFonts w:eastAsia="Calibri"/>
          <w:sz w:val="24"/>
          <w:szCs w:val="24"/>
          <w:lang w:val="id-ID"/>
        </w:rPr>
        <w:t>emasangan O</w:t>
      </w:r>
      <w:r w:rsidR="00067FC4">
        <w:rPr>
          <w:rFonts w:eastAsia="Calibri"/>
          <w:sz w:val="24"/>
          <w:szCs w:val="24"/>
          <w:vertAlign w:val="subscript"/>
        </w:rPr>
        <w:t>2</w:t>
      </w:r>
      <w:r w:rsidRPr="00634C0B">
        <w:rPr>
          <w:rFonts w:eastAsia="Calibri"/>
          <w:sz w:val="24"/>
          <w:szCs w:val="24"/>
          <w:lang w:val="id-ID"/>
        </w:rPr>
        <w:t>CPAP</w:t>
      </w:r>
      <w:r w:rsidR="00634C0B">
        <w:rPr>
          <w:rFonts w:eastAsia="Calibri"/>
          <w:sz w:val="24"/>
          <w:szCs w:val="24"/>
        </w:rPr>
        <w:t>, p</w:t>
      </w:r>
      <w:r w:rsidRPr="00634C0B">
        <w:rPr>
          <w:rFonts w:eastAsia="Calibri"/>
          <w:sz w:val="24"/>
          <w:szCs w:val="24"/>
          <w:lang w:val="id-ID"/>
        </w:rPr>
        <w:t>emasangan OGT</w:t>
      </w:r>
      <w:r w:rsidR="00634C0B">
        <w:rPr>
          <w:rFonts w:eastAsia="Calibri"/>
          <w:sz w:val="24"/>
          <w:szCs w:val="24"/>
        </w:rPr>
        <w:t xml:space="preserve"> dan p</w:t>
      </w:r>
      <w:r w:rsidR="00634C0B">
        <w:rPr>
          <w:rFonts w:eastAsia="Calibri"/>
          <w:sz w:val="24"/>
          <w:szCs w:val="24"/>
          <w:lang w:val="id-ID"/>
        </w:rPr>
        <w:t>emasangan infus.</w:t>
      </w:r>
    </w:p>
    <w:p w:rsidR="00E6340D" w:rsidRPr="00ED0820" w:rsidRDefault="00E6340D" w:rsidP="00ED0820">
      <w:pPr>
        <w:numPr>
          <w:ilvl w:val="0"/>
          <w:numId w:val="65"/>
        </w:numPr>
        <w:spacing w:line="480" w:lineRule="auto"/>
        <w:ind w:left="1134" w:right="-1"/>
        <w:jc w:val="both"/>
        <w:rPr>
          <w:rFonts w:eastAsia="Calibri"/>
          <w:sz w:val="24"/>
          <w:szCs w:val="24"/>
          <w:lang w:val="id-ID"/>
        </w:rPr>
      </w:pPr>
      <w:r w:rsidRPr="00ED0820">
        <w:rPr>
          <w:rFonts w:eastAsia="Calibri"/>
          <w:sz w:val="24"/>
          <w:szCs w:val="24"/>
          <w:lang w:val="id-ID"/>
        </w:rPr>
        <w:lastRenderedPageBreak/>
        <w:t>Pemeriksaan Laboratorium</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985"/>
        <w:gridCol w:w="1805"/>
        <w:gridCol w:w="2731"/>
      </w:tblGrid>
      <w:tr w:rsidR="00E6340D" w:rsidRPr="007B5651" w:rsidTr="00E6340D">
        <w:trPr>
          <w:trHeight w:val="351"/>
          <w:jc w:val="center"/>
        </w:trPr>
        <w:tc>
          <w:tcPr>
            <w:tcW w:w="1985" w:type="dxa"/>
            <w:shd w:val="clear" w:color="auto" w:fill="auto"/>
          </w:tcPr>
          <w:p w:rsidR="00E6340D" w:rsidRPr="007B5651" w:rsidRDefault="00E6340D" w:rsidP="00E6340D">
            <w:pPr>
              <w:spacing w:line="360" w:lineRule="auto"/>
              <w:ind w:right="-1"/>
              <w:jc w:val="both"/>
              <w:rPr>
                <w:rFonts w:eastAsia="Calibri"/>
                <w:sz w:val="24"/>
                <w:szCs w:val="24"/>
                <w:lang w:val="id-ID"/>
              </w:rPr>
            </w:pPr>
            <w:r w:rsidRPr="007B5651">
              <w:rPr>
                <w:rFonts w:eastAsia="Calibri"/>
                <w:sz w:val="24"/>
                <w:szCs w:val="24"/>
                <w:lang w:val="id-ID"/>
              </w:rPr>
              <w:t>Jenis Pemeriksaan</w:t>
            </w:r>
          </w:p>
        </w:tc>
        <w:tc>
          <w:tcPr>
            <w:tcW w:w="1805" w:type="dxa"/>
            <w:shd w:val="clear" w:color="auto" w:fill="auto"/>
          </w:tcPr>
          <w:p w:rsidR="00E6340D" w:rsidRPr="007B5651" w:rsidRDefault="00E6340D" w:rsidP="00E6340D">
            <w:pPr>
              <w:spacing w:line="360" w:lineRule="auto"/>
              <w:ind w:right="-1"/>
              <w:jc w:val="both"/>
              <w:rPr>
                <w:rFonts w:eastAsia="Calibri"/>
                <w:sz w:val="24"/>
                <w:szCs w:val="24"/>
                <w:lang w:val="id-ID"/>
              </w:rPr>
            </w:pPr>
            <w:r w:rsidRPr="007B5651">
              <w:rPr>
                <w:rFonts w:eastAsia="Calibri"/>
                <w:sz w:val="24"/>
                <w:szCs w:val="24"/>
                <w:lang w:val="id-ID"/>
              </w:rPr>
              <w:t>Hasil</w:t>
            </w:r>
          </w:p>
        </w:tc>
        <w:tc>
          <w:tcPr>
            <w:tcW w:w="2731" w:type="dxa"/>
            <w:shd w:val="clear" w:color="auto" w:fill="auto"/>
          </w:tcPr>
          <w:p w:rsidR="00E6340D" w:rsidRPr="007B5651" w:rsidRDefault="00E6340D" w:rsidP="00E6340D">
            <w:pPr>
              <w:spacing w:line="360" w:lineRule="auto"/>
              <w:ind w:right="-1"/>
              <w:jc w:val="both"/>
              <w:rPr>
                <w:rFonts w:eastAsia="Calibri"/>
                <w:sz w:val="24"/>
                <w:szCs w:val="24"/>
                <w:lang w:val="id-ID"/>
              </w:rPr>
            </w:pPr>
            <w:r w:rsidRPr="007B5651">
              <w:rPr>
                <w:rFonts w:eastAsia="Calibri"/>
                <w:sz w:val="24"/>
                <w:szCs w:val="24"/>
                <w:lang w:val="id-ID"/>
              </w:rPr>
              <w:t>Nilai Rujukan</w:t>
            </w:r>
          </w:p>
        </w:tc>
      </w:tr>
      <w:tr w:rsidR="00E6340D" w:rsidRPr="007B5651" w:rsidTr="00E6340D">
        <w:trPr>
          <w:jc w:val="center"/>
        </w:trPr>
        <w:tc>
          <w:tcPr>
            <w:tcW w:w="198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WBC</w:t>
            </w:r>
          </w:p>
        </w:tc>
        <w:tc>
          <w:tcPr>
            <w:tcW w:w="180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5.73 *</w:t>
            </w:r>
          </w:p>
        </w:tc>
        <w:tc>
          <w:tcPr>
            <w:tcW w:w="2731"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(5.00 – 21.00)</w:t>
            </w:r>
          </w:p>
        </w:tc>
      </w:tr>
      <w:tr w:rsidR="00E6340D" w:rsidRPr="007B5651" w:rsidTr="00E6340D">
        <w:trPr>
          <w:jc w:val="center"/>
        </w:trPr>
        <w:tc>
          <w:tcPr>
            <w:tcW w:w="198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LYMPH#</w:t>
            </w:r>
          </w:p>
        </w:tc>
        <w:tc>
          <w:tcPr>
            <w:tcW w:w="180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2.37 *</w:t>
            </w:r>
          </w:p>
        </w:tc>
        <w:tc>
          <w:tcPr>
            <w:tcW w:w="2731"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(1.00 – 3.70)</w:t>
            </w:r>
          </w:p>
        </w:tc>
      </w:tr>
      <w:tr w:rsidR="00E6340D" w:rsidRPr="007B5651" w:rsidTr="00E6340D">
        <w:trPr>
          <w:jc w:val="center"/>
        </w:trPr>
        <w:tc>
          <w:tcPr>
            <w:tcW w:w="198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MONO#</w:t>
            </w:r>
          </w:p>
        </w:tc>
        <w:tc>
          <w:tcPr>
            <w:tcW w:w="180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2.03 *</w:t>
            </w:r>
          </w:p>
        </w:tc>
        <w:tc>
          <w:tcPr>
            <w:tcW w:w="2731"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(0.00 – 0.70)</w:t>
            </w:r>
          </w:p>
        </w:tc>
      </w:tr>
      <w:tr w:rsidR="00E6340D" w:rsidRPr="007B5651" w:rsidTr="00E6340D">
        <w:trPr>
          <w:jc w:val="center"/>
        </w:trPr>
        <w:tc>
          <w:tcPr>
            <w:tcW w:w="198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EO#</w:t>
            </w:r>
          </w:p>
        </w:tc>
        <w:tc>
          <w:tcPr>
            <w:tcW w:w="180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0.29 *</w:t>
            </w:r>
          </w:p>
        </w:tc>
        <w:tc>
          <w:tcPr>
            <w:tcW w:w="2731"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(0.00 – 0.40)</w:t>
            </w:r>
          </w:p>
        </w:tc>
      </w:tr>
      <w:tr w:rsidR="00E6340D" w:rsidRPr="007B5651" w:rsidTr="00E6340D">
        <w:trPr>
          <w:jc w:val="center"/>
        </w:trPr>
        <w:tc>
          <w:tcPr>
            <w:tcW w:w="198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BASO#</w:t>
            </w:r>
          </w:p>
        </w:tc>
        <w:tc>
          <w:tcPr>
            <w:tcW w:w="180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0.03 *</w:t>
            </w:r>
          </w:p>
        </w:tc>
        <w:tc>
          <w:tcPr>
            <w:tcW w:w="2731"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(0.00 – 0.10)</w:t>
            </w:r>
          </w:p>
        </w:tc>
      </w:tr>
      <w:tr w:rsidR="00E6340D" w:rsidRPr="007B5651" w:rsidTr="00E6340D">
        <w:trPr>
          <w:jc w:val="center"/>
        </w:trPr>
        <w:tc>
          <w:tcPr>
            <w:tcW w:w="198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NEUT#</w:t>
            </w:r>
          </w:p>
        </w:tc>
        <w:tc>
          <w:tcPr>
            <w:tcW w:w="180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1.01 *</w:t>
            </w:r>
          </w:p>
        </w:tc>
        <w:tc>
          <w:tcPr>
            <w:tcW w:w="2731"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(1.50 – 7.00)</w:t>
            </w:r>
          </w:p>
        </w:tc>
      </w:tr>
      <w:tr w:rsidR="00E6340D" w:rsidRPr="007B5651" w:rsidTr="00E6340D">
        <w:trPr>
          <w:jc w:val="center"/>
        </w:trPr>
        <w:tc>
          <w:tcPr>
            <w:tcW w:w="198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LYMPH%</w:t>
            </w:r>
          </w:p>
        </w:tc>
        <w:tc>
          <w:tcPr>
            <w:tcW w:w="180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41.4 *</w:t>
            </w:r>
          </w:p>
        </w:tc>
        <w:tc>
          <w:tcPr>
            <w:tcW w:w="2731"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(20.0 – 70.0)</w:t>
            </w:r>
          </w:p>
        </w:tc>
      </w:tr>
      <w:tr w:rsidR="00E6340D" w:rsidRPr="007B5651" w:rsidTr="00E6340D">
        <w:trPr>
          <w:jc w:val="center"/>
        </w:trPr>
        <w:tc>
          <w:tcPr>
            <w:tcW w:w="198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MONO%</w:t>
            </w:r>
          </w:p>
        </w:tc>
        <w:tc>
          <w:tcPr>
            <w:tcW w:w="180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35.4 *</w:t>
            </w:r>
          </w:p>
        </w:tc>
        <w:tc>
          <w:tcPr>
            <w:tcW w:w="2731"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(1.0 – 11.0)</w:t>
            </w:r>
          </w:p>
        </w:tc>
      </w:tr>
      <w:tr w:rsidR="00E6340D" w:rsidRPr="007B5651" w:rsidTr="00E6340D">
        <w:trPr>
          <w:jc w:val="center"/>
        </w:trPr>
        <w:tc>
          <w:tcPr>
            <w:tcW w:w="198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EO%</w:t>
            </w:r>
          </w:p>
        </w:tc>
        <w:tc>
          <w:tcPr>
            <w:tcW w:w="180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5.1 *</w:t>
            </w:r>
          </w:p>
        </w:tc>
        <w:tc>
          <w:tcPr>
            <w:tcW w:w="2731"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(1.0 – 5.0)</w:t>
            </w:r>
          </w:p>
        </w:tc>
      </w:tr>
      <w:tr w:rsidR="00E6340D" w:rsidRPr="007B5651" w:rsidTr="00E6340D">
        <w:trPr>
          <w:jc w:val="center"/>
        </w:trPr>
        <w:tc>
          <w:tcPr>
            <w:tcW w:w="198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BASO%</w:t>
            </w:r>
          </w:p>
        </w:tc>
        <w:tc>
          <w:tcPr>
            <w:tcW w:w="180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0.5 *</w:t>
            </w:r>
          </w:p>
        </w:tc>
        <w:tc>
          <w:tcPr>
            <w:tcW w:w="2731"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(0.0 – 1.0)</w:t>
            </w:r>
          </w:p>
        </w:tc>
      </w:tr>
      <w:tr w:rsidR="00E6340D" w:rsidRPr="007B5651" w:rsidTr="00E6340D">
        <w:trPr>
          <w:jc w:val="center"/>
        </w:trPr>
        <w:tc>
          <w:tcPr>
            <w:tcW w:w="198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NEUT%</w:t>
            </w:r>
          </w:p>
        </w:tc>
        <w:tc>
          <w:tcPr>
            <w:tcW w:w="180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17.6 *</w:t>
            </w:r>
          </w:p>
        </w:tc>
        <w:tc>
          <w:tcPr>
            <w:tcW w:w="2731"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(17.0 – 60.0)</w:t>
            </w:r>
          </w:p>
        </w:tc>
      </w:tr>
      <w:tr w:rsidR="00E6340D" w:rsidRPr="007B5651" w:rsidTr="00E6340D">
        <w:trPr>
          <w:jc w:val="center"/>
        </w:trPr>
        <w:tc>
          <w:tcPr>
            <w:tcW w:w="198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IG#</w:t>
            </w:r>
          </w:p>
        </w:tc>
        <w:tc>
          <w:tcPr>
            <w:tcW w:w="180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0.02 *</w:t>
            </w:r>
          </w:p>
        </w:tc>
        <w:tc>
          <w:tcPr>
            <w:tcW w:w="2731"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(0.00 – 7.00)</w:t>
            </w:r>
          </w:p>
        </w:tc>
      </w:tr>
      <w:tr w:rsidR="00E6340D" w:rsidRPr="007B5651" w:rsidTr="00E6340D">
        <w:trPr>
          <w:jc w:val="center"/>
        </w:trPr>
        <w:tc>
          <w:tcPr>
            <w:tcW w:w="198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IG%</w:t>
            </w:r>
          </w:p>
        </w:tc>
        <w:tc>
          <w:tcPr>
            <w:tcW w:w="180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0.3 *</w:t>
            </w:r>
          </w:p>
        </w:tc>
        <w:tc>
          <w:tcPr>
            <w:tcW w:w="2731"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(0.0 – 72.0)</w:t>
            </w:r>
          </w:p>
        </w:tc>
      </w:tr>
      <w:tr w:rsidR="00E6340D" w:rsidRPr="007B5651" w:rsidTr="00E6340D">
        <w:trPr>
          <w:jc w:val="center"/>
        </w:trPr>
        <w:tc>
          <w:tcPr>
            <w:tcW w:w="198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RBC</w:t>
            </w:r>
          </w:p>
        </w:tc>
        <w:tc>
          <w:tcPr>
            <w:tcW w:w="180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5.32</w:t>
            </w:r>
          </w:p>
        </w:tc>
        <w:tc>
          <w:tcPr>
            <w:tcW w:w="2731"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(4.00 – 6.80)</w:t>
            </w:r>
          </w:p>
        </w:tc>
      </w:tr>
      <w:tr w:rsidR="00E6340D" w:rsidRPr="007B5651" w:rsidTr="00E6340D">
        <w:trPr>
          <w:jc w:val="center"/>
        </w:trPr>
        <w:tc>
          <w:tcPr>
            <w:tcW w:w="198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HGB</w:t>
            </w:r>
          </w:p>
        </w:tc>
        <w:tc>
          <w:tcPr>
            <w:tcW w:w="180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17.4</w:t>
            </w:r>
          </w:p>
        </w:tc>
        <w:tc>
          <w:tcPr>
            <w:tcW w:w="2731"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(15.0 – 24.6)</w:t>
            </w:r>
          </w:p>
        </w:tc>
      </w:tr>
      <w:tr w:rsidR="00E6340D" w:rsidRPr="007B5651" w:rsidTr="00E6340D">
        <w:trPr>
          <w:jc w:val="center"/>
        </w:trPr>
        <w:tc>
          <w:tcPr>
            <w:tcW w:w="198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HCT</w:t>
            </w:r>
          </w:p>
        </w:tc>
        <w:tc>
          <w:tcPr>
            <w:tcW w:w="180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54.4</w:t>
            </w:r>
          </w:p>
        </w:tc>
        <w:tc>
          <w:tcPr>
            <w:tcW w:w="2731"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(50.0 – 82.0)</w:t>
            </w:r>
          </w:p>
        </w:tc>
      </w:tr>
      <w:tr w:rsidR="00E6340D" w:rsidRPr="007B5651" w:rsidTr="00E6340D">
        <w:trPr>
          <w:jc w:val="center"/>
        </w:trPr>
        <w:tc>
          <w:tcPr>
            <w:tcW w:w="198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MCV</w:t>
            </w:r>
          </w:p>
        </w:tc>
        <w:tc>
          <w:tcPr>
            <w:tcW w:w="180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102.3</w:t>
            </w:r>
          </w:p>
        </w:tc>
        <w:tc>
          <w:tcPr>
            <w:tcW w:w="2731"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(94.0 – 150.0)</w:t>
            </w:r>
          </w:p>
        </w:tc>
      </w:tr>
      <w:tr w:rsidR="00E6340D" w:rsidRPr="007B5651" w:rsidTr="00E6340D">
        <w:trPr>
          <w:jc w:val="center"/>
        </w:trPr>
        <w:tc>
          <w:tcPr>
            <w:tcW w:w="198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MCH</w:t>
            </w:r>
          </w:p>
        </w:tc>
        <w:tc>
          <w:tcPr>
            <w:tcW w:w="180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32.7</w:t>
            </w:r>
          </w:p>
        </w:tc>
        <w:tc>
          <w:tcPr>
            <w:tcW w:w="2731"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(29.0 – 45.0)</w:t>
            </w:r>
          </w:p>
        </w:tc>
      </w:tr>
      <w:tr w:rsidR="00E6340D" w:rsidRPr="007B5651" w:rsidTr="00E6340D">
        <w:trPr>
          <w:jc w:val="center"/>
        </w:trPr>
        <w:tc>
          <w:tcPr>
            <w:tcW w:w="198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MCHC</w:t>
            </w:r>
          </w:p>
        </w:tc>
        <w:tc>
          <w:tcPr>
            <w:tcW w:w="180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32.0</w:t>
            </w:r>
          </w:p>
        </w:tc>
        <w:tc>
          <w:tcPr>
            <w:tcW w:w="2731"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(24.0 – 36.0)</w:t>
            </w:r>
          </w:p>
        </w:tc>
      </w:tr>
      <w:tr w:rsidR="00E6340D" w:rsidRPr="007B5651" w:rsidTr="00E6340D">
        <w:trPr>
          <w:jc w:val="center"/>
        </w:trPr>
        <w:tc>
          <w:tcPr>
            <w:tcW w:w="198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RDW-SD</w:t>
            </w:r>
          </w:p>
        </w:tc>
        <w:tc>
          <w:tcPr>
            <w:tcW w:w="180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69.0 +</w:t>
            </w:r>
          </w:p>
        </w:tc>
        <w:tc>
          <w:tcPr>
            <w:tcW w:w="2731"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(37.0 – 54.0)</w:t>
            </w:r>
          </w:p>
        </w:tc>
      </w:tr>
      <w:tr w:rsidR="00E6340D" w:rsidRPr="007B5651" w:rsidTr="00E6340D">
        <w:trPr>
          <w:jc w:val="center"/>
        </w:trPr>
        <w:tc>
          <w:tcPr>
            <w:tcW w:w="198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DW-CV</w:t>
            </w:r>
          </w:p>
        </w:tc>
        <w:tc>
          <w:tcPr>
            <w:tcW w:w="180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18.3 +</w:t>
            </w:r>
          </w:p>
        </w:tc>
        <w:tc>
          <w:tcPr>
            <w:tcW w:w="2731"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(11.0 – 16.0)</w:t>
            </w:r>
          </w:p>
        </w:tc>
      </w:tr>
      <w:tr w:rsidR="00E6340D" w:rsidRPr="007B5651" w:rsidTr="00E6340D">
        <w:trPr>
          <w:jc w:val="center"/>
        </w:trPr>
        <w:tc>
          <w:tcPr>
            <w:tcW w:w="198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PLT</w:t>
            </w:r>
          </w:p>
        </w:tc>
        <w:tc>
          <w:tcPr>
            <w:tcW w:w="180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153</w:t>
            </w:r>
          </w:p>
        </w:tc>
        <w:tc>
          <w:tcPr>
            <w:tcW w:w="2731"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(150 - 450 )</w:t>
            </w:r>
          </w:p>
        </w:tc>
      </w:tr>
      <w:tr w:rsidR="00E6340D" w:rsidRPr="007B5651" w:rsidTr="00E6340D">
        <w:trPr>
          <w:jc w:val="center"/>
        </w:trPr>
        <w:tc>
          <w:tcPr>
            <w:tcW w:w="1985" w:type="dxa"/>
            <w:shd w:val="clear" w:color="auto" w:fill="auto"/>
          </w:tcPr>
          <w:p w:rsidR="00E6340D" w:rsidRPr="007B5651" w:rsidRDefault="00E6340D" w:rsidP="00E6340D">
            <w:pPr>
              <w:spacing w:line="276" w:lineRule="auto"/>
              <w:ind w:right="-1"/>
              <w:jc w:val="both"/>
              <w:rPr>
                <w:rFonts w:eastAsia="Calibri"/>
                <w:b/>
                <w:sz w:val="24"/>
                <w:szCs w:val="24"/>
                <w:lang w:val="id-ID"/>
              </w:rPr>
            </w:pPr>
            <w:r w:rsidRPr="007B5651">
              <w:rPr>
                <w:rFonts w:eastAsia="Calibri"/>
                <w:b/>
                <w:sz w:val="24"/>
                <w:szCs w:val="24"/>
                <w:lang w:val="id-ID"/>
              </w:rPr>
              <w:t>FAAL HATI</w:t>
            </w:r>
          </w:p>
        </w:tc>
        <w:tc>
          <w:tcPr>
            <w:tcW w:w="1805" w:type="dxa"/>
            <w:shd w:val="clear" w:color="auto" w:fill="auto"/>
          </w:tcPr>
          <w:p w:rsidR="00E6340D" w:rsidRPr="007B5651" w:rsidRDefault="00E6340D" w:rsidP="00E6340D">
            <w:pPr>
              <w:spacing w:line="276" w:lineRule="auto"/>
              <w:ind w:right="-1"/>
              <w:jc w:val="both"/>
              <w:rPr>
                <w:rFonts w:eastAsia="Calibri"/>
                <w:sz w:val="24"/>
                <w:szCs w:val="24"/>
                <w:lang w:val="id-ID"/>
              </w:rPr>
            </w:pPr>
          </w:p>
        </w:tc>
        <w:tc>
          <w:tcPr>
            <w:tcW w:w="2731" w:type="dxa"/>
            <w:shd w:val="clear" w:color="auto" w:fill="auto"/>
          </w:tcPr>
          <w:p w:rsidR="00E6340D" w:rsidRPr="007B5651" w:rsidRDefault="00E6340D" w:rsidP="00E6340D">
            <w:pPr>
              <w:spacing w:line="276" w:lineRule="auto"/>
              <w:ind w:right="-1"/>
              <w:jc w:val="both"/>
              <w:rPr>
                <w:rFonts w:eastAsia="Calibri"/>
                <w:sz w:val="24"/>
                <w:szCs w:val="24"/>
                <w:lang w:val="id-ID"/>
              </w:rPr>
            </w:pPr>
          </w:p>
        </w:tc>
      </w:tr>
      <w:tr w:rsidR="00E6340D" w:rsidRPr="007B5651" w:rsidTr="00E6340D">
        <w:trPr>
          <w:jc w:val="center"/>
        </w:trPr>
        <w:tc>
          <w:tcPr>
            <w:tcW w:w="198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SGOT/AST</w:t>
            </w:r>
          </w:p>
        </w:tc>
        <w:tc>
          <w:tcPr>
            <w:tcW w:w="180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46.2</w:t>
            </w:r>
          </w:p>
        </w:tc>
        <w:tc>
          <w:tcPr>
            <w:tcW w:w="2731"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0 – 35 U/L</w:t>
            </w:r>
          </w:p>
        </w:tc>
      </w:tr>
      <w:tr w:rsidR="00E6340D" w:rsidRPr="007B5651" w:rsidTr="00E6340D">
        <w:trPr>
          <w:jc w:val="center"/>
        </w:trPr>
        <w:tc>
          <w:tcPr>
            <w:tcW w:w="198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SGPT/ALT</w:t>
            </w:r>
          </w:p>
        </w:tc>
        <w:tc>
          <w:tcPr>
            <w:tcW w:w="180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10.8</w:t>
            </w:r>
          </w:p>
        </w:tc>
        <w:tc>
          <w:tcPr>
            <w:tcW w:w="2731"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4 – 36 U/L</w:t>
            </w:r>
          </w:p>
        </w:tc>
      </w:tr>
      <w:tr w:rsidR="00E6340D" w:rsidRPr="007B5651" w:rsidTr="00E6340D">
        <w:trPr>
          <w:jc w:val="center"/>
        </w:trPr>
        <w:tc>
          <w:tcPr>
            <w:tcW w:w="1985" w:type="dxa"/>
            <w:shd w:val="clear" w:color="auto" w:fill="auto"/>
          </w:tcPr>
          <w:p w:rsidR="00E6340D" w:rsidRPr="007B5651" w:rsidRDefault="00E6340D" w:rsidP="00E6340D">
            <w:pPr>
              <w:spacing w:line="276" w:lineRule="auto"/>
              <w:ind w:right="-1"/>
              <w:jc w:val="both"/>
              <w:rPr>
                <w:rFonts w:eastAsia="Calibri"/>
                <w:b/>
                <w:sz w:val="24"/>
                <w:szCs w:val="24"/>
                <w:lang w:val="id-ID"/>
              </w:rPr>
            </w:pPr>
            <w:r w:rsidRPr="007B5651">
              <w:rPr>
                <w:rFonts w:eastAsia="Calibri"/>
                <w:b/>
                <w:sz w:val="24"/>
                <w:szCs w:val="24"/>
                <w:lang w:val="id-ID"/>
              </w:rPr>
              <w:t>FAAL GINJAL</w:t>
            </w:r>
          </w:p>
        </w:tc>
        <w:tc>
          <w:tcPr>
            <w:tcW w:w="1805" w:type="dxa"/>
            <w:shd w:val="clear" w:color="auto" w:fill="auto"/>
          </w:tcPr>
          <w:p w:rsidR="00E6340D" w:rsidRPr="007B5651" w:rsidRDefault="00E6340D" w:rsidP="00E6340D">
            <w:pPr>
              <w:spacing w:line="276" w:lineRule="auto"/>
              <w:ind w:right="-1"/>
              <w:jc w:val="both"/>
              <w:rPr>
                <w:rFonts w:eastAsia="Calibri"/>
                <w:b/>
                <w:sz w:val="24"/>
                <w:szCs w:val="24"/>
                <w:lang w:val="id-ID"/>
              </w:rPr>
            </w:pPr>
          </w:p>
        </w:tc>
        <w:tc>
          <w:tcPr>
            <w:tcW w:w="2731" w:type="dxa"/>
            <w:shd w:val="clear" w:color="auto" w:fill="auto"/>
          </w:tcPr>
          <w:p w:rsidR="00E6340D" w:rsidRPr="007B5651" w:rsidRDefault="00E6340D" w:rsidP="00E6340D">
            <w:pPr>
              <w:spacing w:line="276" w:lineRule="auto"/>
              <w:ind w:right="-1"/>
              <w:jc w:val="both"/>
              <w:rPr>
                <w:rFonts w:eastAsia="Calibri"/>
                <w:sz w:val="24"/>
                <w:szCs w:val="24"/>
                <w:lang w:val="id-ID"/>
              </w:rPr>
            </w:pPr>
          </w:p>
        </w:tc>
      </w:tr>
      <w:tr w:rsidR="00E6340D" w:rsidRPr="007B5651" w:rsidTr="00E6340D">
        <w:trPr>
          <w:jc w:val="center"/>
        </w:trPr>
        <w:tc>
          <w:tcPr>
            <w:tcW w:w="198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UREUM</w:t>
            </w:r>
          </w:p>
        </w:tc>
        <w:tc>
          <w:tcPr>
            <w:tcW w:w="180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43.9</w:t>
            </w:r>
          </w:p>
        </w:tc>
        <w:tc>
          <w:tcPr>
            <w:tcW w:w="2731"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10 – 50 mg/dL</w:t>
            </w:r>
          </w:p>
        </w:tc>
      </w:tr>
      <w:tr w:rsidR="00E6340D" w:rsidRPr="007B5651" w:rsidTr="00E6340D">
        <w:trPr>
          <w:jc w:val="center"/>
        </w:trPr>
        <w:tc>
          <w:tcPr>
            <w:tcW w:w="198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CREATININ</w:t>
            </w:r>
          </w:p>
        </w:tc>
        <w:tc>
          <w:tcPr>
            <w:tcW w:w="180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0.30</w:t>
            </w:r>
          </w:p>
        </w:tc>
        <w:tc>
          <w:tcPr>
            <w:tcW w:w="2731"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0.6 – 1.2 mg/dL</w:t>
            </w:r>
          </w:p>
        </w:tc>
      </w:tr>
      <w:tr w:rsidR="00E6340D" w:rsidRPr="007B5651" w:rsidTr="00E6340D">
        <w:trPr>
          <w:jc w:val="center"/>
        </w:trPr>
        <w:tc>
          <w:tcPr>
            <w:tcW w:w="1985" w:type="dxa"/>
            <w:shd w:val="clear" w:color="auto" w:fill="auto"/>
          </w:tcPr>
          <w:p w:rsidR="00E6340D" w:rsidRPr="007B5651" w:rsidRDefault="00E6340D" w:rsidP="00E6340D">
            <w:pPr>
              <w:spacing w:line="276" w:lineRule="auto"/>
              <w:ind w:right="-1"/>
              <w:jc w:val="both"/>
              <w:rPr>
                <w:rFonts w:eastAsia="Calibri"/>
                <w:b/>
                <w:sz w:val="24"/>
                <w:szCs w:val="24"/>
                <w:lang w:val="id-ID"/>
              </w:rPr>
            </w:pPr>
            <w:r w:rsidRPr="007B5651">
              <w:rPr>
                <w:rFonts w:eastAsia="Calibri"/>
                <w:b/>
                <w:sz w:val="24"/>
                <w:szCs w:val="24"/>
                <w:lang w:val="id-ID"/>
              </w:rPr>
              <w:t>ELEKTROLIT</w:t>
            </w:r>
          </w:p>
        </w:tc>
        <w:tc>
          <w:tcPr>
            <w:tcW w:w="1805" w:type="dxa"/>
            <w:shd w:val="clear" w:color="auto" w:fill="auto"/>
          </w:tcPr>
          <w:p w:rsidR="00E6340D" w:rsidRPr="007B5651" w:rsidRDefault="00E6340D" w:rsidP="00E6340D">
            <w:pPr>
              <w:spacing w:line="276" w:lineRule="auto"/>
              <w:ind w:right="-1"/>
              <w:jc w:val="both"/>
              <w:rPr>
                <w:rFonts w:eastAsia="Calibri"/>
                <w:b/>
                <w:sz w:val="24"/>
                <w:szCs w:val="24"/>
                <w:lang w:val="id-ID"/>
              </w:rPr>
            </w:pPr>
          </w:p>
        </w:tc>
        <w:tc>
          <w:tcPr>
            <w:tcW w:w="2731" w:type="dxa"/>
            <w:shd w:val="clear" w:color="auto" w:fill="auto"/>
          </w:tcPr>
          <w:p w:rsidR="00E6340D" w:rsidRPr="007B5651" w:rsidRDefault="00E6340D" w:rsidP="00E6340D">
            <w:pPr>
              <w:spacing w:line="276" w:lineRule="auto"/>
              <w:ind w:right="-1"/>
              <w:jc w:val="both"/>
              <w:rPr>
                <w:rFonts w:eastAsia="Calibri"/>
                <w:sz w:val="24"/>
                <w:szCs w:val="24"/>
                <w:lang w:val="id-ID"/>
              </w:rPr>
            </w:pPr>
          </w:p>
        </w:tc>
      </w:tr>
      <w:tr w:rsidR="00E6340D" w:rsidRPr="007B5651" w:rsidTr="00E6340D">
        <w:trPr>
          <w:jc w:val="center"/>
        </w:trPr>
        <w:tc>
          <w:tcPr>
            <w:tcW w:w="198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NATRIUM</w:t>
            </w:r>
          </w:p>
        </w:tc>
        <w:tc>
          <w:tcPr>
            <w:tcW w:w="180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142</w:t>
            </w:r>
          </w:p>
        </w:tc>
        <w:tc>
          <w:tcPr>
            <w:tcW w:w="2731"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135 – 145 mmol/dL</w:t>
            </w:r>
          </w:p>
        </w:tc>
      </w:tr>
      <w:tr w:rsidR="00E6340D" w:rsidRPr="007B5651" w:rsidTr="00E6340D">
        <w:trPr>
          <w:jc w:val="center"/>
        </w:trPr>
        <w:tc>
          <w:tcPr>
            <w:tcW w:w="198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KALIUM</w:t>
            </w:r>
          </w:p>
        </w:tc>
        <w:tc>
          <w:tcPr>
            <w:tcW w:w="180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3.4</w:t>
            </w:r>
          </w:p>
        </w:tc>
        <w:tc>
          <w:tcPr>
            <w:tcW w:w="2731"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3.5 – 5.1 mmol/L</w:t>
            </w:r>
          </w:p>
        </w:tc>
      </w:tr>
      <w:tr w:rsidR="00E6340D" w:rsidRPr="007B5651" w:rsidTr="00E6340D">
        <w:trPr>
          <w:jc w:val="center"/>
        </w:trPr>
        <w:tc>
          <w:tcPr>
            <w:tcW w:w="198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CHLORIDA</w:t>
            </w:r>
          </w:p>
        </w:tc>
        <w:tc>
          <w:tcPr>
            <w:tcW w:w="1805"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140</w:t>
            </w:r>
          </w:p>
        </w:tc>
        <w:tc>
          <w:tcPr>
            <w:tcW w:w="2731" w:type="dxa"/>
            <w:shd w:val="clear" w:color="auto" w:fill="auto"/>
          </w:tcPr>
          <w:p w:rsidR="00E6340D" w:rsidRPr="007B5651" w:rsidRDefault="00E6340D" w:rsidP="00E6340D">
            <w:pPr>
              <w:spacing w:line="276" w:lineRule="auto"/>
              <w:ind w:right="-1"/>
              <w:jc w:val="both"/>
              <w:rPr>
                <w:rFonts w:eastAsia="Calibri"/>
                <w:sz w:val="24"/>
                <w:szCs w:val="24"/>
                <w:lang w:val="id-ID"/>
              </w:rPr>
            </w:pPr>
            <w:r w:rsidRPr="007B5651">
              <w:rPr>
                <w:rFonts w:eastAsia="Calibri"/>
                <w:sz w:val="24"/>
                <w:szCs w:val="24"/>
                <w:lang w:val="id-ID"/>
              </w:rPr>
              <w:t>98 – 106 mmol/L</w:t>
            </w:r>
          </w:p>
        </w:tc>
      </w:tr>
    </w:tbl>
    <w:p w:rsidR="00E6340D" w:rsidRDefault="00E6340D" w:rsidP="00E6340D">
      <w:pPr>
        <w:spacing w:line="480" w:lineRule="auto"/>
        <w:ind w:left="709" w:right="-1"/>
        <w:jc w:val="both"/>
        <w:rPr>
          <w:rFonts w:eastAsia="Calibri"/>
          <w:sz w:val="24"/>
          <w:szCs w:val="24"/>
        </w:rPr>
      </w:pPr>
    </w:p>
    <w:p w:rsidR="00A3429E" w:rsidRDefault="00A3429E" w:rsidP="00E6340D">
      <w:pPr>
        <w:spacing w:line="480" w:lineRule="auto"/>
        <w:ind w:left="709" w:right="-1"/>
        <w:jc w:val="both"/>
        <w:rPr>
          <w:rFonts w:eastAsia="Calibri"/>
          <w:sz w:val="24"/>
          <w:szCs w:val="24"/>
        </w:rPr>
      </w:pPr>
    </w:p>
    <w:p w:rsidR="00ED0820" w:rsidRDefault="00ED0820" w:rsidP="00E6340D">
      <w:pPr>
        <w:spacing w:line="480" w:lineRule="auto"/>
        <w:ind w:left="709" w:right="-1"/>
        <w:jc w:val="both"/>
        <w:rPr>
          <w:rFonts w:eastAsia="Calibri"/>
          <w:sz w:val="24"/>
          <w:szCs w:val="24"/>
        </w:rPr>
      </w:pPr>
    </w:p>
    <w:p w:rsidR="00E6340D" w:rsidRPr="007B5651" w:rsidRDefault="00E6340D" w:rsidP="00E6340D">
      <w:pPr>
        <w:numPr>
          <w:ilvl w:val="0"/>
          <w:numId w:val="60"/>
        </w:numPr>
        <w:spacing w:before="6" w:line="480" w:lineRule="auto"/>
        <w:ind w:left="851" w:hanging="425"/>
        <w:jc w:val="both"/>
        <w:rPr>
          <w:sz w:val="24"/>
          <w:szCs w:val="24"/>
          <w:lang w:val="id-ID"/>
        </w:rPr>
      </w:pPr>
      <w:r w:rsidRPr="007B5651">
        <w:rPr>
          <w:sz w:val="24"/>
          <w:szCs w:val="24"/>
          <w:lang w:val="id-ID"/>
        </w:rPr>
        <w:lastRenderedPageBreak/>
        <w:t>Pemeriksaan Fisik</w:t>
      </w:r>
    </w:p>
    <w:p w:rsidR="00E6340D" w:rsidRPr="007B5651" w:rsidRDefault="00E6340D" w:rsidP="00E6340D">
      <w:pPr>
        <w:spacing w:before="6" w:line="480" w:lineRule="auto"/>
        <w:ind w:left="709"/>
        <w:jc w:val="both"/>
        <w:rPr>
          <w:sz w:val="24"/>
          <w:szCs w:val="24"/>
          <w:lang w:val="id-ID"/>
        </w:rPr>
      </w:pPr>
      <w:r w:rsidRPr="007B5651">
        <w:rPr>
          <w:sz w:val="24"/>
          <w:szCs w:val="24"/>
          <w:lang w:val="id-ID"/>
        </w:rPr>
        <w:t>Keadaan Umum</w:t>
      </w:r>
      <w:r w:rsidRPr="007B5651">
        <w:rPr>
          <w:sz w:val="24"/>
          <w:szCs w:val="24"/>
          <w:lang w:val="id-ID"/>
        </w:rPr>
        <w:tab/>
        <w:t>: klien tampak lemah</w:t>
      </w:r>
    </w:p>
    <w:p w:rsidR="00E6340D" w:rsidRPr="007B5651" w:rsidRDefault="00E6340D" w:rsidP="00E6340D">
      <w:pPr>
        <w:spacing w:before="6" w:line="480" w:lineRule="auto"/>
        <w:ind w:left="709"/>
        <w:jc w:val="both"/>
        <w:rPr>
          <w:sz w:val="24"/>
          <w:szCs w:val="24"/>
          <w:lang w:val="id-ID"/>
        </w:rPr>
      </w:pPr>
      <w:r w:rsidRPr="007B5651">
        <w:rPr>
          <w:sz w:val="24"/>
          <w:szCs w:val="24"/>
          <w:lang w:val="id-ID"/>
        </w:rPr>
        <w:t>Kesadaran</w:t>
      </w:r>
      <w:r w:rsidRPr="007B5651">
        <w:rPr>
          <w:sz w:val="24"/>
          <w:szCs w:val="24"/>
          <w:lang w:val="id-ID"/>
        </w:rPr>
        <w:tab/>
      </w:r>
      <w:r w:rsidRPr="007B5651">
        <w:rPr>
          <w:sz w:val="24"/>
          <w:szCs w:val="24"/>
          <w:lang w:val="id-ID"/>
        </w:rPr>
        <w:tab/>
        <w:t>: Composmentis(GCS : 13 e: 4, v: 4, m: 5)</w:t>
      </w:r>
    </w:p>
    <w:p w:rsidR="00E6340D" w:rsidRPr="007B5651" w:rsidRDefault="00E6340D" w:rsidP="00E6340D">
      <w:pPr>
        <w:spacing w:before="6" w:line="480" w:lineRule="auto"/>
        <w:ind w:left="709"/>
        <w:jc w:val="both"/>
        <w:rPr>
          <w:sz w:val="24"/>
          <w:szCs w:val="24"/>
          <w:lang w:val="id-ID"/>
        </w:rPr>
      </w:pPr>
      <w:r w:rsidRPr="007B5651">
        <w:rPr>
          <w:sz w:val="24"/>
          <w:szCs w:val="24"/>
          <w:lang w:val="id-ID"/>
        </w:rPr>
        <w:t>Tanda Vital</w:t>
      </w:r>
      <w:r w:rsidRPr="007B5651">
        <w:rPr>
          <w:sz w:val="24"/>
          <w:szCs w:val="24"/>
          <w:lang w:val="id-ID"/>
        </w:rPr>
        <w:tab/>
      </w:r>
      <w:r w:rsidRPr="007B5651">
        <w:rPr>
          <w:sz w:val="24"/>
          <w:szCs w:val="24"/>
          <w:lang w:val="id-ID"/>
        </w:rPr>
        <w:tab/>
        <w:t>: HR: 120x/mnt, Suhu: 36,3</w:t>
      </w:r>
      <w:r w:rsidR="00067FC4">
        <w:rPr>
          <w:sz w:val="24"/>
          <w:szCs w:val="24"/>
          <w:vertAlign w:val="superscript"/>
        </w:rPr>
        <w:t>o</w:t>
      </w:r>
      <w:r w:rsidRPr="007B5651">
        <w:rPr>
          <w:sz w:val="24"/>
          <w:szCs w:val="24"/>
          <w:lang w:val="id-ID"/>
        </w:rPr>
        <w:t>C, RR: 54x/mnt, SPO</w:t>
      </w:r>
      <w:r w:rsidR="00067FC4">
        <w:rPr>
          <w:sz w:val="24"/>
          <w:szCs w:val="24"/>
          <w:vertAlign w:val="subscript"/>
        </w:rPr>
        <w:t>2</w:t>
      </w:r>
      <w:r w:rsidRPr="007B5651">
        <w:rPr>
          <w:sz w:val="24"/>
          <w:szCs w:val="24"/>
          <w:lang w:val="id-ID"/>
        </w:rPr>
        <w:t>: 98%</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126"/>
        <w:gridCol w:w="1843"/>
        <w:gridCol w:w="1701"/>
      </w:tblGrid>
      <w:tr w:rsidR="00E6340D" w:rsidRPr="007B5651" w:rsidTr="00E6340D">
        <w:trPr>
          <w:jc w:val="center"/>
        </w:trPr>
        <w:tc>
          <w:tcPr>
            <w:tcW w:w="2126" w:type="dxa"/>
            <w:shd w:val="clear" w:color="auto" w:fill="auto"/>
          </w:tcPr>
          <w:p w:rsidR="00E6340D" w:rsidRPr="007B5651" w:rsidRDefault="00E6340D" w:rsidP="00E6340D">
            <w:pPr>
              <w:spacing w:before="6" w:line="360" w:lineRule="auto"/>
              <w:jc w:val="both"/>
              <w:rPr>
                <w:sz w:val="24"/>
                <w:szCs w:val="24"/>
                <w:lang w:val="id-ID"/>
              </w:rPr>
            </w:pPr>
          </w:p>
        </w:tc>
        <w:tc>
          <w:tcPr>
            <w:tcW w:w="1843" w:type="dxa"/>
            <w:shd w:val="clear" w:color="auto" w:fill="auto"/>
          </w:tcPr>
          <w:p w:rsidR="00E6340D" w:rsidRPr="007B5651" w:rsidRDefault="00E6340D" w:rsidP="00E6340D">
            <w:pPr>
              <w:spacing w:before="6" w:line="360" w:lineRule="auto"/>
              <w:jc w:val="both"/>
              <w:rPr>
                <w:sz w:val="24"/>
                <w:szCs w:val="24"/>
                <w:lang w:val="id-ID"/>
              </w:rPr>
            </w:pPr>
            <w:r w:rsidRPr="007B5651">
              <w:rPr>
                <w:sz w:val="24"/>
                <w:szCs w:val="24"/>
                <w:lang w:val="id-ID"/>
              </w:rPr>
              <w:t>Saat Lahir</w:t>
            </w:r>
          </w:p>
        </w:tc>
        <w:tc>
          <w:tcPr>
            <w:tcW w:w="1701" w:type="dxa"/>
            <w:shd w:val="clear" w:color="auto" w:fill="auto"/>
          </w:tcPr>
          <w:p w:rsidR="00E6340D" w:rsidRPr="007B5651" w:rsidRDefault="00E6340D" w:rsidP="00E6340D">
            <w:pPr>
              <w:spacing w:before="6" w:line="360" w:lineRule="auto"/>
              <w:jc w:val="both"/>
              <w:rPr>
                <w:sz w:val="24"/>
                <w:szCs w:val="24"/>
                <w:lang w:val="id-ID"/>
              </w:rPr>
            </w:pPr>
            <w:r w:rsidRPr="007B5651">
              <w:rPr>
                <w:sz w:val="24"/>
                <w:szCs w:val="24"/>
                <w:lang w:val="id-ID"/>
              </w:rPr>
              <w:t>Saat Ini</w:t>
            </w:r>
          </w:p>
        </w:tc>
      </w:tr>
      <w:tr w:rsidR="00E6340D" w:rsidRPr="007B5651" w:rsidTr="00E6340D">
        <w:trPr>
          <w:jc w:val="center"/>
        </w:trPr>
        <w:tc>
          <w:tcPr>
            <w:tcW w:w="2126" w:type="dxa"/>
            <w:shd w:val="clear" w:color="auto" w:fill="auto"/>
          </w:tcPr>
          <w:p w:rsidR="00E6340D" w:rsidRPr="007B5651" w:rsidRDefault="00E6340D" w:rsidP="00E6340D">
            <w:pPr>
              <w:spacing w:before="6" w:line="276" w:lineRule="auto"/>
              <w:jc w:val="both"/>
              <w:rPr>
                <w:sz w:val="24"/>
                <w:szCs w:val="24"/>
                <w:lang w:val="id-ID"/>
              </w:rPr>
            </w:pPr>
            <w:r w:rsidRPr="007B5651">
              <w:rPr>
                <w:sz w:val="24"/>
                <w:szCs w:val="24"/>
                <w:lang w:val="id-ID"/>
              </w:rPr>
              <w:t>Berat Badan</w:t>
            </w:r>
          </w:p>
        </w:tc>
        <w:tc>
          <w:tcPr>
            <w:tcW w:w="1843" w:type="dxa"/>
            <w:shd w:val="clear" w:color="auto" w:fill="auto"/>
          </w:tcPr>
          <w:p w:rsidR="00E6340D" w:rsidRPr="007B5651" w:rsidRDefault="00E6340D" w:rsidP="00E6340D">
            <w:pPr>
              <w:spacing w:before="6" w:line="276" w:lineRule="auto"/>
              <w:jc w:val="both"/>
              <w:rPr>
                <w:sz w:val="24"/>
                <w:szCs w:val="24"/>
                <w:lang w:val="id-ID"/>
              </w:rPr>
            </w:pPr>
            <w:r w:rsidRPr="007B5651">
              <w:rPr>
                <w:sz w:val="24"/>
                <w:szCs w:val="24"/>
                <w:lang w:val="id-ID"/>
              </w:rPr>
              <w:t>1100 gram</w:t>
            </w:r>
          </w:p>
        </w:tc>
        <w:tc>
          <w:tcPr>
            <w:tcW w:w="1701" w:type="dxa"/>
            <w:shd w:val="clear" w:color="auto" w:fill="auto"/>
          </w:tcPr>
          <w:p w:rsidR="00E6340D" w:rsidRPr="007B5651" w:rsidRDefault="00E6340D" w:rsidP="00E6340D">
            <w:pPr>
              <w:spacing w:before="6" w:line="276" w:lineRule="auto"/>
              <w:jc w:val="both"/>
              <w:rPr>
                <w:sz w:val="24"/>
                <w:szCs w:val="24"/>
                <w:lang w:val="id-ID"/>
              </w:rPr>
            </w:pPr>
            <w:r w:rsidRPr="007B5651">
              <w:rPr>
                <w:sz w:val="24"/>
                <w:szCs w:val="24"/>
                <w:lang w:val="id-ID"/>
              </w:rPr>
              <w:t>1100 gram</w:t>
            </w:r>
          </w:p>
        </w:tc>
      </w:tr>
      <w:tr w:rsidR="00E6340D" w:rsidRPr="007B5651" w:rsidTr="00E6340D">
        <w:trPr>
          <w:jc w:val="center"/>
        </w:trPr>
        <w:tc>
          <w:tcPr>
            <w:tcW w:w="2126" w:type="dxa"/>
            <w:shd w:val="clear" w:color="auto" w:fill="auto"/>
          </w:tcPr>
          <w:p w:rsidR="00E6340D" w:rsidRPr="007B5651" w:rsidRDefault="00E6340D" w:rsidP="00E6340D">
            <w:pPr>
              <w:spacing w:before="6" w:line="276" w:lineRule="auto"/>
              <w:jc w:val="both"/>
              <w:rPr>
                <w:sz w:val="24"/>
                <w:szCs w:val="24"/>
                <w:lang w:val="id-ID"/>
              </w:rPr>
            </w:pPr>
            <w:r w:rsidRPr="007B5651">
              <w:rPr>
                <w:sz w:val="24"/>
                <w:szCs w:val="24"/>
                <w:lang w:val="id-ID"/>
              </w:rPr>
              <w:t>Panjang Badan</w:t>
            </w:r>
          </w:p>
        </w:tc>
        <w:tc>
          <w:tcPr>
            <w:tcW w:w="1843" w:type="dxa"/>
            <w:shd w:val="clear" w:color="auto" w:fill="auto"/>
          </w:tcPr>
          <w:p w:rsidR="00E6340D" w:rsidRPr="007B5651" w:rsidRDefault="00E6340D" w:rsidP="00E6340D">
            <w:pPr>
              <w:spacing w:before="6" w:line="276" w:lineRule="auto"/>
              <w:jc w:val="both"/>
              <w:rPr>
                <w:sz w:val="24"/>
                <w:szCs w:val="24"/>
                <w:lang w:val="id-ID"/>
              </w:rPr>
            </w:pPr>
            <w:r w:rsidRPr="007B5651">
              <w:rPr>
                <w:sz w:val="24"/>
                <w:szCs w:val="24"/>
                <w:lang w:val="id-ID"/>
              </w:rPr>
              <w:t>34 cm</w:t>
            </w:r>
          </w:p>
        </w:tc>
        <w:tc>
          <w:tcPr>
            <w:tcW w:w="1701" w:type="dxa"/>
            <w:shd w:val="clear" w:color="auto" w:fill="auto"/>
          </w:tcPr>
          <w:p w:rsidR="00E6340D" w:rsidRPr="007B5651" w:rsidRDefault="00E6340D" w:rsidP="00E6340D">
            <w:pPr>
              <w:spacing w:before="6" w:line="276" w:lineRule="auto"/>
              <w:jc w:val="both"/>
              <w:rPr>
                <w:sz w:val="24"/>
                <w:szCs w:val="24"/>
                <w:lang w:val="id-ID"/>
              </w:rPr>
            </w:pPr>
            <w:r w:rsidRPr="007B5651">
              <w:rPr>
                <w:sz w:val="24"/>
                <w:szCs w:val="24"/>
                <w:lang w:val="id-ID"/>
              </w:rPr>
              <w:t>34 cm</w:t>
            </w:r>
          </w:p>
        </w:tc>
      </w:tr>
      <w:tr w:rsidR="00E6340D" w:rsidRPr="007B5651" w:rsidTr="00E6340D">
        <w:trPr>
          <w:jc w:val="center"/>
        </w:trPr>
        <w:tc>
          <w:tcPr>
            <w:tcW w:w="2126" w:type="dxa"/>
            <w:shd w:val="clear" w:color="auto" w:fill="auto"/>
          </w:tcPr>
          <w:p w:rsidR="00E6340D" w:rsidRPr="007B5651" w:rsidRDefault="00E6340D" w:rsidP="00E6340D">
            <w:pPr>
              <w:spacing w:before="6" w:line="276" w:lineRule="auto"/>
              <w:jc w:val="both"/>
              <w:rPr>
                <w:sz w:val="24"/>
                <w:szCs w:val="24"/>
                <w:lang w:val="id-ID"/>
              </w:rPr>
            </w:pPr>
            <w:r w:rsidRPr="007B5651">
              <w:rPr>
                <w:sz w:val="24"/>
                <w:szCs w:val="24"/>
                <w:lang w:val="id-ID"/>
              </w:rPr>
              <w:t>Lingkar Kepala</w:t>
            </w:r>
          </w:p>
        </w:tc>
        <w:tc>
          <w:tcPr>
            <w:tcW w:w="1843" w:type="dxa"/>
            <w:shd w:val="clear" w:color="auto" w:fill="auto"/>
          </w:tcPr>
          <w:p w:rsidR="00E6340D" w:rsidRPr="007B5651" w:rsidRDefault="00E6340D" w:rsidP="00E6340D">
            <w:pPr>
              <w:spacing w:before="6" w:line="276" w:lineRule="auto"/>
              <w:jc w:val="both"/>
              <w:rPr>
                <w:sz w:val="24"/>
                <w:szCs w:val="24"/>
                <w:lang w:val="id-ID"/>
              </w:rPr>
            </w:pPr>
            <w:r w:rsidRPr="007B5651">
              <w:rPr>
                <w:sz w:val="24"/>
                <w:szCs w:val="24"/>
                <w:lang w:val="id-ID"/>
              </w:rPr>
              <w:t>23,5 cm</w:t>
            </w:r>
          </w:p>
        </w:tc>
        <w:tc>
          <w:tcPr>
            <w:tcW w:w="1701" w:type="dxa"/>
            <w:shd w:val="clear" w:color="auto" w:fill="auto"/>
          </w:tcPr>
          <w:p w:rsidR="00E6340D" w:rsidRPr="007B5651" w:rsidRDefault="00E6340D" w:rsidP="00E6340D">
            <w:pPr>
              <w:spacing w:before="6" w:line="276" w:lineRule="auto"/>
              <w:jc w:val="both"/>
              <w:rPr>
                <w:sz w:val="24"/>
                <w:szCs w:val="24"/>
                <w:lang w:val="id-ID"/>
              </w:rPr>
            </w:pPr>
            <w:r w:rsidRPr="007B5651">
              <w:rPr>
                <w:sz w:val="24"/>
                <w:szCs w:val="24"/>
                <w:lang w:val="id-ID"/>
              </w:rPr>
              <w:t>23,5 cm</w:t>
            </w:r>
          </w:p>
        </w:tc>
      </w:tr>
      <w:tr w:rsidR="00E6340D" w:rsidRPr="007B5651" w:rsidTr="00E6340D">
        <w:trPr>
          <w:jc w:val="center"/>
        </w:trPr>
        <w:tc>
          <w:tcPr>
            <w:tcW w:w="2126" w:type="dxa"/>
            <w:shd w:val="clear" w:color="auto" w:fill="auto"/>
          </w:tcPr>
          <w:p w:rsidR="00E6340D" w:rsidRPr="007B5651" w:rsidRDefault="00E6340D" w:rsidP="00E6340D">
            <w:pPr>
              <w:spacing w:before="6" w:line="276" w:lineRule="auto"/>
              <w:jc w:val="both"/>
              <w:rPr>
                <w:sz w:val="24"/>
                <w:szCs w:val="24"/>
                <w:lang w:val="id-ID"/>
              </w:rPr>
            </w:pPr>
            <w:r w:rsidRPr="007B5651">
              <w:rPr>
                <w:sz w:val="24"/>
                <w:szCs w:val="24"/>
                <w:lang w:val="id-ID"/>
              </w:rPr>
              <w:t>Lingkar Dada</w:t>
            </w:r>
          </w:p>
        </w:tc>
        <w:tc>
          <w:tcPr>
            <w:tcW w:w="1843" w:type="dxa"/>
            <w:shd w:val="clear" w:color="auto" w:fill="auto"/>
          </w:tcPr>
          <w:p w:rsidR="00E6340D" w:rsidRPr="007B5651" w:rsidRDefault="00E6340D" w:rsidP="00E6340D">
            <w:pPr>
              <w:spacing w:before="6" w:line="276" w:lineRule="auto"/>
              <w:jc w:val="both"/>
              <w:rPr>
                <w:sz w:val="24"/>
                <w:szCs w:val="24"/>
                <w:lang w:val="id-ID"/>
              </w:rPr>
            </w:pPr>
            <w:r w:rsidRPr="007B5651">
              <w:rPr>
                <w:sz w:val="24"/>
                <w:szCs w:val="24"/>
                <w:lang w:val="id-ID"/>
              </w:rPr>
              <w:t>19,5 cm</w:t>
            </w:r>
          </w:p>
        </w:tc>
        <w:tc>
          <w:tcPr>
            <w:tcW w:w="1701" w:type="dxa"/>
            <w:shd w:val="clear" w:color="auto" w:fill="auto"/>
          </w:tcPr>
          <w:p w:rsidR="00E6340D" w:rsidRPr="007B5651" w:rsidRDefault="00E6340D" w:rsidP="00E6340D">
            <w:pPr>
              <w:spacing w:before="6" w:line="276" w:lineRule="auto"/>
              <w:jc w:val="both"/>
              <w:rPr>
                <w:sz w:val="24"/>
                <w:szCs w:val="24"/>
                <w:lang w:val="id-ID"/>
              </w:rPr>
            </w:pPr>
            <w:r w:rsidRPr="007B5651">
              <w:rPr>
                <w:sz w:val="24"/>
                <w:szCs w:val="24"/>
                <w:lang w:val="id-ID"/>
              </w:rPr>
              <w:t>19,5 cm</w:t>
            </w:r>
          </w:p>
        </w:tc>
      </w:tr>
      <w:tr w:rsidR="00E6340D" w:rsidRPr="007B5651" w:rsidTr="00E6340D">
        <w:trPr>
          <w:jc w:val="center"/>
        </w:trPr>
        <w:tc>
          <w:tcPr>
            <w:tcW w:w="2126" w:type="dxa"/>
            <w:shd w:val="clear" w:color="auto" w:fill="auto"/>
          </w:tcPr>
          <w:p w:rsidR="00E6340D" w:rsidRPr="007B5651" w:rsidRDefault="00E6340D" w:rsidP="00E6340D">
            <w:pPr>
              <w:spacing w:before="6" w:line="276" w:lineRule="auto"/>
              <w:jc w:val="both"/>
              <w:rPr>
                <w:sz w:val="24"/>
                <w:szCs w:val="24"/>
                <w:lang w:val="id-ID"/>
              </w:rPr>
            </w:pPr>
            <w:r w:rsidRPr="007B5651">
              <w:rPr>
                <w:sz w:val="24"/>
                <w:szCs w:val="24"/>
                <w:lang w:val="id-ID"/>
              </w:rPr>
              <w:t>Lingkar Perut</w:t>
            </w:r>
          </w:p>
        </w:tc>
        <w:tc>
          <w:tcPr>
            <w:tcW w:w="1843" w:type="dxa"/>
            <w:shd w:val="clear" w:color="auto" w:fill="auto"/>
          </w:tcPr>
          <w:p w:rsidR="00E6340D" w:rsidRPr="007B5651" w:rsidRDefault="00E6340D" w:rsidP="00E6340D">
            <w:pPr>
              <w:spacing w:before="6" w:line="276" w:lineRule="auto"/>
              <w:jc w:val="both"/>
              <w:rPr>
                <w:sz w:val="24"/>
                <w:szCs w:val="24"/>
                <w:lang w:val="id-ID"/>
              </w:rPr>
            </w:pPr>
            <w:r w:rsidRPr="007B5651">
              <w:rPr>
                <w:sz w:val="24"/>
                <w:szCs w:val="24"/>
                <w:lang w:val="id-ID"/>
              </w:rPr>
              <w:t>20 cm</w:t>
            </w:r>
          </w:p>
        </w:tc>
        <w:tc>
          <w:tcPr>
            <w:tcW w:w="1701" w:type="dxa"/>
            <w:shd w:val="clear" w:color="auto" w:fill="auto"/>
          </w:tcPr>
          <w:p w:rsidR="00E6340D" w:rsidRPr="00585A62" w:rsidRDefault="00585A62" w:rsidP="00E6340D">
            <w:pPr>
              <w:spacing w:before="6" w:line="276" w:lineRule="auto"/>
              <w:jc w:val="both"/>
              <w:rPr>
                <w:sz w:val="24"/>
                <w:szCs w:val="24"/>
              </w:rPr>
            </w:pPr>
            <w:r>
              <w:rPr>
                <w:sz w:val="24"/>
                <w:szCs w:val="24"/>
              </w:rPr>
              <w:t>20 cm</w:t>
            </w:r>
          </w:p>
        </w:tc>
      </w:tr>
      <w:tr w:rsidR="00E6340D" w:rsidRPr="007B5651" w:rsidTr="00E6340D">
        <w:trPr>
          <w:jc w:val="center"/>
        </w:trPr>
        <w:tc>
          <w:tcPr>
            <w:tcW w:w="2126" w:type="dxa"/>
            <w:shd w:val="clear" w:color="auto" w:fill="auto"/>
          </w:tcPr>
          <w:p w:rsidR="00E6340D" w:rsidRPr="007B5651" w:rsidRDefault="00E6340D" w:rsidP="00E6340D">
            <w:pPr>
              <w:spacing w:before="6" w:line="276" w:lineRule="auto"/>
              <w:jc w:val="both"/>
              <w:rPr>
                <w:sz w:val="24"/>
                <w:szCs w:val="24"/>
                <w:lang w:val="id-ID"/>
              </w:rPr>
            </w:pPr>
            <w:r w:rsidRPr="007B5651">
              <w:rPr>
                <w:sz w:val="24"/>
                <w:szCs w:val="24"/>
                <w:lang w:val="id-ID"/>
              </w:rPr>
              <w:t>Lila</w:t>
            </w:r>
          </w:p>
        </w:tc>
        <w:tc>
          <w:tcPr>
            <w:tcW w:w="1843" w:type="dxa"/>
            <w:shd w:val="clear" w:color="auto" w:fill="auto"/>
          </w:tcPr>
          <w:p w:rsidR="00E6340D" w:rsidRPr="007B5651" w:rsidRDefault="00E6340D" w:rsidP="00E6340D">
            <w:pPr>
              <w:spacing w:before="6" w:line="276" w:lineRule="auto"/>
              <w:jc w:val="both"/>
              <w:rPr>
                <w:sz w:val="24"/>
                <w:szCs w:val="24"/>
                <w:lang w:val="id-ID"/>
              </w:rPr>
            </w:pPr>
            <w:r w:rsidRPr="007B5651">
              <w:rPr>
                <w:sz w:val="24"/>
                <w:szCs w:val="24"/>
                <w:lang w:val="id-ID"/>
              </w:rPr>
              <w:t>5cm</w:t>
            </w:r>
          </w:p>
        </w:tc>
        <w:tc>
          <w:tcPr>
            <w:tcW w:w="1701" w:type="dxa"/>
            <w:shd w:val="clear" w:color="auto" w:fill="auto"/>
          </w:tcPr>
          <w:p w:rsidR="00E6340D" w:rsidRPr="007B5651" w:rsidRDefault="00E6340D" w:rsidP="00E6340D">
            <w:pPr>
              <w:spacing w:before="6" w:line="276" w:lineRule="auto"/>
              <w:jc w:val="both"/>
              <w:rPr>
                <w:sz w:val="24"/>
                <w:szCs w:val="24"/>
                <w:lang w:val="id-ID"/>
              </w:rPr>
            </w:pPr>
            <w:r w:rsidRPr="007B5651">
              <w:rPr>
                <w:sz w:val="24"/>
                <w:szCs w:val="24"/>
                <w:lang w:val="id-ID"/>
              </w:rPr>
              <w:t>5cm</w:t>
            </w:r>
          </w:p>
        </w:tc>
      </w:tr>
    </w:tbl>
    <w:p w:rsidR="00E6340D" w:rsidRPr="007B5651" w:rsidRDefault="00E6340D" w:rsidP="00E6340D">
      <w:pPr>
        <w:spacing w:before="6" w:line="480" w:lineRule="auto"/>
        <w:ind w:left="1134"/>
        <w:rPr>
          <w:sz w:val="24"/>
          <w:szCs w:val="24"/>
          <w:lang w:val="id-ID"/>
        </w:rPr>
      </w:pPr>
    </w:p>
    <w:p w:rsidR="00E6340D" w:rsidRPr="007B5651" w:rsidRDefault="00E6340D" w:rsidP="00E6340D">
      <w:pPr>
        <w:numPr>
          <w:ilvl w:val="0"/>
          <w:numId w:val="67"/>
        </w:numPr>
        <w:spacing w:before="6" w:line="480" w:lineRule="auto"/>
        <w:ind w:left="1134"/>
        <w:jc w:val="both"/>
        <w:rPr>
          <w:sz w:val="24"/>
          <w:szCs w:val="24"/>
          <w:lang w:val="id-ID"/>
        </w:rPr>
      </w:pPr>
      <w:r w:rsidRPr="007B5651">
        <w:rPr>
          <w:sz w:val="24"/>
          <w:szCs w:val="24"/>
          <w:lang w:val="id-ID"/>
        </w:rPr>
        <w:t>Pemeriksaan head to toe</w:t>
      </w:r>
    </w:p>
    <w:p w:rsidR="00E6340D" w:rsidRPr="007B5651" w:rsidRDefault="00E6340D" w:rsidP="00E6340D">
      <w:pPr>
        <w:numPr>
          <w:ilvl w:val="0"/>
          <w:numId w:val="68"/>
        </w:numPr>
        <w:spacing w:before="6" w:line="480" w:lineRule="auto"/>
        <w:ind w:hanging="295"/>
        <w:jc w:val="both"/>
        <w:rPr>
          <w:sz w:val="24"/>
          <w:szCs w:val="24"/>
          <w:lang w:val="id-ID"/>
        </w:rPr>
      </w:pPr>
      <w:r w:rsidRPr="007B5651">
        <w:rPr>
          <w:sz w:val="24"/>
          <w:szCs w:val="24"/>
          <w:lang w:val="id-ID"/>
        </w:rPr>
        <w:t>Refleks:</w:t>
      </w:r>
    </w:p>
    <w:p w:rsidR="00E6340D" w:rsidRPr="007B5651" w:rsidRDefault="00E6340D" w:rsidP="00E6340D">
      <w:pPr>
        <w:spacing w:before="6" w:line="480" w:lineRule="auto"/>
        <w:ind w:left="1418"/>
        <w:jc w:val="both"/>
        <w:rPr>
          <w:rFonts w:eastAsia="Calibri"/>
          <w:sz w:val="24"/>
          <w:szCs w:val="24"/>
          <w:lang w:val="id-ID"/>
        </w:rPr>
      </w:pPr>
      <w:r w:rsidRPr="007B5651">
        <w:rPr>
          <w:rFonts w:eastAsia="Calibri"/>
          <w:sz w:val="24"/>
          <w:szCs w:val="24"/>
          <w:lang w:val="id-ID"/>
        </w:rPr>
        <w:t xml:space="preserve">Moro </w:t>
      </w:r>
      <w:r w:rsidRPr="007B5651">
        <w:rPr>
          <w:rFonts w:eastAsia="Calibri"/>
          <w:sz w:val="24"/>
          <w:szCs w:val="24"/>
          <w:lang w:val="id-ID"/>
        </w:rPr>
        <w:tab/>
      </w:r>
      <w:r w:rsidRPr="007B5651">
        <w:rPr>
          <w:rFonts w:eastAsia="Calibri"/>
          <w:sz w:val="24"/>
          <w:szCs w:val="24"/>
          <w:lang w:val="id-ID"/>
        </w:rPr>
        <w:tab/>
        <w:t>: ada(√ )/tidak ( )</w:t>
      </w:r>
    </w:p>
    <w:p w:rsidR="00E6340D" w:rsidRPr="007B5651" w:rsidRDefault="00E6340D" w:rsidP="00E6340D">
      <w:pPr>
        <w:spacing w:before="6" w:line="480" w:lineRule="auto"/>
        <w:ind w:left="1418"/>
        <w:jc w:val="both"/>
        <w:rPr>
          <w:rFonts w:eastAsia="Calibri"/>
          <w:sz w:val="24"/>
          <w:szCs w:val="24"/>
          <w:lang w:val="id-ID"/>
        </w:rPr>
      </w:pPr>
      <w:r w:rsidRPr="007B5651">
        <w:rPr>
          <w:rFonts w:eastAsia="Calibri"/>
          <w:sz w:val="24"/>
          <w:szCs w:val="24"/>
          <w:lang w:val="id-ID"/>
        </w:rPr>
        <w:tab/>
        <w:t>Graphs</w:t>
      </w:r>
      <w:r w:rsidRPr="007B5651">
        <w:rPr>
          <w:rFonts w:eastAsia="Calibri"/>
          <w:sz w:val="24"/>
          <w:szCs w:val="24"/>
          <w:lang w:val="id-ID"/>
        </w:rPr>
        <w:tab/>
      </w:r>
      <w:r w:rsidRPr="007B5651">
        <w:rPr>
          <w:rFonts w:eastAsia="Calibri"/>
          <w:sz w:val="24"/>
          <w:szCs w:val="24"/>
          <w:lang w:val="id-ID"/>
        </w:rPr>
        <w:tab/>
        <w:t>: ada(√ )/tidak( )</w:t>
      </w:r>
    </w:p>
    <w:p w:rsidR="00E6340D" w:rsidRPr="007B5651" w:rsidRDefault="00E6340D" w:rsidP="00E6340D">
      <w:pPr>
        <w:spacing w:before="6" w:line="480" w:lineRule="auto"/>
        <w:ind w:left="1418"/>
        <w:jc w:val="both"/>
        <w:rPr>
          <w:rFonts w:eastAsia="Calibri"/>
          <w:sz w:val="24"/>
          <w:szCs w:val="24"/>
          <w:lang w:val="id-ID"/>
        </w:rPr>
      </w:pPr>
      <w:r w:rsidRPr="007B5651">
        <w:rPr>
          <w:rFonts w:eastAsia="Calibri"/>
          <w:sz w:val="24"/>
          <w:szCs w:val="24"/>
          <w:lang w:val="id-ID"/>
        </w:rPr>
        <w:tab/>
        <w:t xml:space="preserve">Babinsky </w:t>
      </w:r>
      <w:r w:rsidRPr="007B5651">
        <w:rPr>
          <w:rFonts w:eastAsia="Calibri"/>
          <w:sz w:val="24"/>
          <w:szCs w:val="24"/>
          <w:lang w:val="id-ID"/>
        </w:rPr>
        <w:tab/>
        <w:t>: ada(√ )/tidak( )</w:t>
      </w:r>
    </w:p>
    <w:p w:rsidR="00E6340D" w:rsidRPr="007B5651" w:rsidRDefault="00E6340D" w:rsidP="00E6340D">
      <w:pPr>
        <w:numPr>
          <w:ilvl w:val="0"/>
          <w:numId w:val="68"/>
        </w:numPr>
        <w:spacing w:before="6" w:line="480" w:lineRule="auto"/>
        <w:ind w:hanging="295"/>
        <w:jc w:val="both"/>
        <w:rPr>
          <w:rFonts w:eastAsia="Calibri"/>
          <w:sz w:val="24"/>
          <w:szCs w:val="24"/>
          <w:lang w:val="id-ID"/>
        </w:rPr>
      </w:pPr>
      <w:r w:rsidRPr="007B5651">
        <w:rPr>
          <w:rFonts w:eastAsia="Calibri"/>
          <w:sz w:val="24"/>
          <w:szCs w:val="24"/>
          <w:lang w:val="id-ID"/>
        </w:rPr>
        <w:t>T</w:t>
      </w:r>
      <w:r w:rsidRPr="007B5651">
        <w:rPr>
          <w:rFonts w:eastAsia="Calibri"/>
          <w:spacing w:val="1"/>
          <w:sz w:val="24"/>
          <w:szCs w:val="24"/>
          <w:lang w:val="id-ID"/>
        </w:rPr>
        <w:t>o</w:t>
      </w:r>
      <w:r w:rsidRPr="007B5651">
        <w:rPr>
          <w:rFonts w:eastAsia="Calibri"/>
          <w:spacing w:val="-1"/>
          <w:sz w:val="24"/>
          <w:szCs w:val="24"/>
          <w:lang w:val="id-ID"/>
        </w:rPr>
        <w:t>nu</w:t>
      </w:r>
      <w:r w:rsidRPr="007B5651">
        <w:rPr>
          <w:rFonts w:eastAsia="Calibri"/>
          <w:sz w:val="24"/>
          <w:szCs w:val="24"/>
          <w:lang w:val="id-ID"/>
        </w:rPr>
        <w:t>s/a</w:t>
      </w:r>
      <w:r w:rsidRPr="007B5651">
        <w:rPr>
          <w:rFonts w:eastAsia="Calibri"/>
          <w:spacing w:val="-2"/>
          <w:sz w:val="24"/>
          <w:szCs w:val="24"/>
          <w:lang w:val="id-ID"/>
        </w:rPr>
        <w:t>k</w:t>
      </w:r>
      <w:r w:rsidRPr="007B5651">
        <w:rPr>
          <w:rFonts w:eastAsia="Calibri"/>
          <w:sz w:val="24"/>
          <w:szCs w:val="24"/>
          <w:lang w:val="id-ID"/>
        </w:rPr>
        <w:t>ti</w:t>
      </w:r>
      <w:r w:rsidRPr="007B5651">
        <w:rPr>
          <w:rFonts w:eastAsia="Calibri"/>
          <w:spacing w:val="1"/>
          <w:sz w:val="24"/>
          <w:szCs w:val="24"/>
          <w:lang w:val="id-ID"/>
        </w:rPr>
        <w:t>v</w:t>
      </w:r>
      <w:r w:rsidRPr="007B5651">
        <w:rPr>
          <w:rFonts w:eastAsia="Calibri"/>
          <w:sz w:val="24"/>
          <w:szCs w:val="24"/>
          <w:lang w:val="id-ID"/>
        </w:rPr>
        <w:t>i</w:t>
      </w:r>
      <w:r w:rsidRPr="007B5651">
        <w:rPr>
          <w:rFonts w:eastAsia="Calibri"/>
          <w:spacing w:val="-2"/>
          <w:sz w:val="24"/>
          <w:szCs w:val="24"/>
          <w:lang w:val="id-ID"/>
        </w:rPr>
        <w:t>t</w:t>
      </w:r>
      <w:r w:rsidRPr="007B5651">
        <w:rPr>
          <w:rFonts w:eastAsia="Calibri"/>
          <w:sz w:val="24"/>
          <w:szCs w:val="24"/>
          <w:lang w:val="id-ID"/>
        </w:rPr>
        <w:t xml:space="preserve">as: </w:t>
      </w:r>
      <w:r w:rsidRPr="007B5651">
        <w:rPr>
          <w:rFonts w:eastAsia="Calibri"/>
          <w:spacing w:val="1"/>
          <w:sz w:val="24"/>
          <w:szCs w:val="24"/>
          <w:lang w:val="id-ID"/>
        </w:rPr>
        <w:t>L</w:t>
      </w:r>
      <w:r w:rsidRPr="007B5651">
        <w:rPr>
          <w:rFonts w:eastAsia="Calibri"/>
          <w:spacing w:val="-2"/>
          <w:sz w:val="24"/>
          <w:szCs w:val="24"/>
          <w:lang w:val="id-ID"/>
        </w:rPr>
        <w:t>e</w:t>
      </w:r>
      <w:r w:rsidRPr="007B5651">
        <w:rPr>
          <w:rFonts w:eastAsia="Calibri"/>
          <w:spacing w:val="1"/>
          <w:sz w:val="24"/>
          <w:szCs w:val="24"/>
          <w:lang w:val="id-ID"/>
        </w:rPr>
        <w:t>m</w:t>
      </w:r>
      <w:r w:rsidRPr="007B5651">
        <w:rPr>
          <w:rFonts w:eastAsia="Calibri"/>
          <w:sz w:val="24"/>
          <w:szCs w:val="24"/>
          <w:lang w:val="id-ID"/>
        </w:rPr>
        <w:t>ah, tangisannya merintih</w:t>
      </w:r>
    </w:p>
    <w:p w:rsidR="00FC14A3" w:rsidRPr="00FC14A3" w:rsidRDefault="00E6340D" w:rsidP="00FC14A3">
      <w:pPr>
        <w:numPr>
          <w:ilvl w:val="0"/>
          <w:numId w:val="68"/>
        </w:numPr>
        <w:spacing w:before="6" w:line="480" w:lineRule="auto"/>
        <w:ind w:hanging="295"/>
        <w:jc w:val="both"/>
        <w:rPr>
          <w:sz w:val="24"/>
          <w:szCs w:val="24"/>
          <w:lang w:val="id-ID"/>
        </w:rPr>
      </w:pPr>
      <w:r w:rsidRPr="007B5651">
        <w:rPr>
          <w:rFonts w:eastAsia="Calibri"/>
          <w:spacing w:val="1"/>
          <w:sz w:val="24"/>
          <w:szCs w:val="24"/>
          <w:lang w:val="id-ID"/>
        </w:rPr>
        <w:t>Ke</w:t>
      </w:r>
      <w:r w:rsidRPr="007B5651">
        <w:rPr>
          <w:rFonts w:eastAsia="Calibri"/>
          <w:spacing w:val="-1"/>
          <w:sz w:val="24"/>
          <w:szCs w:val="24"/>
          <w:lang w:val="id-ID"/>
        </w:rPr>
        <w:t>p</w:t>
      </w:r>
      <w:r w:rsidRPr="007B5651">
        <w:rPr>
          <w:rFonts w:eastAsia="Calibri"/>
          <w:sz w:val="24"/>
          <w:szCs w:val="24"/>
          <w:lang w:val="id-ID"/>
        </w:rPr>
        <w:t>ala/l</w:t>
      </w:r>
      <w:r w:rsidRPr="007B5651">
        <w:rPr>
          <w:rFonts w:eastAsia="Calibri"/>
          <w:spacing w:val="1"/>
          <w:sz w:val="24"/>
          <w:szCs w:val="24"/>
          <w:lang w:val="id-ID"/>
        </w:rPr>
        <w:t>e</w:t>
      </w:r>
      <w:r w:rsidRPr="007B5651">
        <w:rPr>
          <w:rFonts w:eastAsia="Calibri"/>
          <w:spacing w:val="-1"/>
          <w:sz w:val="24"/>
          <w:szCs w:val="24"/>
          <w:lang w:val="id-ID"/>
        </w:rPr>
        <w:t>h</w:t>
      </w:r>
      <w:r w:rsidRPr="007B5651">
        <w:rPr>
          <w:rFonts w:eastAsia="Calibri"/>
          <w:spacing w:val="1"/>
          <w:sz w:val="24"/>
          <w:szCs w:val="24"/>
          <w:lang w:val="id-ID"/>
        </w:rPr>
        <w:t>e</w:t>
      </w:r>
      <w:r w:rsidRPr="007B5651">
        <w:rPr>
          <w:rFonts w:eastAsia="Calibri"/>
          <w:sz w:val="24"/>
          <w:szCs w:val="24"/>
          <w:lang w:val="id-ID"/>
        </w:rPr>
        <w:t>r: bentuk kepala bulat, ubun-ubun cekung, s</w:t>
      </w:r>
      <w:r w:rsidRPr="007B5651">
        <w:rPr>
          <w:rFonts w:eastAsia="Calibri"/>
          <w:spacing w:val="-1"/>
          <w:sz w:val="24"/>
          <w:szCs w:val="24"/>
          <w:lang w:val="id-ID"/>
        </w:rPr>
        <w:t>u</w:t>
      </w:r>
      <w:r w:rsidRPr="007B5651">
        <w:rPr>
          <w:rFonts w:eastAsia="Calibri"/>
          <w:sz w:val="24"/>
          <w:szCs w:val="24"/>
          <w:lang w:val="id-ID"/>
        </w:rPr>
        <w:t>t</w:t>
      </w:r>
      <w:r w:rsidRPr="007B5651">
        <w:rPr>
          <w:rFonts w:eastAsia="Calibri"/>
          <w:spacing w:val="-1"/>
          <w:sz w:val="24"/>
          <w:szCs w:val="24"/>
          <w:lang w:val="id-ID"/>
        </w:rPr>
        <w:t>u</w:t>
      </w:r>
      <w:r w:rsidRPr="007B5651">
        <w:rPr>
          <w:rFonts w:eastAsia="Calibri"/>
          <w:sz w:val="24"/>
          <w:szCs w:val="24"/>
          <w:lang w:val="id-ID"/>
        </w:rPr>
        <w:t>ra sa</w:t>
      </w:r>
      <w:r w:rsidRPr="007B5651">
        <w:rPr>
          <w:rFonts w:eastAsia="Calibri"/>
          <w:spacing w:val="-1"/>
          <w:sz w:val="24"/>
          <w:szCs w:val="24"/>
          <w:lang w:val="id-ID"/>
        </w:rPr>
        <w:t>g</w:t>
      </w:r>
      <w:r w:rsidRPr="007B5651">
        <w:rPr>
          <w:rFonts w:eastAsia="Calibri"/>
          <w:sz w:val="24"/>
          <w:szCs w:val="24"/>
          <w:lang w:val="id-ID"/>
        </w:rPr>
        <w:t>italis t</w:t>
      </w:r>
      <w:r w:rsidRPr="007B5651">
        <w:rPr>
          <w:rFonts w:eastAsia="Calibri"/>
          <w:spacing w:val="-2"/>
          <w:sz w:val="24"/>
          <w:szCs w:val="24"/>
          <w:lang w:val="id-ID"/>
        </w:rPr>
        <w:t>e</w:t>
      </w:r>
      <w:r w:rsidRPr="007B5651">
        <w:rPr>
          <w:rFonts w:eastAsia="Calibri"/>
          <w:sz w:val="24"/>
          <w:szCs w:val="24"/>
          <w:lang w:val="id-ID"/>
        </w:rPr>
        <w:t>r</w:t>
      </w:r>
      <w:r w:rsidRPr="007B5651">
        <w:rPr>
          <w:rFonts w:eastAsia="Calibri"/>
          <w:spacing w:val="-1"/>
          <w:sz w:val="24"/>
          <w:szCs w:val="24"/>
          <w:lang w:val="id-ID"/>
        </w:rPr>
        <w:t>p</w:t>
      </w:r>
      <w:r w:rsidRPr="007B5651">
        <w:rPr>
          <w:rFonts w:eastAsia="Calibri"/>
          <w:sz w:val="24"/>
          <w:szCs w:val="24"/>
          <w:lang w:val="id-ID"/>
        </w:rPr>
        <w:t xml:space="preserve">isah, </w:t>
      </w:r>
      <w:r w:rsidRPr="007B5651">
        <w:rPr>
          <w:sz w:val="24"/>
          <w:szCs w:val="24"/>
          <w:lang w:val="id-ID"/>
        </w:rPr>
        <w:t xml:space="preserve">rambut tipis, lurus dan hitam,wajah simetris, tidak terdapat </w:t>
      </w:r>
      <w:r w:rsidR="00037262" w:rsidRPr="007B5651">
        <w:rPr>
          <w:rFonts w:eastAsia="Calibri"/>
          <w:sz w:val="24"/>
          <w:szCs w:val="24"/>
          <w:lang w:val="id-ID"/>
        </w:rPr>
        <w:t>caput su</w:t>
      </w:r>
      <w:r w:rsidR="00037262">
        <w:rPr>
          <w:rFonts w:eastAsia="Calibri"/>
          <w:sz w:val="24"/>
          <w:szCs w:val="24"/>
        </w:rPr>
        <w:t>c</w:t>
      </w:r>
      <w:r w:rsidR="00037262">
        <w:rPr>
          <w:rFonts w:eastAsia="Calibri"/>
          <w:sz w:val="24"/>
          <w:szCs w:val="24"/>
          <w:lang w:val="id-ID"/>
        </w:rPr>
        <w:t>ced</w:t>
      </w:r>
      <w:r w:rsidR="00037262">
        <w:rPr>
          <w:rFonts w:eastAsia="Calibri"/>
          <w:sz w:val="24"/>
          <w:szCs w:val="24"/>
        </w:rPr>
        <w:t>aneu</w:t>
      </w:r>
      <w:r w:rsidR="00037262" w:rsidRPr="007B5651">
        <w:rPr>
          <w:rFonts w:eastAsia="Calibri"/>
          <w:sz w:val="24"/>
          <w:szCs w:val="24"/>
          <w:lang w:val="id-ID"/>
        </w:rPr>
        <w:t xml:space="preserve">m </w:t>
      </w:r>
      <w:r w:rsidR="00FC14A3" w:rsidRPr="00FC14A3">
        <w:rPr>
          <w:sz w:val="24"/>
          <w:szCs w:val="24"/>
          <w:lang w:val="id-ID"/>
        </w:rPr>
        <w:t>dan cep</w:t>
      </w:r>
      <w:r w:rsidR="00FC14A3" w:rsidRPr="00FC14A3">
        <w:rPr>
          <w:sz w:val="24"/>
          <w:szCs w:val="24"/>
        </w:rPr>
        <w:t xml:space="preserve">hal </w:t>
      </w:r>
      <w:r w:rsidR="00FC14A3" w:rsidRPr="00FC14A3">
        <w:rPr>
          <w:sz w:val="24"/>
          <w:szCs w:val="24"/>
          <w:lang w:val="id-ID"/>
        </w:rPr>
        <w:t>ha</w:t>
      </w:r>
      <w:r w:rsidR="00FC14A3" w:rsidRPr="00FC14A3">
        <w:rPr>
          <w:sz w:val="24"/>
          <w:szCs w:val="24"/>
        </w:rPr>
        <w:t>ematoma.</w:t>
      </w:r>
    </w:p>
    <w:p w:rsidR="00E6340D" w:rsidRPr="007B5651" w:rsidRDefault="00E6340D" w:rsidP="00E6340D">
      <w:pPr>
        <w:numPr>
          <w:ilvl w:val="0"/>
          <w:numId w:val="68"/>
        </w:numPr>
        <w:spacing w:before="6" w:line="480" w:lineRule="auto"/>
        <w:ind w:hanging="295"/>
        <w:jc w:val="both"/>
        <w:rPr>
          <w:rFonts w:eastAsia="Calibri"/>
          <w:sz w:val="24"/>
          <w:szCs w:val="24"/>
          <w:lang w:val="id-ID"/>
        </w:rPr>
      </w:pPr>
      <w:r w:rsidRPr="007B5651">
        <w:rPr>
          <w:rFonts w:eastAsia="Calibri"/>
          <w:spacing w:val="1"/>
          <w:sz w:val="24"/>
          <w:szCs w:val="24"/>
          <w:lang w:val="id-ID"/>
        </w:rPr>
        <w:t>M</w:t>
      </w:r>
      <w:r w:rsidRPr="007B5651">
        <w:rPr>
          <w:rFonts w:eastAsia="Calibri"/>
          <w:sz w:val="24"/>
          <w:szCs w:val="24"/>
          <w:lang w:val="id-ID"/>
        </w:rPr>
        <w:t>ata: simetris antara mata kiri dan kanan, b</w:t>
      </w:r>
      <w:r w:rsidRPr="007B5651">
        <w:rPr>
          <w:rFonts w:eastAsia="Calibri"/>
          <w:spacing w:val="1"/>
          <w:sz w:val="24"/>
          <w:szCs w:val="24"/>
          <w:lang w:val="id-ID"/>
        </w:rPr>
        <w:t>e</w:t>
      </w:r>
      <w:r w:rsidRPr="007B5651">
        <w:rPr>
          <w:rFonts w:eastAsia="Calibri"/>
          <w:sz w:val="24"/>
          <w:szCs w:val="24"/>
          <w:lang w:val="id-ID"/>
        </w:rPr>
        <w:t xml:space="preserve">rsih </w:t>
      </w:r>
    </w:p>
    <w:p w:rsidR="00E6340D" w:rsidRPr="007B5651" w:rsidRDefault="00E6340D" w:rsidP="00E6340D">
      <w:pPr>
        <w:numPr>
          <w:ilvl w:val="0"/>
          <w:numId w:val="68"/>
        </w:numPr>
        <w:spacing w:before="6" w:line="480" w:lineRule="auto"/>
        <w:ind w:hanging="295"/>
        <w:jc w:val="both"/>
        <w:rPr>
          <w:rFonts w:eastAsia="Calibri"/>
          <w:sz w:val="24"/>
          <w:szCs w:val="24"/>
          <w:lang w:val="id-ID"/>
        </w:rPr>
      </w:pPr>
      <w:r w:rsidRPr="007B5651">
        <w:rPr>
          <w:rFonts w:eastAsia="Calibri"/>
          <w:sz w:val="24"/>
          <w:szCs w:val="24"/>
          <w:lang w:val="id-ID"/>
        </w:rPr>
        <w:t>T</w:t>
      </w:r>
      <w:r w:rsidRPr="007B5651">
        <w:rPr>
          <w:rFonts w:eastAsia="Calibri"/>
          <w:spacing w:val="1"/>
          <w:sz w:val="24"/>
          <w:szCs w:val="24"/>
          <w:lang w:val="id-ID"/>
        </w:rPr>
        <w:t>e</w:t>
      </w:r>
      <w:r w:rsidRPr="007B5651">
        <w:rPr>
          <w:rFonts w:eastAsia="Calibri"/>
          <w:sz w:val="24"/>
          <w:szCs w:val="24"/>
          <w:lang w:val="id-ID"/>
        </w:rPr>
        <w:t>li</w:t>
      </w:r>
      <w:r w:rsidRPr="007B5651">
        <w:rPr>
          <w:rFonts w:eastAsia="Calibri"/>
          <w:spacing w:val="-1"/>
          <w:sz w:val="24"/>
          <w:szCs w:val="24"/>
          <w:lang w:val="id-ID"/>
        </w:rPr>
        <w:t>ng</w:t>
      </w:r>
      <w:r w:rsidRPr="007B5651">
        <w:rPr>
          <w:rFonts w:eastAsia="Calibri"/>
          <w:sz w:val="24"/>
          <w:szCs w:val="24"/>
          <w:lang w:val="id-ID"/>
        </w:rPr>
        <w:t xml:space="preserve">a: simetris antara kiri dan kanan, bersih </w:t>
      </w:r>
    </w:p>
    <w:p w:rsidR="00E6340D" w:rsidRPr="007B5651" w:rsidRDefault="00E6340D" w:rsidP="00E6340D">
      <w:pPr>
        <w:numPr>
          <w:ilvl w:val="0"/>
          <w:numId w:val="68"/>
        </w:numPr>
        <w:spacing w:before="6" w:line="480" w:lineRule="auto"/>
        <w:ind w:hanging="295"/>
        <w:jc w:val="both"/>
        <w:rPr>
          <w:rFonts w:eastAsia="Calibri"/>
          <w:sz w:val="24"/>
          <w:szCs w:val="24"/>
          <w:lang w:val="id-ID"/>
        </w:rPr>
      </w:pPr>
      <w:r w:rsidRPr="007B5651">
        <w:rPr>
          <w:rFonts w:eastAsia="Calibri"/>
          <w:spacing w:val="-1"/>
          <w:sz w:val="24"/>
          <w:szCs w:val="24"/>
          <w:lang w:val="id-ID"/>
        </w:rPr>
        <w:t>H</w:t>
      </w:r>
      <w:r w:rsidRPr="007B5651">
        <w:rPr>
          <w:rFonts w:eastAsia="Calibri"/>
          <w:sz w:val="24"/>
          <w:szCs w:val="24"/>
          <w:lang w:val="id-ID"/>
        </w:rPr>
        <w:t>i</w:t>
      </w:r>
      <w:r w:rsidRPr="007B5651">
        <w:rPr>
          <w:rFonts w:eastAsia="Calibri"/>
          <w:spacing w:val="-1"/>
          <w:sz w:val="24"/>
          <w:szCs w:val="24"/>
          <w:lang w:val="id-ID"/>
        </w:rPr>
        <w:t>dun</w:t>
      </w:r>
      <w:r w:rsidR="00067FC4">
        <w:rPr>
          <w:rFonts w:eastAsia="Calibri"/>
          <w:sz w:val="24"/>
          <w:szCs w:val="24"/>
          <w:lang w:val="id-ID"/>
        </w:rPr>
        <w:t>g: normal, bersih, terpasang O</w:t>
      </w:r>
      <w:r w:rsidR="00067FC4">
        <w:rPr>
          <w:rFonts w:eastAsia="Calibri"/>
          <w:sz w:val="24"/>
          <w:szCs w:val="24"/>
          <w:vertAlign w:val="subscript"/>
        </w:rPr>
        <w:t>2</w:t>
      </w:r>
      <w:r w:rsidRPr="007B5651">
        <w:rPr>
          <w:rFonts w:eastAsia="Calibri"/>
          <w:sz w:val="24"/>
          <w:szCs w:val="24"/>
          <w:lang w:val="id-ID"/>
        </w:rPr>
        <w:t xml:space="preserve">CPAP  </w:t>
      </w:r>
    </w:p>
    <w:p w:rsidR="00E6340D" w:rsidRPr="007B5651" w:rsidRDefault="00E6340D" w:rsidP="00E6340D">
      <w:pPr>
        <w:numPr>
          <w:ilvl w:val="0"/>
          <w:numId w:val="68"/>
        </w:numPr>
        <w:spacing w:before="6" w:line="480" w:lineRule="auto"/>
        <w:ind w:hanging="295"/>
        <w:jc w:val="both"/>
        <w:rPr>
          <w:rFonts w:eastAsia="Calibri"/>
          <w:sz w:val="24"/>
          <w:szCs w:val="24"/>
          <w:lang w:val="id-ID"/>
        </w:rPr>
      </w:pPr>
      <w:r w:rsidRPr="007B5651">
        <w:rPr>
          <w:rFonts w:eastAsia="Calibri"/>
          <w:sz w:val="24"/>
          <w:szCs w:val="24"/>
          <w:lang w:val="id-ID"/>
        </w:rPr>
        <w:lastRenderedPageBreak/>
        <w:t xml:space="preserve">Mulut: </w:t>
      </w:r>
      <w:r w:rsidRPr="007B5651">
        <w:rPr>
          <w:sz w:val="24"/>
          <w:szCs w:val="24"/>
          <w:lang w:val="id-ID"/>
        </w:rPr>
        <w:t>refleks menghisap dan menelan lemah, terpasang OGT, mukosa bibir kering dan tampak sedikit pucat</w:t>
      </w:r>
      <w:r w:rsidR="00FC14A3">
        <w:rPr>
          <w:sz w:val="24"/>
          <w:szCs w:val="24"/>
        </w:rPr>
        <w:t>.</w:t>
      </w:r>
    </w:p>
    <w:p w:rsidR="00E6340D" w:rsidRPr="007B5651" w:rsidRDefault="00E6340D" w:rsidP="00E6340D">
      <w:pPr>
        <w:numPr>
          <w:ilvl w:val="0"/>
          <w:numId w:val="68"/>
        </w:numPr>
        <w:spacing w:before="6" w:line="480" w:lineRule="auto"/>
        <w:ind w:hanging="295"/>
        <w:jc w:val="both"/>
        <w:rPr>
          <w:rFonts w:eastAsia="Calibri"/>
          <w:sz w:val="24"/>
          <w:szCs w:val="24"/>
          <w:lang w:val="id-ID"/>
        </w:rPr>
      </w:pPr>
      <w:r w:rsidRPr="007B5651">
        <w:rPr>
          <w:rFonts w:eastAsia="Calibri"/>
          <w:position w:val="1"/>
          <w:sz w:val="24"/>
          <w:szCs w:val="24"/>
          <w:lang w:val="id-ID"/>
        </w:rPr>
        <w:t>A</w:t>
      </w:r>
      <w:r w:rsidRPr="007B5651">
        <w:rPr>
          <w:rFonts w:eastAsia="Calibri"/>
          <w:spacing w:val="-1"/>
          <w:position w:val="1"/>
          <w:sz w:val="24"/>
          <w:szCs w:val="24"/>
          <w:lang w:val="id-ID"/>
        </w:rPr>
        <w:t>bd</w:t>
      </w:r>
      <w:r w:rsidRPr="007B5651">
        <w:rPr>
          <w:rFonts w:eastAsia="Calibri"/>
          <w:spacing w:val="1"/>
          <w:position w:val="1"/>
          <w:sz w:val="24"/>
          <w:szCs w:val="24"/>
          <w:lang w:val="id-ID"/>
        </w:rPr>
        <w:t>ome</w:t>
      </w:r>
      <w:r w:rsidRPr="007B5651">
        <w:rPr>
          <w:rFonts w:eastAsia="Calibri"/>
          <w:position w:val="1"/>
          <w:sz w:val="24"/>
          <w:szCs w:val="24"/>
          <w:lang w:val="id-ID"/>
        </w:rPr>
        <w:t>n:</w:t>
      </w:r>
      <w:r w:rsidRPr="007B5651">
        <w:rPr>
          <w:rFonts w:eastAsia="Calibri"/>
          <w:sz w:val="24"/>
          <w:szCs w:val="24"/>
          <w:lang w:val="id-ID"/>
        </w:rPr>
        <w:t xml:space="preserve"> inspeksi : k</w:t>
      </w:r>
      <w:r w:rsidRPr="007B5651">
        <w:rPr>
          <w:rFonts w:eastAsia="Calibri"/>
          <w:spacing w:val="-2"/>
          <w:sz w:val="24"/>
          <w:szCs w:val="24"/>
          <w:lang w:val="id-ID"/>
        </w:rPr>
        <w:t>e</w:t>
      </w:r>
      <w:r w:rsidRPr="007B5651">
        <w:rPr>
          <w:rFonts w:eastAsia="Calibri"/>
          <w:spacing w:val="1"/>
          <w:sz w:val="24"/>
          <w:szCs w:val="24"/>
          <w:lang w:val="id-ID"/>
        </w:rPr>
        <w:t>m</w:t>
      </w:r>
      <w:r w:rsidRPr="007B5651">
        <w:rPr>
          <w:rFonts w:eastAsia="Calibri"/>
          <w:spacing w:val="-1"/>
          <w:sz w:val="24"/>
          <w:szCs w:val="24"/>
          <w:lang w:val="id-ID"/>
        </w:rPr>
        <w:t>bun</w:t>
      </w:r>
      <w:r w:rsidRPr="007B5651">
        <w:rPr>
          <w:rFonts w:eastAsia="Calibri"/>
          <w:sz w:val="24"/>
          <w:szCs w:val="24"/>
          <w:lang w:val="id-ID"/>
        </w:rPr>
        <w:t>g, terpasang selang infus dan injeksi pada umbilikus, palpasi : lunak,  auskultasi : tidak terdengar peristaltik usus, perkusi : bunyi timpani</w:t>
      </w:r>
      <w:r w:rsidR="00FC14A3">
        <w:rPr>
          <w:rFonts w:eastAsia="Calibri"/>
          <w:sz w:val="24"/>
          <w:szCs w:val="24"/>
        </w:rPr>
        <w:t>.</w:t>
      </w:r>
    </w:p>
    <w:p w:rsidR="00E6340D" w:rsidRPr="007B5651" w:rsidRDefault="00E6340D" w:rsidP="00E6340D">
      <w:pPr>
        <w:numPr>
          <w:ilvl w:val="0"/>
          <w:numId w:val="68"/>
        </w:numPr>
        <w:spacing w:before="6" w:line="480" w:lineRule="auto"/>
        <w:ind w:hanging="295"/>
        <w:jc w:val="both"/>
        <w:rPr>
          <w:rFonts w:eastAsia="Calibri"/>
          <w:sz w:val="24"/>
          <w:szCs w:val="24"/>
          <w:lang w:val="id-ID"/>
        </w:rPr>
      </w:pPr>
      <w:r w:rsidRPr="007B5651">
        <w:rPr>
          <w:rFonts w:eastAsia="Calibri"/>
          <w:sz w:val="24"/>
          <w:szCs w:val="24"/>
          <w:lang w:val="id-ID"/>
        </w:rPr>
        <w:t>T</w:t>
      </w:r>
      <w:r w:rsidRPr="007B5651">
        <w:rPr>
          <w:rFonts w:eastAsia="Calibri"/>
          <w:spacing w:val="-1"/>
          <w:sz w:val="24"/>
          <w:szCs w:val="24"/>
          <w:lang w:val="id-ID"/>
        </w:rPr>
        <w:t>h</w:t>
      </w:r>
      <w:r w:rsidRPr="007B5651">
        <w:rPr>
          <w:rFonts w:eastAsia="Calibri"/>
          <w:spacing w:val="1"/>
          <w:sz w:val="24"/>
          <w:szCs w:val="24"/>
          <w:lang w:val="id-ID"/>
        </w:rPr>
        <w:t>o</w:t>
      </w:r>
      <w:r w:rsidRPr="007B5651">
        <w:rPr>
          <w:rFonts w:eastAsia="Calibri"/>
          <w:sz w:val="24"/>
          <w:szCs w:val="24"/>
          <w:lang w:val="id-ID"/>
        </w:rPr>
        <w:t>raks : terdapat retraksi dada</w:t>
      </w:r>
    </w:p>
    <w:p w:rsidR="00E6340D" w:rsidRPr="007B5651" w:rsidRDefault="00E6340D" w:rsidP="00E6340D">
      <w:pPr>
        <w:numPr>
          <w:ilvl w:val="0"/>
          <w:numId w:val="68"/>
        </w:numPr>
        <w:spacing w:before="6" w:line="480" w:lineRule="auto"/>
        <w:jc w:val="both"/>
        <w:rPr>
          <w:rFonts w:eastAsia="Calibri"/>
          <w:sz w:val="24"/>
          <w:szCs w:val="24"/>
          <w:lang w:val="id-ID"/>
        </w:rPr>
      </w:pPr>
      <w:r w:rsidRPr="007B5651">
        <w:rPr>
          <w:rFonts w:eastAsia="Calibri"/>
          <w:spacing w:val="1"/>
          <w:sz w:val="24"/>
          <w:szCs w:val="24"/>
          <w:lang w:val="id-ID"/>
        </w:rPr>
        <w:t>P</w:t>
      </w:r>
      <w:r w:rsidRPr="007B5651">
        <w:rPr>
          <w:rFonts w:eastAsia="Calibri"/>
          <w:sz w:val="24"/>
          <w:szCs w:val="24"/>
          <w:lang w:val="id-ID"/>
        </w:rPr>
        <w:t>ar</w:t>
      </w:r>
      <w:r w:rsidRPr="007B5651">
        <w:rPr>
          <w:rFonts w:eastAsia="Calibri"/>
          <w:spacing w:val="-1"/>
          <w:sz w:val="24"/>
          <w:szCs w:val="24"/>
          <w:lang w:val="id-ID"/>
        </w:rPr>
        <w:t>u</w:t>
      </w:r>
      <w:r w:rsidRPr="007B5651">
        <w:rPr>
          <w:rFonts w:eastAsia="Calibri"/>
          <w:sz w:val="24"/>
          <w:szCs w:val="24"/>
          <w:lang w:val="id-ID"/>
        </w:rPr>
        <w:t>-</w:t>
      </w:r>
      <w:r w:rsidRPr="007B5651">
        <w:rPr>
          <w:rFonts w:eastAsia="Calibri"/>
          <w:spacing w:val="-1"/>
          <w:sz w:val="24"/>
          <w:szCs w:val="24"/>
          <w:lang w:val="id-ID"/>
        </w:rPr>
        <w:t>p</w:t>
      </w:r>
      <w:r w:rsidRPr="007B5651">
        <w:rPr>
          <w:rFonts w:eastAsia="Calibri"/>
          <w:sz w:val="24"/>
          <w:szCs w:val="24"/>
          <w:lang w:val="id-ID"/>
        </w:rPr>
        <w:t xml:space="preserve">aru : </w:t>
      </w:r>
      <w:r w:rsidRPr="007B5651">
        <w:rPr>
          <w:rFonts w:eastAsia="Calibri"/>
          <w:spacing w:val="-1"/>
          <w:sz w:val="24"/>
          <w:szCs w:val="24"/>
          <w:lang w:val="id-ID"/>
        </w:rPr>
        <w:t>Su</w:t>
      </w:r>
      <w:r w:rsidRPr="007B5651">
        <w:rPr>
          <w:rFonts w:eastAsia="Calibri"/>
          <w:sz w:val="24"/>
          <w:szCs w:val="24"/>
          <w:lang w:val="id-ID"/>
        </w:rPr>
        <w:t xml:space="preserve">ara </w:t>
      </w:r>
      <w:r w:rsidRPr="007B5651">
        <w:rPr>
          <w:rFonts w:eastAsia="Calibri"/>
          <w:spacing w:val="-1"/>
          <w:sz w:val="24"/>
          <w:szCs w:val="24"/>
          <w:lang w:val="id-ID"/>
        </w:rPr>
        <w:t>n</w:t>
      </w:r>
      <w:r w:rsidRPr="007B5651">
        <w:rPr>
          <w:rFonts w:eastAsia="Calibri"/>
          <w:sz w:val="24"/>
          <w:szCs w:val="24"/>
          <w:lang w:val="id-ID"/>
        </w:rPr>
        <w:t>afas vesikuler, RR 54x</w:t>
      </w:r>
      <w:r w:rsidRPr="007B5651">
        <w:rPr>
          <w:rFonts w:eastAsia="Calibri"/>
          <w:spacing w:val="-1"/>
          <w:sz w:val="24"/>
          <w:szCs w:val="24"/>
          <w:lang w:val="id-ID"/>
        </w:rPr>
        <w:t>/</w:t>
      </w:r>
      <w:r w:rsidRPr="007B5651">
        <w:rPr>
          <w:rFonts w:eastAsia="Calibri"/>
          <w:spacing w:val="1"/>
          <w:sz w:val="24"/>
          <w:szCs w:val="24"/>
          <w:lang w:val="id-ID"/>
        </w:rPr>
        <w:t>m</w:t>
      </w:r>
      <w:r w:rsidRPr="007B5651">
        <w:rPr>
          <w:rFonts w:eastAsia="Calibri"/>
          <w:spacing w:val="-1"/>
          <w:sz w:val="24"/>
          <w:szCs w:val="24"/>
          <w:lang w:val="id-ID"/>
        </w:rPr>
        <w:t>n</w:t>
      </w:r>
      <w:r w:rsidRPr="007B5651">
        <w:rPr>
          <w:rFonts w:eastAsia="Calibri"/>
          <w:sz w:val="24"/>
          <w:szCs w:val="24"/>
          <w:lang w:val="id-ID"/>
        </w:rPr>
        <w:t>t, menggunakan O</w:t>
      </w:r>
      <w:r w:rsidR="00067FC4">
        <w:rPr>
          <w:rFonts w:eastAsia="Calibri"/>
          <w:sz w:val="24"/>
          <w:szCs w:val="24"/>
          <w:vertAlign w:val="subscript"/>
        </w:rPr>
        <w:t>2</w:t>
      </w:r>
      <w:r w:rsidRPr="007B5651">
        <w:rPr>
          <w:rFonts w:eastAsia="Calibri"/>
          <w:sz w:val="24"/>
          <w:szCs w:val="24"/>
          <w:lang w:val="id-ID"/>
        </w:rPr>
        <w:t>CPAP 3 liter</w:t>
      </w:r>
      <w:r w:rsidR="00FC14A3">
        <w:rPr>
          <w:rFonts w:eastAsia="Calibri"/>
          <w:sz w:val="24"/>
          <w:szCs w:val="24"/>
        </w:rPr>
        <w:t>.</w:t>
      </w:r>
    </w:p>
    <w:p w:rsidR="00E6340D" w:rsidRPr="00FC14A3" w:rsidRDefault="00E6340D" w:rsidP="00E6340D">
      <w:pPr>
        <w:numPr>
          <w:ilvl w:val="0"/>
          <w:numId w:val="68"/>
        </w:numPr>
        <w:spacing w:before="6" w:line="480" w:lineRule="auto"/>
        <w:jc w:val="both"/>
        <w:rPr>
          <w:rFonts w:eastAsia="Calibri"/>
          <w:sz w:val="24"/>
          <w:szCs w:val="24"/>
          <w:lang w:val="id-ID"/>
        </w:rPr>
      </w:pPr>
      <w:r w:rsidRPr="007B5651">
        <w:rPr>
          <w:rFonts w:eastAsia="Calibri"/>
          <w:sz w:val="24"/>
          <w:szCs w:val="24"/>
          <w:lang w:val="id-ID"/>
        </w:rPr>
        <w:t xml:space="preserve"> </w:t>
      </w:r>
      <w:r w:rsidRPr="007B5651">
        <w:rPr>
          <w:rFonts w:eastAsia="Calibri"/>
          <w:spacing w:val="-1"/>
          <w:sz w:val="24"/>
          <w:szCs w:val="24"/>
          <w:lang w:val="id-ID"/>
        </w:rPr>
        <w:t>J</w:t>
      </w:r>
      <w:r w:rsidRPr="007B5651">
        <w:rPr>
          <w:rFonts w:eastAsia="Calibri"/>
          <w:sz w:val="24"/>
          <w:szCs w:val="24"/>
          <w:lang w:val="id-ID"/>
        </w:rPr>
        <w:t>a</w:t>
      </w:r>
      <w:r w:rsidRPr="007B5651">
        <w:rPr>
          <w:rFonts w:eastAsia="Calibri"/>
          <w:spacing w:val="-1"/>
          <w:sz w:val="24"/>
          <w:szCs w:val="24"/>
          <w:lang w:val="id-ID"/>
        </w:rPr>
        <w:t>n</w:t>
      </w:r>
      <w:r w:rsidRPr="007B5651">
        <w:rPr>
          <w:rFonts w:eastAsia="Calibri"/>
          <w:sz w:val="24"/>
          <w:szCs w:val="24"/>
          <w:lang w:val="id-ID"/>
        </w:rPr>
        <w:t>t</w:t>
      </w:r>
      <w:r w:rsidRPr="007B5651">
        <w:rPr>
          <w:rFonts w:eastAsia="Calibri"/>
          <w:spacing w:val="-1"/>
          <w:sz w:val="24"/>
          <w:szCs w:val="24"/>
          <w:lang w:val="id-ID"/>
        </w:rPr>
        <w:t>un</w:t>
      </w:r>
      <w:r w:rsidRPr="007B5651">
        <w:rPr>
          <w:rFonts w:eastAsia="Calibri"/>
          <w:sz w:val="24"/>
          <w:szCs w:val="24"/>
          <w:lang w:val="id-ID"/>
        </w:rPr>
        <w:t>g: B</w:t>
      </w:r>
      <w:r w:rsidRPr="007B5651">
        <w:rPr>
          <w:rFonts w:eastAsia="Calibri"/>
          <w:spacing w:val="-1"/>
          <w:sz w:val="24"/>
          <w:szCs w:val="24"/>
          <w:lang w:val="id-ID"/>
        </w:rPr>
        <w:t>un</w:t>
      </w:r>
      <w:r w:rsidRPr="007B5651">
        <w:rPr>
          <w:rFonts w:eastAsia="Calibri"/>
          <w:spacing w:val="1"/>
          <w:sz w:val="24"/>
          <w:szCs w:val="24"/>
          <w:lang w:val="id-ID"/>
        </w:rPr>
        <w:t>y</w:t>
      </w:r>
      <w:r w:rsidRPr="007B5651">
        <w:rPr>
          <w:rFonts w:eastAsia="Calibri"/>
          <w:sz w:val="24"/>
          <w:szCs w:val="24"/>
          <w:lang w:val="id-ID"/>
        </w:rPr>
        <w:t>i ja</w:t>
      </w:r>
      <w:r w:rsidRPr="007B5651">
        <w:rPr>
          <w:rFonts w:eastAsia="Calibri"/>
          <w:spacing w:val="-1"/>
          <w:sz w:val="24"/>
          <w:szCs w:val="24"/>
          <w:lang w:val="id-ID"/>
        </w:rPr>
        <w:t>n</w:t>
      </w:r>
      <w:r w:rsidRPr="007B5651">
        <w:rPr>
          <w:rFonts w:eastAsia="Calibri"/>
          <w:sz w:val="24"/>
          <w:szCs w:val="24"/>
          <w:lang w:val="id-ID"/>
        </w:rPr>
        <w:t>t</w:t>
      </w:r>
      <w:r w:rsidRPr="007B5651">
        <w:rPr>
          <w:rFonts w:eastAsia="Calibri"/>
          <w:spacing w:val="-1"/>
          <w:sz w:val="24"/>
          <w:szCs w:val="24"/>
          <w:lang w:val="id-ID"/>
        </w:rPr>
        <w:t>u</w:t>
      </w:r>
      <w:r w:rsidRPr="007B5651">
        <w:rPr>
          <w:rFonts w:eastAsia="Calibri"/>
          <w:sz w:val="24"/>
          <w:szCs w:val="24"/>
          <w:lang w:val="id-ID"/>
        </w:rPr>
        <w:t xml:space="preserve">ng </w:t>
      </w:r>
      <w:r w:rsidRPr="007B5651">
        <w:rPr>
          <w:rFonts w:eastAsia="Calibri"/>
          <w:spacing w:val="-3"/>
          <w:sz w:val="24"/>
          <w:szCs w:val="24"/>
          <w:lang w:val="id-ID"/>
        </w:rPr>
        <w:t>n</w:t>
      </w:r>
      <w:r w:rsidRPr="007B5651">
        <w:rPr>
          <w:rFonts w:eastAsia="Calibri"/>
          <w:spacing w:val="1"/>
          <w:sz w:val="24"/>
          <w:szCs w:val="24"/>
          <w:lang w:val="id-ID"/>
        </w:rPr>
        <w:t>o</w:t>
      </w:r>
      <w:r w:rsidRPr="007B5651">
        <w:rPr>
          <w:rFonts w:eastAsia="Calibri"/>
          <w:spacing w:val="-3"/>
          <w:sz w:val="24"/>
          <w:szCs w:val="24"/>
          <w:lang w:val="id-ID"/>
        </w:rPr>
        <w:t>r</w:t>
      </w:r>
      <w:r w:rsidRPr="007B5651">
        <w:rPr>
          <w:rFonts w:eastAsia="Calibri"/>
          <w:spacing w:val="1"/>
          <w:sz w:val="24"/>
          <w:szCs w:val="24"/>
          <w:lang w:val="id-ID"/>
        </w:rPr>
        <w:t>m</w:t>
      </w:r>
      <w:r w:rsidRPr="007B5651">
        <w:rPr>
          <w:rFonts w:eastAsia="Calibri"/>
          <w:sz w:val="24"/>
          <w:szCs w:val="24"/>
          <w:lang w:val="id-ID"/>
        </w:rPr>
        <w:t>al, HR; 120x/mnt</w:t>
      </w:r>
    </w:p>
    <w:p w:rsidR="00E6340D" w:rsidRPr="007B5651" w:rsidRDefault="00E6340D" w:rsidP="00E6340D">
      <w:pPr>
        <w:numPr>
          <w:ilvl w:val="0"/>
          <w:numId w:val="68"/>
        </w:numPr>
        <w:spacing w:before="38" w:line="480" w:lineRule="auto"/>
        <w:jc w:val="both"/>
        <w:rPr>
          <w:rFonts w:eastAsia="Calibri"/>
          <w:sz w:val="24"/>
          <w:szCs w:val="24"/>
          <w:lang w:val="id-ID"/>
        </w:rPr>
      </w:pPr>
      <w:r w:rsidRPr="007B5651">
        <w:rPr>
          <w:rFonts w:eastAsia="Calibri"/>
          <w:sz w:val="24"/>
          <w:szCs w:val="24"/>
          <w:lang w:val="id-ID"/>
        </w:rPr>
        <w:t>Ekstr</w:t>
      </w:r>
      <w:r w:rsidRPr="007B5651">
        <w:rPr>
          <w:rFonts w:eastAsia="Calibri"/>
          <w:spacing w:val="-2"/>
          <w:sz w:val="24"/>
          <w:szCs w:val="24"/>
          <w:lang w:val="id-ID"/>
        </w:rPr>
        <w:t>e</w:t>
      </w:r>
      <w:r w:rsidRPr="007B5651">
        <w:rPr>
          <w:rFonts w:eastAsia="Calibri"/>
          <w:spacing w:val="1"/>
          <w:sz w:val="24"/>
          <w:szCs w:val="24"/>
          <w:lang w:val="id-ID"/>
        </w:rPr>
        <w:t>m</w:t>
      </w:r>
      <w:r w:rsidRPr="007B5651">
        <w:rPr>
          <w:rFonts w:eastAsia="Calibri"/>
          <w:sz w:val="24"/>
          <w:szCs w:val="24"/>
          <w:lang w:val="id-ID"/>
        </w:rPr>
        <w:t>i</w:t>
      </w:r>
      <w:r w:rsidRPr="007B5651">
        <w:rPr>
          <w:rFonts w:eastAsia="Calibri"/>
          <w:spacing w:val="-2"/>
          <w:sz w:val="24"/>
          <w:szCs w:val="24"/>
          <w:lang w:val="id-ID"/>
        </w:rPr>
        <w:t>t</w:t>
      </w:r>
      <w:r w:rsidRPr="007B5651">
        <w:rPr>
          <w:rFonts w:eastAsia="Calibri"/>
          <w:sz w:val="24"/>
          <w:szCs w:val="24"/>
          <w:lang w:val="id-ID"/>
        </w:rPr>
        <w:t>as atas: simetris, terdapat lanugo di lengan atas, jari-j</w:t>
      </w:r>
      <w:r w:rsidR="00FC14A3">
        <w:rPr>
          <w:rFonts w:eastAsia="Calibri"/>
          <w:sz w:val="24"/>
          <w:szCs w:val="24"/>
          <w:lang w:val="id-ID"/>
        </w:rPr>
        <w:t>ari lengkap, tidak ada kelainan</w:t>
      </w:r>
      <w:r w:rsidR="00FC14A3">
        <w:rPr>
          <w:rFonts w:eastAsia="Calibri"/>
          <w:sz w:val="24"/>
          <w:szCs w:val="24"/>
        </w:rPr>
        <w:t>.</w:t>
      </w:r>
    </w:p>
    <w:p w:rsidR="00E6340D" w:rsidRPr="007B5651" w:rsidRDefault="00E6340D" w:rsidP="00E6340D">
      <w:pPr>
        <w:numPr>
          <w:ilvl w:val="0"/>
          <w:numId w:val="68"/>
        </w:numPr>
        <w:spacing w:before="38" w:line="480" w:lineRule="auto"/>
        <w:jc w:val="both"/>
        <w:rPr>
          <w:rFonts w:eastAsia="Calibri"/>
          <w:sz w:val="24"/>
          <w:szCs w:val="24"/>
          <w:lang w:val="id-ID"/>
        </w:rPr>
      </w:pPr>
      <w:r w:rsidRPr="007B5651">
        <w:rPr>
          <w:rFonts w:eastAsia="Calibri"/>
          <w:sz w:val="24"/>
          <w:szCs w:val="24"/>
          <w:lang w:val="id-ID"/>
        </w:rPr>
        <w:t>Ek</w:t>
      </w:r>
      <w:r w:rsidRPr="007B5651">
        <w:rPr>
          <w:rFonts w:eastAsia="Calibri"/>
          <w:spacing w:val="-2"/>
          <w:sz w:val="24"/>
          <w:szCs w:val="24"/>
          <w:lang w:val="id-ID"/>
        </w:rPr>
        <w:t>s</w:t>
      </w:r>
      <w:r w:rsidRPr="007B5651">
        <w:rPr>
          <w:rFonts w:eastAsia="Calibri"/>
          <w:sz w:val="24"/>
          <w:szCs w:val="24"/>
          <w:lang w:val="id-ID"/>
        </w:rPr>
        <w:t>tr</w:t>
      </w:r>
      <w:r w:rsidRPr="007B5651">
        <w:rPr>
          <w:rFonts w:eastAsia="Calibri"/>
          <w:spacing w:val="-2"/>
          <w:sz w:val="24"/>
          <w:szCs w:val="24"/>
          <w:lang w:val="id-ID"/>
        </w:rPr>
        <w:t>e</w:t>
      </w:r>
      <w:r w:rsidRPr="007B5651">
        <w:rPr>
          <w:rFonts w:eastAsia="Calibri"/>
          <w:spacing w:val="1"/>
          <w:sz w:val="24"/>
          <w:szCs w:val="24"/>
          <w:lang w:val="id-ID"/>
        </w:rPr>
        <w:t>m</w:t>
      </w:r>
      <w:r w:rsidRPr="007B5651">
        <w:rPr>
          <w:rFonts w:eastAsia="Calibri"/>
          <w:sz w:val="24"/>
          <w:szCs w:val="24"/>
          <w:lang w:val="id-ID"/>
        </w:rPr>
        <w:t xml:space="preserve">itas </w:t>
      </w:r>
      <w:r w:rsidRPr="007B5651">
        <w:rPr>
          <w:rFonts w:eastAsia="Calibri"/>
          <w:spacing w:val="-1"/>
          <w:sz w:val="24"/>
          <w:szCs w:val="24"/>
          <w:lang w:val="id-ID"/>
        </w:rPr>
        <w:t>b</w:t>
      </w:r>
      <w:r w:rsidRPr="007B5651">
        <w:rPr>
          <w:rFonts w:eastAsia="Calibri"/>
          <w:spacing w:val="-3"/>
          <w:sz w:val="24"/>
          <w:szCs w:val="24"/>
          <w:lang w:val="id-ID"/>
        </w:rPr>
        <w:t>a</w:t>
      </w:r>
      <w:r w:rsidRPr="007B5651">
        <w:rPr>
          <w:rFonts w:eastAsia="Calibri"/>
          <w:spacing w:val="1"/>
          <w:sz w:val="24"/>
          <w:szCs w:val="24"/>
          <w:lang w:val="id-ID"/>
        </w:rPr>
        <w:t>w</w:t>
      </w:r>
      <w:r w:rsidRPr="007B5651">
        <w:rPr>
          <w:rFonts w:eastAsia="Calibri"/>
          <w:sz w:val="24"/>
          <w:szCs w:val="24"/>
          <w:lang w:val="id-ID"/>
        </w:rPr>
        <w:t>ah: si</w:t>
      </w:r>
      <w:r w:rsidRPr="007B5651">
        <w:rPr>
          <w:rFonts w:eastAsia="Calibri"/>
          <w:spacing w:val="-1"/>
          <w:sz w:val="24"/>
          <w:szCs w:val="24"/>
          <w:lang w:val="id-ID"/>
        </w:rPr>
        <w:t>m</w:t>
      </w:r>
      <w:r w:rsidRPr="007B5651">
        <w:rPr>
          <w:rFonts w:eastAsia="Calibri"/>
          <w:spacing w:val="1"/>
          <w:sz w:val="24"/>
          <w:szCs w:val="24"/>
          <w:lang w:val="id-ID"/>
        </w:rPr>
        <w:t>e</w:t>
      </w:r>
      <w:r w:rsidRPr="007B5651">
        <w:rPr>
          <w:rFonts w:eastAsia="Calibri"/>
          <w:sz w:val="24"/>
          <w:szCs w:val="24"/>
          <w:lang w:val="id-ID"/>
        </w:rPr>
        <w:t>tris, jari-jari lengkap, akral dingin, tidak ada kelainan</w:t>
      </w:r>
      <w:r w:rsidR="00FC14A3">
        <w:rPr>
          <w:rFonts w:eastAsia="Calibri"/>
          <w:sz w:val="24"/>
          <w:szCs w:val="24"/>
        </w:rPr>
        <w:t>.</w:t>
      </w:r>
    </w:p>
    <w:p w:rsidR="00E6340D" w:rsidRPr="007B5651" w:rsidRDefault="00E6340D" w:rsidP="00E6340D">
      <w:pPr>
        <w:numPr>
          <w:ilvl w:val="0"/>
          <w:numId w:val="68"/>
        </w:numPr>
        <w:spacing w:before="38" w:line="480" w:lineRule="auto"/>
        <w:jc w:val="both"/>
        <w:rPr>
          <w:rFonts w:eastAsia="Calibri"/>
          <w:sz w:val="24"/>
          <w:szCs w:val="24"/>
          <w:lang w:val="id-ID"/>
        </w:rPr>
      </w:pPr>
      <w:r w:rsidRPr="007B5651">
        <w:rPr>
          <w:rFonts w:eastAsia="Calibri"/>
          <w:sz w:val="24"/>
          <w:szCs w:val="24"/>
          <w:lang w:val="id-ID"/>
        </w:rPr>
        <w:t>G</w:t>
      </w:r>
      <w:r w:rsidRPr="007B5651">
        <w:rPr>
          <w:rFonts w:eastAsia="Calibri"/>
          <w:spacing w:val="1"/>
          <w:sz w:val="24"/>
          <w:szCs w:val="24"/>
          <w:lang w:val="id-ID"/>
        </w:rPr>
        <w:t>e</w:t>
      </w:r>
      <w:r w:rsidRPr="007B5651">
        <w:rPr>
          <w:rFonts w:eastAsia="Calibri"/>
          <w:spacing w:val="-1"/>
          <w:sz w:val="24"/>
          <w:szCs w:val="24"/>
          <w:lang w:val="id-ID"/>
        </w:rPr>
        <w:t>n</w:t>
      </w:r>
      <w:r w:rsidRPr="007B5651">
        <w:rPr>
          <w:rFonts w:eastAsia="Calibri"/>
          <w:spacing w:val="1"/>
          <w:sz w:val="24"/>
          <w:szCs w:val="24"/>
          <w:lang w:val="id-ID"/>
        </w:rPr>
        <w:t>e</w:t>
      </w:r>
      <w:r w:rsidRPr="007B5651">
        <w:rPr>
          <w:rFonts w:eastAsia="Calibri"/>
          <w:sz w:val="24"/>
          <w:szCs w:val="24"/>
          <w:lang w:val="id-ID"/>
        </w:rPr>
        <w:t xml:space="preserve">talia : </w:t>
      </w:r>
      <w:r w:rsidRPr="007B5651">
        <w:rPr>
          <w:rFonts w:eastAsia="Calibri"/>
          <w:spacing w:val="-1"/>
          <w:sz w:val="24"/>
          <w:szCs w:val="24"/>
          <w:lang w:val="id-ID"/>
        </w:rPr>
        <w:t>P</w:t>
      </w:r>
      <w:r w:rsidRPr="007B5651">
        <w:rPr>
          <w:rFonts w:eastAsia="Calibri"/>
          <w:spacing w:val="1"/>
          <w:sz w:val="24"/>
          <w:szCs w:val="24"/>
          <w:lang w:val="id-ID"/>
        </w:rPr>
        <w:t>e</w:t>
      </w:r>
      <w:r w:rsidRPr="007B5651">
        <w:rPr>
          <w:rFonts w:eastAsia="Calibri"/>
          <w:sz w:val="24"/>
          <w:szCs w:val="24"/>
          <w:lang w:val="id-ID"/>
        </w:rPr>
        <w:t>r</w:t>
      </w:r>
      <w:r w:rsidRPr="007B5651">
        <w:rPr>
          <w:rFonts w:eastAsia="Calibri"/>
          <w:spacing w:val="-2"/>
          <w:sz w:val="24"/>
          <w:szCs w:val="24"/>
          <w:lang w:val="id-ID"/>
        </w:rPr>
        <w:t>e</w:t>
      </w:r>
      <w:r w:rsidRPr="007B5651">
        <w:rPr>
          <w:rFonts w:eastAsia="Calibri"/>
          <w:spacing w:val="1"/>
          <w:sz w:val="24"/>
          <w:szCs w:val="24"/>
          <w:lang w:val="id-ID"/>
        </w:rPr>
        <w:t>m</w:t>
      </w:r>
      <w:r w:rsidRPr="007B5651">
        <w:rPr>
          <w:rFonts w:eastAsia="Calibri"/>
          <w:spacing w:val="-1"/>
          <w:sz w:val="24"/>
          <w:szCs w:val="24"/>
          <w:lang w:val="id-ID"/>
        </w:rPr>
        <w:t>pu</w:t>
      </w:r>
      <w:r w:rsidRPr="007B5651">
        <w:rPr>
          <w:rFonts w:eastAsia="Calibri"/>
          <w:sz w:val="24"/>
          <w:szCs w:val="24"/>
          <w:lang w:val="id-ID"/>
        </w:rPr>
        <w:t xml:space="preserve">an </w:t>
      </w:r>
      <w:r w:rsidRPr="007B5651">
        <w:rPr>
          <w:rFonts w:eastAsia="Calibri"/>
          <w:spacing w:val="-1"/>
          <w:sz w:val="24"/>
          <w:szCs w:val="24"/>
          <w:lang w:val="id-ID"/>
        </w:rPr>
        <w:t>n</w:t>
      </w:r>
      <w:r w:rsidRPr="007B5651">
        <w:rPr>
          <w:rFonts w:eastAsia="Calibri"/>
          <w:spacing w:val="1"/>
          <w:sz w:val="24"/>
          <w:szCs w:val="24"/>
          <w:lang w:val="id-ID"/>
        </w:rPr>
        <w:t>o</w:t>
      </w:r>
      <w:r w:rsidRPr="007B5651">
        <w:rPr>
          <w:rFonts w:eastAsia="Calibri"/>
          <w:spacing w:val="-3"/>
          <w:sz w:val="24"/>
          <w:szCs w:val="24"/>
          <w:lang w:val="id-ID"/>
        </w:rPr>
        <w:t>r</w:t>
      </w:r>
      <w:r w:rsidRPr="007B5651">
        <w:rPr>
          <w:rFonts w:eastAsia="Calibri"/>
          <w:spacing w:val="1"/>
          <w:sz w:val="24"/>
          <w:szCs w:val="24"/>
          <w:lang w:val="id-ID"/>
        </w:rPr>
        <w:t>m</w:t>
      </w:r>
      <w:r w:rsidRPr="007B5651">
        <w:rPr>
          <w:rFonts w:eastAsia="Calibri"/>
          <w:sz w:val="24"/>
          <w:szCs w:val="24"/>
          <w:lang w:val="id-ID"/>
        </w:rPr>
        <w:t>al, labia minora lebih menonjol</w:t>
      </w:r>
      <w:r w:rsidR="00CE227A">
        <w:rPr>
          <w:rFonts w:eastAsia="Calibri"/>
          <w:sz w:val="24"/>
          <w:szCs w:val="24"/>
        </w:rPr>
        <w:t>.</w:t>
      </w:r>
    </w:p>
    <w:p w:rsidR="00E6340D" w:rsidRPr="007B5651" w:rsidRDefault="00E6340D" w:rsidP="00E6340D">
      <w:pPr>
        <w:numPr>
          <w:ilvl w:val="0"/>
          <w:numId w:val="68"/>
        </w:numPr>
        <w:spacing w:before="38" w:line="480" w:lineRule="auto"/>
        <w:jc w:val="both"/>
        <w:rPr>
          <w:rFonts w:eastAsia="Calibri"/>
          <w:sz w:val="24"/>
          <w:szCs w:val="24"/>
          <w:lang w:val="id-ID"/>
        </w:rPr>
      </w:pPr>
      <w:r w:rsidRPr="007B5651">
        <w:rPr>
          <w:rFonts w:eastAsia="Calibri"/>
          <w:sz w:val="24"/>
          <w:szCs w:val="24"/>
          <w:lang w:val="id-ID"/>
        </w:rPr>
        <w:t>A</w:t>
      </w:r>
      <w:r w:rsidRPr="007B5651">
        <w:rPr>
          <w:rFonts w:eastAsia="Calibri"/>
          <w:spacing w:val="-1"/>
          <w:sz w:val="24"/>
          <w:szCs w:val="24"/>
          <w:lang w:val="id-ID"/>
        </w:rPr>
        <w:t>nu</w:t>
      </w:r>
      <w:r w:rsidRPr="007B5651">
        <w:rPr>
          <w:rFonts w:eastAsia="Calibri"/>
          <w:sz w:val="24"/>
          <w:szCs w:val="24"/>
          <w:lang w:val="id-ID"/>
        </w:rPr>
        <w:t xml:space="preserve">s: normal </w:t>
      </w:r>
    </w:p>
    <w:p w:rsidR="00E6340D" w:rsidRPr="007B5651" w:rsidRDefault="00E6340D" w:rsidP="00E6340D">
      <w:pPr>
        <w:numPr>
          <w:ilvl w:val="0"/>
          <w:numId w:val="68"/>
        </w:numPr>
        <w:spacing w:before="38" w:line="480" w:lineRule="auto"/>
        <w:jc w:val="both"/>
        <w:rPr>
          <w:rFonts w:eastAsia="Calibri"/>
          <w:sz w:val="24"/>
          <w:szCs w:val="24"/>
          <w:lang w:val="id-ID"/>
        </w:rPr>
      </w:pPr>
      <w:r w:rsidRPr="007B5651">
        <w:rPr>
          <w:rFonts w:eastAsia="Calibri"/>
          <w:spacing w:val="1"/>
          <w:sz w:val="24"/>
          <w:szCs w:val="24"/>
          <w:lang w:val="id-ID"/>
        </w:rPr>
        <w:t>K</w:t>
      </w:r>
      <w:r w:rsidRPr="007B5651">
        <w:rPr>
          <w:rFonts w:eastAsia="Calibri"/>
          <w:spacing w:val="-1"/>
          <w:sz w:val="24"/>
          <w:szCs w:val="24"/>
          <w:lang w:val="id-ID"/>
        </w:rPr>
        <w:t>u</w:t>
      </w:r>
      <w:r w:rsidR="00FC14A3">
        <w:rPr>
          <w:rFonts w:eastAsia="Calibri"/>
          <w:sz w:val="24"/>
          <w:szCs w:val="24"/>
          <w:lang w:val="id-ID"/>
        </w:rPr>
        <w:t xml:space="preserve">lit: warna </w:t>
      </w:r>
      <w:r w:rsidR="00FC14A3">
        <w:rPr>
          <w:rFonts w:eastAsia="Calibri"/>
          <w:sz w:val="24"/>
          <w:szCs w:val="24"/>
        </w:rPr>
        <w:t>merah muda</w:t>
      </w:r>
      <w:r w:rsidRPr="007B5651">
        <w:rPr>
          <w:rFonts w:eastAsia="Calibri"/>
          <w:sz w:val="24"/>
          <w:szCs w:val="24"/>
          <w:lang w:val="id-ID"/>
        </w:rPr>
        <w:t>, tampak keriput dan tipis</w:t>
      </w:r>
      <w:r w:rsidR="00CE227A">
        <w:rPr>
          <w:rFonts w:eastAsia="Calibri"/>
          <w:sz w:val="24"/>
          <w:szCs w:val="24"/>
        </w:rPr>
        <w:t>.</w:t>
      </w:r>
    </w:p>
    <w:p w:rsidR="00E6340D" w:rsidRPr="007B5651" w:rsidRDefault="00E6340D" w:rsidP="00E6340D">
      <w:pPr>
        <w:numPr>
          <w:ilvl w:val="0"/>
          <w:numId w:val="68"/>
        </w:numPr>
        <w:spacing w:before="38" w:line="480" w:lineRule="auto"/>
        <w:jc w:val="both"/>
        <w:rPr>
          <w:rFonts w:eastAsia="Calibri"/>
          <w:sz w:val="24"/>
          <w:szCs w:val="24"/>
          <w:lang w:val="id-ID"/>
        </w:rPr>
      </w:pPr>
      <w:r w:rsidRPr="007B5651">
        <w:rPr>
          <w:rFonts w:eastAsia="Calibri"/>
          <w:spacing w:val="-1"/>
          <w:sz w:val="24"/>
          <w:szCs w:val="24"/>
          <w:lang w:val="id-ID"/>
        </w:rPr>
        <w:t>Suh</w:t>
      </w:r>
      <w:r w:rsidR="00CE227A">
        <w:rPr>
          <w:rFonts w:eastAsia="Calibri"/>
          <w:sz w:val="24"/>
          <w:szCs w:val="24"/>
          <w:lang w:val="id-ID"/>
        </w:rPr>
        <w:t>u: menggunakan in</w:t>
      </w:r>
      <w:r w:rsidR="00CE227A">
        <w:rPr>
          <w:rFonts w:eastAsia="Calibri"/>
          <w:sz w:val="24"/>
          <w:szCs w:val="24"/>
        </w:rPr>
        <w:t>k</w:t>
      </w:r>
      <w:r w:rsidRPr="007B5651">
        <w:rPr>
          <w:rFonts w:eastAsia="Calibri"/>
          <w:sz w:val="24"/>
          <w:szCs w:val="24"/>
          <w:lang w:val="id-ID"/>
        </w:rPr>
        <w:t>ubator</w:t>
      </w:r>
      <w:r w:rsidR="00CE227A">
        <w:rPr>
          <w:rFonts w:eastAsia="Calibri"/>
          <w:sz w:val="24"/>
          <w:szCs w:val="24"/>
        </w:rPr>
        <w:t>.</w:t>
      </w:r>
    </w:p>
    <w:p w:rsidR="00E6340D" w:rsidRPr="007B5651" w:rsidRDefault="00E6340D" w:rsidP="00E6340D">
      <w:pPr>
        <w:numPr>
          <w:ilvl w:val="0"/>
          <w:numId w:val="69"/>
        </w:numPr>
        <w:spacing w:before="38" w:line="480" w:lineRule="auto"/>
        <w:ind w:left="851" w:hanging="425"/>
        <w:jc w:val="both"/>
        <w:rPr>
          <w:rFonts w:eastAsia="Calibri"/>
          <w:sz w:val="24"/>
          <w:szCs w:val="24"/>
          <w:lang w:val="id-ID"/>
        </w:rPr>
      </w:pPr>
      <w:r w:rsidRPr="007B5651">
        <w:rPr>
          <w:rFonts w:eastAsia="Calibri"/>
          <w:sz w:val="24"/>
          <w:szCs w:val="24"/>
          <w:lang w:val="id-ID"/>
        </w:rPr>
        <w:t>Pengkajian Perpola</w:t>
      </w:r>
    </w:p>
    <w:p w:rsidR="00E6340D" w:rsidRPr="007B5651" w:rsidRDefault="00E6340D" w:rsidP="00E6340D">
      <w:pPr>
        <w:numPr>
          <w:ilvl w:val="0"/>
          <w:numId w:val="70"/>
        </w:numPr>
        <w:spacing w:after="160" w:line="480" w:lineRule="auto"/>
        <w:ind w:left="1134"/>
        <w:contextualSpacing/>
        <w:jc w:val="both"/>
        <w:rPr>
          <w:sz w:val="24"/>
          <w:szCs w:val="24"/>
          <w:lang w:val="id-ID"/>
        </w:rPr>
      </w:pPr>
      <w:r w:rsidRPr="007B5651">
        <w:rPr>
          <w:sz w:val="24"/>
          <w:szCs w:val="24"/>
          <w:lang w:val="id-ID"/>
        </w:rPr>
        <w:t xml:space="preserve">Pola eliminasi </w:t>
      </w:r>
    </w:p>
    <w:p w:rsidR="00E6340D" w:rsidRDefault="00E6340D" w:rsidP="00E6340D">
      <w:pPr>
        <w:spacing w:line="480" w:lineRule="auto"/>
        <w:ind w:left="1134"/>
        <w:contextualSpacing/>
        <w:jc w:val="both"/>
        <w:rPr>
          <w:sz w:val="24"/>
          <w:szCs w:val="24"/>
        </w:rPr>
      </w:pPr>
      <w:r w:rsidRPr="007B5651">
        <w:rPr>
          <w:sz w:val="24"/>
          <w:szCs w:val="24"/>
          <w:lang w:val="id-ID"/>
        </w:rPr>
        <w:t>Klien BAB 1-2 kali dalam sehari dengan konsistensi warnah hijau, encer, bau khas feses bayi, BAK/BAB menggunakan pampers</w:t>
      </w:r>
      <w:r w:rsidR="00061923">
        <w:rPr>
          <w:sz w:val="24"/>
          <w:szCs w:val="24"/>
        </w:rPr>
        <w:t>.</w:t>
      </w:r>
    </w:p>
    <w:p w:rsidR="007B13C3" w:rsidRDefault="007B13C3" w:rsidP="00E6340D">
      <w:pPr>
        <w:spacing w:line="480" w:lineRule="auto"/>
        <w:ind w:left="1134"/>
        <w:contextualSpacing/>
        <w:jc w:val="both"/>
        <w:rPr>
          <w:sz w:val="24"/>
          <w:szCs w:val="24"/>
        </w:rPr>
      </w:pPr>
    </w:p>
    <w:p w:rsidR="007B13C3" w:rsidRDefault="007B13C3" w:rsidP="00E6340D">
      <w:pPr>
        <w:spacing w:line="480" w:lineRule="auto"/>
        <w:ind w:left="1134"/>
        <w:contextualSpacing/>
        <w:jc w:val="both"/>
        <w:rPr>
          <w:sz w:val="24"/>
          <w:szCs w:val="24"/>
        </w:rPr>
      </w:pPr>
    </w:p>
    <w:p w:rsidR="00E6340D" w:rsidRPr="007B5651" w:rsidRDefault="00E6340D" w:rsidP="00E6340D">
      <w:pPr>
        <w:numPr>
          <w:ilvl w:val="0"/>
          <w:numId w:val="70"/>
        </w:numPr>
        <w:spacing w:after="160" w:line="480" w:lineRule="auto"/>
        <w:ind w:left="1134"/>
        <w:contextualSpacing/>
        <w:jc w:val="both"/>
        <w:rPr>
          <w:sz w:val="24"/>
          <w:szCs w:val="24"/>
          <w:lang w:val="id-ID"/>
        </w:rPr>
      </w:pPr>
      <w:r w:rsidRPr="007B5651">
        <w:rPr>
          <w:sz w:val="24"/>
          <w:szCs w:val="24"/>
          <w:lang w:val="id-ID"/>
        </w:rPr>
        <w:lastRenderedPageBreak/>
        <w:t xml:space="preserve">Pola nutrisi </w:t>
      </w:r>
    </w:p>
    <w:p w:rsidR="00E6340D" w:rsidRPr="00061923" w:rsidRDefault="00E6340D" w:rsidP="00E6340D">
      <w:pPr>
        <w:spacing w:line="480" w:lineRule="auto"/>
        <w:ind w:left="1134"/>
        <w:contextualSpacing/>
        <w:jc w:val="both"/>
        <w:rPr>
          <w:sz w:val="24"/>
          <w:szCs w:val="24"/>
        </w:rPr>
      </w:pPr>
      <w:r w:rsidRPr="007B5651">
        <w:rPr>
          <w:sz w:val="24"/>
          <w:szCs w:val="24"/>
          <w:lang w:val="id-ID"/>
        </w:rPr>
        <w:t>Berat badan klien 1100 gram, refleks menghisap dan menelan lemah, saat ini klien mendapatkan diit ASI 3cc/6 jam per OGT</w:t>
      </w:r>
      <w:r w:rsidR="00061923">
        <w:rPr>
          <w:sz w:val="24"/>
          <w:szCs w:val="24"/>
        </w:rPr>
        <w:t>.</w:t>
      </w:r>
    </w:p>
    <w:p w:rsidR="00E6340D" w:rsidRPr="007B5651" w:rsidRDefault="00E6340D" w:rsidP="00E6340D">
      <w:pPr>
        <w:numPr>
          <w:ilvl w:val="0"/>
          <w:numId w:val="70"/>
        </w:numPr>
        <w:spacing w:line="480" w:lineRule="auto"/>
        <w:ind w:left="1134"/>
        <w:contextualSpacing/>
        <w:jc w:val="both"/>
        <w:rPr>
          <w:sz w:val="24"/>
          <w:szCs w:val="24"/>
          <w:lang w:val="id-ID"/>
        </w:rPr>
      </w:pPr>
      <w:r w:rsidRPr="007B5651">
        <w:rPr>
          <w:sz w:val="24"/>
          <w:szCs w:val="24"/>
          <w:lang w:val="id-ID"/>
        </w:rPr>
        <w:t>Pola napas</w:t>
      </w:r>
    </w:p>
    <w:p w:rsidR="00E6340D" w:rsidRPr="007B5651" w:rsidRDefault="00E6340D" w:rsidP="00E6340D">
      <w:pPr>
        <w:spacing w:line="480" w:lineRule="auto"/>
        <w:ind w:left="1134"/>
        <w:contextualSpacing/>
        <w:jc w:val="both"/>
        <w:rPr>
          <w:sz w:val="24"/>
          <w:szCs w:val="24"/>
          <w:lang w:val="id-ID"/>
        </w:rPr>
      </w:pPr>
      <w:r w:rsidRPr="007B5651">
        <w:rPr>
          <w:sz w:val="24"/>
          <w:szCs w:val="24"/>
          <w:lang w:val="id-ID"/>
        </w:rPr>
        <w:t>Pernapasan belum teratur dan terdapat retraksi dada dengan frekuensi pernapasa</w:t>
      </w:r>
      <w:r w:rsidR="00067FC4">
        <w:rPr>
          <w:sz w:val="24"/>
          <w:szCs w:val="24"/>
          <w:lang w:val="id-ID"/>
        </w:rPr>
        <w:t>n 53 x/menit serta terpasang O</w:t>
      </w:r>
      <w:r w:rsidR="00067FC4">
        <w:rPr>
          <w:sz w:val="24"/>
          <w:szCs w:val="24"/>
          <w:vertAlign w:val="subscript"/>
        </w:rPr>
        <w:t>2</w:t>
      </w:r>
      <w:r w:rsidRPr="007B5651">
        <w:rPr>
          <w:sz w:val="24"/>
          <w:szCs w:val="24"/>
          <w:lang w:val="id-ID"/>
        </w:rPr>
        <w:t>CPAP 3 liter.</w:t>
      </w:r>
      <w:r w:rsidRPr="007B5651">
        <w:rPr>
          <w:rFonts w:eastAsia="Times New Roman"/>
          <w:sz w:val="24"/>
          <w:szCs w:val="24"/>
          <w:lang w:val="id-ID"/>
        </w:rPr>
        <w:t xml:space="preserve"> </w:t>
      </w:r>
    </w:p>
    <w:p w:rsidR="00E6340D" w:rsidRPr="007B5651" w:rsidRDefault="00E6340D" w:rsidP="00E6340D">
      <w:pPr>
        <w:numPr>
          <w:ilvl w:val="0"/>
          <w:numId w:val="70"/>
        </w:numPr>
        <w:spacing w:line="480" w:lineRule="auto"/>
        <w:ind w:left="1134"/>
        <w:jc w:val="both"/>
        <w:rPr>
          <w:rFonts w:eastAsia="Times New Roman"/>
          <w:sz w:val="24"/>
          <w:szCs w:val="24"/>
          <w:lang w:val="id-ID"/>
        </w:rPr>
      </w:pPr>
      <w:r w:rsidRPr="007B5651">
        <w:rPr>
          <w:rFonts w:eastAsia="Times New Roman"/>
          <w:sz w:val="24"/>
          <w:szCs w:val="24"/>
          <w:lang w:val="id-ID"/>
        </w:rPr>
        <w:t>Pola Sirkulasi</w:t>
      </w:r>
    </w:p>
    <w:p w:rsidR="00E6340D" w:rsidRPr="00061923" w:rsidRDefault="00E6340D" w:rsidP="00E6340D">
      <w:pPr>
        <w:spacing w:line="480" w:lineRule="auto"/>
        <w:ind w:left="1134"/>
        <w:jc w:val="both"/>
        <w:rPr>
          <w:rFonts w:eastAsia="Times New Roman"/>
          <w:sz w:val="24"/>
          <w:szCs w:val="24"/>
        </w:rPr>
      </w:pPr>
      <w:r w:rsidRPr="007B5651">
        <w:rPr>
          <w:rFonts w:eastAsia="Times New Roman"/>
          <w:sz w:val="24"/>
          <w:szCs w:val="24"/>
          <w:lang w:val="id-ID"/>
        </w:rPr>
        <w:t>Suhu tubuh hipotermi</w:t>
      </w:r>
      <w:r w:rsidR="00061923">
        <w:rPr>
          <w:rFonts w:eastAsia="Times New Roman"/>
          <w:sz w:val="24"/>
          <w:szCs w:val="24"/>
        </w:rPr>
        <w:t>a</w:t>
      </w:r>
      <w:r w:rsidR="00067FC4">
        <w:rPr>
          <w:rFonts w:eastAsia="Times New Roman"/>
          <w:sz w:val="24"/>
          <w:szCs w:val="24"/>
          <w:lang w:val="id-ID"/>
        </w:rPr>
        <w:t xml:space="preserve"> yaitu 36,3</w:t>
      </w:r>
      <w:r w:rsidR="00067FC4">
        <w:rPr>
          <w:rFonts w:eastAsia="Times New Roman"/>
          <w:sz w:val="24"/>
          <w:szCs w:val="24"/>
          <w:vertAlign w:val="superscript"/>
        </w:rPr>
        <w:t>o</w:t>
      </w:r>
      <w:r w:rsidRPr="007B5651">
        <w:rPr>
          <w:rFonts w:eastAsia="Times New Roman"/>
          <w:sz w:val="24"/>
          <w:szCs w:val="24"/>
          <w:lang w:val="id-ID"/>
        </w:rPr>
        <w:t>C</w:t>
      </w:r>
      <w:r w:rsidR="00061923">
        <w:rPr>
          <w:rFonts w:eastAsia="Times New Roman"/>
          <w:sz w:val="24"/>
          <w:szCs w:val="24"/>
        </w:rPr>
        <w:t>.</w:t>
      </w:r>
    </w:p>
    <w:p w:rsidR="00E6340D" w:rsidRPr="007B5651" w:rsidRDefault="00E6340D" w:rsidP="00E6340D">
      <w:pPr>
        <w:numPr>
          <w:ilvl w:val="0"/>
          <w:numId w:val="70"/>
        </w:numPr>
        <w:spacing w:line="480" w:lineRule="auto"/>
        <w:ind w:left="1134"/>
        <w:jc w:val="both"/>
        <w:rPr>
          <w:rFonts w:eastAsia="Times New Roman"/>
          <w:sz w:val="24"/>
          <w:szCs w:val="24"/>
          <w:lang w:val="id-ID"/>
        </w:rPr>
      </w:pPr>
      <w:r w:rsidRPr="007B5651">
        <w:rPr>
          <w:rFonts w:eastAsia="Times New Roman"/>
          <w:sz w:val="24"/>
          <w:szCs w:val="24"/>
          <w:lang w:val="id-ID"/>
        </w:rPr>
        <w:t>Pola Aktivitas</w:t>
      </w:r>
    </w:p>
    <w:p w:rsidR="00E6340D" w:rsidRDefault="00E6340D" w:rsidP="00E6340D">
      <w:pPr>
        <w:spacing w:line="480" w:lineRule="auto"/>
        <w:ind w:left="1134"/>
        <w:jc w:val="both"/>
        <w:rPr>
          <w:sz w:val="24"/>
          <w:szCs w:val="24"/>
        </w:rPr>
      </w:pPr>
      <w:r w:rsidRPr="007B5651">
        <w:rPr>
          <w:rFonts w:eastAsia="Times New Roman"/>
          <w:sz w:val="24"/>
          <w:szCs w:val="24"/>
          <w:lang w:val="id-ID"/>
        </w:rPr>
        <w:t xml:space="preserve">Gerakan klien lemah, tangisannya merintih, klien lebih banyak tidur </w:t>
      </w:r>
      <w:r w:rsidRPr="007B5651">
        <w:rPr>
          <w:sz w:val="24"/>
          <w:szCs w:val="24"/>
          <w:lang w:val="id-ID"/>
        </w:rPr>
        <w:t>dan bangun jika merasa terganggu. Rata-rata tidur klien 22-23 jam perhari.</w:t>
      </w:r>
    </w:p>
    <w:p w:rsidR="00E6340D" w:rsidRPr="007B5651" w:rsidRDefault="00E6340D" w:rsidP="00E6340D">
      <w:pPr>
        <w:numPr>
          <w:ilvl w:val="0"/>
          <w:numId w:val="71"/>
        </w:numPr>
        <w:spacing w:line="480" w:lineRule="auto"/>
        <w:ind w:left="709" w:hanging="283"/>
        <w:jc w:val="both"/>
        <w:rPr>
          <w:rFonts w:eastAsia="Times New Roman"/>
          <w:sz w:val="24"/>
          <w:szCs w:val="24"/>
          <w:lang w:val="id-ID"/>
        </w:rPr>
      </w:pPr>
      <w:r w:rsidRPr="007B5651">
        <w:rPr>
          <w:rFonts w:eastAsia="Times New Roman"/>
          <w:sz w:val="24"/>
          <w:szCs w:val="24"/>
          <w:lang w:val="id-ID"/>
        </w:rPr>
        <w:t>Tabulasi Data</w:t>
      </w:r>
    </w:p>
    <w:p w:rsidR="00E6340D" w:rsidRDefault="00E6340D" w:rsidP="00BF2C06">
      <w:pPr>
        <w:spacing w:line="480" w:lineRule="auto"/>
        <w:ind w:left="720" w:right="-1"/>
        <w:jc w:val="both"/>
        <w:rPr>
          <w:rFonts w:eastAsia="Calibri"/>
          <w:sz w:val="24"/>
          <w:szCs w:val="24"/>
        </w:rPr>
      </w:pPr>
      <w:r w:rsidRPr="007B5651">
        <w:rPr>
          <w:rFonts w:eastAsia="Calibri"/>
          <w:sz w:val="24"/>
          <w:szCs w:val="24"/>
          <w:lang w:val="id-ID"/>
        </w:rPr>
        <w:t>Klien tampak lemah, tangisan merintih, refleks hisap dan menelan lemah, ubun-ubun cekung, mukosa bibir kering dan tampak sedikit pucat, abdomen kembung, kulit tampak keriput dan tipis, akral dingin,  terdapat retraksi dada, t</w:t>
      </w:r>
      <w:r w:rsidR="00067FC4">
        <w:rPr>
          <w:rFonts w:eastAsia="Calibri"/>
          <w:sz w:val="24"/>
          <w:szCs w:val="24"/>
          <w:lang w:val="id-ID"/>
        </w:rPr>
        <w:t>erpasang O</w:t>
      </w:r>
      <w:r w:rsidR="00067FC4">
        <w:rPr>
          <w:rFonts w:eastAsia="Calibri"/>
          <w:sz w:val="24"/>
          <w:szCs w:val="24"/>
          <w:vertAlign w:val="subscript"/>
        </w:rPr>
        <w:t>2</w:t>
      </w:r>
      <w:r w:rsidRPr="007B5651">
        <w:rPr>
          <w:rFonts w:eastAsia="Calibri"/>
          <w:sz w:val="24"/>
          <w:szCs w:val="24"/>
          <w:lang w:val="id-ID"/>
        </w:rPr>
        <w:t>CPAP 3 liter, terpasang OGT</w:t>
      </w:r>
      <w:r w:rsidR="00BF2C06">
        <w:rPr>
          <w:rFonts w:eastAsia="Calibri"/>
          <w:sz w:val="24"/>
          <w:szCs w:val="24"/>
          <w:lang w:val="id-ID"/>
        </w:rPr>
        <w:t xml:space="preserve"> </w:t>
      </w:r>
      <w:r w:rsidRPr="007B5651">
        <w:rPr>
          <w:rFonts w:eastAsia="Calibri"/>
          <w:sz w:val="24"/>
          <w:szCs w:val="24"/>
          <w:lang w:val="id-ID"/>
        </w:rPr>
        <w:t xml:space="preserve"> ASI 3cc/6 </w:t>
      </w:r>
      <w:r w:rsidR="00BF2C06">
        <w:rPr>
          <w:rFonts w:eastAsia="Calibri"/>
          <w:sz w:val="24"/>
          <w:szCs w:val="24"/>
          <w:lang w:val="id-ID"/>
        </w:rPr>
        <w:t xml:space="preserve">     </w:t>
      </w:r>
      <w:r w:rsidRPr="007B5651">
        <w:rPr>
          <w:rFonts w:eastAsia="Calibri"/>
          <w:sz w:val="24"/>
          <w:szCs w:val="24"/>
          <w:lang w:val="id-ID"/>
        </w:rPr>
        <w:t>jam, terpasang infus dextrose 5%  drip 5cc/jam pada umbil</w:t>
      </w:r>
      <w:r w:rsidR="00B20A22">
        <w:rPr>
          <w:rFonts w:eastAsia="Calibri"/>
          <w:sz w:val="24"/>
          <w:szCs w:val="24"/>
        </w:rPr>
        <w:t>i</w:t>
      </w:r>
      <w:r w:rsidRPr="007B5651">
        <w:rPr>
          <w:rFonts w:eastAsia="Calibri"/>
          <w:sz w:val="24"/>
          <w:szCs w:val="24"/>
          <w:lang w:val="id-ID"/>
        </w:rPr>
        <w:t xml:space="preserve">kus, menggunakan inkubator, dengan BB: 1100 gram, PB: </w:t>
      </w:r>
      <w:r w:rsidR="00067FC4">
        <w:rPr>
          <w:rFonts w:eastAsia="Calibri"/>
          <w:sz w:val="24"/>
          <w:szCs w:val="24"/>
          <w:lang w:val="id-ID"/>
        </w:rPr>
        <w:t>34 cm, HR: 120x/menit, S: 36,3</w:t>
      </w:r>
      <w:r w:rsidR="00067FC4">
        <w:rPr>
          <w:rFonts w:eastAsia="Calibri"/>
          <w:sz w:val="24"/>
          <w:szCs w:val="24"/>
          <w:vertAlign w:val="superscript"/>
        </w:rPr>
        <w:t>o</w:t>
      </w:r>
      <w:r w:rsidRPr="007B5651">
        <w:rPr>
          <w:rFonts w:eastAsia="Calibri"/>
          <w:sz w:val="24"/>
          <w:szCs w:val="24"/>
          <w:lang w:val="id-ID"/>
        </w:rPr>
        <w:t>C, RR: 54x/menit, SPO</w:t>
      </w:r>
      <w:r w:rsidR="00067FC4">
        <w:rPr>
          <w:rFonts w:eastAsia="Calibri"/>
          <w:sz w:val="24"/>
          <w:szCs w:val="24"/>
          <w:vertAlign w:val="subscript"/>
        </w:rPr>
        <w:t>2</w:t>
      </w:r>
      <w:r w:rsidRPr="007B5651">
        <w:rPr>
          <w:rFonts w:eastAsia="Calibri"/>
          <w:sz w:val="24"/>
          <w:szCs w:val="24"/>
          <w:lang w:val="id-ID"/>
        </w:rPr>
        <w:t>: 98%,</w:t>
      </w:r>
      <w:r w:rsidR="00585A62" w:rsidRPr="00585A62">
        <w:rPr>
          <w:rFonts w:eastAsia="Calibri"/>
          <w:sz w:val="24"/>
          <w:szCs w:val="24"/>
        </w:rPr>
        <w:t xml:space="preserve"> </w:t>
      </w:r>
      <w:r w:rsidR="00585A62">
        <w:rPr>
          <w:rFonts w:eastAsia="Calibri"/>
          <w:sz w:val="24"/>
          <w:szCs w:val="24"/>
        </w:rPr>
        <w:t xml:space="preserve">MONO#: 2.03, </w:t>
      </w:r>
      <w:r w:rsidR="00BF2C06">
        <w:rPr>
          <w:rFonts w:eastAsia="Calibri"/>
          <w:sz w:val="24"/>
          <w:szCs w:val="24"/>
          <w:lang w:val="id-ID"/>
        </w:rPr>
        <w:t xml:space="preserve">   </w:t>
      </w:r>
      <w:r w:rsidR="00585A62">
        <w:rPr>
          <w:rFonts w:eastAsia="Calibri"/>
          <w:sz w:val="24"/>
          <w:szCs w:val="24"/>
        </w:rPr>
        <w:t xml:space="preserve">EO%: 5.1, RDW-SD: 69.0, </w:t>
      </w:r>
      <w:r w:rsidR="00585A62" w:rsidRPr="007B5651">
        <w:rPr>
          <w:rFonts w:eastAsia="Calibri"/>
          <w:sz w:val="24"/>
          <w:szCs w:val="24"/>
          <w:lang w:val="id-ID"/>
        </w:rPr>
        <w:t xml:space="preserve">Ny.M.P mengatakan </w:t>
      </w:r>
      <w:r w:rsidR="00585A62">
        <w:rPr>
          <w:rFonts w:eastAsia="Calibri"/>
          <w:sz w:val="24"/>
          <w:szCs w:val="24"/>
        </w:rPr>
        <w:t xml:space="preserve">tidak mendapatkan penkes selama pemeriksaan dan tidak mengkonsumsi makanan selama usia kehamilan 1-3 bulan, </w:t>
      </w:r>
      <w:r w:rsidRPr="007B5651">
        <w:rPr>
          <w:rFonts w:eastAsia="Calibri"/>
          <w:sz w:val="24"/>
          <w:szCs w:val="24"/>
          <w:lang w:val="id-ID"/>
        </w:rPr>
        <w:t>Ny.M.P</w:t>
      </w:r>
      <w:r w:rsidR="00585A62">
        <w:rPr>
          <w:rFonts w:eastAsia="Calibri"/>
          <w:sz w:val="24"/>
          <w:szCs w:val="24"/>
        </w:rPr>
        <w:t xml:space="preserve"> juga </w:t>
      </w:r>
      <w:r w:rsidRPr="007B5651">
        <w:rPr>
          <w:rFonts w:eastAsia="Calibri"/>
          <w:sz w:val="24"/>
          <w:szCs w:val="24"/>
          <w:lang w:val="id-ID"/>
        </w:rPr>
        <w:t xml:space="preserve">mengatakan merasa cemas </w:t>
      </w:r>
      <w:r w:rsidR="00BF2C06">
        <w:rPr>
          <w:rFonts w:eastAsia="Calibri"/>
          <w:sz w:val="24"/>
          <w:szCs w:val="24"/>
          <w:lang w:val="id-ID"/>
        </w:rPr>
        <w:t xml:space="preserve">  </w:t>
      </w:r>
      <w:r w:rsidRPr="007B5651">
        <w:rPr>
          <w:rFonts w:eastAsia="Calibri"/>
          <w:sz w:val="24"/>
          <w:szCs w:val="24"/>
          <w:lang w:val="id-ID"/>
        </w:rPr>
        <w:lastRenderedPageBreak/>
        <w:t>dengan keadaan klien dan menanyakan tentang keadaan klien serta tampak  gelisah.</w:t>
      </w:r>
    </w:p>
    <w:p w:rsidR="00E6340D" w:rsidRPr="007B5651" w:rsidRDefault="00E6340D" w:rsidP="00E6340D">
      <w:pPr>
        <w:numPr>
          <w:ilvl w:val="0"/>
          <w:numId w:val="71"/>
        </w:numPr>
        <w:spacing w:before="38" w:line="480" w:lineRule="auto"/>
        <w:ind w:left="709"/>
        <w:jc w:val="both"/>
        <w:rPr>
          <w:rFonts w:eastAsia="Calibri"/>
          <w:sz w:val="24"/>
          <w:szCs w:val="24"/>
          <w:lang w:val="id-ID"/>
        </w:rPr>
      </w:pPr>
      <w:r w:rsidRPr="007B5651">
        <w:rPr>
          <w:rFonts w:eastAsia="Calibri"/>
          <w:sz w:val="24"/>
          <w:szCs w:val="24"/>
          <w:lang w:val="id-ID"/>
        </w:rPr>
        <w:t>Klasifikasi Data</w:t>
      </w:r>
    </w:p>
    <w:p w:rsidR="00E6340D" w:rsidRPr="00585A62" w:rsidRDefault="00E6340D" w:rsidP="00E6340D">
      <w:pPr>
        <w:spacing w:before="38" w:line="480" w:lineRule="auto"/>
        <w:ind w:left="709"/>
        <w:jc w:val="both"/>
        <w:rPr>
          <w:rFonts w:eastAsia="Calibri"/>
          <w:sz w:val="24"/>
          <w:szCs w:val="24"/>
        </w:rPr>
      </w:pPr>
      <w:r w:rsidRPr="007B5651">
        <w:rPr>
          <w:rFonts w:eastAsia="Calibri"/>
          <w:sz w:val="24"/>
          <w:szCs w:val="24"/>
          <w:lang w:val="id-ID"/>
        </w:rPr>
        <w:t xml:space="preserve">DS: </w:t>
      </w:r>
      <w:r w:rsidR="00585A62" w:rsidRPr="00585A62">
        <w:rPr>
          <w:rFonts w:eastAsia="Calibri"/>
          <w:sz w:val="24"/>
          <w:szCs w:val="24"/>
          <w:lang w:val="id-ID"/>
        </w:rPr>
        <w:t>Ny.M.P mengatakan tidak mendapatkan penkes selama pemeriksaan dan tidak mengkonsumsi makanan selama usia kehamilan 1-3 bulan, Ny. M.P juga mengatakan merasa cemas dengan keadaan klien dan menanyakan tentang keadaan klien</w:t>
      </w:r>
      <w:r w:rsidR="00585A62">
        <w:rPr>
          <w:rFonts w:eastAsia="Calibri"/>
          <w:sz w:val="24"/>
          <w:szCs w:val="24"/>
        </w:rPr>
        <w:t>.</w:t>
      </w:r>
    </w:p>
    <w:p w:rsidR="00E6340D" w:rsidRDefault="00E6340D" w:rsidP="00E6340D">
      <w:pPr>
        <w:spacing w:before="38" w:line="480" w:lineRule="auto"/>
        <w:ind w:left="709"/>
        <w:jc w:val="both"/>
        <w:rPr>
          <w:rFonts w:eastAsia="Calibri"/>
          <w:sz w:val="24"/>
          <w:szCs w:val="24"/>
        </w:rPr>
      </w:pPr>
      <w:r w:rsidRPr="007B5651">
        <w:rPr>
          <w:rFonts w:eastAsia="Calibri"/>
          <w:sz w:val="24"/>
          <w:szCs w:val="24"/>
          <w:lang w:val="id-ID"/>
        </w:rPr>
        <w:t>DO: Klien tampak lemah, tangisan merintih, refleks hisap dan menelan lemah, ubun-ubun cekung, mukosa bibir kering dan tampak sedikit pucat, abdomen kembung, kulit tampak keriput dan tipis, akral dingin,  terda</w:t>
      </w:r>
      <w:r w:rsidR="00067FC4">
        <w:rPr>
          <w:rFonts w:eastAsia="Calibri"/>
          <w:sz w:val="24"/>
          <w:szCs w:val="24"/>
          <w:lang w:val="id-ID"/>
        </w:rPr>
        <w:t>pat retraksi dada, terpasang O</w:t>
      </w:r>
      <w:r w:rsidR="00067FC4">
        <w:rPr>
          <w:rFonts w:eastAsia="Calibri"/>
          <w:sz w:val="24"/>
          <w:szCs w:val="24"/>
          <w:vertAlign w:val="subscript"/>
        </w:rPr>
        <w:t>2</w:t>
      </w:r>
      <w:r w:rsidRPr="007B5651">
        <w:rPr>
          <w:rFonts w:eastAsia="Calibri"/>
          <w:sz w:val="24"/>
          <w:szCs w:val="24"/>
          <w:lang w:val="id-ID"/>
        </w:rPr>
        <w:t>CPAP  3 liter, terpasang OGT ASI 3cc/6 jam, terpasang infus dextrose 5%  drip 5cc/jam pada umbil</w:t>
      </w:r>
      <w:r w:rsidR="00B20A22">
        <w:rPr>
          <w:rFonts w:eastAsia="Calibri"/>
          <w:sz w:val="24"/>
          <w:szCs w:val="24"/>
        </w:rPr>
        <w:t>i</w:t>
      </w:r>
      <w:r w:rsidRPr="007B5651">
        <w:rPr>
          <w:rFonts w:eastAsia="Calibri"/>
          <w:sz w:val="24"/>
          <w:szCs w:val="24"/>
          <w:lang w:val="id-ID"/>
        </w:rPr>
        <w:t xml:space="preserve">kus, menggunakan inkubator, dengan BB: 1100 gram, PB: </w:t>
      </w:r>
      <w:r w:rsidR="00067FC4">
        <w:rPr>
          <w:rFonts w:eastAsia="Calibri"/>
          <w:sz w:val="24"/>
          <w:szCs w:val="24"/>
          <w:lang w:val="id-ID"/>
        </w:rPr>
        <w:t>34 cm, HR: 120x/menit, S: 36,3</w:t>
      </w:r>
      <w:r w:rsidR="00067FC4">
        <w:rPr>
          <w:rFonts w:eastAsia="Calibri"/>
          <w:sz w:val="24"/>
          <w:szCs w:val="24"/>
          <w:vertAlign w:val="superscript"/>
        </w:rPr>
        <w:t>o</w:t>
      </w:r>
      <w:r w:rsidRPr="007B5651">
        <w:rPr>
          <w:rFonts w:eastAsia="Calibri"/>
          <w:sz w:val="24"/>
          <w:szCs w:val="24"/>
          <w:lang w:val="id-ID"/>
        </w:rPr>
        <w:t>C, RR: 54x/menit, SPO</w:t>
      </w:r>
      <w:r w:rsidR="00067FC4">
        <w:rPr>
          <w:rFonts w:eastAsia="Calibri"/>
          <w:sz w:val="24"/>
          <w:szCs w:val="24"/>
          <w:vertAlign w:val="subscript"/>
        </w:rPr>
        <w:t>2</w:t>
      </w:r>
      <w:r w:rsidRPr="007B5651">
        <w:rPr>
          <w:rFonts w:eastAsia="Calibri"/>
          <w:sz w:val="24"/>
          <w:szCs w:val="24"/>
          <w:lang w:val="id-ID"/>
        </w:rPr>
        <w:t>: 98%,</w:t>
      </w:r>
      <w:r w:rsidR="00585A62" w:rsidRPr="00585A62">
        <w:rPr>
          <w:rFonts w:eastAsia="Calibri"/>
          <w:sz w:val="24"/>
          <w:szCs w:val="24"/>
        </w:rPr>
        <w:t xml:space="preserve"> </w:t>
      </w:r>
      <w:r w:rsidR="00585A62">
        <w:rPr>
          <w:rFonts w:eastAsia="Calibri"/>
          <w:sz w:val="24"/>
          <w:szCs w:val="24"/>
        </w:rPr>
        <w:t xml:space="preserve">MONO#: 2.03, EO%: 5.1, RDW-SD: 69.0, </w:t>
      </w:r>
      <w:r w:rsidRPr="007B5651">
        <w:rPr>
          <w:rFonts w:eastAsia="Calibri"/>
          <w:sz w:val="24"/>
          <w:szCs w:val="24"/>
          <w:lang w:val="id-ID"/>
        </w:rPr>
        <w:t xml:space="preserve"> Ny. M.P tampak  gelisah.</w:t>
      </w:r>
    </w:p>
    <w:p w:rsidR="00ED0820" w:rsidRDefault="00ED0820" w:rsidP="00E6340D">
      <w:pPr>
        <w:spacing w:before="38" w:line="480" w:lineRule="auto"/>
        <w:ind w:left="709"/>
        <w:jc w:val="both"/>
        <w:rPr>
          <w:rFonts w:eastAsia="Calibri"/>
          <w:sz w:val="24"/>
          <w:szCs w:val="24"/>
        </w:rPr>
      </w:pPr>
    </w:p>
    <w:p w:rsidR="00ED0820" w:rsidRDefault="00ED0820" w:rsidP="00E6340D">
      <w:pPr>
        <w:spacing w:before="38" w:line="480" w:lineRule="auto"/>
        <w:ind w:left="709"/>
        <w:jc w:val="both"/>
        <w:rPr>
          <w:rFonts w:eastAsia="Calibri"/>
          <w:sz w:val="24"/>
          <w:szCs w:val="24"/>
        </w:rPr>
      </w:pPr>
    </w:p>
    <w:p w:rsidR="00ED0820" w:rsidRDefault="00ED0820" w:rsidP="00E6340D">
      <w:pPr>
        <w:spacing w:before="38" w:line="480" w:lineRule="auto"/>
        <w:ind w:left="709"/>
        <w:jc w:val="both"/>
        <w:rPr>
          <w:rFonts w:eastAsia="Calibri"/>
          <w:sz w:val="24"/>
          <w:szCs w:val="24"/>
        </w:rPr>
      </w:pPr>
    </w:p>
    <w:p w:rsidR="00ED0820" w:rsidRDefault="00ED0820" w:rsidP="00E6340D">
      <w:pPr>
        <w:spacing w:before="38" w:line="480" w:lineRule="auto"/>
        <w:ind w:left="709"/>
        <w:jc w:val="both"/>
        <w:rPr>
          <w:rFonts w:eastAsia="Calibri"/>
          <w:sz w:val="24"/>
          <w:szCs w:val="24"/>
        </w:rPr>
      </w:pPr>
    </w:p>
    <w:p w:rsidR="00ED0820" w:rsidRDefault="00ED0820" w:rsidP="00E6340D">
      <w:pPr>
        <w:spacing w:before="38" w:line="480" w:lineRule="auto"/>
        <w:ind w:left="709"/>
        <w:jc w:val="both"/>
        <w:rPr>
          <w:rFonts w:eastAsia="Calibri"/>
          <w:sz w:val="24"/>
          <w:szCs w:val="24"/>
        </w:rPr>
      </w:pPr>
    </w:p>
    <w:p w:rsidR="00ED0820" w:rsidRDefault="00ED0820" w:rsidP="00E6340D">
      <w:pPr>
        <w:spacing w:before="38" w:line="480" w:lineRule="auto"/>
        <w:ind w:left="709"/>
        <w:jc w:val="both"/>
        <w:rPr>
          <w:rFonts w:eastAsia="Calibri"/>
          <w:sz w:val="24"/>
          <w:szCs w:val="24"/>
        </w:rPr>
      </w:pPr>
    </w:p>
    <w:p w:rsidR="00ED0820" w:rsidRDefault="00ED0820" w:rsidP="00E6340D">
      <w:pPr>
        <w:spacing w:before="38" w:line="480" w:lineRule="auto"/>
        <w:ind w:left="709"/>
        <w:jc w:val="both"/>
        <w:rPr>
          <w:rFonts w:eastAsia="Calibri"/>
          <w:sz w:val="24"/>
          <w:szCs w:val="24"/>
        </w:rPr>
      </w:pPr>
    </w:p>
    <w:p w:rsidR="00ED0820" w:rsidRDefault="00ED0820" w:rsidP="00E6340D">
      <w:pPr>
        <w:spacing w:before="38" w:line="480" w:lineRule="auto"/>
        <w:ind w:left="709"/>
        <w:jc w:val="both"/>
        <w:rPr>
          <w:rFonts w:eastAsia="Calibri"/>
          <w:sz w:val="24"/>
          <w:szCs w:val="24"/>
        </w:rPr>
      </w:pPr>
    </w:p>
    <w:p w:rsidR="00E6340D" w:rsidRPr="00B06213" w:rsidRDefault="00E6340D" w:rsidP="00E6340D">
      <w:pPr>
        <w:numPr>
          <w:ilvl w:val="0"/>
          <w:numId w:val="72"/>
        </w:numPr>
        <w:spacing w:before="38" w:line="360" w:lineRule="auto"/>
        <w:ind w:left="709"/>
        <w:jc w:val="both"/>
        <w:rPr>
          <w:rFonts w:eastAsia="Calibri"/>
          <w:sz w:val="24"/>
          <w:szCs w:val="24"/>
          <w:lang w:val="id-ID"/>
        </w:rPr>
      </w:pPr>
      <w:r w:rsidRPr="007B5651">
        <w:rPr>
          <w:rFonts w:eastAsia="Calibri"/>
          <w:sz w:val="24"/>
          <w:szCs w:val="24"/>
          <w:lang w:val="id-ID"/>
        </w:rPr>
        <w:lastRenderedPageBreak/>
        <w:t>Analisa Data</w:t>
      </w:r>
    </w:p>
    <w:p w:rsidR="00B06213" w:rsidRPr="00B06213" w:rsidRDefault="00B06213" w:rsidP="00B06213">
      <w:pPr>
        <w:spacing w:before="38" w:line="360" w:lineRule="auto"/>
        <w:ind w:left="709"/>
        <w:jc w:val="both"/>
        <w:rPr>
          <w:rFonts w:eastAsia="Calibri"/>
          <w:sz w:val="24"/>
          <w:szCs w:val="24"/>
          <w:lang w:val="id-ID"/>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3"/>
        <w:gridCol w:w="1417"/>
        <w:gridCol w:w="1559"/>
      </w:tblGrid>
      <w:tr w:rsidR="00B06213" w:rsidRPr="007B5651" w:rsidTr="008E33E4">
        <w:tc>
          <w:tcPr>
            <w:tcW w:w="567" w:type="dxa"/>
            <w:tcBorders>
              <w:left w:val="nil"/>
              <w:bottom w:val="single" w:sz="4" w:space="0" w:color="auto"/>
              <w:right w:val="nil"/>
            </w:tcBorders>
            <w:shd w:val="clear" w:color="auto" w:fill="auto"/>
          </w:tcPr>
          <w:p w:rsidR="00B06213" w:rsidRPr="00585A62" w:rsidRDefault="00B06213" w:rsidP="008E33E4">
            <w:pPr>
              <w:spacing w:before="38" w:line="360" w:lineRule="auto"/>
              <w:jc w:val="both"/>
              <w:rPr>
                <w:rFonts w:eastAsia="Calibri"/>
                <w:sz w:val="24"/>
                <w:szCs w:val="24"/>
                <w:lang w:val="id-ID"/>
              </w:rPr>
            </w:pPr>
            <w:r w:rsidRPr="00585A62">
              <w:rPr>
                <w:rFonts w:eastAsia="Calibri"/>
                <w:sz w:val="24"/>
                <w:szCs w:val="24"/>
                <w:lang w:val="id-ID"/>
              </w:rPr>
              <w:t>No</w:t>
            </w:r>
          </w:p>
        </w:tc>
        <w:tc>
          <w:tcPr>
            <w:tcW w:w="4253" w:type="dxa"/>
            <w:tcBorders>
              <w:left w:val="nil"/>
              <w:bottom w:val="single" w:sz="4" w:space="0" w:color="auto"/>
              <w:right w:val="nil"/>
            </w:tcBorders>
            <w:shd w:val="clear" w:color="auto" w:fill="auto"/>
          </w:tcPr>
          <w:p w:rsidR="00B06213" w:rsidRPr="00585A62" w:rsidRDefault="00B06213" w:rsidP="008E33E4">
            <w:pPr>
              <w:spacing w:before="38" w:line="360" w:lineRule="auto"/>
              <w:jc w:val="both"/>
              <w:rPr>
                <w:rFonts w:eastAsia="Calibri"/>
                <w:sz w:val="24"/>
                <w:szCs w:val="24"/>
                <w:lang w:val="id-ID"/>
              </w:rPr>
            </w:pPr>
            <w:r w:rsidRPr="00585A62">
              <w:rPr>
                <w:rFonts w:eastAsia="Calibri"/>
                <w:sz w:val="24"/>
                <w:szCs w:val="24"/>
                <w:lang w:val="id-ID"/>
              </w:rPr>
              <w:t>Sign/Symptom</w:t>
            </w:r>
          </w:p>
        </w:tc>
        <w:tc>
          <w:tcPr>
            <w:tcW w:w="1417" w:type="dxa"/>
            <w:tcBorders>
              <w:left w:val="nil"/>
              <w:bottom w:val="single" w:sz="4" w:space="0" w:color="auto"/>
              <w:right w:val="nil"/>
            </w:tcBorders>
            <w:shd w:val="clear" w:color="auto" w:fill="auto"/>
          </w:tcPr>
          <w:p w:rsidR="00B06213" w:rsidRPr="00585A62" w:rsidRDefault="00B06213" w:rsidP="008E33E4">
            <w:pPr>
              <w:spacing w:before="38" w:line="360" w:lineRule="auto"/>
              <w:jc w:val="both"/>
              <w:rPr>
                <w:rFonts w:eastAsia="Calibri"/>
                <w:sz w:val="24"/>
                <w:szCs w:val="24"/>
                <w:lang w:val="id-ID"/>
              </w:rPr>
            </w:pPr>
            <w:r w:rsidRPr="00585A62">
              <w:rPr>
                <w:rFonts w:eastAsia="Calibri"/>
                <w:sz w:val="24"/>
                <w:szCs w:val="24"/>
                <w:lang w:val="id-ID"/>
              </w:rPr>
              <w:t>Etiologi</w:t>
            </w:r>
          </w:p>
        </w:tc>
        <w:tc>
          <w:tcPr>
            <w:tcW w:w="1559" w:type="dxa"/>
            <w:tcBorders>
              <w:left w:val="nil"/>
              <w:bottom w:val="single" w:sz="4" w:space="0" w:color="auto"/>
              <w:right w:val="nil"/>
            </w:tcBorders>
            <w:shd w:val="clear" w:color="auto" w:fill="auto"/>
          </w:tcPr>
          <w:p w:rsidR="00B06213" w:rsidRPr="00585A62" w:rsidRDefault="00B06213" w:rsidP="008E33E4">
            <w:pPr>
              <w:spacing w:before="38" w:line="360" w:lineRule="auto"/>
              <w:jc w:val="both"/>
              <w:rPr>
                <w:rFonts w:eastAsia="Calibri"/>
                <w:sz w:val="24"/>
                <w:szCs w:val="24"/>
                <w:lang w:val="id-ID"/>
              </w:rPr>
            </w:pPr>
            <w:r w:rsidRPr="00585A62">
              <w:rPr>
                <w:rFonts w:eastAsia="Calibri"/>
                <w:sz w:val="24"/>
                <w:szCs w:val="24"/>
                <w:lang w:val="id-ID"/>
              </w:rPr>
              <w:t>Problem</w:t>
            </w:r>
          </w:p>
        </w:tc>
      </w:tr>
      <w:tr w:rsidR="00B06213" w:rsidRPr="007B5651" w:rsidTr="008E33E4">
        <w:tc>
          <w:tcPr>
            <w:tcW w:w="567" w:type="dxa"/>
            <w:tcBorders>
              <w:left w:val="nil"/>
              <w:right w:val="nil"/>
            </w:tcBorders>
            <w:shd w:val="clear" w:color="auto" w:fill="auto"/>
          </w:tcPr>
          <w:p w:rsidR="00B06213" w:rsidRPr="00585A62" w:rsidRDefault="00B06213" w:rsidP="008E33E4">
            <w:pPr>
              <w:spacing w:before="38" w:line="276" w:lineRule="auto"/>
              <w:jc w:val="both"/>
              <w:rPr>
                <w:rFonts w:eastAsia="Calibri"/>
                <w:sz w:val="24"/>
                <w:szCs w:val="24"/>
                <w:lang w:val="id-ID"/>
              </w:rPr>
            </w:pPr>
            <w:r w:rsidRPr="00585A62">
              <w:rPr>
                <w:rFonts w:eastAsia="Calibri"/>
                <w:sz w:val="24"/>
                <w:szCs w:val="24"/>
                <w:lang w:val="id-ID"/>
              </w:rPr>
              <w:t>1</w:t>
            </w:r>
          </w:p>
        </w:tc>
        <w:tc>
          <w:tcPr>
            <w:tcW w:w="4253" w:type="dxa"/>
            <w:tcBorders>
              <w:left w:val="nil"/>
              <w:right w:val="nil"/>
            </w:tcBorders>
            <w:shd w:val="clear" w:color="auto" w:fill="auto"/>
          </w:tcPr>
          <w:p w:rsidR="00B06213" w:rsidRPr="00585A62" w:rsidRDefault="00B06213" w:rsidP="008E33E4">
            <w:pPr>
              <w:spacing w:before="38" w:line="276" w:lineRule="auto"/>
              <w:jc w:val="both"/>
              <w:rPr>
                <w:rFonts w:eastAsia="Calibri"/>
                <w:sz w:val="24"/>
                <w:szCs w:val="24"/>
                <w:lang w:val="id-ID"/>
              </w:rPr>
            </w:pPr>
            <w:r w:rsidRPr="00585A62">
              <w:rPr>
                <w:rFonts w:eastAsia="Calibri"/>
                <w:sz w:val="24"/>
                <w:szCs w:val="24"/>
                <w:lang w:val="id-ID"/>
              </w:rPr>
              <w:t>DS: -</w:t>
            </w:r>
          </w:p>
          <w:p w:rsidR="00B06213" w:rsidRPr="00585A62" w:rsidRDefault="00B06213" w:rsidP="008E33E4">
            <w:pPr>
              <w:spacing w:before="38" w:line="276" w:lineRule="auto"/>
              <w:jc w:val="both"/>
              <w:rPr>
                <w:rFonts w:eastAsia="Calibri"/>
                <w:sz w:val="24"/>
                <w:szCs w:val="24"/>
                <w:lang w:val="id-ID"/>
              </w:rPr>
            </w:pPr>
            <w:r w:rsidRPr="00585A62">
              <w:rPr>
                <w:rFonts w:eastAsia="Calibri"/>
                <w:sz w:val="24"/>
                <w:szCs w:val="24"/>
                <w:lang w:val="id-ID"/>
              </w:rPr>
              <w:t>DO: kulit tipis, akral dingin, menggunakan in</w:t>
            </w:r>
            <w:r w:rsidR="00F83E79">
              <w:rPr>
                <w:rFonts w:eastAsia="Calibri"/>
                <w:sz w:val="24"/>
                <w:szCs w:val="24"/>
                <w:lang w:val="id-ID"/>
              </w:rPr>
              <w:t>kubator, BB: 1100 gram, S: 36,3</w:t>
            </w:r>
            <w:r w:rsidR="00F83E79">
              <w:rPr>
                <w:rFonts w:eastAsia="Calibri"/>
                <w:sz w:val="24"/>
                <w:szCs w:val="24"/>
                <w:vertAlign w:val="superscript"/>
              </w:rPr>
              <w:t>o</w:t>
            </w:r>
            <w:r w:rsidRPr="00585A62">
              <w:rPr>
                <w:rFonts w:eastAsia="Calibri"/>
                <w:sz w:val="24"/>
                <w:szCs w:val="24"/>
                <w:lang w:val="id-ID"/>
              </w:rPr>
              <w:t>C</w:t>
            </w:r>
          </w:p>
        </w:tc>
        <w:tc>
          <w:tcPr>
            <w:tcW w:w="1417" w:type="dxa"/>
            <w:tcBorders>
              <w:left w:val="nil"/>
              <w:right w:val="nil"/>
            </w:tcBorders>
            <w:shd w:val="clear" w:color="auto" w:fill="auto"/>
          </w:tcPr>
          <w:p w:rsidR="00B06213" w:rsidRPr="00585A62" w:rsidRDefault="00B06213" w:rsidP="008E33E4">
            <w:pPr>
              <w:spacing w:before="38" w:line="276" w:lineRule="auto"/>
              <w:rPr>
                <w:rFonts w:eastAsia="Calibri"/>
                <w:sz w:val="24"/>
                <w:szCs w:val="24"/>
                <w:lang w:val="id-ID"/>
              </w:rPr>
            </w:pPr>
            <w:r w:rsidRPr="00585A62">
              <w:rPr>
                <w:rFonts w:eastAsia="Calibri"/>
                <w:sz w:val="24"/>
                <w:szCs w:val="24"/>
                <w:lang w:val="id-ID"/>
              </w:rPr>
              <w:t>Berat badan ekstrem</w:t>
            </w:r>
          </w:p>
        </w:tc>
        <w:tc>
          <w:tcPr>
            <w:tcW w:w="1559" w:type="dxa"/>
            <w:tcBorders>
              <w:left w:val="nil"/>
              <w:right w:val="nil"/>
            </w:tcBorders>
            <w:shd w:val="clear" w:color="auto" w:fill="auto"/>
          </w:tcPr>
          <w:p w:rsidR="00B06213" w:rsidRPr="00585A62" w:rsidRDefault="00B06213" w:rsidP="008E33E4">
            <w:pPr>
              <w:spacing w:before="38" w:line="276" w:lineRule="auto"/>
              <w:jc w:val="both"/>
              <w:rPr>
                <w:rFonts w:eastAsia="Calibri"/>
                <w:sz w:val="24"/>
                <w:szCs w:val="24"/>
                <w:lang w:val="id-ID"/>
              </w:rPr>
            </w:pPr>
            <w:r w:rsidRPr="00585A62">
              <w:rPr>
                <w:rFonts w:eastAsia="Calibri"/>
                <w:sz w:val="24"/>
                <w:szCs w:val="24"/>
                <w:lang w:val="id-ID"/>
              </w:rPr>
              <w:t>Termogulasi tidak efektif</w:t>
            </w:r>
          </w:p>
        </w:tc>
      </w:tr>
      <w:tr w:rsidR="00B06213" w:rsidRPr="007B5651" w:rsidTr="008E33E4">
        <w:tc>
          <w:tcPr>
            <w:tcW w:w="567" w:type="dxa"/>
            <w:tcBorders>
              <w:left w:val="nil"/>
              <w:right w:val="nil"/>
            </w:tcBorders>
            <w:shd w:val="clear" w:color="auto" w:fill="auto"/>
          </w:tcPr>
          <w:p w:rsidR="00B06213" w:rsidRPr="00585A62" w:rsidRDefault="00B06213" w:rsidP="008E33E4">
            <w:pPr>
              <w:spacing w:before="38" w:line="276" w:lineRule="auto"/>
              <w:jc w:val="both"/>
              <w:rPr>
                <w:rFonts w:eastAsia="Calibri"/>
                <w:sz w:val="24"/>
                <w:szCs w:val="24"/>
                <w:lang w:val="id-ID"/>
              </w:rPr>
            </w:pPr>
            <w:r w:rsidRPr="00585A62">
              <w:rPr>
                <w:rFonts w:eastAsia="Calibri"/>
                <w:sz w:val="24"/>
                <w:szCs w:val="24"/>
                <w:lang w:val="id-ID"/>
              </w:rPr>
              <w:t>2</w:t>
            </w:r>
          </w:p>
        </w:tc>
        <w:tc>
          <w:tcPr>
            <w:tcW w:w="4253" w:type="dxa"/>
            <w:tcBorders>
              <w:left w:val="nil"/>
              <w:right w:val="nil"/>
            </w:tcBorders>
            <w:shd w:val="clear" w:color="auto" w:fill="auto"/>
          </w:tcPr>
          <w:p w:rsidR="00B06213" w:rsidRPr="00585A62" w:rsidRDefault="00B06213" w:rsidP="008E33E4">
            <w:pPr>
              <w:spacing w:before="38" w:line="276" w:lineRule="auto"/>
              <w:jc w:val="both"/>
              <w:rPr>
                <w:rFonts w:eastAsia="Calibri"/>
                <w:sz w:val="24"/>
                <w:szCs w:val="24"/>
                <w:lang w:val="id-ID"/>
              </w:rPr>
            </w:pPr>
            <w:r w:rsidRPr="00585A62">
              <w:rPr>
                <w:rFonts w:eastAsia="Calibri"/>
                <w:sz w:val="24"/>
                <w:szCs w:val="24"/>
                <w:lang w:val="id-ID"/>
              </w:rPr>
              <w:t>DS: -</w:t>
            </w:r>
          </w:p>
          <w:p w:rsidR="00B06213" w:rsidRPr="00585A62" w:rsidRDefault="00B06213" w:rsidP="008E33E4">
            <w:pPr>
              <w:spacing w:before="38" w:line="276" w:lineRule="auto"/>
              <w:jc w:val="both"/>
              <w:rPr>
                <w:rFonts w:eastAsia="Calibri"/>
                <w:sz w:val="24"/>
                <w:szCs w:val="24"/>
                <w:lang w:val="id-ID"/>
              </w:rPr>
            </w:pPr>
            <w:r w:rsidRPr="00585A62">
              <w:rPr>
                <w:rFonts w:eastAsia="Calibri"/>
                <w:sz w:val="24"/>
                <w:szCs w:val="24"/>
                <w:lang w:val="id-ID"/>
              </w:rPr>
              <w:t>DO: terda</w:t>
            </w:r>
            <w:r w:rsidR="00F83E79">
              <w:rPr>
                <w:rFonts w:eastAsia="Calibri"/>
                <w:sz w:val="24"/>
                <w:szCs w:val="24"/>
                <w:lang w:val="id-ID"/>
              </w:rPr>
              <w:t>pat retraksi dada, terpasang O</w:t>
            </w:r>
            <w:r w:rsidR="00F83E79">
              <w:rPr>
                <w:rFonts w:eastAsia="Calibri"/>
                <w:sz w:val="24"/>
                <w:szCs w:val="24"/>
                <w:vertAlign w:val="subscript"/>
              </w:rPr>
              <w:t>2</w:t>
            </w:r>
            <w:r w:rsidRPr="00585A62">
              <w:rPr>
                <w:rFonts w:eastAsia="Calibri"/>
                <w:sz w:val="24"/>
                <w:szCs w:val="24"/>
                <w:lang w:val="id-ID"/>
              </w:rPr>
              <w:t>CP</w:t>
            </w:r>
            <w:r w:rsidR="00F83E79">
              <w:rPr>
                <w:rFonts w:eastAsia="Calibri"/>
                <w:sz w:val="24"/>
                <w:szCs w:val="24"/>
                <w:lang w:val="id-ID"/>
              </w:rPr>
              <w:t>AP  3 liter, RR: 54x/menit, SPO</w:t>
            </w:r>
            <w:r w:rsidR="00F83E79">
              <w:rPr>
                <w:rFonts w:eastAsia="Calibri"/>
                <w:sz w:val="24"/>
                <w:szCs w:val="24"/>
                <w:vertAlign w:val="subscript"/>
              </w:rPr>
              <w:t>2</w:t>
            </w:r>
            <w:r w:rsidRPr="00585A62">
              <w:rPr>
                <w:rFonts w:eastAsia="Calibri"/>
                <w:sz w:val="24"/>
                <w:szCs w:val="24"/>
                <w:lang w:val="id-ID"/>
              </w:rPr>
              <w:t>: 98%</w:t>
            </w:r>
          </w:p>
        </w:tc>
        <w:tc>
          <w:tcPr>
            <w:tcW w:w="1417" w:type="dxa"/>
            <w:tcBorders>
              <w:left w:val="nil"/>
              <w:right w:val="nil"/>
            </w:tcBorders>
            <w:shd w:val="clear" w:color="auto" w:fill="auto"/>
          </w:tcPr>
          <w:p w:rsidR="00B06213" w:rsidRPr="00585A62" w:rsidRDefault="00B06213" w:rsidP="008E33E4">
            <w:pPr>
              <w:spacing w:before="38" w:line="276" w:lineRule="auto"/>
              <w:jc w:val="both"/>
              <w:rPr>
                <w:rFonts w:eastAsia="Calibri"/>
                <w:sz w:val="24"/>
                <w:szCs w:val="24"/>
                <w:lang w:val="id-ID"/>
              </w:rPr>
            </w:pPr>
            <w:r w:rsidRPr="00585A62">
              <w:rPr>
                <w:rFonts w:eastAsia="Calibri"/>
                <w:sz w:val="24"/>
                <w:szCs w:val="24"/>
                <w:lang w:val="id-ID"/>
              </w:rPr>
              <w:t>Imaturitas paru-paru</w:t>
            </w:r>
          </w:p>
        </w:tc>
        <w:tc>
          <w:tcPr>
            <w:tcW w:w="1559" w:type="dxa"/>
            <w:tcBorders>
              <w:left w:val="nil"/>
              <w:right w:val="nil"/>
            </w:tcBorders>
            <w:shd w:val="clear" w:color="auto" w:fill="auto"/>
          </w:tcPr>
          <w:p w:rsidR="00B06213" w:rsidRPr="00585A62" w:rsidRDefault="00B06213" w:rsidP="008E33E4">
            <w:pPr>
              <w:spacing w:before="38" w:line="276" w:lineRule="auto"/>
              <w:jc w:val="both"/>
              <w:rPr>
                <w:rFonts w:eastAsia="Calibri"/>
                <w:sz w:val="24"/>
                <w:szCs w:val="24"/>
                <w:lang w:val="id-ID"/>
              </w:rPr>
            </w:pPr>
            <w:r w:rsidRPr="00585A62">
              <w:rPr>
                <w:rFonts w:eastAsia="Calibri"/>
                <w:sz w:val="24"/>
                <w:szCs w:val="24"/>
                <w:lang w:val="id-ID"/>
              </w:rPr>
              <w:t>Pola napas tidak efektif</w:t>
            </w:r>
          </w:p>
        </w:tc>
      </w:tr>
      <w:tr w:rsidR="00B06213" w:rsidRPr="007B5651" w:rsidTr="008E33E4">
        <w:tc>
          <w:tcPr>
            <w:tcW w:w="567" w:type="dxa"/>
            <w:tcBorders>
              <w:left w:val="nil"/>
              <w:right w:val="nil"/>
            </w:tcBorders>
            <w:shd w:val="clear" w:color="auto" w:fill="auto"/>
          </w:tcPr>
          <w:p w:rsidR="00B06213" w:rsidRPr="00585A62" w:rsidRDefault="00B06213" w:rsidP="008E33E4">
            <w:pPr>
              <w:spacing w:before="38" w:line="276" w:lineRule="auto"/>
              <w:jc w:val="both"/>
              <w:rPr>
                <w:rFonts w:eastAsia="Calibri"/>
                <w:sz w:val="24"/>
                <w:szCs w:val="24"/>
                <w:lang w:val="id-ID"/>
              </w:rPr>
            </w:pPr>
            <w:r w:rsidRPr="00585A62">
              <w:rPr>
                <w:rFonts w:eastAsia="Calibri"/>
                <w:sz w:val="24"/>
                <w:szCs w:val="24"/>
                <w:lang w:val="id-ID"/>
              </w:rPr>
              <w:t>3</w:t>
            </w:r>
          </w:p>
        </w:tc>
        <w:tc>
          <w:tcPr>
            <w:tcW w:w="4253" w:type="dxa"/>
            <w:tcBorders>
              <w:left w:val="nil"/>
              <w:right w:val="nil"/>
            </w:tcBorders>
            <w:shd w:val="clear" w:color="auto" w:fill="auto"/>
          </w:tcPr>
          <w:p w:rsidR="00B06213" w:rsidRPr="00585A62" w:rsidRDefault="00B06213" w:rsidP="008E33E4">
            <w:pPr>
              <w:spacing w:before="38" w:line="276" w:lineRule="auto"/>
              <w:jc w:val="both"/>
              <w:rPr>
                <w:rFonts w:eastAsia="Calibri"/>
                <w:sz w:val="24"/>
                <w:szCs w:val="24"/>
                <w:lang w:val="id-ID"/>
              </w:rPr>
            </w:pPr>
            <w:r w:rsidRPr="00585A62">
              <w:rPr>
                <w:rFonts w:eastAsia="Calibri"/>
                <w:sz w:val="24"/>
                <w:szCs w:val="24"/>
                <w:lang w:val="id-ID"/>
              </w:rPr>
              <w:t>DS: -</w:t>
            </w:r>
          </w:p>
          <w:p w:rsidR="00B06213" w:rsidRPr="00585A62" w:rsidRDefault="00B06213" w:rsidP="008E33E4">
            <w:pPr>
              <w:spacing w:before="38" w:line="276" w:lineRule="auto"/>
              <w:jc w:val="both"/>
              <w:rPr>
                <w:rFonts w:eastAsia="Calibri"/>
                <w:sz w:val="24"/>
                <w:szCs w:val="24"/>
                <w:lang w:val="id-ID"/>
              </w:rPr>
            </w:pPr>
            <w:r w:rsidRPr="00585A62">
              <w:rPr>
                <w:rFonts w:eastAsia="Calibri"/>
                <w:sz w:val="24"/>
                <w:szCs w:val="24"/>
                <w:lang w:val="id-ID"/>
              </w:rPr>
              <w:t>DO: BB: 1100 gram, PB: 34 cm, klien tampak lemah, refleks hisap dan menelan lemah, tangisan merintih, abdomen kembung, terpasang OGT ASI 3cc/6 jam</w:t>
            </w:r>
            <w:r w:rsidRPr="00585A62">
              <w:rPr>
                <w:rFonts w:eastAsia="Calibri"/>
                <w:sz w:val="24"/>
                <w:szCs w:val="24"/>
              </w:rPr>
              <w:t xml:space="preserve">, </w:t>
            </w:r>
          </w:p>
        </w:tc>
        <w:tc>
          <w:tcPr>
            <w:tcW w:w="1417" w:type="dxa"/>
            <w:tcBorders>
              <w:left w:val="nil"/>
              <w:right w:val="nil"/>
            </w:tcBorders>
            <w:shd w:val="clear" w:color="auto" w:fill="auto"/>
          </w:tcPr>
          <w:p w:rsidR="00B06213" w:rsidRPr="00585A62" w:rsidRDefault="00B06213" w:rsidP="008E33E4">
            <w:pPr>
              <w:spacing w:before="38" w:line="276" w:lineRule="auto"/>
              <w:jc w:val="both"/>
              <w:rPr>
                <w:rFonts w:eastAsia="Calibri"/>
                <w:sz w:val="24"/>
                <w:szCs w:val="24"/>
                <w:lang w:val="id-ID"/>
              </w:rPr>
            </w:pPr>
            <w:r w:rsidRPr="00585A62">
              <w:rPr>
                <w:sz w:val="24"/>
                <w:szCs w:val="24"/>
                <w:lang w:val="id-ID"/>
              </w:rPr>
              <w:t>Reflek menelan belum sempurna</w:t>
            </w:r>
          </w:p>
        </w:tc>
        <w:tc>
          <w:tcPr>
            <w:tcW w:w="1559" w:type="dxa"/>
            <w:tcBorders>
              <w:left w:val="nil"/>
              <w:right w:val="nil"/>
            </w:tcBorders>
            <w:shd w:val="clear" w:color="auto" w:fill="auto"/>
          </w:tcPr>
          <w:p w:rsidR="00B06213" w:rsidRPr="00585A62" w:rsidRDefault="00B06213" w:rsidP="008E33E4">
            <w:pPr>
              <w:spacing w:before="38" w:line="276" w:lineRule="auto"/>
              <w:jc w:val="both"/>
              <w:rPr>
                <w:rFonts w:eastAsia="Calibri"/>
                <w:sz w:val="24"/>
                <w:szCs w:val="24"/>
                <w:lang w:val="id-ID"/>
              </w:rPr>
            </w:pPr>
            <w:r w:rsidRPr="00585A62">
              <w:rPr>
                <w:rFonts w:eastAsia="Calibri"/>
                <w:sz w:val="24"/>
                <w:szCs w:val="24"/>
                <w:lang w:val="id-ID"/>
              </w:rPr>
              <w:t>Defisit Nutrisi</w:t>
            </w:r>
          </w:p>
          <w:p w:rsidR="00B06213" w:rsidRPr="00585A62" w:rsidRDefault="00B06213" w:rsidP="008E33E4">
            <w:pPr>
              <w:spacing w:before="38" w:line="276" w:lineRule="auto"/>
              <w:jc w:val="both"/>
              <w:rPr>
                <w:rFonts w:eastAsia="Calibri"/>
                <w:sz w:val="24"/>
                <w:szCs w:val="24"/>
                <w:lang w:val="id-ID"/>
              </w:rPr>
            </w:pPr>
          </w:p>
        </w:tc>
      </w:tr>
      <w:tr w:rsidR="00B06213" w:rsidRPr="007B5651" w:rsidTr="008E33E4">
        <w:tc>
          <w:tcPr>
            <w:tcW w:w="567" w:type="dxa"/>
            <w:tcBorders>
              <w:left w:val="nil"/>
              <w:right w:val="nil"/>
            </w:tcBorders>
            <w:shd w:val="clear" w:color="auto" w:fill="auto"/>
          </w:tcPr>
          <w:p w:rsidR="00B06213" w:rsidRPr="00585A62" w:rsidRDefault="00B06213" w:rsidP="008E33E4">
            <w:pPr>
              <w:spacing w:before="38" w:line="276" w:lineRule="auto"/>
              <w:jc w:val="both"/>
              <w:rPr>
                <w:rFonts w:eastAsia="Calibri"/>
                <w:sz w:val="24"/>
                <w:szCs w:val="24"/>
                <w:lang w:val="id-ID"/>
              </w:rPr>
            </w:pPr>
            <w:r w:rsidRPr="00585A62">
              <w:rPr>
                <w:rFonts w:eastAsia="Calibri"/>
                <w:sz w:val="24"/>
                <w:szCs w:val="24"/>
                <w:lang w:val="id-ID"/>
              </w:rPr>
              <w:t>4</w:t>
            </w:r>
          </w:p>
        </w:tc>
        <w:tc>
          <w:tcPr>
            <w:tcW w:w="4253" w:type="dxa"/>
            <w:tcBorders>
              <w:left w:val="nil"/>
              <w:right w:val="nil"/>
            </w:tcBorders>
            <w:shd w:val="clear" w:color="auto" w:fill="auto"/>
          </w:tcPr>
          <w:p w:rsidR="00B06213" w:rsidRPr="00585A62" w:rsidRDefault="00B06213" w:rsidP="008E33E4">
            <w:pPr>
              <w:spacing w:before="38" w:line="276" w:lineRule="auto"/>
              <w:jc w:val="both"/>
              <w:rPr>
                <w:rFonts w:eastAsia="Calibri"/>
                <w:sz w:val="24"/>
                <w:szCs w:val="24"/>
                <w:lang w:val="id-ID"/>
              </w:rPr>
            </w:pPr>
            <w:r w:rsidRPr="00585A62">
              <w:rPr>
                <w:rFonts w:eastAsia="Calibri"/>
                <w:sz w:val="24"/>
                <w:szCs w:val="24"/>
                <w:lang w:val="id-ID"/>
              </w:rPr>
              <w:t>DS: -</w:t>
            </w:r>
          </w:p>
          <w:p w:rsidR="00B06213" w:rsidRPr="00585A62" w:rsidRDefault="00B06213" w:rsidP="008E33E4">
            <w:pPr>
              <w:spacing w:before="38" w:line="276" w:lineRule="auto"/>
              <w:jc w:val="both"/>
              <w:rPr>
                <w:rFonts w:eastAsia="Calibri"/>
                <w:sz w:val="24"/>
                <w:szCs w:val="24"/>
                <w:lang w:val="id-ID"/>
              </w:rPr>
            </w:pPr>
            <w:r w:rsidRPr="00585A62">
              <w:rPr>
                <w:rFonts w:eastAsia="Calibri"/>
                <w:sz w:val="24"/>
                <w:szCs w:val="24"/>
                <w:lang w:val="id-ID"/>
              </w:rPr>
              <w:t>DO: BB: 1100 gram, klien tampak lemah, kulit keriput dan tipis</w:t>
            </w:r>
            <w:r>
              <w:rPr>
                <w:rFonts w:eastAsia="Calibri"/>
                <w:sz w:val="24"/>
                <w:szCs w:val="24"/>
              </w:rPr>
              <w:t xml:space="preserve">, </w:t>
            </w:r>
            <w:r w:rsidRPr="00585A62">
              <w:rPr>
                <w:rFonts w:eastAsia="Calibri"/>
                <w:sz w:val="24"/>
                <w:szCs w:val="24"/>
              </w:rPr>
              <w:t>MONO#: 2.03, EO%: 5.1, RDW-SD: 69.0</w:t>
            </w:r>
          </w:p>
        </w:tc>
        <w:tc>
          <w:tcPr>
            <w:tcW w:w="1417" w:type="dxa"/>
            <w:tcBorders>
              <w:left w:val="nil"/>
              <w:right w:val="nil"/>
            </w:tcBorders>
            <w:shd w:val="clear" w:color="auto" w:fill="auto"/>
          </w:tcPr>
          <w:p w:rsidR="00B06213" w:rsidRPr="00585A62" w:rsidRDefault="00B06213" w:rsidP="008E33E4">
            <w:pPr>
              <w:spacing w:before="38" w:line="276" w:lineRule="auto"/>
              <w:jc w:val="both"/>
              <w:rPr>
                <w:sz w:val="24"/>
                <w:szCs w:val="24"/>
                <w:lang w:val="id-ID"/>
              </w:rPr>
            </w:pPr>
            <w:r w:rsidRPr="00585A62">
              <w:rPr>
                <w:sz w:val="24"/>
                <w:szCs w:val="24"/>
                <w:lang w:val="id-ID"/>
              </w:rPr>
              <w:t>Pertahanan tubuh terhadap infeksi rendah</w:t>
            </w:r>
          </w:p>
        </w:tc>
        <w:tc>
          <w:tcPr>
            <w:tcW w:w="1559" w:type="dxa"/>
            <w:tcBorders>
              <w:left w:val="nil"/>
              <w:right w:val="nil"/>
            </w:tcBorders>
            <w:shd w:val="clear" w:color="auto" w:fill="auto"/>
          </w:tcPr>
          <w:p w:rsidR="00B06213" w:rsidRPr="00585A62" w:rsidRDefault="00B06213" w:rsidP="008E33E4">
            <w:pPr>
              <w:spacing w:before="38" w:line="276" w:lineRule="auto"/>
              <w:jc w:val="both"/>
              <w:rPr>
                <w:rFonts w:eastAsia="Calibri"/>
                <w:sz w:val="24"/>
                <w:szCs w:val="24"/>
                <w:lang w:val="id-ID"/>
              </w:rPr>
            </w:pPr>
            <w:r w:rsidRPr="00585A62">
              <w:rPr>
                <w:rFonts w:eastAsia="Calibri"/>
                <w:sz w:val="24"/>
                <w:szCs w:val="24"/>
                <w:lang w:val="id-ID"/>
              </w:rPr>
              <w:t>Resiko Infeksi</w:t>
            </w:r>
          </w:p>
        </w:tc>
      </w:tr>
      <w:tr w:rsidR="00B06213" w:rsidRPr="007B5651" w:rsidTr="008E33E4">
        <w:tc>
          <w:tcPr>
            <w:tcW w:w="567" w:type="dxa"/>
            <w:tcBorders>
              <w:left w:val="nil"/>
              <w:right w:val="nil"/>
            </w:tcBorders>
            <w:shd w:val="clear" w:color="auto" w:fill="auto"/>
          </w:tcPr>
          <w:p w:rsidR="00B06213" w:rsidRPr="00585A62" w:rsidRDefault="00B06213" w:rsidP="008E33E4">
            <w:pPr>
              <w:spacing w:before="38" w:line="276" w:lineRule="auto"/>
              <w:jc w:val="both"/>
              <w:rPr>
                <w:rFonts w:eastAsia="Calibri"/>
                <w:sz w:val="24"/>
                <w:szCs w:val="24"/>
                <w:lang w:val="id-ID"/>
              </w:rPr>
            </w:pPr>
            <w:r w:rsidRPr="00585A62">
              <w:rPr>
                <w:rFonts w:eastAsia="Calibri"/>
                <w:sz w:val="24"/>
                <w:szCs w:val="24"/>
                <w:lang w:val="id-ID"/>
              </w:rPr>
              <w:t>5</w:t>
            </w:r>
          </w:p>
        </w:tc>
        <w:tc>
          <w:tcPr>
            <w:tcW w:w="4253" w:type="dxa"/>
            <w:tcBorders>
              <w:left w:val="nil"/>
              <w:right w:val="nil"/>
            </w:tcBorders>
            <w:shd w:val="clear" w:color="auto" w:fill="auto"/>
          </w:tcPr>
          <w:p w:rsidR="00B06213" w:rsidRPr="00585A62" w:rsidRDefault="00B06213" w:rsidP="008E33E4">
            <w:pPr>
              <w:spacing w:before="38" w:line="276" w:lineRule="auto"/>
              <w:jc w:val="both"/>
              <w:rPr>
                <w:rFonts w:eastAsia="Calibri"/>
                <w:sz w:val="24"/>
                <w:szCs w:val="24"/>
                <w:lang w:val="id-ID"/>
              </w:rPr>
            </w:pPr>
            <w:r w:rsidRPr="00585A62">
              <w:rPr>
                <w:rFonts w:eastAsia="Calibri"/>
                <w:sz w:val="24"/>
                <w:szCs w:val="24"/>
                <w:lang w:val="id-ID"/>
              </w:rPr>
              <w:t>DS: Ny.M.P mengatakan merasa cemas dengan keadaan klien dan menanyakan tentang keadaan klien</w:t>
            </w:r>
          </w:p>
          <w:p w:rsidR="00B06213" w:rsidRPr="00585A62" w:rsidRDefault="00B06213" w:rsidP="008E33E4">
            <w:pPr>
              <w:spacing w:before="38" w:line="276" w:lineRule="auto"/>
              <w:jc w:val="both"/>
              <w:rPr>
                <w:rFonts w:eastAsia="Calibri"/>
                <w:sz w:val="24"/>
                <w:szCs w:val="24"/>
                <w:lang w:val="id-ID"/>
              </w:rPr>
            </w:pPr>
            <w:r w:rsidRPr="00585A62">
              <w:rPr>
                <w:rFonts w:eastAsia="Calibri"/>
                <w:sz w:val="24"/>
                <w:szCs w:val="24"/>
                <w:lang w:val="id-ID"/>
              </w:rPr>
              <w:t>DO: Ny. M.P tampak gelisah</w:t>
            </w:r>
          </w:p>
        </w:tc>
        <w:tc>
          <w:tcPr>
            <w:tcW w:w="1417" w:type="dxa"/>
            <w:tcBorders>
              <w:left w:val="nil"/>
              <w:right w:val="nil"/>
            </w:tcBorders>
            <w:shd w:val="clear" w:color="auto" w:fill="auto"/>
          </w:tcPr>
          <w:p w:rsidR="00B06213" w:rsidRPr="00585A62" w:rsidRDefault="00B06213" w:rsidP="008E33E4">
            <w:pPr>
              <w:spacing w:before="38" w:line="276" w:lineRule="auto"/>
              <w:jc w:val="both"/>
              <w:rPr>
                <w:sz w:val="24"/>
                <w:szCs w:val="24"/>
                <w:lang w:val="id-ID"/>
              </w:rPr>
            </w:pPr>
            <w:r w:rsidRPr="00942115">
              <w:rPr>
                <w:sz w:val="24"/>
                <w:szCs w:val="24"/>
                <w:lang w:val="id-ID" w:bidi="en-US"/>
              </w:rPr>
              <w:t>Krisis situasional</w:t>
            </w:r>
          </w:p>
        </w:tc>
        <w:tc>
          <w:tcPr>
            <w:tcW w:w="1559" w:type="dxa"/>
            <w:tcBorders>
              <w:left w:val="nil"/>
              <w:right w:val="nil"/>
            </w:tcBorders>
            <w:shd w:val="clear" w:color="auto" w:fill="auto"/>
          </w:tcPr>
          <w:p w:rsidR="00B06213" w:rsidRPr="00585A62" w:rsidRDefault="00B06213" w:rsidP="008E33E4">
            <w:pPr>
              <w:spacing w:before="38" w:line="276" w:lineRule="auto"/>
              <w:jc w:val="both"/>
              <w:rPr>
                <w:rFonts w:eastAsia="Calibri"/>
                <w:sz w:val="24"/>
                <w:szCs w:val="24"/>
                <w:lang w:val="id-ID"/>
              </w:rPr>
            </w:pPr>
            <w:r w:rsidRPr="00585A62">
              <w:rPr>
                <w:rFonts w:eastAsia="Calibri"/>
                <w:sz w:val="24"/>
                <w:szCs w:val="24"/>
                <w:lang w:val="id-ID"/>
              </w:rPr>
              <w:t>Ansietas</w:t>
            </w:r>
          </w:p>
        </w:tc>
      </w:tr>
      <w:tr w:rsidR="00B06213" w:rsidRPr="007B5651" w:rsidTr="008E33E4">
        <w:tc>
          <w:tcPr>
            <w:tcW w:w="567" w:type="dxa"/>
            <w:tcBorders>
              <w:left w:val="nil"/>
              <w:right w:val="nil"/>
            </w:tcBorders>
            <w:shd w:val="clear" w:color="auto" w:fill="auto"/>
          </w:tcPr>
          <w:p w:rsidR="00B06213" w:rsidRPr="00585A62" w:rsidRDefault="00B06213" w:rsidP="008E33E4">
            <w:pPr>
              <w:spacing w:before="38" w:line="276" w:lineRule="auto"/>
              <w:jc w:val="both"/>
              <w:rPr>
                <w:rFonts w:eastAsia="Calibri"/>
                <w:sz w:val="24"/>
                <w:szCs w:val="24"/>
              </w:rPr>
            </w:pPr>
            <w:r w:rsidRPr="00585A62">
              <w:rPr>
                <w:rFonts w:eastAsia="Calibri"/>
                <w:sz w:val="24"/>
                <w:szCs w:val="24"/>
              </w:rPr>
              <w:t>6</w:t>
            </w:r>
          </w:p>
        </w:tc>
        <w:tc>
          <w:tcPr>
            <w:tcW w:w="4253" w:type="dxa"/>
            <w:tcBorders>
              <w:left w:val="nil"/>
              <w:right w:val="nil"/>
            </w:tcBorders>
            <w:shd w:val="clear" w:color="auto" w:fill="auto"/>
          </w:tcPr>
          <w:p w:rsidR="00B06213" w:rsidRDefault="00B06213" w:rsidP="008E33E4">
            <w:pPr>
              <w:spacing w:before="38" w:line="276" w:lineRule="auto"/>
              <w:jc w:val="both"/>
              <w:rPr>
                <w:rFonts w:eastAsia="Calibri"/>
                <w:sz w:val="24"/>
                <w:szCs w:val="24"/>
              </w:rPr>
            </w:pPr>
            <w:r w:rsidRPr="00585A62">
              <w:rPr>
                <w:rFonts w:eastAsia="Calibri"/>
                <w:sz w:val="24"/>
                <w:szCs w:val="24"/>
              </w:rPr>
              <w:t xml:space="preserve">DS: </w:t>
            </w:r>
            <w:r w:rsidRPr="00585A62">
              <w:rPr>
                <w:rFonts w:eastAsia="Calibri"/>
                <w:sz w:val="24"/>
                <w:szCs w:val="24"/>
                <w:lang w:val="id-ID"/>
              </w:rPr>
              <w:t xml:space="preserve">Ny.M.P mengatakan </w:t>
            </w:r>
            <w:r w:rsidRPr="00585A62">
              <w:rPr>
                <w:rFonts w:eastAsia="Calibri"/>
                <w:sz w:val="24"/>
                <w:szCs w:val="24"/>
              </w:rPr>
              <w:t>tidak mendapatkan penkes selama pemeriksaan dan tidak mengkonsumsi makanan selama usia kehamilan 1-3 bulan</w:t>
            </w:r>
          </w:p>
          <w:p w:rsidR="00B06213" w:rsidRDefault="00B06213" w:rsidP="008E33E4">
            <w:pPr>
              <w:spacing w:before="38" w:line="276" w:lineRule="auto"/>
              <w:jc w:val="both"/>
              <w:rPr>
                <w:rFonts w:eastAsia="Calibri"/>
                <w:sz w:val="24"/>
                <w:szCs w:val="24"/>
              </w:rPr>
            </w:pPr>
            <w:r>
              <w:rPr>
                <w:rFonts w:eastAsia="Calibri"/>
                <w:sz w:val="24"/>
                <w:szCs w:val="24"/>
              </w:rPr>
              <w:t>DO: -</w:t>
            </w:r>
          </w:p>
          <w:p w:rsidR="00B06213" w:rsidRPr="00585A62" w:rsidRDefault="00B06213" w:rsidP="008E33E4">
            <w:pPr>
              <w:spacing w:before="38" w:line="276" w:lineRule="auto"/>
              <w:jc w:val="both"/>
              <w:rPr>
                <w:rFonts w:eastAsia="Calibri"/>
                <w:sz w:val="24"/>
                <w:szCs w:val="24"/>
              </w:rPr>
            </w:pPr>
          </w:p>
        </w:tc>
        <w:tc>
          <w:tcPr>
            <w:tcW w:w="1417" w:type="dxa"/>
            <w:tcBorders>
              <w:left w:val="nil"/>
              <w:right w:val="nil"/>
            </w:tcBorders>
            <w:shd w:val="clear" w:color="auto" w:fill="auto"/>
          </w:tcPr>
          <w:p w:rsidR="00B06213" w:rsidRPr="00585A62" w:rsidRDefault="00B06213" w:rsidP="008E33E4">
            <w:pPr>
              <w:spacing w:before="38" w:line="276" w:lineRule="auto"/>
              <w:jc w:val="both"/>
              <w:rPr>
                <w:sz w:val="24"/>
                <w:szCs w:val="24"/>
                <w:lang w:val="id-ID"/>
              </w:rPr>
            </w:pPr>
            <w:r w:rsidRPr="00585A62">
              <w:rPr>
                <w:sz w:val="24"/>
                <w:szCs w:val="24"/>
                <w:lang w:val="id-ID"/>
              </w:rPr>
              <w:t>Kurang terpapar informasi</w:t>
            </w:r>
          </w:p>
        </w:tc>
        <w:tc>
          <w:tcPr>
            <w:tcW w:w="1559" w:type="dxa"/>
            <w:tcBorders>
              <w:left w:val="nil"/>
              <w:right w:val="nil"/>
            </w:tcBorders>
            <w:shd w:val="clear" w:color="auto" w:fill="auto"/>
          </w:tcPr>
          <w:p w:rsidR="00B06213" w:rsidRPr="00942115" w:rsidRDefault="00B06213" w:rsidP="008E33E4">
            <w:pPr>
              <w:spacing w:before="38" w:line="276" w:lineRule="auto"/>
              <w:jc w:val="both"/>
              <w:rPr>
                <w:rFonts w:eastAsia="Calibri"/>
                <w:sz w:val="24"/>
                <w:szCs w:val="24"/>
              </w:rPr>
            </w:pPr>
            <w:r>
              <w:rPr>
                <w:rFonts w:eastAsia="Calibri"/>
                <w:sz w:val="24"/>
                <w:szCs w:val="24"/>
              </w:rPr>
              <w:t>Defisit Pengetahuan</w:t>
            </w:r>
          </w:p>
        </w:tc>
      </w:tr>
    </w:tbl>
    <w:p w:rsidR="00E6340D" w:rsidRPr="007B5651" w:rsidRDefault="00E6340D" w:rsidP="00E6340D">
      <w:pPr>
        <w:spacing w:before="38" w:line="276" w:lineRule="auto"/>
        <w:ind w:left="709"/>
        <w:jc w:val="both"/>
        <w:rPr>
          <w:rFonts w:eastAsia="Calibri"/>
          <w:sz w:val="24"/>
          <w:szCs w:val="24"/>
          <w:lang w:val="id-ID"/>
        </w:rPr>
      </w:pPr>
    </w:p>
    <w:p w:rsidR="00E6340D" w:rsidRPr="007B5651" w:rsidRDefault="00E6340D" w:rsidP="00E6340D">
      <w:pPr>
        <w:numPr>
          <w:ilvl w:val="0"/>
          <w:numId w:val="73"/>
        </w:numPr>
        <w:spacing w:before="38" w:line="480" w:lineRule="auto"/>
        <w:ind w:left="709"/>
        <w:jc w:val="both"/>
        <w:rPr>
          <w:rFonts w:eastAsia="Calibri"/>
          <w:sz w:val="24"/>
          <w:szCs w:val="24"/>
          <w:lang w:val="id-ID"/>
        </w:rPr>
      </w:pPr>
      <w:r w:rsidRPr="007B5651">
        <w:rPr>
          <w:rFonts w:eastAsia="Calibri"/>
          <w:sz w:val="24"/>
          <w:szCs w:val="24"/>
          <w:lang w:val="id-ID"/>
        </w:rPr>
        <w:t>Prioritas Masalah</w:t>
      </w:r>
    </w:p>
    <w:p w:rsidR="00E6340D" w:rsidRPr="007B5651" w:rsidRDefault="00E6340D" w:rsidP="00B05429">
      <w:pPr>
        <w:numPr>
          <w:ilvl w:val="0"/>
          <w:numId w:val="121"/>
        </w:numPr>
        <w:spacing w:before="38" w:line="480" w:lineRule="auto"/>
        <w:ind w:left="1134"/>
        <w:jc w:val="both"/>
        <w:rPr>
          <w:rFonts w:eastAsia="Calibri"/>
          <w:sz w:val="24"/>
          <w:szCs w:val="24"/>
          <w:lang w:val="id-ID"/>
        </w:rPr>
      </w:pPr>
      <w:r w:rsidRPr="007B5651">
        <w:rPr>
          <w:rFonts w:eastAsia="Calibri"/>
          <w:sz w:val="24"/>
          <w:szCs w:val="24"/>
          <w:lang w:val="id-ID"/>
        </w:rPr>
        <w:t>Termogulasi tidak efektif</w:t>
      </w:r>
    </w:p>
    <w:p w:rsidR="00E6340D" w:rsidRPr="007B5651" w:rsidRDefault="00E6340D" w:rsidP="00B05429">
      <w:pPr>
        <w:numPr>
          <w:ilvl w:val="0"/>
          <w:numId w:val="121"/>
        </w:numPr>
        <w:spacing w:before="38" w:line="480" w:lineRule="auto"/>
        <w:ind w:left="1134"/>
        <w:jc w:val="both"/>
        <w:rPr>
          <w:rFonts w:eastAsia="Calibri"/>
          <w:sz w:val="24"/>
          <w:szCs w:val="24"/>
          <w:lang w:val="id-ID"/>
        </w:rPr>
      </w:pPr>
      <w:r w:rsidRPr="007B5651">
        <w:rPr>
          <w:rFonts w:eastAsia="Calibri"/>
          <w:sz w:val="24"/>
          <w:szCs w:val="24"/>
          <w:lang w:val="id-ID"/>
        </w:rPr>
        <w:t>Pola napas tidak efektif</w:t>
      </w:r>
    </w:p>
    <w:p w:rsidR="00E6340D" w:rsidRPr="007B5651" w:rsidRDefault="00E6340D" w:rsidP="00B05429">
      <w:pPr>
        <w:numPr>
          <w:ilvl w:val="0"/>
          <w:numId w:val="121"/>
        </w:numPr>
        <w:spacing w:before="38" w:line="480" w:lineRule="auto"/>
        <w:ind w:left="1134"/>
        <w:jc w:val="both"/>
        <w:rPr>
          <w:rFonts w:eastAsia="Calibri"/>
          <w:sz w:val="24"/>
          <w:szCs w:val="24"/>
          <w:lang w:val="id-ID"/>
        </w:rPr>
      </w:pPr>
      <w:r w:rsidRPr="007B5651">
        <w:rPr>
          <w:rFonts w:eastAsia="Calibri"/>
          <w:sz w:val="24"/>
          <w:szCs w:val="24"/>
          <w:lang w:val="id-ID"/>
        </w:rPr>
        <w:lastRenderedPageBreak/>
        <w:t>Defisit nutrisi</w:t>
      </w:r>
    </w:p>
    <w:p w:rsidR="00E6340D" w:rsidRPr="007B5651" w:rsidRDefault="00E6340D" w:rsidP="00B05429">
      <w:pPr>
        <w:numPr>
          <w:ilvl w:val="0"/>
          <w:numId w:val="121"/>
        </w:numPr>
        <w:spacing w:before="38" w:line="480" w:lineRule="auto"/>
        <w:ind w:left="1134"/>
        <w:jc w:val="both"/>
        <w:rPr>
          <w:rFonts w:eastAsia="Calibri"/>
          <w:sz w:val="24"/>
          <w:szCs w:val="24"/>
          <w:lang w:val="id-ID"/>
        </w:rPr>
      </w:pPr>
      <w:r w:rsidRPr="007B5651">
        <w:rPr>
          <w:rFonts w:eastAsia="Calibri"/>
          <w:sz w:val="24"/>
          <w:szCs w:val="24"/>
          <w:lang w:val="id-ID"/>
        </w:rPr>
        <w:t>Resiko Infeksi</w:t>
      </w:r>
    </w:p>
    <w:p w:rsidR="00E6340D" w:rsidRPr="00B06213" w:rsidRDefault="00E6340D" w:rsidP="00B05429">
      <w:pPr>
        <w:numPr>
          <w:ilvl w:val="0"/>
          <w:numId w:val="121"/>
        </w:numPr>
        <w:spacing w:before="38" w:line="480" w:lineRule="auto"/>
        <w:ind w:left="1134"/>
        <w:jc w:val="both"/>
        <w:rPr>
          <w:rFonts w:eastAsia="Calibri"/>
          <w:sz w:val="24"/>
          <w:szCs w:val="24"/>
          <w:lang w:val="id-ID"/>
        </w:rPr>
      </w:pPr>
      <w:r w:rsidRPr="007B5651">
        <w:rPr>
          <w:rFonts w:eastAsia="Calibri"/>
          <w:sz w:val="24"/>
          <w:szCs w:val="24"/>
          <w:lang w:val="id-ID"/>
        </w:rPr>
        <w:t>Ansietas</w:t>
      </w:r>
    </w:p>
    <w:p w:rsidR="00B06213" w:rsidRPr="007B13C3" w:rsidRDefault="00B06213" w:rsidP="00B05429">
      <w:pPr>
        <w:numPr>
          <w:ilvl w:val="0"/>
          <w:numId w:val="121"/>
        </w:numPr>
        <w:spacing w:before="38" w:line="480" w:lineRule="auto"/>
        <w:ind w:left="1134"/>
        <w:jc w:val="both"/>
        <w:rPr>
          <w:rFonts w:eastAsia="Calibri"/>
          <w:sz w:val="24"/>
          <w:szCs w:val="24"/>
          <w:lang w:val="id-ID"/>
        </w:rPr>
      </w:pPr>
      <w:r>
        <w:rPr>
          <w:rFonts w:eastAsia="Calibri"/>
          <w:sz w:val="24"/>
          <w:szCs w:val="24"/>
        </w:rPr>
        <w:t>Defisit Pengetahuan</w:t>
      </w:r>
    </w:p>
    <w:p w:rsidR="00E6340D" w:rsidRPr="007B5651" w:rsidRDefault="00E6340D" w:rsidP="00E6340D">
      <w:pPr>
        <w:numPr>
          <w:ilvl w:val="0"/>
          <w:numId w:val="52"/>
        </w:numPr>
        <w:spacing w:before="38" w:line="480" w:lineRule="auto"/>
        <w:ind w:left="426" w:hanging="426"/>
        <w:jc w:val="both"/>
        <w:rPr>
          <w:rFonts w:eastAsia="Calibri"/>
          <w:b/>
          <w:sz w:val="24"/>
          <w:szCs w:val="24"/>
          <w:lang w:val="id-ID"/>
        </w:rPr>
      </w:pPr>
      <w:r w:rsidRPr="007B5651">
        <w:rPr>
          <w:rFonts w:eastAsia="Calibri"/>
          <w:b/>
          <w:sz w:val="24"/>
          <w:szCs w:val="24"/>
          <w:lang w:val="id-ID"/>
        </w:rPr>
        <w:t>Diagnosa Keperawatan</w:t>
      </w:r>
    </w:p>
    <w:p w:rsidR="00E6340D" w:rsidRPr="007B5651" w:rsidRDefault="00E6340D" w:rsidP="00E6340D">
      <w:pPr>
        <w:numPr>
          <w:ilvl w:val="0"/>
          <w:numId w:val="105"/>
        </w:numPr>
        <w:spacing w:before="38" w:line="480" w:lineRule="auto"/>
        <w:ind w:left="709" w:hanging="283"/>
        <w:jc w:val="both"/>
        <w:rPr>
          <w:rFonts w:eastAsia="Calibri"/>
          <w:sz w:val="24"/>
          <w:szCs w:val="24"/>
          <w:lang w:val="id-ID"/>
        </w:rPr>
      </w:pPr>
      <w:r w:rsidRPr="007B5651">
        <w:rPr>
          <w:rFonts w:eastAsia="Calibri"/>
          <w:sz w:val="24"/>
          <w:szCs w:val="24"/>
          <w:lang w:val="id-ID"/>
        </w:rPr>
        <w:t>Termogulasi tidak efektf berhubungan dengan berat badan ekstrem ditandai dengan:</w:t>
      </w:r>
    </w:p>
    <w:p w:rsidR="00E6340D" w:rsidRPr="007B5651" w:rsidRDefault="00E6340D" w:rsidP="00E6340D">
      <w:pPr>
        <w:spacing w:before="38" w:line="480" w:lineRule="auto"/>
        <w:ind w:left="709"/>
        <w:jc w:val="both"/>
        <w:rPr>
          <w:rFonts w:eastAsia="Calibri"/>
          <w:sz w:val="24"/>
          <w:szCs w:val="24"/>
          <w:lang w:val="id-ID"/>
        </w:rPr>
      </w:pPr>
      <w:r w:rsidRPr="007B5651">
        <w:rPr>
          <w:rFonts w:eastAsia="Calibri"/>
          <w:sz w:val="24"/>
          <w:szCs w:val="24"/>
          <w:lang w:val="id-ID"/>
        </w:rPr>
        <w:t>DS: -</w:t>
      </w:r>
    </w:p>
    <w:p w:rsidR="00E6340D" w:rsidRPr="00B05429" w:rsidRDefault="00E6340D" w:rsidP="00E6340D">
      <w:pPr>
        <w:spacing w:before="38" w:line="480" w:lineRule="auto"/>
        <w:ind w:left="709"/>
        <w:jc w:val="both"/>
        <w:rPr>
          <w:rFonts w:eastAsia="Calibri"/>
          <w:sz w:val="24"/>
          <w:szCs w:val="24"/>
        </w:rPr>
      </w:pPr>
      <w:r w:rsidRPr="007B5651">
        <w:rPr>
          <w:rFonts w:eastAsia="Calibri"/>
          <w:sz w:val="24"/>
          <w:szCs w:val="24"/>
          <w:lang w:val="id-ID"/>
        </w:rPr>
        <w:t>DO: kulit tipis, akral dingin, menggunakan inkuba</w:t>
      </w:r>
      <w:r w:rsidR="00F83E79">
        <w:rPr>
          <w:rFonts w:eastAsia="Calibri"/>
          <w:sz w:val="24"/>
          <w:szCs w:val="24"/>
          <w:lang w:val="id-ID"/>
        </w:rPr>
        <w:t>tor, BB: 1.100 gram,    S: 36,3</w:t>
      </w:r>
      <w:r w:rsidR="00F83E79">
        <w:rPr>
          <w:rFonts w:eastAsia="Calibri"/>
          <w:sz w:val="24"/>
          <w:szCs w:val="24"/>
          <w:vertAlign w:val="superscript"/>
        </w:rPr>
        <w:t>o</w:t>
      </w:r>
      <w:r w:rsidRPr="007B5651">
        <w:rPr>
          <w:rFonts w:eastAsia="Calibri"/>
          <w:sz w:val="24"/>
          <w:szCs w:val="24"/>
          <w:lang w:val="id-ID"/>
        </w:rPr>
        <w:t>C</w:t>
      </w:r>
      <w:r w:rsidR="00B05429">
        <w:rPr>
          <w:rFonts w:eastAsia="Calibri"/>
          <w:sz w:val="24"/>
          <w:szCs w:val="24"/>
        </w:rPr>
        <w:t>.</w:t>
      </w:r>
    </w:p>
    <w:p w:rsidR="00E6340D" w:rsidRPr="007B5651" w:rsidRDefault="00E6340D" w:rsidP="00E6340D">
      <w:pPr>
        <w:numPr>
          <w:ilvl w:val="0"/>
          <w:numId w:val="105"/>
        </w:numPr>
        <w:spacing w:before="38" w:line="480" w:lineRule="auto"/>
        <w:ind w:left="709" w:hanging="283"/>
        <w:jc w:val="both"/>
        <w:rPr>
          <w:rFonts w:eastAsia="Calibri"/>
          <w:sz w:val="24"/>
          <w:szCs w:val="24"/>
          <w:lang w:val="id-ID"/>
        </w:rPr>
      </w:pPr>
      <w:r w:rsidRPr="007B5651">
        <w:rPr>
          <w:rFonts w:eastAsia="Calibri"/>
          <w:sz w:val="24"/>
          <w:szCs w:val="24"/>
          <w:lang w:val="id-ID"/>
        </w:rPr>
        <w:t>Pola napas tidak efektif berhubungan dengan imaturitas paru-paru ditandai dengan :</w:t>
      </w:r>
    </w:p>
    <w:p w:rsidR="00E6340D" w:rsidRPr="007B5651" w:rsidRDefault="00E6340D" w:rsidP="00E6340D">
      <w:pPr>
        <w:spacing w:before="38" w:line="480" w:lineRule="auto"/>
        <w:ind w:left="709"/>
        <w:jc w:val="both"/>
        <w:rPr>
          <w:rFonts w:eastAsia="Calibri"/>
          <w:sz w:val="24"/>
          <w:szCs w:val="24"/>
          <w:lang w:val="id-ID"/>
        </w:rPr>
      </w:pPr>
      <w:r w:rsidRPr="007B5651">
        <w:rPr>
          <w:rFonts w:eastAsia="Calibri"/>
          <w:sz w:val="24"/>
          <w:szCs w:val="24"/>
          <w:lang w:val="id-ID"/>
        </w:rPr>
        <w:t>DS: -</w:t>
      </w:r>
    </w:p>
    <w:p w:rsidR="00E6340D" w:rsidRPr="00B05429" w:rsidRDefault="00E6340D" w:rsidP="00E6340D">
      <w:pPr>
        <w:spacing w:before="38" w:line="480" w:lineRule="auto"/>
        <w:ind w:left="709"/>
        <w:jc w:val="both"/>
        <w:rPr>
          <w:rFonts w:eastAsia="Calibri"/>
          <w:sz w:val="24"/>
          <w:szCs w:val="24"/>
        </w:rPr>
      </w:pPr>
      <w:r w:rsidRPr="007B5651">
        <w:rPr>
          <w:rFonts w:eastAsia="Calibri"/>
          <w:sz w:val="24"/>
          <w:szCs w:val="24"/>
          <w:lang w:val="id-ID"/>
        </w:rPr>
        <w:t>DO: terda</w:t>
      </w:r>
      <w:r w:rsidR="00F83E79">
        <w:rPr>
          <w:rFonts w:eastAsia="Calibri"/>
          <w:sz w:val="24"/>
          <w:szCs w:val="24"/>
          <w:lang w:val="id-ID"/>
        </w:rPr>
        <w:t>pat retraksi dada, terpasang O</w:t>
      </w:r>
      <w:r w:rsidR="00F83E79">
        <w:rPr>
          <w:rFonts w:eastAsia="Calibri"/>
          <w:sz w:val="24"/>
          <w:szCs w:val="24"/>
          <w:vertAlign w:val="subscript"/>
        </w:rPr>
        <w:t>2</w:t>
      </w:r>
      <w:r w:rsidRPr="007B5651">
        <w:rPr>
          <w:rFonts w:eastAsia="Calibri"/>
          <w:sz w:val="24"/>
          <w:szCs w:val="24"/>
          <w:lang w:val="id-ID"/>
        </w:rPr>
        <w:t>CPAP</w:t>
      </w:r>
      <w:r w:rsidR="00F83E79">
        <w:rPr>
          <w:rFonts w:eastAsia="Calibri"/>
          <w:sz w:val="24"/>
          <w:szCs w:val="24"/>
          <w:lang w:val="id-ID"/>
        </w:rPr>
        <w:t xml:space="preserve">  3 liter, RR: 54x/menit, SPO</w:t>
      </w:r>
      <w:r w:rsidR="00F83E79">
        <w:rPr>
          <w:rFonts w:eastAsia="Calibri"/>
          <w:sz w:val="24"/>
          <w:szCs w:val="24"/>
          <w:vertAlign w:val="subscript"/>
        </w:rPr>
        <w:t>2</w:t>
      </w:r>
      <w:r w:rsidRPr="007B5651">
        <w:rPr>
          <w:rFonts w:eastAsia="Calibri"/>
          <w:sz w:val="24"/>
          <w:szCs w:val="24"/>
          <w:lang w:val="id-ID"/>
        </w:rPr>
        <w:t>: 98%</w:t>
      </w:r>
      <w:r w:rsidR="00B05429">
        <w:rPr>
          <w:rFonts w:eastAsia="Calibri"/>
          <w:sz w:val="24"/>
          <w:szCs w:val="24"/>
        </w:rPr>
        <w:t>.</w:t>
      </w:r>
    </w:p>
    <w:p w:rsidR="00E6340D" w:rsidRPr="007B5651" w:rsidRDefault="00E6340D" w:rsidP="00E6340D">
      <w:pPr>
        <w:numPr>
          <w:ilvl w:val="0"/>
          <w:numId w:val="105"/>
        </w:numPr>
        <w:spacing w:before="38" w:line="480" w:lineRule="auto"/>
        <w:ind w:left="709"/>
        <w:jc w:val="both"/>
        <w:rPr>
          <w:rFonts w:eastAsia="Calibri"/>
          <w:sz w:val="24"/>
          <w:szCs w:val="24"/>
          <w:lang w:val="id-ID"/>
        </w:rPr>
      </w:pPr>
      <w:r w:rsidRPr="007B5651">
        <w:rPr>
          <w:rFonts w:eastAsia="Calibri"/>
          <w:sz w:val="24"/>
          <w:szCs w:val="24"/>
          <w:lang w:val="id-ID"/>
        </w:rPr>
        <w:t xml:space="preserve">Defisit nutrisi berhubungan dengan </w:t>
      </w:r>
      <w:r w:rsidRPr="007B5651">
        <w:rPr>
          <w:sz w:val="24"/>
          <w:szCs w:val="24"/>
          <w:lang w:val="id-ID"/>
        </w:rPr>
        <w:t>refleks menelan belum sempurna ditandai dengan :</w:t>
      </w:r>
    </w:p>
    <w:p w:rsidR="00E6340D" w:rsidRPr="007B5651" w:rsidRDefault="00E6340D" w:rsidP="00E6340D">
      <w:pPr>
        <w:spacing w:before="38" w:line="480" w:lineRule="auto"/>
        <w:ind w:left="709"/>
        <w:jc w:val="both"/>
        <w:rPr>
          <w:rFonts w:eastAsia="Calibri"/>
          <w:sz w:val="24"/>
          <w:szCs w:val="24"/>
          <w:lang w:val="id-ID"/>
        </w:rPr>
      </w:pPr>
      <w:r w:rsidRPr="007B5651">
        <w:rPr>
          <w:rFonts w:eastAsia="Calibri"/>
          <w:sz w:val="24"/>
          <w:szCs w:val="24"/>
          <w:lang w:val="id-ID"/>
        </w:rPr>
        <w:t>DS: -</w:t>
      </w:r>
    </w:p>
    <w:p w:rsidR="00E6340D" w:rsidRPr="00B05429" w:rsidRDefault="00E6340D" w:rsidP="00E6340D">
      <w:pPr>
        <w:spacing w:before="38" w:line="480" w:lineRule="auto"/>
        <w:ind w:left="709"/>
        <w:jc w:val="both"/>
        <w:rPr>
          <w:rFonts w:eastAsia="Calibri"/>
          <w:sz w:val="24"/>
          <w:szCs w:val="24"/>
        </w:rPr>
      </w:pPr>
      <w:r w:rsidRPr="007B5651">
        <w:rPr>
          <w:rFonts w:eastAsia="Calibri"/>
          <w:sz w:val="24"/>
          <w:szCs w:val="24"/>
          <w:lang w:val="id-ID"/>
        </w:rPr>
        <w:t>DO: BB: 1100 gram, PB: 34 cm, klien tampak lemah, refleks hisap dan menelan lemah, tangisan merintih, abdomen kembung, terpasang OGT ASI 3cc/6 jam</w:t>
      </w:r>
      <w:r w:rsidR="00B05429">
        <w:rPr>
          <w:rFonts w:eastAsia="Calibri"/>
          <w:sz w:val="24"/>
          <w:szCs w:val="24"/>
        </w:rPr>
        <w:t>.</w:t>
      </w:r>
    </w:p>
    <w:p w:rsidR="005A68C0" w:rsidRPr="005A68C0" w:rsidRDefault="00E6340D" w:rsidP="005A68C0">
      <w:pPr>
        <w:numPr>
          <w:ilvl w:val="0"/>
          <w:numId w:val="105"/>
        </w:numPr>
        <w:spacing w:before="38" w:line="480" w:lineRule="auto"/>
        <w:ind w:left="709" w:hanging="283"/>
        <w:jc w:val="both"/>
        <w:rPr>
          <w:rFonts w:eastAsia="Calibri"/>
          <w:sz w:val="24"/>
          <w:szCs w:val="24"/>
          <w:lang w:val="id-ID"/>
        </w:rPr>
      </w:pPr>
      <w:r w:rsidRPr="007B5651">
        <w:rPr>
          <w:rFonts w:eastAsia="Calibri"/>
          <w:sz w:val="24"/>
          <w:szCs w:val="24"/>
          <w:lang w:val="id-ID"/>
        </w:rPr>
        <w:lastRenderedPageBreak/>
        <w:t xml:space="preserve">Resiko infeksi berhubungan dengan </w:t>
      </w:r>
      <w:r w:rsidRPr="007B5651">
        <w:rPr>
          <w:sz w:val="24"/>
          <w:szCs w:val="24"/>
          <w:lang w:val="id-ID"/>
        </w:rPr>
        <w:t>pertahanan tubuh terhadap infeksi rendah ditandai dengan :</w:t>
      </w:r>
    </w:p>
    <w:p w:rsidR="005A68C0" w:rsidRPr="005A68C0" w:rsidRDefault="005A68C0" w:rsidP="005A68C0">
      <w:pPr>
        <w:spacing w:before="38" w:line="480" w:lineRule="auto"/>
        <w:ind w:left="709"/>
        <w:jc w:val="both"/>
        <w:rPr>
          <w:rFonts w:eastAsia="Calibri"/>
          <w:sz w:val="24"/>
          <w:szCs w:val="24"/>
          <w:lang w:val="id-ID"/>
        </w:rPr>
      </w:pPr>
      <w:r w:rsidRPr="005A68C0">
        <w:rPr>
          <w:rFonts w:eastAsia="Calibri"/>
          <w:sz w:val="24"/>
          <w:szCs w:val="24"/>
          <w:lang w:val="id-ID"/>
        </w:rPr>
        <w:t>DS: -</w:t>
      </w:r>
    </w:p>
    <w:p w:rsidR="005A68C0" w:rsidRDefault="005A68C0" w:rsidP="005A68C0">
      <w:pPr>
        <w:spacing w:before="38" w:line="480" w:lineRule="auto"/>
        <w:ind w:left="709"/>
        <w:jc w:val="both"/>
        <w:rPr>
          <w:rFonts w:eastAsia="Calibri"/>
          <w:sz w:val="24"/>
          <w:szCs w:val="24"/>
        </w:rPr>
      </w:pPr>
      <w:r w:rsidRPr="00585A62">
        <w:rPr>
          <w:rFonts w:eastAsia="Calibri"/>
          <w:sz w:val="24"/>
          <w:szCs w:val="24"/>
          <w:lang w:val="id-ID"/>
        </w:rPr>
        <w:t>DO: BB: 1100 gram, klien tampak lemah, kulit keriput dan tipis</w:t>
      </w:r>
      <w:r>
        <w:rPr>
          <w:rFonts w:eastAsia="Calibri"/>
          <w:sz w:val="24"/>
          <w:szCs w:val="24"/>
        </w:rPr>
        <w:t xml:space="preserve">, </w:t>
      </w:r>
      <w:r w:rsidRPr="00585A62">
        <w:rPr>
          <w:rFonts w:eastAsia="Calibri"/>
          <w:sz w:val="24"/>
          <w:szCs w:val="24"/>
        </w:rPr>
        <w:t>MONO#: 2.03, EO%: 5.1, RDW-SD: 69.0</w:t>
      </w:r>
    </w:p>
    <w:p w:rsidR="00E6340D" w:rsidRPr="007B5651" w:rsidRDefault="00E6340D" w:rsidP="00E6340D">
      <w:pPr>
        <w:numPr>
          <w:ilvl w:val="0"/>
          <w:numId w:val="105"/>
        </w:numPr>
        <w:spacing w:before="38" w:line="480" w:lineRule="auto"/>
        <w:ind w:left="709" w:hanging="283"/>
        <w:jc w:val="both"/>
        <w:rPr>
          <w:rFonts w:eastAsia="Calibri"/>
          <w:sz w:val="24"/>
          <w:szCs w:val="24"/>
          <w:lang w:val="id-ID"/>
        </w:rPr>
      </w:pPr>
      <w:r w:rsidRPr="007B5651">
        <w:rPr>
          <w:rFonts w:eastAsia="Calibri"/>
          <w:sz w:val="24"/>
          <w:szCs w:val="24"/>
          <w:lang w:val="id-ID"/>
        </w:rPr>
        <w:t xml:space="preserve">Ansietas berhubungan dengan </w:t>
      </w:r>
      <w:r w:rsidR="005A68C0">
        <w:rPr>
          <w:sz w:val="24"/>
          <w:szCs w:val="24"/>
          <w:lang w:val="id-ID"/>
        </w:rPr>
        <w:t>k</w:t>
      </w:r>
      <w:r w:rsidR="005A68C0">
        <w:rPr>
          <w:sz w:val="24"/>
          <w:szCs w:val="24"/>
        </w:rPr>
        <w:t xml:space="preserve">risis situasional </w:t>
      </w:r>
      <w:r w:rsidRPr="007B5651">
        <w:rPr>
          <w:sz w:val="24"/>
          <w:szCs w:val="24"/>
          <w:lang w:val="id-ID"/>
        </w:rPr>
        <w:t>ditandai dengan :</w:t>
      </w:r>
    </w:p>
    <w:p w:rsidR="00E6340D" w:rsidRPr="00B05429" w:rsidRDefault="00E6340D" w:rsidP="00E6340D">
      <w:pPr>
        <w:spacing w:before="38" w:line="480" w:lineRule="auto"/>
        <w:ind w:left="709"/>
        <w:jc w:val="both"/>
        <w:rPr>
          <w:rFonts w:eastAsia="Calibri"/>
          <w:sz w:val="24"/>
          <w:szCs w:val="24"/>
        </w:rPr>
      </w:pPr>
      <w:r w:rsidRPr="007B5651">
        <w:rPr>
          <w:rFonts w:eastAsia="Calibri"/>
          <w:sz w:val="24"/>
          <w:szCs w:val="24"/>
          <w:lang w:val="id-ID"/>
        </w:rPr>
        <w:t>DS: Ny.M.P mengatakan merasa cemas dengan keadaan klien dan menanyakan tentang keadaan klien</w:t>
      </w:r>
      <w:r w:rsidR="00B05429">
        <w:rPr>
          <w:rFonts w:eastAsia="Calibri"/>
          <w:sz w:val="24"/>
          <w:szCs w:val="24"/>
        </w:rPr>
        <w:t>.</w:t>
      </w:r>
    </w:p>
    <w:p w:rsidR="00B06213" w:rsidRDefault="00E6340D" w:rsidP="00B06213">
      <w:pPr>
        <w:spacing w:before="38" w:line="480" w:lineRule="auto"/>
        <w:ind w:left="709"/>
        <w:jc w:val="both"/>
        <w:rPr>
          <w:rFonts w:eastAsia="Calibri"/>
          <w:sz w:val="24"/>
          <w:szCs w:val="24"/>
        </w:rPr>
      </w:pPr>
      <w:r w:rsidRPr="007B5651">
        <w:rPr>
          <w:rFonts w:eastAsia="Calibri"/>
          <w:sz w:val="24"/>
          <w:szCs w:val="24"/>
          <w:lang w:val="id-ID"/>
        </w:rPr>
        <w:t>DO: Ny. M.P tampak gelisah</w:t>
      </w:r>
      <w:r w:rsidR="00B05429">
        <w:rPr>
          <w:rFonts w:eastAsia="Calibri"/>
          <w:sz w:val="24"/>
          <w:szCs w:val="24"/>
        </w:rPr>
        <w:t>.</w:t>
      </w:r>
    </w:p>
    <w:p w:rsidR="00B06213" w:rsidRDefault="00B06213" w:rsidP="00A12537">
      <w:pPr>
        <w:numPr>
          <w:ilvl w:val="0"/>
          <w:numId w:val="105"/>
        </w:numPr>
        <w:spacing w:before="38" w:line="480" w:lineRule="auto"/>
        <w:ind w:left="709" w:hanging="283"/>
        <w:jc w:val="both"/>
        <w:rPr>
          <w:rFonts w:eastAsia="Calibri"/>
          <w:sz w:val="24"/>
          <w:szCs w:val="24"/>
        </w:rPr>
      </w:pPr>
      <w:r>
        <w:rPr>
          <w:rFonts w:eastAsia="Calibri"/>
          <w:sz w:val="24"/>
          <w:szCs w:val="24"/>
        </w:rPr>
        <w:t>Defisit pengetauan berhubungan dengan kurang terpapar informasi ditandai dengan:</w:t>
      </w:r>
    </w:p>
    <w:p w:rsidR="00B06213" w:rsidRDefault="00B06213" w:rsidP="00B06213">
      <w:pPr>
        <w:spacing w:before="38" w:line="480" w:lineRule="auto"/>
        <w:ind w:left="709"/>
        <w:jc w:val="both"/>
        <w:rPr>
          <w:rFonts w:eastAsia="Calibri"/>
          <w:sz w:val="24"/>
          <w:szCs w:val="24"/>
        </w:rPr>
      </w:pPr>
      <w:r w:rsidRPr="00FB06AC">
        <w:rPr>
          <w:rFonts w:eastAsia="Calibri"/>
          <w:sz w:val="24"/>
          <w:szCs w:val="24"/>
        </w:rPr>
        <w:t>DS: Ny.M.P mengatakan tidak mendapatkan penkes selama pemeriksaan dan tidak mengkonsumsi makanan selama usia kehamilan 1-3 bulan</w:t>
      </w:r>
      <w:r>
        <w:rPr>
          <w:rFonts w:eastAsia="Calibri"/>
          <w:sz w:val="24"/>
          <w:szCs w:val="24"/>
        </w:rPr>
        <w:t>.</w:t>
      </w:r>
    </w:p>
    <w:p w:rsidR="00B06213" w:rsidRPr="00FB06AC" w:rsidRDefault="00B06213" w:rsidP="00B06213">
      <w:pPr>
        <w:spacing w:before="38" w:line="480" w:lineRule="auto"/>
        <w:ind w:left="709"/>
        <w:jc w:val="both"/>
        <w:rPr>
          <w:rFonts w:eastAsia="Calibri"/>
          <w:sz w:val="24"/>
          <w:szCs w:val="24"/>
        </w:rPr>
      </w:pPr>
      <w:r w:rsidRPr="00FB06AC">
        <w:rPr>
          <w:rFonts w:eastAsia="Calibri"/>
          <w:sz w:val="24"/>
          <w:szCs w:val="24"/>
        </w:rPr>
        <w:t>DO: -</w:t>
      </w:r>
    </w:p>
    <w:p w:rsidR="00E6340D" w:rsidRPr="007B5651" w:rsidRDefault="00E6340D" w:rsidP="00E6340D">
      <w:pPr>
        <w:numPr>
          <w:ilvl w:val="0"/>
          <w:numId w:val="76"/>
        </w:numPr>
        <w:spacing w:before="38" w:line="480" w:lineRule="auto"/>
        <w:ind w:left="426" w:hanging="426"/>
        <w:jc w:val="both"/>
        <w:rPr>
          <w:rFonts w:eastAsia="Calibri"/>
          <w:b/>
          <w:sz w:val="24"/>
          <w:szCs w:val="24"/>
          <w:lang w:val="id-ID"/>
        </w:rPr>
      </w:pPr>
      <w:r w:rsidRPr="007B5651">
        <w:rPr>
          <w:rFonts w:eastAsia="Calibri"/>
          <w:b/>
          <w:sz w:val="24"/>
          <w:szCs w:val="24"/>
          <w:lang w:val="id-ID"/>
        </w:rPr>
        <w:t>Intervensi Keperawatan</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34"/>
        <w:gridCol w:w="8"/>
        <w:gridCol w:w="1551"/>
        <w:gridCol w:w="1843"/>
        <w:gridCol w:w="1984"/>
        <w:gridCol w:w="2233"/>
      </w:tblGrid>
      <w:tr w:rsidR="00E6340D" w:rsidRPr="007B5651" w:rsidTr="006E26A0">
        <w:tc>
          <w:tcPr>
            <w:tcW w:w="534" w:type="dxa"/>
            <w:shd w:val="clear" w:color="auto" w:fill="auto"/>
          </w:tcPr>
          <w:p w:rsidR="00E6340D" w:rsidRPr="007B5651" w:rsidRDefault="00E6340D" w:rsidP="006E26A0">
            <w:pPr>
              <w:spacing w:before="38" w:line="276" w:lineRule="auto"/>
              <w:rPr>
                <w:rFonts w:eastAsia="Calibri"/>
                <w:sz w:val="24"/>
                <w:szCs w:val="24"/>
                <w:lang w:val="id-ID"/>
              </w:rPr>
            </w:pPr>
            <w:r w:rsidRPr="007B5651">
              <w:rPr>
                <w:rFonts w:eastAsia="Calibri"/>
                <w:sz w:val="24"/>
                <w:szCs w:val="24"/>
                <w:lang w:val="id-ID"/>
              </w:rPr>
              <w:t>No</w:t>
            </w:r>
          </w:p>
        </w:tc>
        <w:tc>
          <w:tcPr>
            <w:tcW w:w="1559" w:type="dxa"/>
            <w:gridSpan w:val="2"/>
            <w:shd w:val="clear" w:color="auto" w:fill="auto"/>
          </w:tcPr>
          <w:p w:rsidR="00E6340D" w:rsidRPr="007B5651" w:rsidRDefault="00E6340D" w:rsidP="006E26A0">
            <w:pPr>
              <w:spacing w:before="38" w:line="276" w:lineRule="auto"/>
              <w:rPr>
                <w:rFonts w:eastAsia="Calibri"/>
                <w:sz w:val="24"/>
                <w:szCs w:val="24"/>
                <w:lang w:val="id-ID"/>
              </w:rPr>
            </w:pPr>
            <w:r w:rsidRPr="007B5651">
              <w:rPr>
                <w:rFonts w:eastAsia="Calibri"/>
                <w:sz w:val="24"/>
                <w:szCs w:val="24"/>
                <w:lang w:val="id-ID"/>
              </w:rPr>
              <w:t>Diagnosa Keperawatan</w:t>
            </w:r>
          </w:p>
        </w:tc>
        <w:tc>
          <w:tcPr>
            <w:tcW w:w="1843" w:type="dxa"/>
            <w:shd w:val="clear" w:color="auto" w:fill="auto"/>
          </w:tcPr>
          <w:p w:rsidR="00E6340D" w:rsidRPr="007B5651" w:rsidRDefault="00E6340D" w:rsidP="006E26A0">
            <w:pPr>
              <w:spacing w:before="38" w:line="276" w:lineRule="auto"/>
              <w:rPr>
                <w:rFonts w:eastAsia="Calibri"/>
                <w:sz w:val="24"/>
                <w:szCs w:val="24"/>
                <w:lang w:val="id-ID"/>
              </w:rPr>
            </w:pPr>
            <w:r w:rsidRPr="007B5651">
              <w:rPr>
                <w:rFonts w:eastAsia="Calibri"/>
                <w:sz w:val="24"/>
                <w:szCs w:val="24"/>
                <w:lang w:val="id-ID"/>
              </w:rPr>
              <w:t>Tujuan/Kriteria Hasil</w:t>
            </w:r>
          </w:p>
        </w:tc>
        <w:tc>
          <w:tcPr>
            <w:tcW w:w="1984" w:type="dxa"/>
            <w:shd w:val="clear" w:color="auto" w:fill="auto"/>
          </w:tcPr>
          <w:p w:rsidR="00E6340D" w:rsidRPr="007B5651" w:rsidRDefault="00E6340D" w:rsidP="006E26A0">
            <w:pPr>
              <w:spacing w:before="38" w:line="276" w:lineRule="auto"/>
              <w:rPr>
                <w:rFonts w:eastAsia="Calibri"/>
                <w:sz w:val="24"/>
                <w:szCs w:val="24"/>
                <w:lang w:val="id-ID"/>
              </w:rPr>
            </w:pPr>
            <w:r w:rsidRPr="007B5651">
              <w:rPr>
                <w:rFonts w:eastAsia="Calibri"/>
                <w:sz w:val="24"/>
                <w:szCs w:val="24"/>
                <w:lang w:val="id-ID"/>
              </w:rPr>
              <w:t>Intervensi</w:t>
            </w:r>
          </w:p>
        </w:tc>
        <w:tc>
          <w:tcPr>
            <w:tcW w:w="2233" w:type="dxa"/>
            <w:shd w:val="clear" w:color="auto" w:fill="auto"/>
          </w:tcPr>
          <w:p w:rsidR="00E6340D" w:rsidRPr="007B5651" w:rsidRDefault="00E6340D" w:rsidP="006E26A0">
            <w:pPr>
              <w:spacing w:before="38" w:line="276" w:lineRule="auto"/>
              <w:ind w:left="176"/>
              <w:rPr>
                <w:rFonts w:eastAsia="Calibri"/>
                <w:sz w:val="24"/>
                <w:szCs w:val="24"/>
                <w:lang w:val="id-ID"/>
              </w:rPr>
            </w:pPr>
            <w:r w:rsidRPr="007B5651">
              <w:rPr>
                <w:rFonts w:eastAsia="Calibri"/>
                <w:sz w:val="24"/>
                <w:szCs w:val="24"/>
                <w:lang w:val="id-ID"/>
              </w:rPr>
              <w:t>Rasional</w:t>
            </w:r>
          </w:p>
        </w:tc>
      </w:tr>
      <w:tr w:rsidR="00E6340D" w:rsidRPr="007B5651" w:rsidTr="006E26A0">
        <w:tc>
          <w:tcPr>
            <w:tcW w:w="542" w:type="dxa"/>
            <w:gridSpan w:val="2"/>
            <w:shd w:val="clear" w:color="auto" w:fill="auto"/>
          </w:tcPr>
          <w:p w:rsidR="00E6340D" w:rsidRPr="007B5651" w:rsidRDefault="00E6340D" w:rsidP="006E26A0">
            <w:pPr>
              <w:spacing w:before="38" w:line="480" w:lineRule="auto"/>
              <w:rPr>
                <w:rFonts w:eastAsia="Calibri"/>
                <w:sz w:val="24"/>
                <w:szCs w:val="24"/>
                <w:lang w:val="id-ID"/>
              </w:rPr>
            </w:pPr>
            <w:r w:rsidRPr="007B5651">
              <w:rPr>
                <w:rFonts w:eastAsia="Calibri"/>
                <w:sz w:val="24"/>
                <w:szCs w:val="24"/>
                <w:lang w:val="id-ID"/>
              </w:rPr>
              <w:t>1</w:t>
            </w:r>
          </w:p>
        </w:tc>
        <w:tc>
          <w:tcPr>
            <w:tcW w:w="1551" w:type="dxa"/>
            <w:shd w:val="clear" w:color="auto" w:fill="auto"/>
          </w:tcPr>
          <w:p w:rsidR="00E6340D" w:rsidRPr="007B5651" w:rsidRDefault="00E6340D" w:rsidP="006E26A0">
            <w:pPr>
              <w:spacing w:before="38"/>
              <w:ind w:left="-99"/>
              <w:rPr>
                <w:rFonts w:eastAsia="Calibri"/>
                <w:sz w:val="24"/>
                <w:szCs w:val="24"/>
                <w:lang w:val="id-ID"/>
              </w:rPr>
            </w:pPr>
            <w:r w:rsidRPr="007B5651">
              <w:rPr>
                <w:rFonts w:eastAsia="Calibri"/>
                <w:sz w:val="24"/>
                <w:szCs w:val="24"/>
                <w:lang w:val="id-ID"/>
              </w:rPr>
              <w:t>Termogulasi tidak efektif berhubungan dengan berat badan ekstrem ditandai dengan:</w:t>
            </w:r>
          </w:p>
          <w:p w:rsidR="00E6340D" w:rsidRPr="007B5651" w:rsidRDefault="00E6340D" w:rsidP="006E26A0">
            <w:pPr>
              <w:spacing w:before="38"/>
              <w:ind w:left="-99"/>
              <w:rPr>
                <w:rFonts w:eastAsia="Calibri"/>
                <w:sz w:val="24"/>
                <w:szCs w:val="24"/>
                <w:lang w:val="id-ID"/>
              </w:rPr>
            </w:pPr>
            <w:r w:rsidRPr="007B5651">
              <w:rPr>
                <w:rFonts w:eastAsia="Calibri"/>
                <w:sz w:val="24"/>
                <w:szCs w:val="24"/>
                <w:lang w:val="id-ID"/>
              </w:rPr>
              <w:t>DS: -</w:t>
            </w:r>
          </w:p>
          <w:p w:rsidR="00E6340D" w:rsidRPr="007B5651" w:rsidRDefault="00E6340D" w:rsidP="006E26A0">
            <w:pPr>
              <w:spacing w:before="38"/>
              <w:ind w:left="-99"/>
              <w:rPr>
                <w:rFonts w:eastAsia="Calibri"/>
                <w:sz w:val="24"/>
                <w:szCs w:val="24"/>
                <w:lang w:val="id-ID"/>
              </w:rPr>
            </w:pPr>
            <w:r w:rsidRPr="007B5651">
              <w:rPr>
                <w:rFonts w:eastAsia="Calibri"/>
                <w:sz w:val="24"/>
                <w:szCs w:val="24"/>
                <w:lang w:val="id-ID"/>
              </w:rPr>
              <w:t xml:space="preserve">DO: kulit tipis, akral dingin, menggunakan </w:t>
            </w:r>
            <w:r w:rsidRPr="007B5651">
              <w:rPr>
                <w:rFonts w:eastAsia="Calibri"/>
                <w:sz w:val="24"/>
                <w:szCs w:val="24"/>
                <w:lang w:val="id-ID"/>
              </w:rPr>
              <w:lastRenderedPageBreak/>
              <w:t>inkubator, BB: 1.100 gram,       S: 36,3</w:t>
            </w:r>
            <w:r w:rsidR="008112EB">
              <w:rPr>
                <w:rFonts w:eastAsia="Calibri"/>
                <w:sz w:val="24"/>
                <w:szCs w:val="24"/>
                <w:vertAlign w:val="superscript"/>
              </w:rPr>
              <w:t>o</w:t>
            </w:r>
            <w:r w:rsidRPr="007B5651">
              <w:rPr>
                <w:rFonts w:eastAsia="Calibri"/>
                <w:sz w:val="24"/>
                <w:szCs w:val="24"/>
                <w:lang w:val="id-ID"/>
              </w:rPr>
              <w:t>C</w:t>
            </w:r>
          </w:p>
          <w:p w:rsidR="00E6340D" w:rsidRPr="007B5651" w:rsidRDefault="00E6340D" w:rsidP="006E26A0">
            <w:pPr>
              <w:spacing w:before="38" w:line="480" w:lineRule="auto"/>
              <w:rPr>
                <w:rFonts w:eastAsia="Calibri"/>
                <w:b/>
                <w:sz w:val="24"/>
                <w:szCs w:val="24"/>
                <w:lang w:val="id-ID"/>
              </w:rPr>
            </w:pPr>
          </w:p>
        </w:tc>
        <w:tc>
          <w:tcPr>
            <w:tcW w:w="1843" w:type="dxa"/>
            <w:shd w:val="clear" w:color="auto" w:fill="auto"/>
          </w:tcPr>
          <w:p w:rsidR="00E6340D" w:rsidRPr="007B5651" w:rsidRDefault="00FA2751" w:rsidP="006E26A0">
            <w:pPr>
              <w:ind w:left="-64"/>
              <w:rPr>
                <w:sz w:val="24"/>
                <w:szCs w:val="24"/>
                <w:lang w:val="id-ID"/>
              </w:rPr>
            </w:pPr>
            <w:r>
              <w:rPr>
                <w:sz w:val="24"/>
                <w:szCs w:val="24"/>
                <w:lang w:val="id-ID"/>
              </w:rPr>
              <w:lastRenderedPageBreak/>
              <w:t>Setelah</w:t>
            </w:r>
            <w:r>
              <w:rPr>
                <w:sz w:val="24"/>
                <w:szCs w:val="24"/>
              </w:rPr>
              <w:t xml:space="preserve"> d</w:t>
            </w:r>
            <w:r w:rsidR="00E6340D" w:rsidRPr="007B5651">
              <w:rPr>
                <w:sz w:val="24"/>
                <w:szCs w:val="24"/>
                <w:lang w:val="id-ID"/>
              </w:rPr>
              <w:t>ilakukan tindakan keperawatan diharapkan termogulasi neonatus membaik dengan kriteria hasil;</w:t>
            </w:r>
          </w:p>
          <w:p w:rsidR="00E6340D" w:rsidRPr="007B5651" w:rsidRDefault="008112EB" w:rsidP="006E26A0">
            <w:pPr>
              <w:numPr>
                <w:ilvl w:val="0"/>
                <w:numId w:val="83"/>
              </w:numPr>
              <w:ind w:left="318" w:hanging="219"/>
              <w:rPr>
                <w:sz w:val="24"/>
                <w:szCs w:val="24"/>
                <w:lang w:val="id-ID"/>
              </w:rPr>
            </w:pPr>
            <w:r>
              <w:rPr>
                <w:sz w:val="24"/>
                <w:szCs w:val="24"/>
                <w:lang w:val="id-ID"/>
              </w:rPr>
              <w:t>Suhu tubuh membaik (36,5-7,6</w:t>
            </w:r>
            <w:r>
              <w:rPr>
                <w:sz w:val="24"/>
                <w:szCs w:val="24"/>
                <w:vertAlign w:val="superscript"/>
              </w:rPr>
              <w:t>o</w:t>
            </w:r>
            <w:r w:rsidR="00E6340D" w:rsidRPr="007B5651">
              <w:rPr>
                <w:sz w:val="24"/>
                <w:szCs w:val="24"/>
                <w:lang w:val="id-ID"/>
              </w:rPr>
              <w:t>C)</w:t>
            </w:r>
          </w:p>
          <w:p w:rsidR="00E6340D" w:rsidRPr="007B5651" w:rsidRDefault="00E6340D" w:rsidP="006E26A0">
            <w:pPr>
              <w:numPr>
                <w:ilvl w:val="0"/>
                <w:numId w:val="83"/>
              </w:numPr>
              <w:ind w:left="318" w:hanging="219"/>
              <w:rPr>
                <w:sz w:val="24"/>
                <w:szCs w:val="24"/>
                <w:lang w:val="id-ID"/>
              </w:rPr>
            </w:pPr>
            <w:r w:rsidRPr="007B5651">
              <w:rPr>
                <w:sz w:val="24"/>
                <w:szCs w:val="24"/>
                <w:lang w:val="id-ID"/>
              </w:rPr>
              <w:lastRenderedPageBreak/>
              <w:t>Suhu kulit membaik</w:t>
            </w:r>
          </w:p>
          <w:p w:rsidR="00E6340D" w:rsidRPr="007B5651" w:rsidRDefault="00E6340D" w:rsidP="006E26A0">
            <w:pPr>
              <w:ind w:left="318"/>
              <w:rPr>
                <w:sz w:val="24"/>
                <w:szCs w:val="24"/>
                <w:lang w:val="id-ID"/>
              </w:rPr>
            </w:pPr>
          </w:p>
          <w:p w:rsidR="00E6340D" w:rsidRPr="007B5651" w:rsidRDefault="00E6340D" w:rsidP="006E26A0">
            <w:pPr>
              <w:spacing w:before="38" w:line="480" w:lineRule="auto"/>
              <w:rPr>
                <w:rFonts w:eastAsia="Calibri"/>
                <w:b/>
                <w:sz w:val="24"/>
                <w:szCs w:val="24"/>
                <w:lang w:val="id-ID"/>
              </w:rPr>
            </w:pPr>
          </w:p>
        </w:tc>
        <w:tc>
          <w:tcPr>
            <w:tcW w:w="1984" w:type="dxa"/>
            <w:shd w:val="clear" w:color="auto" w:fill="auto"/>
          </w:tcPr>
          <w:p w:rsidR="00E6340D" w:rsidRPr="008112EB" w:rsidRDefault="00E6340D" w:rsidP="006E26A0">
            <w:pPr>
              <w:numPr>
                <w:ilvl w:val="0"/>
                <w:numId w:val="77"/>
              </w:numPr>
              <w:ind w:left="277" w:hanging="277"/>
              <w:rPr>
                <w:sz w:val="24"/>
                <w:szCs w:val="24"/>
                <w:lang w:val="id-ID"/>
              </w:rPr>
            </w:pPr>
            <w:r w:rsidRPr="007B5651">
              <w:rPr>
                <w:sz w:val="24"/>
                <w:szCs w:val="24"/>
                <w:lang w:val="id-ID"/>
              </w:rPr>
              <w:lastRenderedPageBreak/>
              <w:t>Monitor suhu tubuh bayi sampai stabil (36,5</w:t>
            </w:r>
            <w:r w:rsidR="008112EB">
              <w:rPr>
                <w:sz w:val="24"/>
                <w:szCs w:val="24"/>
              </w:rPr>
              <w:t>-</w:t>
            </w:r>
            <w:r w:rsidRPr="007B5651">
              <w:rPr>
                <w:sz w:val="24"/>
                <w:szCs w:val="24"/>
                <w:lang w:val="id-ID"/>
              </w:rPr>
              <w:t>37,5</w:t>
            </w:r>
            <w:r w:rsidR="008112EB">
              <w:rPr>
                <w:sz w:val="24"/>
                <w:szCs w:val="24"/>
                <w:vertAlign w:val="superscript"/>
              </w:rPr>
              <w:t>o</w:t>
            </w:r>
            <w:r w:rsidR="008112EB">
              <w:rPr>
                <w:sz w:val="24"/>
                <w:szCs w:val="24"/>
                <w:lang w:val="id-ID"/>
              </w:rPr>
              <w:t>C</w:t>
            </w:r>
          </w:p>
          <w:p w:rsidR="008112EB" w:rsidRPr="003B57F9" w:rsidRDefault="008112EB" w:rsidP="008112EB">
            <w:pPr>
              <w:ind w:left="277"/>
              <w:rPr>
                <w:sz w:val="24"/>
                <w:szCs w:val="24"/>
                <w:lang w:val="id-ID"/>
              </w:rPr>
            </w:pPr>
          </w:p>
          <w:p w:rsidR="00E6340D" w:rsidRPr="00C652F5" w:rsidRDefault="00E6340D" w:rsidP="006E26A0">
            <w:pPr>
              <w:numPr>
                <w:ilvl w:val="0"/>
                <w:numId w:val="77"/>
              </w:numPr>
              <w:ind w:left="277" w:hanging="277"/>
              <w:rPr>
                <w:sz w:val="24"/>
                <w:szCs w:val="24"/>
                <w:lang w:val="id-ID"/>
              </w:rPr>
            </w:pPr>
            <w:r w:rsidRPr="007B5651">
              <w:rPr>
                <w:sz w:val="24"/>
                <w:szCs w:val="24"/>
                <w:lang w:val="id-ID"/>
              </w:rPr>
              <w:t>Monitor frekuensi pernapasan dan nadi</w:t>
            </w:r>
          </w:p>
          <w:p w:rsidR="00C652F5" w:rsidRPr="007B5651" w:rsidRDefault="00C652F5" w:rsidP="006E26A0">
            <w:pPr>
              <w:ind w:left="277"/>
              <w:rPr>
                <w:sz w:val="24"/>
                <w:szCs w:val="24"/>
                <w:lang w:val="id-ID"/>
              </w:rPr>
            </w:pPr>
          </w:p>
          <w:p w:rsidR="00E6340D" w:rsidRPr="003B57F9" w:rsidRDefault="00E6340D" w:rsidP="006E26A0">
            <w:pPr>
              <w:numPr>
                <w:ilvl w:val="0"/>
                <w:numId w:val="77"/>
              </w:numPr>
              <w:ind w:left="277" w:hanging="277"/>
              <w:rPr>
                <w:sz w:val="24"/>
                <w:szCs w:val="24"/>
                <w:lang w:val="id-ID"/>
              </w:rPr>
            </w:pPr>
            <w:r w:rsidRPr="007B5651">
              <w:rPr>
                <w:sz w:val="24"/>
                <w:szCs w:val="24"/>
                <w:lang w:val="id-ID"/>
              </w:rPr>
              <w:t>Monitor warna dan suhu kulit</w:t>
            </w:r>
          </w:p>
          <w:p w:rsidR="003B57F9" w:rsidRDefault="003B57F9" w:rsidP="006E26A0">
            <w:pPr>
              <w:ind w:left="277"/>
              <w:rPr>
                <w:sz w:val="24"/>
                <w:szCs w:val="24"/>
              </w:rPr>
            </w:pPr>
          </w:p>
          <w:p w:rsidR="003B57F9" w:rsidRDefault="003B57F9" w:rsidP="006E26A0">
            <w:pPr>
              <w:ind w:left="277"/>
              <w:rPr>
                <w:sz w:val="24"/>
                <w:szCs w:val="24"/>
              </w:rPr>
            </w:pPr>
          </w:p>
          <w:p w:rsidR="003B57F9" w:rsidRDefault="003B57F9" w:rsidP="006E26A0">
            <w:pPr>
              <w:ind w:left="277"/>
              <w:rPr>
                <w:sz w:val="24"/>
                <w:szCs w:val="24"/>
              </w:rPr>
            </w:pPr>
          </w:p>
          <w:p w:rsidR="003B57F9" w:rsidRDefault="003B57F9" w:rsidP="006E26A0">
            <w:pPr>
              <w:ind w:left="277"/>
              <w:rPr>
                <w:sz w:val="24"/>
                <w:szCs w:val="24"/>
              </w:rPr>
            </w:pPr>
          </w:p>
          <w:p w:rsidR="00E6340D" w:rsidRPr="003B57F9" w:rsidRDefault="00E6340D" w:rsidP="006E26A0">
            <w:pPr>
              <w:numPr>
                <w:ilvl w:val="0"/>
                <w:numId w:val="77"/>
              </w:numPr>
              <w:ind w:left="277" w:hanging="277"/>
              <w:rPr>
                <w:sz w:val="24"/>
                <w:szCs w:val="24"/>
                <w:lang w:val="id-ID"/>
              </w:rPr>
            </w:pPr>
            <w:r w:rsidRPr="007B5651">
              <w:rPr>
                <w:sz w:val="24"/>
                <w:szCs w:val="24"/>
                <w:lang w:val="id-ID"/>
              </w:rPr>
              <w:t>Monitor dan catat tanda dan gejala hipotermia atau hipertermia</w:t>
            </w:r>
          </w:p>
          <w:p w:rsidR="00E6340D" w:rsidRPr="003B57F9" w:rsidRDefault="00E6340D" w:rsidP="006E26A0">
            <w:pPr>
              <w:numPr>
                <w:ilvl w:val="0"/>
                <w:numId w:val="77"/>
              </w:numPr>
              <w:ind w:left="277" w:hanging="277"/>
              <w:rPr>
                <w:sz w:val="24"/>
                <w:szCs w:val="24"/>
                <w:lang w:val="id-ID"/>
              </w:rPr>
            </w:pPr>
            <w:r w:rsidRPr="007B5651">
              <w:rPr>
                <w:sz w:val="24"/>
                <w:szCs w:val="24"/>
                <w:lang w:val="id-ID"/>
              </w:rPr>
              <w:t>Atur suhu inkubator sesuai kebutuhan</w:t>
            </w:r>
          </w:p>
          <w:p w:rsidR="003B57F9" w:rsidRDefault="003B57F9" w:rsidP="006E26A0">
            <w:pPr>
              <w:ind w:left="277"/>
              <w:rPr>
                <w:sz w:val="24"/>
                <w:szCs w:val="24"/>
              </w:rPr>
            </w:pPr>
          </w:p>
          <w:p w:rsidR="003B57F9" w:rsidRDefault="003B57F9" w:rsidP="006E26A0">
            <w:pPr>
              <w:ind w:left="277"/>
              <w:rPr>
                <w:sz w:val="24"/>
                <w:szCs w:val="24"/>
              </w:rPr>
            </w:pPr>
          </w:p>
          <w:p w:rsidR="00E6340D" w:rsidRPr="007B5651" w:rsidRDefault="00E6340D" w:rsidP="006E26A0">
            <w:pPr>
              <w:numPr>
                <w:ilvl w:val="0"/>
                <w:numId w:val="77"/>
              </w:numPr>
              <w:ind w:left="277" w:hanging="277"/>
              <w:rPr>
                <w:sz w:val="24"/>
                <w:szCs w:val="24"/>
                <w:lang w:val="id-ID"/>
              </w:rPr>
            </w:pPr>
            <w:r w:rsidRPr="007B5651">
              <w:rPr>
                <w:sz w:val="24"/>
                <w:szCs w:val="24"/>
                <w:lang w:val="id-ID"/>
              </w:rPr>
              <w:t>Sesuaikan suhu lingkungan dengan kebutuhan klien</w:t>
            </w:r>
          </w:p>
        </w:tc>
        <w:tc>
          <w:tcPr>
            <w:tcW w:w="2233" w:type="dxa"/>
            <w:shd w:val="clear" w:color="auto" w:fill="auto"/>
          </w:tcPr>
          <w:p w:rsidR="00E6340D" w:rsidRPr="00FA2751" w:rsidRDefault="00FA2751" w:rsidP="006E26A0">
            <w:pPr>
              <w:numPr>
                <w:ilvl w:val="0"/>
                <w:numId w:val="109"/>
              </w:numPr>
              <w:ind w:left="360"/>
              <w:rPr>
                <w:sz w:val="24"/>
                <w:szCs w:val="24"/>
                <w:lang w:val="id-ID"/>
              </w:rPr>
            </w:pPr>
            <w:r w:rsidRPr="00FA2751">
              <w:rPr>
                <w:sz w:val="24"/>
                <w:szCs w:val="24"/>
                <w:lang w:val="id-ID"/>
              </w:rPr>
              <w:lastRenderedPageBreak/>
              <w:t>Memantau</w:t>
            </w:r>
            <w:r w:rsidRPr="00FA2751">
              <w:rPr>
                <w:sz w:val="24"/>
                <w:szCs w:val="24"/>
              </w:rPr>
              <w:t xml:space="preserve"> </w:t>
            </w:r>
            <w:r w:rsidR="00E6340D" w:rsidRPr="00FA2751">
              <w:rPr>
                <w:sz w:val="24"/>
                <w:szCs w:val="24"/>
                <w:lang w:val="id-ID"/>
              </w:rPr>
              <w:t>apa</w:t>
            </w:r>
            <w:r w:rsidRPr="00FA2751">
              <w:rPr>
                <w:sz w:val="24"/>
                <w:szCs w:val="24"/>
                <w:lang w:val="id-ID"/>
              </w:rPr>
              <w:t>kah</w:t>
            </w:r>
            <w:r w:rsidRPr="00FA2751">
              <w:rPr>
                <w:sz w:val="24"/>
                <w:szCs w:val="24"/>
              </w:rPr>
              <w:t xml:space="preserve"> </w:t>
            </w:r>
            <w:r w:rsidRPr="00FA2751">
              <w:rPr>
                <w:sz w:val="24"/>
                <w:szCs w:val="24"/>
                <w:lang w:val="id-ID"/>
              </w:rPr>
              <w:t>ada</w:t>
            </w:r>
            <w:r w:rsidRPr="00FA2751">
              <w:rPr>
                <w:sz w:val="24"/>
                <w:szCs w:val="24"/>
              </w:rPr>
              <w:t xml:space="preserve"> </w:t>
            </w:r>
            <w:r w:rsidR="00E6340D" w:rsidRPr="00FA2751">
              <w:rPr>
                <w:sz w:val="24"/>
                <w:szCs w:val="24"/>
                <w:lang w:val="id-ID"/>
              </w:rPr>
              <w:t>peni</w:t>
            </w:r>
            <w:r w:rsidRPr="00FA2751">
              <w:rPr>
                <w:sz w:val="24"/>
                <w:szCs w:val="24"/>
              </w:rPr>
              <w:t>n</w:t>
            </w:r>
            <w:r w:rsidR="00E6340D" w:rsidRPr="00FA2751">
              <w:rPr>
                <w:sz w:val="24"/>
                <w:szCs w:val="24"/>
                <w:lang w:val="id-ID"/>
              </w:rPr>
              <w:t>gkatan atau penurunan</w:t>
            </w:r>
            <w:r w:rsidRPr="00FA2751">
              <w:rPr>
                <w:sz w:val="24"/>
                <w:szCs w:val="24"/>
              </w:rPr>
              <w:t xml:space="preserve"> s</w:t>
            </w:r>
            <w:r w:rsidR="00E6340D" w:rsidRPr="00FA2751">
              <w:rPr>
                <w:sz w:val="24"/>
                <w:szCs w:val="24"/>
                <w:lang w:val="id-ID"/>
              </w:rPr>
              <w:t xml:space="preserve">uhu tubuh </w:t>
            </w:r>
          </w:p>
          <w:p w:rsidR="00E6340D" w:rsidRPr="007B5651" w:rsidRDefault="00C652F5" w:rsidP="006E26A0">
            <w:pPr>
              <w:numPr>
                <w:ilvl w:val="0"/>
                <w:numId w:val="109"/>
              </w:numPr>
              <w:ind w:left="360"/>
              <w:rPr>
                <w:sz w:val="24"/>
                <w:szCs w:val="24"/>
                <w:lang w:val="id-ID"/>
              </w:rPr>
            </w:pPr>
            <w:r>
              <w:rPr>
                <w:sz w:val="24"/>
                <w:szCs w:val="24"/>
              </w:rPr>
              <w:t>Untuk menentukan tindakan keperawatan yang tepat</w:t>
            </w:r>
          </w:p>
          <w:p w:rsidR="00E6340D" w:rsidRPr="007B5651" w:rsidRDefault="00E6340D" w:rsidP="006E26A0">
            <w:pPr>
              <w:numPr>
                <w:ilvl w:val="0"/>
                <w:numId w:val="109"/>
              </w:numPr>
              <w:ind w:left="360"/>
              <w:rPr>
                <w:sz w:val="24"/>
                <w:szCs w:val="24"/>
                <w:lang w:val="id-ID"/>
              </w:rPr>
            </w:pPr>
            <w:r w:rsidRPr="007B5651">
              <w:rPr>
                <w:sz w:val="24"/>
                <w:szCs w:val="24"/>
                <w:lang w:val="id-ID"/>
              </w:rPr>
              <w:t xml:space="preserve">Perubahan pada warna dan suhu </w:t>
            </w:r>
            <w:r w:rsidRPr="007B5651">
              <w:rPr>
                <w:sz w:val="24"/>
                <w:szCs w:val="24"/>
                <w:lang w:val="id-ID"/>
              </w:rPr>
              <w:lastRenderedPageBreak/>
              <w:t>kulit merupakan indikasi hipertermia atau hi</w:t>
            </w:r>
            <w:r w:rsidR="000E6145">
              <w:rPr>
                <w:sz w:val="24"/>
                <w:szCs w:val="24"/>
              </w:rPr>
              <w:t>p</w:t>
            </w:r>
            <w:r w:rsidRPr="007B5651">
              <w:rPr>
                <w:sz w:val="24"/>
                <w:szCs w:val="24"/>
                <w:lang w:val="id-ID"/>
              </w:rPr>
              <w:t>otermia</w:t>
            </w:r>
          </w:p>
          <w:p w:rsidR="00E6340D" w:rsidRPr="003B57F9" w:rsidRDefault="00E6340D" w:rsidP="006E26A0">
            <w:pPr>
              <w:numPr>
                <w:ilvl w:val="0"/>
                <w:numId w:val="109"/>
              </w:numPr>
              <w:ind w:left="360"/>
              <w:rPr>
                <w:sz w:val="24"/>
                <w:szCs w:val="24"/>
                <w:lang w:val="id-ID"/>
              </w:rPr>
            </w:pPr>
            <w:r w:rsidRPr="007B5651">
              <w:rPr>
                <w:sz w:val="24"/>
                <w:szCs w:val="24"/>
                <w:lang w:val="id-ID"/>
              </w:rPr>
              <w:t>Mengetahui terjadinya hipertermia atau hipotermia</w:t>
            </w:r>
          </w:p>
          <w:p w:rsidR="003B57F9" w:rsidRDefault="003B57F9" w:rsidP="006E26A0">
            <w:pPr>
              <w:ind w:left="360"/>
              <w:rPr>
                <w:sz w:val="24"/>
                <w:szCs w:val="24"/>
              </w:rPr>
            </w:pPr>
          </w:p>
          <w:p w:rsidR="003B57F9" w:rsidRPr="007B5651" w:rsidRDefault="003B57F9" w:rsidP="006E26A0">
            <w:pPr>
              <w:ind w:left="360"/>
              <w:rPr>
                <w:sz w:val="24"/>
                <w:szCs w:val="24"/>
                <w:lang w:val="id-ID"/>
              </w:rPr>
            </w:pPr>
          </w:p>
          <w:p w:rsidR="00E6340D" w:rsidRPr="007B5651" w:rsidRDefault="00E6340D" w:rsidP="006E26A0">
            <w:pPr>
              <w:numPr>
                <w:ilvl w:val="0"/>
                <w:numId w:val="109"/>
              </w:numPr>
              <w:ind w:left="360"/>
              <w:rPr>
                <w:sz w:val="24"/>
                <w:szCs w:val="24"/>
                <w:lang w:val="id-ID"/>
              </w:rPr>
            </w:pPr>
            <w:r w:rsidRPr="007B5651">
              <w:rPr>
                <w:sz w:val="24"/>
                <w:szCs w:val="24"/>
                <w:lang w:val="id-ID"/>
              </w:rPr>
              <w:t>Suhu inkubator dapat mempengaruhi peningkatan dan penurunan suhu pada bayi</w:t>
            </w:r>
          </w:p>
          <w:p w:rsidR="00FA2751" w:rsidRPr="003B57F9" w:rsidRDefault="00E6340D" w:rsidP="006E26A0">
            <w:pPr>
              <w:numPr>
                <w:ilvl w:val="0"/>
                <w:numId w:val="109"/>
              </w:numPr>
              <w:ind w:left="360"/>
              <w:rPr>
                <w:sz w:val="24"/>
                <w:szCs w:val="24"/>
                <w:lang w:val="id-ID"/>
              </w:rPr>
            </w:pPr>
            <w:r w:rsidRPr="007B5651">
              <w:rPr>
                <w:sz w:val="24"/>
                <w:szCs w:val="24"/>
                <w:lang w:val="id-ID"/>
              </w:rPr>
              <w:t>Suhu lingkungan harus diubah untuk memp</w:t>
            </w:r>
            <w:r w:rsidR="00FA2751">
              <w:rPr>
                <w:sz w:val="24"/>
                <w:szCs w:val="24"/>
                <w:lang w:val="id-ID"/>
              </w:rPr>
              <w:t>ertahankan</w:t>
            </w:r>
            <w:r w:rsidR="00FA2751">
              <w:rPr>
                <w:sz w:val="24"/>
                <w:szCs w:val="24"/>
              </w:rPr>
              <w:t xml:space="preserve"> </w:t>
            </w:r>
            <w:r w:rsidRPr="007B5651">
              <w:rPr>
                <w:sz w:val="24"/>
                <w:szCs w:val="24"/>
                <w:lang w:val="id-ID"/>
              </w:rPr>
              <w:t xml:space="preserve">suhu mendekati normal  </w:t>
            </w:r>
          </w:p>
        </w:tc>
      </w:tr>
      <w:tr w:rsidR="00E6340D" w:rsidRPr="007B5651" w:rsidTr="006E26A0">
        <w:tc>
          <w:tcPr>
            <w:tcW w:w="542" w:type="dxa"/>
            <w:gridSpan w:val="2"/>
            <w:shd w:val="clear" w:color="auto" w:fill="auto"/>
          </w:tcPr>
          <w:p w:rsidR="00E6340D" w:rsidRPr="007B5651" w:rsidRDefault="00E6340D" w:rsidP="006E26A0">
            <w:pPr>
              <w:spacing w:before="38" w:line="480" w:lineRule="auto"/>
              <w:rPr>
                <w:rFonts w:eastAsia="Calibri"/>
                <w:sz w:val="24"/>
                <w:szCs w:val="24"/>
                <w:lang w:val="id-ID"/>
              </w:rPr>
            </w:pPr>
            <w:r w:rsidRPr="007B5651">
              <w:rPr>
                <w:rFonts w:eastAsia="Calibri"/>
                <w:sz w:val="24"/>
                <w:szCs w:val="24"/>
                <w:lang w:val="id-ID"/>
              </w:rPr>
              <w:lastRenderedPageBreak/>
              <w:t>2</w:t>
            </w:r>
          </w:p>
        </w:tc>
        <w:tc>
          <w:tcPr>
            <w:tcW w:w="1551" w:type="dxa"/>
            <w:shd w:val="clear" w:color="auto" w:fill="auto"/>
          </w:tcPr>
          <w:p w:rsidR="00E6340D" w:rsidRPr="007B5651" w:rsidRDefault="00E6340D" w:rsidP="006E26A0">
            <w:pPr>
              <w:ind w:left="-86"/>
              <w:rPr>
                <w:sz w:val="24"/>
                <w:szCs w:val="24"/>
                <w:lang w:val="id-ID"/>
              </w:rPr>
            </w:pPr>
            <w:r w:rsidRPr="007B5651">
              <w:rPr>
                <w:sz w:val="24"/>
                <w:szCs w:val="24"/>
                <w:lang w:val="id-ID"/>
              </w:rPr>
              <w:t>Pola napas tidak efektif berhubungan dengan imaturitas paru-paru ditandai dengan :</w:t>
            </w:r>
          </w:p>
          <w:p w:rsidR="00E6340D" w:rsidRPr="007B5651" w:rsidRDefault="00E6340D" w:rsidP="006E26A0">
            <w:pPr>
              <w:ind w:left="-86"/>
              <w:rPr>
                <w:sz w:val="24"/>
                <w:szCs w:val="24"/>
                <w:lang w:val="id-ID"/>
              </w:rPr>
            </w:pPr>
            <w:r w:rsidRPr="007B5651">
              <w:rPr>
                <w:sz w:val="24"/>
                <w:szCs w:val="24"/>
                <w:lang w:val="id-ID"/>
              </w:rPr>
              <w:t>DS: -</w:t>
            </w:r>
          </w:p>
          <w:p w:rsidR="00E6340D" w:rsidRPr="007B5651" w:rsidRDefault="00E6340D" w:rsidP="006E26A0">
            <w:pPr>
              <w:ind w:left="-86"/>
              <w:rPr>
                <w:sz w:val="24"/>
                <w:szCs w:val="24"/>
                <w:lang w:val="id-ID"/>
              </w:rPr>
            </w:pPr>
            <w:r w:rsidRPr="007B5651">
              <w:rPr>
                <w:sz w:val="24"/>
                <w:szCs w:val="24"/>
                <w:lang w:val="id-ID"/>
              </w:rPr>
              <w:t>DO: terd</w:t>
            </w:r>
            <w:r w:rsidR="008112EB">
              <w:rPr>
                <w:sz w:val="24"/>
                <w:szCs w:val="24"/>
                <w:lang w:val="id-ID"/>
              </w:rPr>
              <w:t>apat retraksi dada, terpasang O</w:t>
            </w:r>
            <w:r w:rsidR="008112EB">
              <w:rPr>
                <w:sz w:val="24"/>
                <w:szCs w:val="24"/>
                <w:vertAlign w:val="subscript"/>
              </w:rPr>
              <w:t>2</w:t>
            </w:r>
            <w:r w:rsidRPr="007B5651">
              <w:rPr>
                <w:sz w:val="24"/>
                <w:szCs w:val="24"/>
                <w:lang w:val="id-ID"/>
              </w:rPr>
              <w:t>CPAP  3 liter, RR: 54x/menit, SPO</w:t>
            </w:r>
            <w:r w:rsidR="008112EB">
              <w:rPr>
                <w:sz w:val="24"/>
                <w:szCs w:val="24"/>
                <w:vertAlign w:val="subscript"/>
              </w:rPr>
              <w:t>2</w:t>
            </w:r>
            <w:r w:rsidRPr="007B5651">
              <w:rPr>
                <w:sz w:val="24"/>
                <w:szCs w:val="24"/>
                <w:lang w:val="id-ID"/>
              </w:rPr>
              <w:t>: 98%</w:t>
            </w:r>
          </w:p>
          <w:p w:rsidR="00E6340D" w:rsidRPr="007B5651" w:rsidRDefault="00E6340D" w:rsidP="006E26A0">
            <w:pPr>
              <w:spacing w:before="38" w:line="480" w:lineRule="auto"/>
              <w:rPr>
                <w:rFonts w:eastAsia="Calibri"/>
                <w:b/>
                <w:sz w:val="24"/>
                <w:szCs w:val="24"/>
                <w:lang w:val="id-ID"/>
              </w:rPr>
            </w:pPr>
          </w:p>
        </w:tc>
        <w:tc>
          <w:tcPr>
            <w:tcW w:w="1843" w:type="dxa"/>
            <w:shd w:val="clear" w:color="auto" w:fill="auto"/>
          </w:tcPr>
          <w:p w:rsidR="00E6340D" w:rsidRPr="007B5651" w:rsidRDefault="00E6340D" w:rsidP="006E26A0">
            <w:pPr>
              <w:ind w:left="-57"/>
              <w:rPr>
                <w:sz w:val="24"/>
                <w:szCs w:val="24"/>
                <w:lang w:val="id-ID"/>
              </w:rPr>
            </w:pPr>
            <w:r w:rsidRPr="007B5651">
              <w:rPr>
                <w:sz w:val="24"/>
                <w:szCs w:val="24"/>
                <w:lang w:val="id-ID"/>
              </w:rPr>
              <w:t xml:space="preserve">Setelah dilakukan tindakan keperawatan diharapkan pola napas membaik dengan kriteria hasil; </w:t>
            </w:r>
          </w:p>
          <w:p w:rsidR="00E6340D" w:rsidRPr="007B5651" w:rsidRDefault="00E6340D" w:rsidP="006E26A0">
            <w:pPr>
              <w:numPr>
                <w:ilvl w:val="0"/>
                <w:numId w:val="82"/>
              </w:numPr>
              <w:ind w:hanging="269"/>
              <w:rPr>
                <w:sz w:val="24"/>
                <w:szCs w:val="24"/>
                <w:lang w:val="id-ID"/>
              </w:rPr>
            </w:pPr>
            <w:r w:rsidRPr="007B5651">
              <w:rPr>
                <w:sz w:val="24"/>
                <w:szCs w:val="24"/>
                <w:lang w:val="id-ID"/>
              </w:rPr>
              <w:t>Frekuensi napas membaik</w:t>
            </w:r>
          </w:p>
          <w:p w:rsidR="00E6340D" w:rsidRPr="007B5651" w:rsidRDefault="00E6340D" w:rsidP="006E26A0">
            <w:pPr>
              <w:numPr>
                <w:ilvl w:val="0"/>
                <w:numId w:val="82"/>
              </w:numPr>
              <w:ind w:hanging="269"/>
              <w:rPr>
                <w:sz w:val="24"/>
                <w:szCs w:val="24"/>
                <w:lang w:val="id-ID"/>
              </w:rPr>
            </w:pPr>
            <w:r w:rsidRPr="007B5651">
              <w:rPr>
                <w:sz w:val="24"/>
                <w:szCs w:val="24"/>
                <w:lang w:val="id-ID"/>
              </w:rPr>
              <w:t>Kedalaman napas membaik.</w:t>
            </w:r>
          </w:p>
          <w:p w:rsidR="00E6340D" w:rsidRPr="007B5651" w:rsidRDefault="00E6340D" w:rsidP="006E26A0">
            <w:pPr>
              <w:spacing w:before="38" w:line="480" w:lineRule="auto"/>
              <w:rPr>
                <w:rFonts w:eastAsia="Calibri"/>
                <w:b/>
                <w:sz w:val="24"/>
                <w:szCs w:val="24"/>
                <w:lang w:val="id-ID"/>
              </w:rPr>
            </w:pPr>
          </w:p>
        </w:tc>
        <w:tc>
          <w:tcPr>
            <w:tcW w:w="1984" w:type="dxa"/>
            <w:shd w:val="clear" w:color="auto" w:fill="auto"/>
          </w:tcPr>
          <w:p w:rsidR="00E6340D" w:rsidRPr="007B5651" w:rsidRDefault="00E6340D" w:rsidP="006E26A0">
            <w:pPr>
              <w:numPr>
                <w:ilvl w:val="0"/>
                <w:numId w:val="78"/>
              </w:numPr>
              <w:ind w:left="315"/>
              <w:rPr>
                <w:sz w:val="24"/>
                <w:szCs w:val="24"/>
                <w:lang w:val="id-ID"/>
              </w:rPr>
            </w:pPr>
            <w:r w:rsidRPr="007B5651">
              <w:rPr>
                <w:sz w:val="24"/>
                <w:szCs w:val="24"/>
                <w:lang w:val="id-ID"/>
              </w:rPr>
              <w:t>Monitor pola napas (frekuensi, kedalaman, usaha napas)</w:t>
            </w:r>
          </w:p>
          <w:p w:rsidR="00E6340D" w:rsidRPr="007B5651" w:rsidRDefault="00E6340D" w:rsidP="006E26A0">
            <w:pPr>
              <w:numPr>
                <w:ilvl w:val="0"/>
                <w:numId w:val="78"/>
              </w:numPr>
              <w:ind w:left="315"/>
              <w:rPr>
                <w:sz w:val="24"/>
                <w:szCs w:val="24"/>
                <w:lang w:val="id-ID"/>
              </w:rPr>
            </w:pPr>
            <w:r w:rsidRPr="007B5651">
              <w:rPr>
                <w:sz w:val="24"/>
                <w:szCs w:val="24"/>
                <w:lang w:val="id-ID"/>
              </w:rPr>
              <w:t>Monitor bunyi napas tambahan (mis. gurgling, mengi, wheezing, ronkhi)</w:t>
            </w:r>
          </w:p>
          <w:p w:rsidR="00E6340D" w:rsidRPr="003B57F9" w:rsidRDefault="00E6340D" w:rsidP="006E26A0">
            <w:pPr>
              <w:numPr>
                <w:ilvl w:val="0"/>
                <w:numId w:val="78"/>
              </w:numPr>
              <w:ind w:left="315"/>
              <w:rPr>
                <w:sz w:val="24"/>
                <w:szCs w:val="24"/>
                <w:lang w:val="id-ID"/>
              </w:rPr>
            </w:pPr>
            <w:r w:rsidRPr="007B5651">
              <w:rPr>
                <w:sz w:val="24"/>
                <w:szCs w:val="24"/>
                <w:lang w:val="id-ID"/>
              </w:rPr>
              <w:t>Monitor oksigen yang telah diberikan</w:t>
            </w:r>
          </w:p>
          <w:p w:rsidR="003B57F9" w:rsidRDefault="003B57F9" w:rsidP="006E26A0">
            <w:pPr>
              <w:rPr>
                <w:sz w:val="24"/>
                <w:szCs w:val="24"/>
              </w:rPr>
            </w:pPr>
          </w:p>
          <w:p w:rsidR="003B57F9" w:rsidRPr="007B5651" w:rsidRDefault="003B57F9" w:rsidP="006E26A0">
            <w:pPr>
              <w:rPr>
                <w:sz w:val="24"/>
                <w:szCs w:val="24"/>
                <w:lang w:val="id-ID"/>
              </w:rPr>
            </w:pPr>
          </w:p>
          <w:p w:rsidR="00E6340D" w:rsidRPr="007B5651" w:rsidRDefault="00E6340D" w:rsidP="006E26A0">
            <w:pPr>
              <w:numPr>
                <w:ilvl w:val="0"/>
                <w:numId w:val="78"/>
              </w:numPr>
              <w:ind w:left="315"/>
              <w:rPr>
                <w:sz w:val="24"/>
                <w:szCs w:val="24"/>
                <w:lang w:val="id-ID"/>
              </w:rPr>
            </w:pPr>
            <w:r w:rsidRPr="007B5651">
              <w:rPr>
                <w:sz w:val="24"/>
                <w:szCs w:val="24"/>
                <w:lang w:val="id-ID"/>
              </w:rPr>
              <w:t xml:space="preserve">Posisikan semi-fowler </w:t>
            </w:r>
          </w:p>
        </w:tc>
        <w:tc>
          <w:tcPr>
            <w:tcW w:w="2233" w:type="dxa"/>
            <w:shd w:val="clear" w:color="auto" w:fill="auto"/>
          </w:tcPr>
          <w:p w:rsidR="00E6340D" w:rsidRPr="007B5651" w:rsidRDefault="00E6340D" w:rsidP="006E26A0">
            <w:pPr>
              <w:numPr>
                <w:ilvl w:val="0"/>
                <w:numId w:val="107"/>
              </w:numPr>
              <w:ind w:left="360"/>
              <w:rPr>
                <w:sz w:val="24"/>
                <w:szCs w:val="24"/>
                <w:lang w:val="id-ID"/>
              </w:rPr>
            </w:pPr>
            <w:r w:rsidRPr="007B5651">
              <w:rPr>
                <w:sz w:val="24"/>
                <w:szCs w:val="24"/>
                <w:lang w:val="id-ID"/>
              </w:rPr>
              <w:t>Memperhatika</w:t>
            </w:r>
            <w:r w:rsidR="00FA2751">
              <w:rPr>
                <w:sz w:val="24"/>
                <w:szCs w:val="24"/>
              </w:rPr>
              <w:t>n</w:t>
            </w:r>
            <w:r w:rsidRPr="007B5651">
              <w:rPr>
                <w:sz w:val="24"/>
                <w:szCs w:val="24"/>
                <w:lang w:val="id-ID"/>
              </w:rPr>
              <w:t xml:space="preserve"> jika terdapat tanda-tanda yang menyebabkan dyspnea</w:t>
            </w:r>
          </w:p>
          <w:p w:rsidR="00E6340D" w:rsidRPr="003B57F9" w:rsidRDefault="00E6340D" w:rsidP="006E26A0">
            <w:pPr>
              <w:numPr>
                <w:ilvl w:val="0"/>
                <w:numId w:val="107"/>
              </w:numPr>
              <w:ind w:left="360"/>
              <w:rPr>
                <w:sz w:val="24"/>
                <w:szCs w:val="24"/>
                <w:lang w:val="id-ID"/>
              </w:rPr>
            </w:pPr>
            <w:r w:rsidRPr="007B5651">
              <w:rPr>
                <w:sz w:val="24"/>
                <w:szCs w:val="24"/>
                <w:lang w:val="id-ID"/>
              </w:rPr>
              <w:t>Untuk mengetahui adanya obstruksi pada jalan napas</w:t>
            </w:r>
          </w:p>
          <w:p w:rsidR="003B57F9" w:rsidRDefault="003B57F9" w:rsidP="006E26A0">
            <w:pPr>
              <w:ind w:left="360"/>
              <w:rPr>
                <w:sz w:val="24"/>
                <w:szCs w:val="24"/>
              </w:rPr>
            </w:pPr>
          </w:p>
          <w:p w:rsidR="003B57F9" w:rsidRDefault="003B57F9" w:rsidP="006E26A0">
            <w:pPr>
              <w:ind w:left="360"/>
              <w:rPr>
                <w:sz w:val="24"/>
                <w:szCs w:val="24"/>
              </w:rPr>
            </w:pPr>
          </w:p>
          <w:p w:rsidR="003B57F9" w:rsidRPr="007B5651" w:rsidRDefault="003B57F9" w:rsidP="006E26A0">
            <w:pPr>
              <w:ind w:left="360"/>
              <w:rPr>
                <w:sz w:val="24"/>
                <w:szCs w:val="24"/>
                <w:lang w:val="id-ID"/>
              </w:rPr>
            </w:pPr>
          </w:p>
          <w:p w:rsidR="00E6340D" w:rsidRPr="007B5651" w:rsidRDefault="00E6340D" w:rsidP="006E26A0">
            <w:pPr>
              <w:numPr>
                <w:ilvl w:val="0"/>
                <w:numId w:val="107"/>
              </w:numPr>
              <w:ind w:left="360"/>
              <w:rPr>
                <w:sz w:val="24"/>
                <w:szCs w:val="24"/>
                <w:lang w:val="id-ID"/>
              </w:rPr>
            </w:pPr>
            <w:r w:rsidRPr="007B5651">
              <w:rPr>
                <w:sz w:val="24"/>
                <w:szCs w:val="24"/>
                <w:lang w:val="id-ID"/>
              </w:rPr>
              <w:t>Penurunan oksigen dapat menyebabkan terjadinya hipoksia</w:t>
            </w:r>
          </w:p>
          <w:p w:rsidR="00E6340D" w:rsidRPr="007B5651" w:rsidRDefault="00E6340D" w:rsidP="006E26A0">
            <w:pPr>
              <w:numPr>
                <w:ilvl w:val="0"/>
                <w:numId w:val="107"/>
              </w:numPr>
              <w:spacing w:after="200" w:line="276" w:lineRule="auto"/>
              <w:ind w:left="360"/>
              <w:rPr>
                <w:sz w:val="24"/>
                <w:szCs w:val="24"/>
                <w:lang w:val="id-ID"/>
              </w:rPr>
            </w:pPr>
            <w:r w:rsidRPr="007B5651">
              <w:rPr>
                <w:sz w:val="24"/>
                <w:szCs w:val="24"/>
                <w:lang w:val="id-ID"/>
              </w:rPr>
              <w:t>Posisi semi-fowler dapat memaksimalkan pengemb-angan paru</w:t>
            </w:r>
          </w:p>
        </w:tc>
      </w:tr>
      <w:tr w:rsidR="00E6340D" w:rsidRPr="007B5651" w:rsidTr="006E26A0">
        <w:tc>
          <w:tcPr>
            <w:tcW w:w="542" w:type="dxa"/>
            <w:gridSpan w:val="2"/>
            <w:shd w:val="clear" w:color="auto" w:fill="auto"/>
          </w:tcPr>
          <w:p w:rsidR="00E6340D" w:rsidRPr="007B5651" w:rsidRDefault="00E6340D" w:rsidP="006E26A0">
            <w:pPr>
              <w:spacing w:before="38" w:line="480" w:lineRule="auto"/>
              <w:rPr>
                <w:rFonts w:eastAsia="Calibri"/>
                <w:sz w:val="24"/>
                <w:szCs w:val="24"/>
                <w:lang w:val="id-ID"/>
              </w:rPr>
            </w:pPr>
            <w:r w:rsidRPr="007B5651">
              <w:rPr>
                <w:rFonts w:eastAsia="Calibri"/>
                <w:sz w:val="24"/>
                <w:szCs w:val="24"/>
                <w:lang w:val="id-ID"/>
              </w:rPr>
              <w:lastRenderedPageBreak/>
              <w:t>3</w:t>
            </w:r>
          </w:p>
        </w:tc>
        <w:tc>
          <w:tcPr>
            <w:tcW w:w="1551" w:type="dxa"/>
            <w:shd w:val="clear" w:color="auto" w:fill="auto"/>
          </w:tcPr>
          <w:p w:rsidR="00E6340D" w:rsidRPr="007B5651" w:rsidRDefault="00E6340D" w:rsidP="006E26A0">
            <w:pPr>
              <w:spacing w:before="38"/>
              <w:rPr>
                <w:rFonts w:eastAsia="Calibri"/>
                <w:sz w:val="24"/>
                <w:szCs w:val="24"/>
                <w:lang w:val="id-ID"/>
              </w:rPr>
            </w:pPr>
            <w:r w:rsidRPr="007B5651">
              <w:rPr>
                <w:rFonts w:eastAsia="Calibri"/>
                <w:sz w:val="24"/>
                <w:szCs w:val="24"/>
                <w:lang w:val="id-ID"/>
              </w:rPr>
              <w:t xml:space="preserve">Defisit nutrisi berhubungan dengan </w:t>
            </w:r>
            <w:r w:rsidRPr="007B5651">
              <w:rPr>
                <w:sz w:val="24"/>
                <w:szCs w:val="24"/>
                <w:lang w:val="id-ID"/>
              </w:rPr>
              <w:t>refleks menelan belum sempurna ditandai dengan :</w:t>
            </w:r>
          </w:p>
          <w:p w:rsidR="00E6340D" w:rsidRPr="007B5651" w:rsidRDefault="00E6340D" w:rsidP="006E26A0">
            <w:pPr>
              <w:spacing w:before="38"/>
              <w:rPr>
                <w:rFonts w:eastAsia="Calibri"/>
                <w:sz w:val="24"/>
                <w:szCs w:val="24"/>
                <w:lang w:val="id-ID"/>
              </w:rPr>
            </w:pPr>
            <w:r w:rsidRPr="007B5651">
              <w:rPr>
                <w:rFonts w:eastAsia="Calibri"/>
                <w:sz w:val="24"/>
                <w:szCs w:val="24"/>
                <w:lang w:val="id-ID"/>
              </w:rPr>
              <w:t>DS: -</w:t>
            </w:r>
          </w:p>
          <w:p w:rsidR="00E6340D" w:rsidRPr="007B5651" w:rsidRDefault="00E6340D" w:rsidP="006E26A0">
            <w:pPr>
              <w:spacing w:before="38"/>
              <w:rPr>
                <w:rFonts w:eastAsia="Calibri"/>
                <w:sz w:val="24"/>
                <w:szCs w:val="24"/>
                <w:lang w:val="id-ID"/>
              </w:rPr>
            </w:pPr>
            <w:r w:rsidRPr="007B5651">
              <w:rPr>
                <w:rFonts w:eastAsia="Calibri"/>
                <w:sz w:val="24"/>
                <w:szCs w:val="24"/>
                <w:lang w:val="id-ID"/>
              </w:rPr>
              <w:t>DO: BB: 1100 gram, PB: 34 cm, klien tampak lemah, refleks hisap dan menelan lemah, tangisan merintih, abdomen kembung, terpasang OGT ASI 3cc/6 jam</w:t>
            </w:r>
          </w:p>
        </w:tc>
        <w:tc>
          <w:tcPr>
            <w:tcW w:w="1843" w:type="dxa"/>
            <w:shd w:val="clear" w:color="auto" w:fill="auto"/>
          </w:tcPr>
          <w:p w:rsidR="00E6340D" w:rsidRPr="007B5651" w:rsidRDefault="00E6340D" w:rsidP="006E26A0">
            <w:pPr>
              <w:spacing w:before="38"/>
              <w:rPr>
                <w:rFonts w:eastAsia="Times New Roman"/>
                <w:sz w:val="24"/>
                <w:szCs w:val="24"/>
                <w:lang w:val="id-ID"/>
              </w:rPr>
            </w:pPr>
            <w:r w:rsidRPr="007B5651">
              <w:rPr>
                <w:rFonts w:eastAsia="Times New Roman"/>
                <w:sz w:val="24"/>
                <w:szCs w:val="24"/>
                <w:lang w:val="id-ID"/>
              </w:rPr>
              <w:t>Setelah dilakukan tindakan keperawatan diharapkan status nutrisi bayi membaik dengan kriteria hasil;</w:t>
            </w:r>
          </w:p>
          <w:p w:rsidR="00E6340D" w:rsidRPr="007B5651" w:rsidRDefault="00E6340D" w:rsidP="006E26A0">
            <w:pPr>
              <w:numPr>
                <w:ilvl w:val="0"/>
                <w:numId w:val="84"/>
              </w:numPr>
              <w:spacing w:before="38"/>
              <w:ind w:left="318" w:hanging="219"/>
              <w:rPr>
                <w:rFonts w:eastAsia="Calibri"/>
                <w:sz w:val="24"/>
                <w:szCs w:val="24"/>
                <w:lang w:val="id-ID"/>
              </w:rPr>
            </w:pPr>
            <w:r w:rsidRPr="007B5651">
              <w:rPr>
                <w:rFonts w:eastAsia="Times New Roman"/>
                <w:sz w:val="24"/>
                <w:szCs w:val="24"/>
                <w:lang w:val="id-ID"/>
              </w:rPr>
              <w:t>Berat badan meningkat</w:t>
            </w:r>
          </w:p>
          <w:p w:rsidR="00E6340D" w:rsidRPr="007B5651" w:rsidRDefault="00E6340D" w:rsidP="006E26A0">
            <w:pPr>
              <w:numPr>
                <w:ilvl w:val="0"/>
                <w:numId w:val="84"/>
              </w:numPr>
              <w:spacing w:before="38"/>
              <w:ind w:left="318" w:hanging="219"/>
              <w:rPr>
                <w:rFonts w:eastAsia="Calibri"/>
                <w:sz w:val="24"/>
                <w:szCs w:val="24"/>
                <w:lang w:val="id-ID"/>
              </w:rPr>
            </w:pPr>
            <w:r w:rsidRPr="007B5651">
              <w:rPr>
                <w:rFonts w:eastAsia="Times New Roman"/>
                <w:sz w:val="24"/>
                <w:szCs w:val="24"/>
                <w:lang w:val="id-ID"/>
              </w:rPr>
              <w:t>Panjang badan meningkat</w:t>
            </w:r>
          </w:p>
          <w:p w:rsidR="00E6340D" w:rsidRPr="007B5651" w:rsidRDefault="00E6340D" w:rsidP="006E26A0">
            <w:pPr>
              <w:numPr>
                <w:ilvl w:val="0"/>
                <w:numId w:val="84"/>
              </w:numPr>
              <w:spacing w:before="38"/>
              <w:ind w:left="318" w:hanging="219"/>
              <w:rPr>
                <w:rFonts w:eastAsia="Calibri"/>
                <w:sz w:val="24"/>
                <w:szCs w:val="24"/>
                <w:lang w:val="id-ID"/>
              </w:rPr>
            </w:pPr>
            <w:r w:rsidRPr="007B5651">
              <w:rPr>
                <w:rFonts w:eastAsia="Times New Roman"/>
                <w:sz w:val="24"/>
                <w:szCs w:val="24"/>
                <w:lang w:val="id-ID"/>
              </w:rPr>
              <w:t>Refleks menghisap dan menelan meningkat</w:t>
            </w:r>
          </w:p>
          <w:p w:rsidR="00E6340D" w:rsidRPr="007B5651" w:rsidRDefault="00E6340D" w:rsidP="006E26A0">
            <w:pPr>
              <w:spacing w:before="38" w:line="480" w:lineRule="auto"/>
              <w:rPr>
                <w:rFonts w:eastAsia="Calibri"/>
                <w:b/>
                <w:sz w:val="24"/>
                <w:szCs w:val="24"/>
                <w:lang w:val="id-ID"/>
              </w:rPr>
            </w:pPr>
          </w:p>
        </w:tc>
        <w:tc>
          <w:tcPr>
            <w:tcW w:w="1984" w:type="dxa"/>
            <w:shd w:val="clear" w:color="auto" w:fill="auto"/>
          </w:tcPr>
          <w:p w:rsidR="00E6340D" w:rsidRPr="003B57F9" w:rsidRDefault="00E6340D" w:rsidP="006E26A0">
            <w:pPr>
              <w:numPr>
                <w:ilvl w:val="0"/>
                <w:numId w:val="79"/>
              </w:numPr>
              <w:ind w:left="350"/>
              <w:contextualSpacing/>
              <w:rPr>
                <w:sz w:val="24"/>
                <w:szCs w:val="24"/>
                <w:lang w:val="id-ID"/>
              </w:rPr>
            </w:pPr>
            <w:r w:rsidRPr="007B5651">
              <w:rPr>
                <w:sz w:val="24"/>
                <w:szCs w:val="24"/>
                <w:lang w:val="id-ID"/>
              </w:rPr>
              <w:t>Kaji status nutrisi selama perawatan, perhatikan tingkat energy</w:t>
            </w:r>
          </w:p>
          <w:p w:rsidR="003B57F9" w:rsidRPr="007B5651" w:rsidRDefault="003B57F9" w:rsidP="006E26A0">
            <w:pPr>
              <w:ind w:left="350"/>
              <w:contextualSpacing/>
              <w:rPr>
                <w:sz w:val="24"/>
                <w:szCs w:val="24"/>
                <w:lang w:val="id-ID"/>
              </w:rPr>
            </w:pPr>
          </w:p>
          <w:p w:rsidR="00E6340D" w:rsidRPr="007B5651" w:rsidRDefault="00E6340D" w:rsidP="006E26A0">
            <w:pPr>
              <w:numPr>
                <w:ilvl w:val="0"/>
                <w:numId w:val="79"/>
              </w:numPr>
              <w:ind w:left="350"/>
              <w:contextualSpacing/>
              <w:rPr>
                <w:sz w:val="24"/>
                <w:szCs w:val="24"/>
                <w:lang w:val="id-ID"/>
              </w:rPr>
            </w:pPr>
            <w:r w:rsidRPr="007B5651">
              <w:rPr>
                <w:sz w:val="24"/>
                <w:szCs w:val="24"/>
                <w:lang w:val="id-ID"/>
              </w:rPr>
              <w:t>Timbang BB setiap hari dan bandingkan dengan BBL</w:t>
            </w:r>
          </w:p>
          <w:p w:rsidR="00E6340D" w:rsidRPr="007B5651" w:rsidRDefault="00E6340D" w:rsidP="006E26A0">
            <w:pPr>
              <w:numPr>
                <w:ilvl w:val="0"/>
                <w:numId w:val="79"/>
              </w:numPr>
              <w:ind w:left="350"/>
              <w:rPr>
                <w:rFonts w:eastAsia="Times New Roman"/>
                <w:sz w:val="24"/>
                <w:szCs w:val="24"/>
                <w:lang w:val="id-ID"/>
              </w:rPr>
            </w:pPr>
            <w:r w:rsidRPr="007B5651">
              <w:rPr>
                <w:sz w:val="24"/>
                <w:szCs w:val="24"/>
                <w:lang w:val="id-ID"/>
              </w:rPr>
              <w:t>Periksa residu lambung sebelum pemberian makanan</w:t>
            </w:r>
          </w:p>
          <w:p w:rsidR="00E6340D" w:rsidRPr="007B5651" w:rsidRDefault="00E6340D" w:rsidP="006E26A0">
            <w:pPr>
              <w:spacing w:before="38" w:line="480" w:lineRule="auto"/>
              <w:rPr>
                <w:rFonts w:eastAsia="Calibri"/>
                <w:b/>
                <w:sz w:val="24"/>
                <w:szCs w:val="24"/>
                <w:lang w:val="id-ID"/>
              </w:rPr>
            </w:pPr>
          </w:p>
        </w:tc>
        <w:tc>
          <w:tcPr>
            <w:tcW w:w="2233" w:type="dxa"/>
            <w:shd w:val="clear" w:color="auto" w:fill="auto"/>
          </w:tcPr>
          <w:p w:rsidR="00E6340D" w:rsidRPr="007B5651" w:rsidRDefault="00E6340D" w:rsidP="006E26A0">
            <w:pPr>
              <w:numPr>
                <w:ilvl w:val="0"/>
                <w:numId w:val="108"/>
              </w:numPr>
              <w:ind w:left="360"/>
              <w:rPr>
                <w:rFonts w:eastAsia="Calibri"/>
                <w:sz w:val="24"/>
                <w:szCs w:val="24"/>
                <w:lang w:val="id-ID"/>
              </w:rPr>
            </w:pPr>
            <w:r w:rsidRPr="007B5651">
              <w:rPr>
                <w:rFonts w:eastAsia="Calibri"/>
                <w:sz w:val="24"/>
                <w:szCs w:val="24"/>
                <w:lang w:val="id-ID"/>
              </w:rPr>
              <w:t xml:space="preserve">Sebagai langkah awal penkajian untuk laksanakan intervensi selanjutnya </w:t>
            </w:r>
          </w:p>
          <w:p w:rsidR="00E6340D" w:rsidRPr="007B5651" w:rsidRDefault="00E6340D" w:rsidP="006E26A0">
            <w:pPr>
              <w:numPr>
                <w:ilvl w:val="0"/>
                <w:numId w:val="108"/>
              </w:numPr>
              <w:ind w:left="360"/>
              <w:rPr>
                <w:rFonts w:eastAsia="Calibri"/>
                <w:sz w:val="24"/>
                <w:szCs w:val="24"/>
                <w:lang w:val="id-ID"/>
              </w:rPr>
            </w:pPr>
            <w:r w:rsidRPr="007B5651">
              <w:rPr>
                <w:rFonts w:eastAsia="Calibri"/>
                <w:sz w:val="24"/>
                <w:szCs w:val="24"/>
                <w:lang w:val="id-ID"/>
              </w:rPr>
              <w:t>Mengetahui peningkatan berat badan pada bayi</w:t>
            </w:r>
          </w:p>
          <w:p w:rsidR="00E6340D" w:rsidRPr="007B5651" w:rsidRDefault="00E6340D" w:rsidP="006E26A0">
            <w:pPr>
              <w:numPr>
                <w:ilvl w:val="0"/>
                <w:numId w:val="108"/>
              </w:numPr>
              <w:ind w:left="360"/>
              <w:rPr>
                <w:rFonts w:eastAsia="Calibri"/>
                <w:sz w:val="24"/>
                <w:szCs w:val="24"/>
                <w:lang w:val="id-ID"/>
              </w:rPr>
            </w:pPr>
            <w:r w:rsidRPr="007B5651">
              <w:rPr>
                <w:rFonts w:eastAsia="Calibri"/>
                <w:sz w:val="24"/>
                <w:szCs w:val="24"/>
                <w:lang w:val="id-ID"/>
              </w:rPr>
              <w:t>Mengetahui keadaan atau kondisi lambung bayi</w:t>
            </w:r>
          </w:p>
          <w:p w:rsidR="00E6340D" w:rsidRPr="007B5651" w:rsidRDefault="00E6340D" w:rsidP="006E26A0">
            <w:pPr>
              <w:spacing w:before="38" w:line="480" w:lineRule="auto"/>
              <w:rPr>
                <w:rFonts w:eastAsia="Calibri"/>
                <w:b/>
                <w:sz w:val="24"/>
                <w:szCs w:val="24"/>
                <w:lang w:val="id-ID"/>
              </w:rPr>
            </w:pPr>
          </w:p>
        </w:tc>
      </w:tr>
      <w:tr w:rsidR="00E6340D" w:rsidRPr="007B5651" w:rsidTr="006E26A0">
        <w:tc>
          <w:tcPr>
            <w:tcW w:w="542" w:type="dxa"/>
            <w:gridSpan w:val="2"/>
            <w:shd w:val="clear" w:color="auto" w:fill="auto"/>
          </w:tcPr>
          <w:p w:rsidR="00E6340D" w:rsidRPr="007B5651" w:rsidRDefault="00E6340D" w:rsidP="005A68C0">
            <w:pPr>
              <w:spacing w:line="480" w:lineRule="auto"/>
              <w:rPr>
                <w:rFonts w:eastAsia="Calibri"/>
                <w:sz w:val="24"/>
                <w:szCs w:val="24"/>
                <w:lang w:val="id-ID"/>
              </w:rPr>
            </w:pPr>
            <w:r w:rsidRPr="007B5651">
              <w:rPr>
                <w:rFonts w:eastAsia="Calibri"/>
                <w:sz w:val="24"/>
                <w:szCs w:val="24"/>
                <w:lang w:val="id-ID"/>
              </w:rPr>
              <w:t>4</w:t>
            </w:r>
          </w:p>
        </w:tc>
        <w:tc>
          <w:tcPr>
            <w:tcW w:w="1551" w:type="dxa"/>
            <w:shd w:val="clear" w:color="auto" w:fill="auto"/>
          </w:tcPr>
          <w:p w:rsidR="00E6340D" w:rsidRPr="007B5651" w:rsidRDefault="00E6340D" w:rsidP="005A68C0">
            <w:pPr>
              <w:rPr>
                <w:sz w:val="24"/>
                <w:szCs w:val="24"/>
                <w:lang w:val="id-ID"/>
              </w:rPr>
            </w:pPr>
            <w:r w:rsidRPr="007B5651">
              <w:rPr>
                <w:sz w:val="24"/>
                <w:szCs w:val="24"/>
                <w:lang w:val="id-ID"/>
              </w:rPr>
              <w:t>Resiko infeksi berhubungan dengan pertahanan tubuh terhadap infeksi rendah ditandai dengan :</w:t>
            </w:r>
          </w:p>
          <w:p w:rsidR="005A68C0" w:rsidRPr="005A68C0" w:rsidRDefault="005A68C0" w:rsidP="005A68C0">
            <w:pPr>
              <w:rPr>
                <w:sz w:val="24"/>
                <w:szCs w:val="24"/>
                <w:lang w:val="id-ID"/>
              </w:rPr>
            </w:pPr>
            <w:r w:rsidRPr="005A68C0">
              <w:rPr>
                <w:sz w:val="24"/>
                <w:szCs w:val="24"/>
                <w:lang w:val="id-ID"/>
              </w:rPr>
              <w:t>DS: -</w:t>
            </w:r>
          </w:p>
          <w:p w:rsidR="00E6340D" w:rsidRPr="007B5651" w:rsidRDefault="005A68C0" w:rsidP="005A68C0">
            <w:pPr>
              <w:rPr>
                <w:rFonts w:eastAsia="Calibri"/>
                <w:b/>
                <w:sz w:val="24"/>
                <w:szCs w:val="24"/>
                <w:lang w:val="id-ID"/>
              </w:rPr>
            </w:pPr>
            <w:r w:rsidRPr="005A68C0">
              <w:rPr>
                <w:sz w:val="24"/>
                <w:szCs w:val="24"/>
                <w:lang w:val="id-ID"/>
              </w:rPr>
              <w:t>DO: BB: 1100 gram, klien tampak lemah, kulit keriput dan tipis, MONO#: 2.03, EO%: 5.1, RDW-</w:t>
            </w:r>
            <w:r w:rsidRPr="005A68C0">
              <w:rPr>
                <w:sz w:val="24"/>
                <w:szCs w:val="24"/>
                <w:lang w:val="id-ID"/>
              </w:rPr>
              <w:lastRenderedPageBreak/>
              <w:t>SD: 69.0</w:t>
            </w:r>
          </w:p>
        </w:tc>
        <w:tc>
          <w:tcPr>
            <w:tcW w:w="1843" w:type="dxa"/>
            <w:shd w:val="clear" w:color="auto" w:fill="auto"/>
          </w:tcPr>
          <w:p w:rsidR="00E6340D" w:rsidRPr="007B5651" w:rsidRDefault="00E6340D" w:rsidP="005A68C0">
            <w:pPr>
              <w:rPr>
                <w:sz w:val="24"/>
                <w:szCs w:val="24"/>
                <w:lang w:val="id-ID"/>
              </w:rPr>
            </w:pPr>
            <w:r w:rsidRPr="007B5651">
              <w:rPr>
                <w:sz w:val="24"/>
                <w:szCs w:val="24"/>
                <w:lang w:val="id-ID"/>
              </w:rPr>
              <w:lastRenderedPageBreak/>
              <w:t>Setelah dilakukan tindakan keperawatan diharapkan tidak terjadinya infeksi.</w:t>
            </w:r>
          </w:p>
          <w:p w:rsidR="00E6340D" w:rsidRPr="007B5651" w:rsidRDefault="00E6340D" w:rsidP="005A68C0">
            <w:pPr>
              <w:spacing w:line="480" w:lineRule="auto"/>
              <w:rPr>
                <w:rFonts w:eastAsia="Calibri"/>
                <w:b/>
                <w:sz w:val="24"/>
                <w:szCs w:val="24"/>
                <w:lang w:val="id-ID"/>
              </w:rPr>
            </w:pPr>
          </w:p>
        </w:tc>
        <w:tc>
          <w:tcPr>
            <w:tcW w:w="1984" w:type="dxa"/>
            <w:shd w:val="clear" w:color="auto" w:fill="auto"/>
          </w:tcPr>
          <w:p w:rsidR="00E6340D" w:rsidRPr="003B57F9" w:rsidRDefault="00E6340D" w:rsidP="005A68C0">
            <w:pPr>
              <w:numPr>
                <w:ilvl w:val="0"/>
                <w:numId w:val="80"/>
              </w:numPr>
              <w:ind w:left="354"/>
              <w:rPr>
                <w:sz w:val="24"/>
                <w:szCs w:val="24"/>
                <w:lang w:val="id-ID"/>
              </w:rPr>
            </w:pPr>
            <w:r w:rsidRPr="007B5651">
              <w:rPr>
                <w:sz w:val="24"/>
                <w:szCs w:val="24"/>
                <w:lang w:val="id-ID"/>
              </w:rPr>
              <w:t>Monitor tanda dan gejala infeksi</w:t>
            </w:r>
          </w:p>
          <w:p w:rsidR="003B57F9" w:rsidRPr="007B5651" w:rsidRDefault="003B57F9" w:rsidP="005A68C0">
            <w:pPr>
              <w:ind w:left="354"/>
              <w:rPr>
                <w:sz w:val="24"/>
                <w:szCs w:val="24"/>
                <w:lang w:val="id-ID"/>
              </w:rPr>
            </w:pPr>
          </w:p>
          <w:p w:rsidR="00E6340D" w:rsidRPr="007B5651" w:rsidRDefault="00E6340D" w:rsidP="005A68C0">
            <w:pPr>
              <w:numPr>
                <w:ilvl w:val="0"/>
                <w:numId w:val="80"/>
              </w:numPr>
              <w:ind w:left="354"/>
              <w:rPr>
                <w:sz w:val="24"/>
                <w:szCs w:val="24"/>
                <w:lang w:val="id-ID"/>
              </w:rPr>
            </w:pPr>
            <w:r w:rsidRPr="007B5651">
              <w:rPr>
                <w:sz w:val="24"/>
                <w:szCs w:val="24"/>
                <w:lang w:val="id-ID"/>
              </w:rPr>
              <w:t>Cuci tangan sebelum dan sesudah kontak dengan bayi dan lingkungan bayi</w:t>
            </w:r>
          </w:p>
          <w:p w:rsidR="00E6340D" w:rsidRPr="003B57F9" w:rsidRDefault="00E6340D" w:rsidP="005A68C0">
            <w:pPr>
              <w:numPr>
                <w:ilvl w:val="0"/>
                <w:numId w:val="80"/>
              </w:numPr>
              <w:ind w:left="354"/>
              <w:rPr>
                <w:sz w:val="24"/>
                <w:szCs w:val="24"/>
                <w:lang w:val="id-ID"/>
              </w:rPr>
            </w:pPr>
            <w:r w:rsidRPr="007B5651">
              <w:rPr>
                <w:sz w:val="24"/>
                <w:szCs w:val="24"/>
                <w:lang w:val="id-ID"/>
              </w:rPr>
              <w:t>Pertahakan teknik aseptik pada bayi berisiko tinggi</w:t>
            </w:r>
          </w:p>
          <w:p w:rsidR="003B57F9" w:rsidRDefault="003B57F9" w:rsidP="005A68C0">
            <w:pPr>
              <w:ind w:left="354"/>
              <w:rPr>
                <w:sz w:val="24"/>
                <w:szCs w:val="24"/>
              </w:rPr>
            </w:pPr>
          </w:p>
          <w:p w:rsidR="003B57F9" w:rsidRDefault="003B57F9" w:rsidP="005A68C0">
            <w:pPr>
              <w:ind w:left="354"/>
              <w:rPr>
                <w:sz w:val="24"/>
                <w:szCs w:val="24"/>
              </w:rPr>
            </w:pPr>
          </w:p>
          <w:p w:rsidR="00B555A2" w:rsidRPr="00B555A2" w:rsidRDefault="00B555A2" w:rsidP="005A68C0">
            <w:pPr>
              <w:ind w:left="354"/>
              <w:rPr>
                <w:sz w:val="24"/>
                <w:szCs w:val="24"/>
              </w:rPr>
            </w:pPr>
          </w:p>
          <w:p w:rsidR="00E6340D" w:rsidRPr="007B5651" w:rsidRDefault="00E6340D" w:rsidP="005A68C0">
            <w:pPr>
              <w:numPr>
                <w:ilvl w:val="0"/>
                <w:numId w:val="80"/>
              </w:numPr>
              <w:ind w:left="354"/>
              <w:rPr>
                <w:sz w:val="24"/>
                <w:szCs w:val="24"/>
                <w:lang w:val="id-ID"/>
              </w:rPr>
            </w:pPr>
            <w:r w:rsidRPr="007B5651">
              <w:rPr>
                <w:sz w:val="24"/>
                <w:szCs w:val="24"/>
                <w:lang w:val="id-ID"/>
              </w:rPr>
              <w:t>Batasi jumlah pengunjung</w:t>
            </w:r>
          </w:p>
          <w:p w:rsidR="00E6340D" w:rsidRPr="007B5651" w:rsidRDefault="00E6340D" w:rsidP="005A68C0">
            <w:pPr>
              <w:ind w:left="354"/>
              <w:rPr>
                <w:sz w:val="24"/>
                <w:szCs w:val="24"/>
                <w:lang w:val="id-ID"/>
              </w:rPr>
            </w:pPr>
          </w:p>
        </w:tc>
        <w:tc>
          <w:tcPr>
            <w:tcW w:w="2233" w:type="dxa"/>
            <w:shd w:val="clear" w:color="auto" w:fill="auto"/>
          </w:tcPr>
          <w:p w:rsidR="00E6340D" w:rsidRPr="007B5651" w:rsidRDefault="00E6340D" w:rsidP="005A68C0">
            <w:pPr>
              <w:numPr>
                <w:ilvl w:val="3"/>
                <w:numId w:val="4"/>
              </w:numPr>
              <w:ind w:left="400"/>
              <w:rPr>
                <w:rFonts w:eastAsia="Calibri"/>
                <w:sz w:val="24"/>
                <w:szCs w:val="24"/>
                <w:lang w:val="id-ID"/>
              </w:rPr>
            </w:pPr>
            <w:r w:rsidRPr="007B5651">
              <w:rPr>
                <w:rFonts w:eastAsia="Calibri"/>
                <w:sz w:val="24"/>
                <w:szCs w:val="24"/>
                <w:lang w:val="id-ID"/>
              </w:rPr>
              <w:t>Mengetahui adanya gejala awal dari proses infeksi</w:t>
            </w:r>
          </w:p>
          <w:p w:rsidR="00E6340D" w:rsidRPr="003B57F9" w:rsidRDefault="00E6340D" w:rsidP="005A68C0">
            <w:pPr>
              <w:numPr>
                <w:ilvl w:val="3"/>
                <w:numId w:val="4"/>
              </w:numPr>
              <w:ind w:left="400"/>
              <w:rPr>
                <w:rFonts w:eastAsia="Calibri"/>
                <w:sz w:val="24"/>
                <w:szCs w:val="24"/>
                <w:lang w:val="id-ID"/>
              </w:rPr>
            </w:pPr>
            <w:r w:rsidRPr="007B5651">
              <w:rPr>
                <w:rFonts w:eastAsia="Calibri"/>
                <w:sz w:val="24"/>
                <w:szCs w:val="24"/>
                <w:lang w:val="id-ID"/>
              </w:rPr>
              <w:t>Mengurangi kontaminasi silang</w:t>
            </w:r>
          </w:p>
          <w:p w:rsidR="003B57F9" w:rsidRDefault="003B57F9" w:rsidP="005A68C0">
            <w:pPr>
              <w:ind w:left="400"/>
              <w:rPr>
                <w:rFonts w:eastAsia="Calibri"/>
                <w:sz w:val="24"/>
                <w:szCs w:val="24"/>
              </w:rPr>
            </w:pPr>
          </w:p>
          <w:p w:rsidR="003B57F9" w:rsidRDefault="003B57F9" w:rsidP="005A68C0">
            <w:pPr>
              <w:ind w:left="400"/>
              <w:rPr>
                <w:rFonts w:eastAsia="Calibri"/>
                <w:sz w:val="24"/>
                <w:szCs w:val="24"/>
              </w:rPr>
            </w:pPr>
          </w:p>
          <w:p w:rsidR="003B57F9" w:rsidRDefault="003B57F9" w:rsidP="005A68C0">
            <w:pPr>
              <w:ind w:left="400"/>
              <w:rPr>
                <w:rFonts w:eastAsia="Calibri"/>
                <w:sz w:val="24"/>
                <w:szCs w:val="24"/>
              </w:rPr>
            </w:pPr>
          </w:p>
          <w:p w:rsidR="003B57F9" w:rsidRPr="007B5651" w:rsidRDefault="003B57F9" w:rsidP="005A68C0">
            <w:pPr>
              <w:ind w:left="400"/>
              <w:rPr>
                <w:rFonts w:eastAsia="Calibri"/>
                <w:sz w:val="24"/>
                <w:szCs w:val="24"/>
                <w:lang w:val="id-ID"/>
              </w:rPr>
            </w:pPr>
          </w:p>
          <w:p w:rsidR="00E6340D" w:rsidRPr="00B555A2" w:rsidRDefault="00E6340D" w:rsidP="005A68C0">
            <w:pPr>
              <w:numPr>
                <w:ilvl w:val="3"/>
                <w:numId w:val="4"/>
              </w:numPr>
              <w:ind w:left="400"/>
              <w:rPr>
                <w:rFonts w:eastAsia="Calibri"/>
                <w:sz w:val="24"/>
                <w:szCs w:val="24"/>
                <w:lang w:val="id-ID"/>
              </w:rPr>
            </w:pPr>
            <w:r w:rsidRPr="007B5651">
              <w:rPr>
                <w:rFonts w:eastAsia="Calibri"/>
                <w:sz w:val="24"/>
                <w:szCs w:val="24"/>
                <w:lang w:val="id-ID"/>
              </w:rPr>
              <w:t>Mencegah masuknya bakteri, mengurangi resiko infeksi nosokomial</w:t>
            </w:r>
          </w:p>
          <w:p w:rsidR="00B555A2" w:rsidRPr="007B5651" w:rsidRDefault="00B555A2" w:rsidP="005A68C0">
            <w:pPr>
              <w:ind w:left="400"/>
              <w:rPr>
                <w:rFonts w:eastAsia="Calibri"/>
                <w:sz w:val="24"/>
                <w:szCs w:val="24"/>
                <w:lang w:val="id-ID"/>
              </w:rPr>
            </w:pPr>
          </w:p>
          <w:p w:rsidR="00E6340D" w:rsidRPr="007B5651" w:rsidRDefault="00E6340D" w:rsidP="005A68C0">
            <w:pPr>
              <w:numPr>
                <w:ilvl w:val="3"/>
                <w:numId w:val="4"/>
              </w:numPr>
              <w:ind w:left="400"/>
              <w:rPr>
                <w:rFonts w:eastAsia="Calibri"/>
                <w:sz w:val="24"/>
                <w:szCs w:val="24"/>
                <w:lang w:val="id-ID"/>
              </w:rPr>
            </w:pPr>
            <w:r w:rsidRPr="007B5651">
              <w:rPr>
                <w:sz w:val="24"/>
                <w:szCs w:val="24"/>
                <w:lang w:val="id-ID"/>
              </w:rPr>
              <w:t xml:space="preserve">Jumlah kunjungan yang banyak dapat </w:t>
            </w:r>
            <w:r w:rsidRPr="007B5651">
              <w:rPr>
                <w:sz w:val="24"/>
                <w:szCs w:val="24"/>
                <w:lang w:val="id-ID"/>
              </w:rPr>
              <w:lastRenderedPageBreak/>
              <w:t>menyebabkan terjadinya infeksi</w:t>
            </w:r>
          </w:p>
        </w:tc>
      </w:tr>
      <w:tr w:rsidR="00E6340D" w:rsidRPr="007B5651" w:rsidTr="006E26A0">
        <w:trPr>
          <w:trHeight w:val="4962"/>
        </w:trPr>
        <w:tc>
          <w:tcPr>
            <w:tcW w:w="542" w:type="dxa"/>
            <w:gridSpan w:val="2"/>
            <w:shd w:val="clear" w:color="auto" w:fill="auto"/>
          </w:tcPr>
          <w:p w:rsidR="00E6340D" w:rsidRPr="007B5651" w:rsidRDefault="00E6340D" w:rsidP="006E26A0">
            <w:pPr>
              <w:spacing w:before="38" w:line="480" w:lineRule="auto"/>
              <w:rPr>
                <w:rFonts w:eastAsia="Calibri"/>
                <w:sz w:val="24"/>
                <w:szCs w:val="24"/>
                <w:lang w:val="id-ID"/>
              </w:rPr>
            </w:pPr>
            <w:r w:rsidRPr="007B5651">
              <w:rPr>
                <w:rFonts w:eastAsia="Calibri"/>
                <w:sz w:val="24"/>
                <w:szCs w:val="24"/>
                <w:lang w:val="id-ID"/>
              </w:rPr>
              <w:lastRenderedPageBreak/>
              <w:t>5</w:t>
            </w:r>
          </w:p>
        </w:tc>
        <w:tc>
          <w:tcPr>
            <w:tcW w:w="1551" w:type="dxa"/>
            <w:shd w:val="clear" w:color="auto" w:fill="auto"/>
          </w:tcPr>
          <w:p w:rsidR="00E6340D" w:rsidRPr="007B5651" w:rsidRDefault="00E6340D" w:rsidP="006E26A0">
            <w:pPr>
              <w:rPr>
                <w:sz w:val="24"/>
                <w:szCs w:val="24"/>
                <w:lang w:val="id-ID"/>
              </w:rPr>
            </w:pPr>
            <w:r w:rsidRPr="007B5651">
              <w:rPr>
                <w:sz w:val="24"/>
                <w:szCs w:val="24"/>
                <w:lang w:val="id-ID"/>
              </w:rPr>
              <w:t>Ansietas berhubungan dengan k</w:t>
            </w:r>
            <w:r w:rsidR="005A68C0">
              <w:rPr>
                <w:sz w:val="24"/>
                <w:szCs w:val="24"/>
              </w:rPr>
              <w:t>risis situasional</w:t>
            </w:r>
            <w:r w:rsidRPr="007B5651">
              <w:rPr>
                <w:sz w:val="24"/>
                <w:szCs w:val="24"/>
                <w:lang w:val="id-ID"/>
              </w:rPr>
              <w:t xml:space="preserve"> ditandai dengan :</w:t>
            </w:r>
          </w:p>
          <w:p w:rsidR="003B57F9" w:rsidRPr="003B57F9" w:rsidRDefault="00E6340D" w:rsidP="006E26A0">
            <w:pPr>
              <w:rPr>
                <w:sz w:val="24"/>
                <w:szCs w:val="24"/>
              </w:rPr>
            </w:pPr>
            <w:r w:rsidRPr="007B5651">
              <w:rPr>
                <w:sz w:val="24"/>
                <w:szCs w:val="24"/>
                <w:lang w:val="id-ID"/>
              </w:rPr>
              <w:t>DS:</w:t>
            </w:r>
            <w:r w:rsidR="003B57F9">
              <w:rPr>
                <w:sz w:val="24"/>
                <w:szCs w:val="24"/>
                <w:lang w:val="id-ID"/>
              </w:rPr>
              <w:t xml:space="preserve"> Ny.M.P mengatakan merasa cemas</w:t>
            </w:r>
            <w:r w:rsidR="003B57F9">
              <w:rPr>
                <w:sz w:val="24"/>
                <w:szCs w:val="24"/>
              </w:rPr>
              <w:t xml:space="preserve"> </w:t>
            </w:r>
            <w:r w:rsidRPr="007B5651">
              <w:rPr>
                <w:sz w:val="24"/>
                <w:szCs w:val="24"/>
                <w:lang w:val="id-ID"/>
              </w:rPr>
              <w:t>deng</w:t>
            </w:r>
            <w:r w:rsidR="003B57F9">
              <w:rPr>
                <w:sz w:val="24"/>
                <w:szCs w:val="24"/>
              </w:rPr>
              <w:t>-</w:t>
            </w:r>
            <w:r w:rsidR="003B57F9">
              <w:rPr>
                <w:sz w:val="24"/>
                <w:szCs w:val="24"/>
                <w:lang w:val="id-ID"/>
              </w:rPr>
              <w:t>an keadaan klien</w:t>
            </w:r>
            <w:r w:rsidR="003B57F9">
              <w:rPr>
                <w:sz w:val="24"/>
                <w:szCs w:val="24"/>
              </w:rPr>
              <w:t xml:space="preserve"> </w:t>
            </w:r>
            <w:r w:rsidR="003B57F9">
              <w:rPr>
                <w:sz w:val="24"/>
                <w:szCs w:val="24"/>
                <w:lang w:val="id-ID"/>
              </w:rPr>
              <w:t>dan</w:t>
            </w:r>
            <w:r w:rsidR="003B57F9">
              <w:rPr>
                <w:sz w:val="24"/>
                <w:szCs w:val="24"/>
              </w:rPr>
              <w:t xml:space="preserve"> </w:t>
            </w:r>
            <w:r w:rsidRPr="007B5651">
              <w:rPr>
                <w:sz w:val="24"/>
                <w:szCs w:val="24"/>
                <w:lang w:val="id-ID"/>
              </w:rPr>
              <w:t>menanya</w:t>
            </w:r>
            <w:r w:rsidR="003B57F9">
              <w:rPr>
                <w:sz w:val="24"/>
                <w:szCs w:val="24"/>
              </w:rPr>
              <w:t>-</w:t>
            </w:r>
          </w:p>
          <w:p w:rsidR="00E6340D" w:rsidRPr="007B5651" w:rsidRDefault="00E6340D" w:rsidP="006E26A0">
            <w:pPr>
              <w:rPr>
                <w:sz w:val="24"/>
                <w:szCs w:val="24"/>
                <w:lang w:val="id-ID"/>
              </w:rPr>
            </w:pPr>
            <w:r w:rsidRPr="007B5651">
              <w:rPr>
                <w:sz w:val="24"/>
                <w:szCs w:val="24"/>
                <w:lang w:val="id-ID"/>
              </w:rPr>
              <w:t>kan tentang keadaan klien</w:t>
            </w:r>
          </w:p>
          <w:p w:rsidR="00E6340D" w:rsidRPr="007B5651" w:rsidRDefault="00E6340D" w:rsidP="006E26A0">
            <w:pPr>
              <w:rPr>
                <w:sz w:val="24"/>
                <w:szCs w:val="24"/>
                <w:lang w:val="id-ID"/>
              </w:rPr>
            </w:pPr>
            <w:r w:rsidRPr="007B5651">
              <w:rPr>
                <w:sz w:val="24"/>
                <w:szCs w:val="24"/>
                <w:lang w:val="id-ID"/>
              </w:rPr>
              <w:t>DO: Ny. M.P tampak gelisah</w:t>
            </w:r>
          </w:p>
        </w:tc>
        <w:tc>
          <w:tcPr>
            <w:tcW w:w="1843" w:type="dxa"/>
            <w:shd w:val="clear" w:color="auto" w:fill="auto"/>
          </w:tcPr>
          <w:p w:rsidR="00E6340D" w:rsidRPr="007B5651" w:rsidRDefault="00E6340D" w:rsidP="006E26A0">
            <w:pPr>
              <w:spacing w:before="38"/>
              <w:rPr>
                <w:sz w:val="24"/>
                <w:szCs w:val="24"/>
                <w:lang w:val="id-ID"/>
              </w:rPr>
            </w:pPr>
            <w:r w:rsidRPr="007B5651">
              <w:rPr>
                <w:sz w:val="24"/>
                <w:szCs w:val="24"/>
                <w:lang w:val="id-ID"/>
              </w:rPr>
              <w:t>Setelah dilakukan tindakan keperawatan diharapkan tingkat ansietas menurun dengan kriteria hasil;</w:t>
            </w:r>
          </w:p>
          <w:p w:rsidR="00E6340D" w:rsidRPr="007B5651" w:rsidRDefault="00E6340D" w:rsidP="006E26A0">
            <w:pPr>
              <w:numPr>
                <w:ilvl w:val="0"/>
                <w:numId w:val="85"/>
              </w:numPr>
              <w:spacing w:before="38"/>
              <w:ind w:left="318" w:hanging="259"/>
              <w:rPr>
                <w:rFonts w:eastAsia="Calibri"/>
                <w:b/>
                <w:sz w:val="24"/>
                <w:szCs w:val="24"/>
                <w:lang w:val="id-ID"/>
              </w:rPr>
            </w:pPr>
            <w:r w:rsidRPr="007B5651">
              <w:rPr>
                <w:sz w:val="24"/>
                <w:szCs w:val="24"/>
                <w:lang w:val="id-ID"/>
              </w:rPr>
              <w:t>Verbalisasi khawatir akibat kondisi yang dihadapi menurun</w:t>
            </w:r>
          </w:p>
          <w:p w:rsidR="00E6340D" w:rsidRPr="007B5651" w:rsidRDefault="00E6340D" w:rsidP="006E26A0">
            <w:pPr>
              <w:numPr>
                <w:ilvl w:val="0"/>
                <w:numId w:val="85"/>
              </w:numPr>
              <w:spacing w:before="38"/>
              <w:ind w:left="318" w:hanging="259"/>
              <w:rPr>
                <w:rFonts w:eastAsia="Calibri"/>
                <w:b/>
                <w:sz w:val="24"/>
                <w:szCs w:val="24"/>
                <w:lang w:val="id-ID"/>
              </w:rPr>
            </w:pPr>
            <w:r w:rsidRPr="007B5651">
              <w:rPr>
                <w:sz w:val="24"/>
                <w:szCs w:val="24"/>
                <w:lang w:val="id-ID"/>
              </w:rPr>
              <w:t>Perilaku gelisah menurun</w:t>
            </w:r>
          </w:p>
        </w:tc>
        <w:tc>
          <w:tcPr>
            <w:tcW w:w="1984" w:type="dxa"/>
            <w:shd w:val="clear" w:color="auto" w:fill="auto"/>
          </w:tcPr>
          <w:p w:rsidR="00E6340D" w:rsidRPr="003B57F9" w:rsidRDefault="00E6340D" w:rsidP="006E26A0">
            <w:pPr>
              <w:numPr>
                <w:ilvl w:val="0"/>
                <w:numId w:val="81"/>
              </w:numPr>
              <w:ind w:left="419" w:hanging="370"/>
              <w:rPr>
                <w:sz w:val="24"/>
                <w:szCs w:val="24"/>
                <w:lang w:val="id-ID"/>
              </w:rPr>
            </w:pPr>
            <w:r w:rsidRPr="007B5651">
              <w:rPr>
                <w:sz w:val="24"/>
                <w:szCs w:val="24"/>
                <w:lang w:val="id-ID"/>
              </w:rPr>
              <w:t>Monitor tanda-tanda ansietas</w:t>
            </w:r>
          </w:p>
          <w:p w:rsidR="003B57F9" w:rsidRDefault="003B57F9" w:rsidP="006E26A0">
            <w:pPr>
              <w:ind w:left="419"/>
              <w:rPr>
                <w:sz w:val="24"/>
                <w:szCs w:val="24"/>
              </w:rPr>
            </w:pPr>
          </w:p>
          <w:p w:rsidR="003B57F9" w:rsidRPr="007B5651" w:rsidRDefault="003B57F9" w:rsidP="006E26A0">
            <w:pPr>
              <w:ind w:left="419"/>
              <w:rPr>
                <w:sz w:val="24"/>
                <w:szCs w:val="24"/>
                <w:lang w:val="id-ID"/>
              </w:rPr>
            </w:pPr>
          </w:p>
          <w:p w:rsidR="00E6340D" w:rsidRPr="007B5651" w:rsidRDefault="00E6340D" w:rsidP="006E26A0">
            <w:pPr>
              <w:numPr>
                <w:ilvl w:val="0"/>
                <w:numId w:val="81"/>
              </w:numPr>
              <w:ind w:left="419" w:hanging="370"/>
              <w:rPr>
                <w:sz w:val="24"/>
                <w:szCs w:val="24"/>
                <w:lang w:val="id-ID"/>
              </w:rPr>
            </w:pPr>
            <w:r w:rsidRPr="007B5651">
              <w:rPr>
                <w:sz w:val="24"/>
                <w:szCs w:val="24"/>
                <w:lang w:val="id-ID"/>
              </w:rPr>
              <w:t>Informasikan secara faktual mengenai kondisi, diagnosis, pengobatan dan prognosis</w:t>
            </w:r>
          </w:p>
          <w:p w:rsidR="00E6340D" w:rsidRPr="007B5651" w:rsidRDefault="00E6340D" w:rsidP="006E26A0">
            <w:pPr>
              <w:numPr>
                <w:ilvl w:val="0"/>
                <w:numId w:val="81"/>
              </w:numPr>
              <w:ind w:left="419" w:hanging="370"/>
              <w:rPr>
                <w:sz w:val="24"/>
                <w:szCs w:val="24"/>
                <w:lang w:val="id-ID"/>
              </w:rPr>
            </w:pPr>
            <w:r w:rsidRPr="007B5651">
              <w:rPr>
                <w:sz w:val="24"/>
                <w:szCs w:val="24"/>
                <w:lang w:val="id-ID"/>
              </w:rPr>
              <w:t>Anjurkan keluarga untuk tetap bersama sama dengan ibu klien</w:t>
            </w:r>
          </w:p>
        </w:tc>
        <w:tc>
          <w:tcPr>
            <w:tcW w:w="2233" w:type="dxa"/>
            <w:shd w:val="clear" w:color="auto" w:fill="auto"/>
          </w:tcPr>
          <w:p w:rsidR="00E6340D" w:rsidRPr="007B5651" w:rsidRDefault="00E6340D" w:rsidP="006E26A0">
            <w:pPr>
              <w:numPr>
                <w:ilvl w:val="0"/>
                <w:numId w:val="110"/>
              </w:numPr>
              <w:ind w:left="388"/>
              <w:rPr>
                <w:rFonts w:eastAsia="Calibri"/>
                <w:sz w:val="24"/>
                <w:szCs w:val="24"/>
                <w:lang w:val="id-ID"/>
              </w:rPr>
            </w:pPr>
            <w:r w:rsidRPr="007B5651">
              <w:rPr>
                <w:rFonts w:eastAsia="Calibri"/>
                <w:sz w:val="24"/>
                <w:szCs w:val="24"/>
                <w:lang w:val="id-ID"/>
              </w:rPr>
              <w:t>untuk mengetahui penyebab, tanda dan gejala awal ansietas</w:t>
            </w:r>
          </w:p>
          <w:p w:rsidR="00E6340D" w:rsidRPr="003B57F9" w:rsidRDefault="00E6340D" w:rsidP="006E26A0">
            <w:pPr>
              <w:numPr>
                <w:ilvl w:val="0"/>
                <w:numId w:val="110"/>
              </w:numPr>
              <w:ind w:left="388"/>
              <w:rPr>
                <w:rFonts w:eastAsia="Calibri"/>
                <w:sz w:val="24"/>
                <w:szCs w:val="24"/>
                <w:lang w:val="id-ID"/>
              </w:rPr>
            </w:pPr>
            <w:r w:rsidRPr="007B5651">
              <w:rPr>
                <w:rFonts w:eastAsia="Calibri"/>
                <w:sz w:val="24"/>
                <w:szCs w:val="24"/>
                <w:lang w:val="id-ID"/>
              </w:rPr>
              <w:t>Agar keluarga klien dapat mngetahui kondisi bayi</w:t>
            </w:r>
          </w:p>
          <w:p w:rsidR="003B57F9" w:rsidRDefault="003B57F9" w:rsidP="006E26A0">
            <w:pPr>
              <w:ind w:left="388"/>
              <w:rPr>
                <w:rFonts w:eastAsia="Calibri"/>
                <w:sz w:val="24"/>
                <w:szCs w:val="24"/>
              </w:rPr>
            </w:pPr>
          </w:p>
          <w:p w:rsidR="003B57F9" w:rsidRDefault="003B57F9" w:rsidP="006E26A0">
            <w:pPr>
              <w:ind w:left="388"/>
              <w:rPr>
                <w:rFonts w:eastAsia="Calibri"/>
                <w:sz w:val="24"/>
                <w:szCs w:val="24"/>
              </w:rPr>
            </w:pPr>
          </w:p>
          <w:p w:rsidR="003B57F9" w:rsidRPr="007B5651" w:rsidRDefault="003B57F9" w:rsidP="006E26A0">
            <w:pPr>
              <w:ind w:left="388"/>
              <w:rPr>
                <w:rFonts w:eastAsia="Calibri"/>
                <w:sz w:val="24"/>
                <w:szCs w:val="24"/>
                <w:lang w:val="id-ID"/>
              </w:rPr>
            </w:pPr>
          </w:p>
          <w:p w:rsidR="00E6340D" w:rsidRPr="007B5651" w:rsidRDefault="00E6340D" w:rsidP="006E26A0">
            <w:pPr>
              <w:numPr>
                <w:ilvl w:val="0"/>
                <w:numId w:val="110"/>
              </w:numPr>
              <w:ind w:left="388"/>
              <w:rPr>
                <w:rFonts w:eastAsia="Calibri"/>
                <w:sz w:val="24"/>
                <w:szCs w:val="24"/>
                <w:lang w:val="id-ID"/>
              </w:rPr>
            </w:pPr>
            <w:r w:rsidRPr="007B5651">
              <w:rPr>
                <w:rFonts w:eastAsia="Calibri"/>
                <w:sz w:val="24"/>
                <w:szCs w:val="24"/>
                <w:lang w:val="id-ID"/>
              </w:rPr>
              <w:t xml:space="preserve">Peran serta keluarga dapat membantu dalam mnentukan koping </w:t>
            </w:r>
          </w:p>
        </w:tc>
      </w:tr>
      <w:tr w:rsidR="00A12537" w:rsidRPr="007B5651" w:rsidTr="006E26A0">
        <w:trPr>
          <w:trHeight w:val="1404"/>
        </w:trPr>
        <w:tc>
          <w:tcPr>
            <w:tcW w:w="542" w:type="dxa"/>
            <w:gridSpan w:val="2"/>
            <w:shd w:val="clear" w:color="auto" w:fill="auto"/>
          </w:tcPr>
          <w:p w:rsidR="00A12537" w:rsidRPr="00A12537" w:rsidRDefault="00A12537" w:rsidP="006E26A0">
            <w:pPr>
              <w:spacing w:before="38" w:line="480" w:lineRule="auto"/>
              <w:rPr>
                <w:rFonts w:eastAsia="Calibri"/>
                <w:sz w:val="24"/>
                <w:szCs w:val="24"/>
              </w:rPr>
            </w:pPr>
            <w:r>
              <w:rPr>
                <w:rFonts w:eastAsia="Calibri"/>
                <w:sz w:val="24"/>
                <w:szCs w:val="24"/>
              </w:rPr>
              <w:t>6</w:t>
            </w:r>
          </w:p>
        </w:tc>
        <w:tc>
          <w:tcPr>
            <w:tcW w:w="1551" w:type="dxa"/>
            <w:shd w:val="clear" w:color="auto" w:fill="auto"/>
          </w:tcPr>
          <w:p w:rsidR="00A12537" w:rsidRPr="00A12537" w:rsidRDefault="00A12537" w:rsidP="006E26A0">
            <w:pPr>
              <w:rPr>
                <w:sz w:val="24"/>
                <w:szCs w:val="24"/>
                <w:lang w:val="id-ID"/>
              </w:rPr>
            </w:pPr>
            <w:r w:rsidRPr="00A12537">
              <w:rPr>
                <w:sz w:val="24"/>
                <w:szCs w:val="24"/>
                <w:lang w:val="id-ID"/>
              </w:rPr>
              <w:t>Defisit pengetauan berhubungan dengan kurang terpapar informasi ditandai dengan:</w:t>
            </w:r>
          </w:p>
          <w:p w:rsidR="00A12537" w:rsidRPr="00A12537" w:rsidRDefault="00A12537" w:rsidP="006E26A0">
            <w:pPr>
              <w:rPr>
                <w:sz w:val="24"/>
                <w:szCs w:val="24"/>
                <w:lang w:val="id-ID"/>
              </w:rPr>
            </w:pPr>
            <w:r w:rsidRPr="00A12537">
              <w:rPr>
                <w:sz w:val="24"/>
                <w:szCs w:val="24"/>
                <w:lang w:val="id-ID"/>
              </w:rPr>
              <w:t>DS: Ny.M.P mengatakan tidak mendapatkan penkes selama pemeriksaan dan tidak mengkonsumsi makanan selama usia kehamilan 1-3 bulan.</w:t>
            </w:r>
          </w:p>
          <w:p w:rsidR="00A12537" w:rsidRPr="007B5651" w:rsidRDefault="00A12537" w:rsidP="006E26A0">
            <w:pPr>
              <w:rPr>
                <w:sz w:val="24"/>
                <w:szCs w:val="24"/>
                <w:lang w:val="id-ID"/>
              </w:rPr>
            </w:pPr>
            <w:r w:rsidRPr="00A12537">
              <w:rPr>
                <w:sz w:val="24"/>
                <w:szCs w:val="24"/>
                <w:lang w:val="id-ID"/>
              </w:rPr>
              <w:t>DO: -</w:t>
            </w:r>
          </w:p>
        </w:tc>
        <w:tc>
          <w:tcPr>
            <w:tcW w:w="1843" w:type="dxa"/>
            <w:shd w:val="clear" w:color="auto" w:fill="auto"/>
          </w:tcPr>
          <w:p w:rsidR="00A12537" w:rsidRDefault="00A12537" w:rsidP="006E26A0">
            <w:pPr>
              <w:spacing w:before="38"/>
              <w:rPr>
                <w:sz w:val="24"/>
                <w:szCs w:val="24"/>
              </w:rPr>
            </w:pPr>
            <w:r>
              <w:rPr>
                <w:sz w:val="24"/>
                <w:szCs w:val="24"/>
                <w:lang w:val="id-ID"/>
              </w:rPr>
              <w:t xml:space="preserve">Setelah di lakukan </w:t>
            </w:r>
            <w:r>
              <w:rPr>
                <w:sz w:val="24"/>
                <w:szCs w:val="24"/>
              </w:rPr>
              <w:t>tindakan</w:t>
            </w:r>
            <w:r>
              <w:rPr>
                <w:sz w:val="24"/>
                <w:szCs w:val="24"/>
                <w:lang w:val="id-ID"/>
              </w:rPr>
              <w:t xml:space="preserve"> keperawatan</w:t>
            </w:r>
            <w:r>
              <w:rPr>
                <w:sz w:val="24"/>
                <w:szCs w:val="24"/>
              </w:rPr>
              <w:t xml:space="preserve"> </w:t>
            </w:r>
            <w:r w:rsidRPr="00A12537">
              <w:rPr>
                <w:sz w:val="24"/>
                <w:szCs w:val="24"/>
                <w:lang w:val="id-ID"/>
              </w:rPr>
              <w:t>di harapkan tingkat pengetahuan m</w:t>
            </w:r>
            <w:r>
              <w:rPr>
                <w:sz w:val="24"/>
                <w:szCs w:val="24"/>
                <w:lang w:val="id-ID"/>
              </w:rPr>
              <w:t>eningkat dengan kriteria hasil:</w:t>
            </w:r>
          </w:p>
          <w:p w:rsidR="00A12537" w:rsidRDefault="00A12537" w:rsidP="006E26A0">
            <w:pPr>
              <w:spacing w:before="38"/>
              <w:ind w:left="317" w:hanging="317"/>
              <w:rPr>
                <w:sz w:val="24"/>
                <w:szCs w:val="24"/>
              </w:rPr>
            </w:pPr>
            <w:r>
              <w:rPr>
                <w:sz w:val="24"/>
                <w:szCs w:val="24"/>
              </w:rPr>
              <w:t xml:space="preserve">-  </w:t>
            </w:r>
            <w:r w:rsidRPr="00A12537">
              <w:rPr>
                <w:sz w:val="24"/>
                <w:szCs w:val="24"/>
                <w:lang w:val="id-ID"/>
              </w:rPr>
              <w:t>Presepsi yang k</w:t>
            </w:r>
            <w:r>
              <w:rPr>
                <w:sz w:val="24"/>
                <w:szCs w:val="24"/>
                <w:lang w:val="id-ID"/>
              </w:rPr>
              <w:t>eliru terhadap masalah menurun</w:t>
            </w:r>
          </w:p>
          <w:p w:rsidR="00A12537" w:rsidRPr="00A12537" w:rsidRDefault="00A12537" w:rsidP="006E26A0">
            <w:pPr>
              <w:spacing w:before="38"/>
              <w:ind w:left="317" w:hanging="317"/>
              <w:rPr>
                <w:sz w:val="24"/>
                <w:szCs w:val="24"/>
              </w:rPr>
            </w:pPr>
            <w:r>
              <w:rPr>
                <w:sz w:val="24"/>
                <w:szCs w:val="24"/>
              </w:rPr>
              <w:t xml:space="preserve">-    </w:t>
            </w:r>
            <w:r w:rsidRPr="00A12537">
              <w:rPr>
                <w:sz w:val="24"/>
                <w:szCs w:val="24"/>
                <w:lang w:val="id-ID"/>
              </w:rPr>
              <w:t>Perilaku sesuai anjuran meningkat</w:t>
            </w:r>
          </w:p>
        </w:tc>
        <w:tc>
          <w:tcPr>
            <w:tcW w:w="1984" w:type="dxa"/>
            <w:shd w:val="clear" w:color="auto" w:fill="auto"/>
          </w:tcPr>
          <w:p w:rsidR="00A12537" w:rsidRPr="006E26A0" w:rsidRDefault="00A12537" w:rsidP="006E26A0">
            <w:pPr>
              <w:numPr>
                <w:ilvl w:val="0"/>
                <w:numId w:val="122"/>
              </w:numPr>
              <w:ind w:left="459"/>
              <w:rPr>
                <w:sz w:val="24"/>
                <w:szCs w:val="24"/>
                <w:lang w:val="id-ID"/>
              </w:rPr>
            </w:pPr>
            <w:r>
              <w:rPr>
                <w:sz w:val="24"/>
                <w:szCs w:val="24"/>
              </w:rPr>
              <w:t>I</w:t>
            </w:r>
            <w:r w:rsidRPr="00A12537">
              <w:rPr>
                <w:sz w:val="24"/>
                <w:szCs w:val="24"/>
                <w:lang w:val="id-ID"/>
              </w:rPr>
              <w:t>dentifikasi kesiapan dan kemampuan menerima informasi</w:t>
            </w:r>
          </w:p>
          <w:p w:rsidR="006E26A0" w:rsidRPr="00A12537" w:rsidRDefault="006E26A0" w:rsidP="006E26A0">
            <w:pPr>
              <w:ind w:left="459"/>
              <w:rPr>
                <w:sz w:val="24"/>
                <w:szCs w:val="24"/>
                <w:lang w:val="id-ID"/>
              </w:rPr>
            </w:pPr>
          </w:p>
          <w:p w:rsidR="00A12537" w:rsidRPr="00A12537" w:rsidRDefault="00A12537" w:rsidP="006E26A0">
            <w:pPr>
              <w:numPr>
                <w:ilvl w:val="0"/>
                <w:numId w:val="122"/>
              </w:numPr>
              <w:ind w:left="459"/>
              <w:rPr>
                <w:sz w:val="24"/>
                <w:szCs w:val="24"/>
                <w:lang w:val="id-ID"/>
              </w:rPr>
            </w:pPr>
            <w:r w:rsidRPr="00A12537">
              <w:rPr>
                <w:sz w:val="24"/>
                <w:szCs w:val="24"/>
              </w:rPr>
              <w:t>J</w:t>
            </w:r>
            <w:r w:rsidRPr="00A12537">
              <w:rPr>
                <w:sz w:val="24"/>
                <w:szCs w:val="24"/>
                <w:lang w:val="id-ID"/>
              </w:rPr>
              <w:t xml:space="preserve">elaskan kepada ibu, pentingnya </w:t>
            </w:r>
            <w:r>
              <w:rPr>
                <w:sz w:val="24"/>
                <w:szCs w:val="24"/>
              </w:rPr>
              <w:t>nutrisi pada ibu selama hamil.</w:t>
            </w:r>
          </w:p>
        </w:tc>
        <w:tc>
          <w:tcPr>
            <w:tcW w:w="2233" w:type="dxa"/>
            <w:shd w:val="clear" w:color="auto" w:fill="auto"/>
          </w:tcPr>
          <w:p w:rsidR="00C652F5" w:rsidRPr="00C652F5" w:rsidRDefault="00C652F5" w:rsidP="006E26A0">
            <w:pPr>
              <w:numPr>
                <w:ilvl w:val="0"/>
                <w:numId w:val="123"/>
              </w:numPr>
              <w:ind w:left="317" w:hanging="283"/>
              <w:rPr>
                <w:rFonts w:eastAsia="Calibri"/>
                <w:sz w:val="24"/>
                <w:szCs w:val="24"/>
                <w:lang w:val="id-ID"/>
              </w:rPr>
            </w:pPr>
            <w:r w:rsidRPr="00C652F5">
              <w:rPr>
                <w:rFonts w:eastAsia="Calibri"/>
                <w:sz w:val="24"/>
                <w:szCs w:val="24"/>
                <w:lang w:val="id-ID"/>
              </w:rPr>
              <w:t>Untuk mengetahui kesiapan dan kem</w:t>
            </w:r>
            <w:r>
              <w:rPr>
                <w:rFonts w:eastAsia="Calibri"/>
                <w:sz w:val="24"/>
                <w:szCs w:val="24"/>
                <w:lang w:val="id-ID"/>
              </w:rPr>
              <w:t>ampuan untuk menerima informasi</w:t>
            </w:r>
          </w:p>
          <w:p w:rsidR="00A12537" w:rsidRPr="00C652F5" w:rsidRDefault="00C652F5" w:rsidP="006E26A0">
            <w:pPr>
              <w:numPr>
                <w:ilvl w:val="0"/>
                <w:numId w:val="123"/>
              </w:numPr>
              <w:ind w:left="317" w:hanging="283"/>
              <w:rPr>
                <w:rFonts w:eastAsia="Calibri"/>
                <w:sz w:val="24"/>
                <w:szCs w:val="24"/>
                <w:lang w:val="id-ID"/>
              </w:rPr>
            </w:pPr>
            <w:r>
              <w:rPr>
                <w:rFonts w:eastAsia="Calibri"/>
                <w:sz w:val="24"/>
                <w:szCs w:val="24"/>
              </w:rPr>
              <w:t>Nutrisi ibu saat hamil dapat berpengaruh pada pekembangan janin</w:t>
            </w:r>
          </w:p>
        </w:tc>
      </w:tr>
    </w:tbl>
    <w:p w:rsidR="007B13C3" w:rsidRDefault="007B13C3" w:rsidP="007B13C3">
      <w:pPr>
        <w:spacing w:before="38" w:line="480" w:lineRule="auto"/>
        <w:ind w:left="426"/>
        <w:rPr>
          <w:rFonts w:eastAsia="Calibri"/>
          <w:b/>
          <w:sz w:val="24"/>
          <w:szCs w:val="24"/>
        </w:rPr>
      </w:pPr>
    </w:p>
    <w:p w:rsidR="00E6340D" w:rsidRPr="00045C0D" w:rsidRDefault="00E6340D" w:rsidP="006E26A0">
      <w:pPr>
        <w:numPr>
          <w:ilvl w:val="0"/>
          <w:numId w:val="86"/>
        </w:numPr>
        <w:spacing w:before="38" w:line="480" w:lineRule="auto"/>
        <w:ind w:left="426" w:hanging="426"/>
        <w:rPr>
          <w:rFonts w:eastAsia="Calibri"/>
          <w:b/>
          <w:sz w:val="24"/>
          <w:szCs w:val="24"/>
          <w:lang w:val="id-ID"/>
        </w:rPr>
      </w:pPr>
      <w:r w:rsidRPr="007B5651">
        <w:rPr>
          <w:rFonts w:eastAsia="Calibri"/>
          <w:b/>
          <w:sz w:val="24"/>
          <w:szCs w:val="24"/>
          <w:lang w:val="id-ID"/>
        </w:rPr>
        <w:lastRenderedPageBreak/>
        <w:t>Implementasi Keperawatan</w:t>
      </w:r>
    </w:p>
    <w:tbl>
      <w:tblPr>
        <w:tblW w:w="8187" w:type="dxa"/>
        <w:tblBorders>
          <w:top w:val="single" w:sz="4" w:space="0" w:color="auto"/>
          <w:insideH w:val="single" w:sz="4" w:space="0" w:color="auto"/>
        </w:tblBorders>
        <w:tblLayout w:type="fixed"/>
        <w:tblLook w:val="04A0" w:firstRow="1" w:lastRow="0" w:firstColumn="1" w:lastColumn="0" w:noHBand="0" w:noVBand="1"/>
      </w:tblPr>
      <w:tblGrid>
        <w:gridCol w:w="1076"/>
        <w:gridCol w:w="573"/>
        <w:gridCol w:w="761"/>
        <w:gridCol w:w="3544"/>
        <w:gridCol w:w="2233"/>
      </w:tblGrid>
      <w:tr w:rsidR="00E6340D" w:rsidRPr="007B5651" w:rsidTr="00045C0D">
        <w:tc>
          <w:tcPr>
            <w:tcW w:w="1076" w:type="dxa"/>
            <w:shd w:val="clear" w:color="auto" w:fill="auto"/>
          </w:tcPr>
          <w:p w:rsidR="00E6340D" w:rsidRPr="007B5651" w:rsidRDefault="00E6340D" w:rsidP="006E26A0">
            <w:pPr>
              <w:spacing w:before="38" w:line="276" w:lineRule="auto"/>
              <w:rPr>
                <w:rFonts w:eastAsia="Calibri"/>
                <w:sz w:val="24"/>
                <w:szCs w:val="24"/>
                <w:lang w:val="id-ID"/>
              </w:rPr>
            </w:pPr>
            <w:r w:rsidRPr="007B5651">
              <w:rPr>
                <w:rFonts w:eastAsia="Calibri"/>
                <w:sz w:val="24"/>
                <w:szCs w:val="24"/>
                <w:lang w:val="id-ID"/>
              </w:rPr>
              <w:t>Hari Tanggal</w:t>
            </w:r>
          </w:p>
        </w:tc>
        <w:tc>
          <w:tcPr>
            <w:tcW w:w="573" w:type="dxa"/>
            <w:shd w:val="clear" w:color="auto" w:fill="auto"/>
          </w:tcPr>
          <w:p w:rsidR="00E6340D" w:rsidRPr="007B5651" w:rsidRDefault="00E6340D" w:rsidP="006E26A0">
            <w:pPr>
              <w:spacing w:before="38" w:line="276" w:lineRule="auto"/>
              <w:rPr>
                <w:rFonts w:eastAsia="Calibri"/>
                <w:sz w:val="24"/>
                <w:szCs w:val="24"/>
                <w:lang w:val="id-ID"/>
              </w:rPr>
            </w:pPr>
            <w:r w:rsidRPr="007B5651">
              <w:rPr>
                <w:rFonts w:eastAsia="Calibri"/>
                <w:sz w:val="24"/>
                <w:szCs w:val="24"/>
                <w:lang w:val="id-ID"/>
              </w:rPr>
              <w:t>No Dx</w:t>
            </w:r>
          </w:p>
        </w:tc>
        <w:tc>
          <w:tcPr>
            <w:tcW w:w="761" w:type="dxa"/>
            <w:shd w:val="clear" w:color="auto" w:fill="auto"/>
          </w:tcPr>
          <w:p w:rsidR="00E6340D" w:rsidRPr="007B5651" w:rsidRDefault="00E6340D" w:rsidP="006E26A0">
            <w:pPr>
              <w:spacing w:before="38" w:line="276" w:lineRule="auto"/>
              <w:rPr>
                <w:rFonts w:eastAsia="Calibri"/>
                <w:sz w:val="24"/>
                <w:szCs w:val="24"/>
                <w:lang w:val="id-ID"/>
              </w:rPr>
            </w:pPr>
            <w:r w:rsidRPr="007B5651">
              <w:rPr>
                <w:rFonts w:eastAsia="Calibri"/>
                <w:sz w:val="24"/>
                <w:szCs w:val="24"/>
                <w:lang w:val="id-ID"/>
              </w:rPr>
              <w:t>Jam</w:t>
            </w:r>
          </w:p>
        </w:tc>
        <w:tc>
          <w:tcPr>
            <w:tcW w:w="3544" w:type="dxa"/>
            <w:shd w:val="clear" w:color="auto" w:fill="auto"/>
          </w:tcPr>
          <w:p w:rsidR="00E6340D" w:rsidRPr="007B5651" w:rsidRDefault="00E6340D" w:rsidP="006E26A0">
            <w:pPr>
              <w:spacing w:before="38" w:line="276" w:lineRule="auto"/>
              <w:rPr>
                <w:rFonts w:eastAsia="Calibri"/>
                <w:sz w:val="24"/>
                <w:szCs w:val="24"/>
                <w:lang w:val="id-ID"/>
              </w:rPr>
            </w:pPr>
            <w:r w:rsidRPr="007B5651">
              <w:rPr>
                <w:rFonts w:eastAsia="Calibri"/>
                <w:sz w:val="24"/>
                <w:szCs w:val="24"/>
                <w:lang w:val="id-ID"/>
              </w:rPr>
              <w:t>Implementasi</w:t>
            </w:r>
          </w:p>
        </w:tc>
        <w:tc>
          <w:tcPr>
            <w:tcW w:w="2233" w:type="dxa"/>
            <w:shd w:val="clear" w:color="auto" w:fill="auto"/>
          </w:tcPr>
          <w:p w:rsidR="00E6340D" w:rsidRPr="007B5651" w:rsidRDefault="00E6340D" w:rsidP="006E26A0">
            <w:pPr>
              <w:spacing w:before="38" w:line="276" w:lineRule="auto"/>
              <w:rPr>
                <w:rFonts w:eastAsia="Calibri"/>
                <w:sz w:val="24"/>
                <w:szCs w:val="24"/>
                <w:lang w:val="id-ID"/>
              </w:rPr>
            </w:pPr>
            <w:r w:rsidRPr="007B5651">
              <w:rPr>
                <w:rFonts w:eastAsia="Calibri"/>
                <w:sz w:val="24"/>
                <w:szCs w:val="24"/>
                <w:lang w:val="id-ID"/>
              </w:rPr>
              <w:t>Evaluasi</w:t>
            </w:r>
          </w:p>
        </w:tc>
      </w:tr>
      <w:tr w:rsidR="00E6340D" w:rsidRPr="007B5651" w:rsidTr="00045C0D">
        <w:tc>
          <w:tcPr>
            <w:tcW w:w="1076" w:type="dxa"/>
            <w:shd w:val="clear" w:color="auto" w:fill="auto"/>
          </w:tcPr>
          <w:p w:rsidR="00E6340D" w:rsidRPr="007B5651" w:rsidRDefault="00E6340D" w:rsidP="006E26A0">
            <w:pPr>
              <w:rPr>
                <w:rFonts w:eastAsia="Calibri"/>
                <w:sz w:val="24"/>
                <w:szCs w:val="24"/>
                <w:lang w:val="id-ID"/>
              </w:rPr>
            </w:pPr>
            <w:r w:rsidRPr="007B5651">
              <w:rPr>
                <w:rFonts w:eastAsia="Calibri"/>
                <w:sz w:val="24"/>
                <w:szCs w:val="24"/>
                <w:lang w:val="id-ID"/>
              </w:rPr>
              <w:t>Jumad, 09 Juni 2023</w:t>
            </w:r>
          </w:p>
        </w:tc>
        <w:tc>
          <w:tcPr>
            <w:tcW w:w="573" w:type="dxa"/>
            <w:shd w:val="clear" w:color="auto" w:fill="auto"/>
          </w:tcPr>
          <w:p w:rsidR="00E6340D" w:rsidRPr="007B5651" w:rsidRDefault="00E6340D" w:rsidP="006E26A0">
            <w:pPr>
              <w:spacing w:line="480" w:lineRule="auto"/>
              <w:rPr>
                <w:rFonts w:eastAsia="Calibri"/>
                <w:sz w:val="24"/>
                <w:szCs w:val="24"/>
                <w:lang w:val="id-ID"/>
              </w:rPr>
            </w:pPr>
            <w:r w:rsidRPr="007B5651">
              <w:rPr>
                <w:rFonts w:eastAsia="Calibri"/>
                <w:sz w:val="24"/>
                <w:szCs w:val="24"/>
                <w:lang w:val="id-ID"/>
              </w:rPr>
              <w:t>I</w:t>
            </w:r>
          </w:p>
        </w:tc>
        <w:tc>
          <w:tcPr>
            <w:tcW w:w="761" w:type="dxa"/>
            <w:shd w:val="clear" w:color="auto" w:fill="auto"/>
          </w:tcPr>
          <w:p w:rsidR="00E6340D" w:rsidRPr="007B5651" w:rsidRDefault="00E6340D" w:rsidP="006E26A0">
            <w:pPr>
              <w:rPr>
                <w:rFonts w:eastAsia="Calibri"/>
                <w:sz w:val="24"/>
                <w:szCs w:val="24"/>
                <w:lang w:val="id-ID"/>
              </w:rPr>
            </w:pPr>
            <w:r w:rsidRPr="007B5651">
              <w:rPr>
                <w:rFonts w:eastAsia="Calibri"/>
                <w:sz w:val="24"/>
                <w:szCs w:val="24"/>
                <w:lang w:val="id-ID"/>
              </w:rPr>
              <w:t>07.00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07.01</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07.05</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07.12</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07.30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08.30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08.45</w:t>
            </w:r>
          </w:p>
          <w:p w:rsidR="00E6340D" w:rsidRPr="007B5651" w:rsidRDefault="00E6340D" w:rsidP="006E26A0">
            <w:pPr>
              <w:rPr>
                <w:rFonts w:eastAsia="Calibri"/>
                <w:sz w:val="24"/>
                <w:szCs w:val="24"/>
                <w:lang w:val="id-ID"/>
              </w:rPr>
            </w:pPr>
            <w:r w:rsidRPr="007B5651">
              <w:rPr>
                <w:rFonts w:eastAsia="Calibri"/>
                <w:sz w:val="24"/>
                <w:szCs w:val="24"/>
                <w:lang w:val="id-ID"/>
              </w:rPr>
              <w:t xml:space="preserve"> </w:t>
            </w:r>
          </w:p>
        </w:tc>
        <w:tc>
          <w:tcPr>
            <w:tcW w:w="3544" w:type="dxa"/>
            <w:shd w:val="clear" w:color="auto" w:fill="auto"/>
          </w:tcPr>
          <w:p w:rsidR="00E6340D" w:rsidRPr="007B5651" w:rsidRDefault="00E6340D" w:rsidP="006E26A0">
            <w:pPr>
              <w:numPr>
                <w:ilvl w:val="0"/>
                <w:numId w:val="87"/>
              </w:numPr>
              <w:ind w:left="317" w:hanging="311"/>
              <w:rPr>
                <w:sz w:val="24"/>
                <w:szCs w:val="24"/>
                <w:lang w:val="id-ID"/>
              </w:rPr>
            </w:pPr>
            <w:r w:rsidRPr="007B5651">
              <w:rPr>
                <w:sz w:val="24"/>
                <w:szCs w:val="24"/>
                <w:lang w:val="id-ID"/>
              </w:rPr>
              <w:t>Mengobservasi keadaan umum (Hasil: klien tampak lemah denga</w:t>
            </w:r>
            <w:r w:rsidR="008112EB">
              <w:rPr>
                <w:sz w:val="24"/>
                <w:szCs w:val="24"/>
                <w:lang w:val="id-ID"/>
              </w:rPr>
              <w:t>n TTV; HR: 120x/mnt, Suhu: 36,3</w:t>
            </w:r>
            <w:r w:rsidR="008112EB">
              <w:rPr>
                <w:sz w:val="24"/>
                <w:szCs w:val="24"/>
                <w:vertAlign w:val="superscript"/>
              </w:rPr>
              <w:t>o</w:t>
            </w:r>
            <w:r w:rsidR="008112EB">
              <w:rPr>
                <w:sz w:val="24"/>
                <w:szCs w:val="24"/>
                <w:lang w:val="id-ID"/>
              </w:rPr>
              <w:t>C, RR: 54x/mnt, SPO</w:t>
            </w:r>
            <w:r w:rsidR="008112EB">
              <w:rPr>
                <w:sz w:val="24"/>
                <w:szCs w:val="24"/>
                <w:vertAlign w:val="subscript"/>
              </w:rPr>
              <w:t>2</w:t>
            </w:r>
            <w:r w:rsidRPr="007B5651">
              <w:rPr>
                <w:sz w:val="24"/>
                <w:szCs w:val="24"/>
                <w:lang w:val="id-ID"/>
              </w:rPr>
              <w:t>: 98%)</w:t>
            </w:r>
          </w:p>
          <w:p w:rsidR="00E6340D" w:rsidRPr="007B5651" w:rsidRDefault="00E6340D" w:rsidP="006E26A0">
            <w:pPr>
              <w:numPr>
                <w:ilvl w:val="0"/>
                <w:numId w:val="87"/>
              </w:numPr>
              <w:ind w:left="317" w:hanging="311"/>
              <w:rPr>
                <w:sz w:val="24"/>
                <w:szCs w:val="24"/>
                <w:lang w:val="id-ID"/>
              </w:rPr>
            </w:pPr>
            <w:r w:rsidRPr="007B5651">
              <w:rPr>
                <w:sz w:val="24"/>
                <w:szCs w:val="24"/>
                <w:lang w:val="id-ID"/>
              </w:rPr>
              <w:t>Mengukur suhu tubuh menggunakan thermometer pada aksila setiap 2 jam sekal</w:t>
            </w:r>
            <w:r w:rsidR="008112EB">
              <w:rPr>
                <w:sz w:val="24"/>
                <w:szCs w:val="24"/>
                <w:lang w:val="id-ID"/>
              </w:rPr>
              <w:t>i (Hasil: suhu yang diukur 36,3</w:t>
            </w:r>
            <w:r w:rsidR="008112EB">
              <w:rPr>
                <w:sz w:val="24"/>
                <w:szCs w:val="24"/>
                <w:vertAlign w:val="superscript"/>
              </w:rPr>
              <w:t>o</w:t>
            </w:r>
            <w:r w:rsidRPr="007B5651">
              <w:rPr>
                <w:sz w:val="24"/>
                <w:szCs w:val="24"/>
                <w:lang w:val="id-ID"/>
              </w:rPr>
              <w:t>C)</w:t>
            </w:r>
          </w:p>
          <w:p w:rsidR="00E6340D" w:rsidRPr="007B5651" w:rsidRDefault="00E6340D" w:rsidP="006E26A0">
            <w:pPr>
              <w:numPr>
                <w:ilvl w:val="0"/>
                <w:numId w:val="87"/>
              </w:numPr>
              <w:ind w:left="317" w:hanging="311"/>
              <w:rPr>
                <w:sz w:val="24"/>
                <w:szCs w:val="24"/>
                <w:lang w:val="id-ID"/>
              </w:rPr>
            </w:pPr>
            <w:r w:rsidRPr="007B5651">
              <w:rPr>
                <w:sz w:val="24"/>
                <w:szCs w:val="24"/>
                <w:lang w:val="id-ID"/>
              </w:rPr>
              <w:t>Menyesuaikan suhu lingkungan dengan kebutuhan klien (Hasil: tidak menyalakan AC dalam ruangan NICU)</w:t>
            </w:r>
          </w:p>
          <w:p w:rsidR="00E6340D" w:rsidRPr="007B5651" w:rsidRDefault="00E6340D" w:rsidP="006E26A0">
            <w:pPr>
              <w:numPr>
                <w:ilvl w:val="0"/>
                <w:numId w:val="87"/>
              </w:numPr>
              <w:ind w:left="317" w:hanging="311"/>
              <w:rPr>
                <w:sz w:val="24"/>
                <w:szCs w:val="24"/>
                <w:lang w:val="id-ID"/>
              </w:rPr>
            </w:pPr>
            <w:r w:rsidRPr="007B5651">
              <w:rPr>
                <w:sz w:val="24"/>
                <w:szCs w:val="24"/>
                <w:lang w:val="id-ID"/>
              </w:rPr>
              <w:t>Memonitor frekuensi pernapasan dan nadi</w:t>
            </w:r>
          </w:p>
          <w:p w:rsidR="00E6340D" w:rsidRPr="007B5651" w:rsidRDefault="00E6340D" w:rsidP="006E26A0">
            <w:pPr>
              <w:ind w:left="317"/>
              <w:rPr>
                <w:sz w:val="24"/>
                <w:szCs w:val="24"/>
                <w:lang w:val="id-ID"/>
              </w:rPr>
            </w:pPr>
            <w:r w:rsidRPr="007B5651">
              <w:rPr>
                <w:sz w:val="24"/>
                <w:szCs w:val="24"/>
                <w:lang w:val="id-ID"/>
              </w:rPr>
              <w:t>(Hasil: RR: 54x/mnt, HR: 120x/mnt)</w:t>
            </w:r>
          </w:p>
          <w:p w:rsidR="00E6340D" w:rsidRPr="007B5651" w:rsidRDefault="00E6340D" w:rsidP="006E26A0">
            <w:pPr>
              <w:numPr>
                <w:ilvl w:val="0"/>
                <w:numId w:val="87"/>
              </w:numPr>
              <w:ind w:left="318"/>
              <w:rPr>
                <w:sz w:val="24"/>
                <w:szCs w:val="24"/>
                <w:lang w:val="id-ID"/>
              </w:rPr>
            </w:pPr>
            <w:r w:rsidRPr="007B5651">
              <w:rPr>
                <w:sz w:val="24"/>
                <w:szCs w:val="24"/>
                <w:lang w:val="id-ID"/>
              </w:rPr>
              <w:t>Memonitor warna dan suhu kulit bayi (Hasil: kulit merah muda, akral dingin)</w:t>
            </w:r>
          </w:p>
          <w:p w:rsidR="00E6340D" w:rsidRPr="007B5651" w:rsidRDefault="00E6340D" w:rsidP="006E26A0">
            <w:pPr>
              <w:numPr>
                <w:ilvl w:val="0"/>
                <w:numId w:val="87"/>
              </w:numPr>
              <w:ind w:left="318"/>
              <w:rPr>
                <w:sz w:val="24"/>
                <w:szCs w:val="24"/>
                <w:lang w:val="id-ID"/>
              </w:rPr>
            </w:pPr>
            <w:r w:rsidRPr="007B5651">
              <w:rPr>
                <w:sz w:val="24"/>
                <w:szCs w:val="24"/>
                <w:lang w:val="id-ID"/>
              </w:rPr>
              <w:t>Memandikan bayi menggunakan air hangat dan mengganti pakaia serta membungkus bayi dengan selimut hangat</w:t>
            </w:r>
          </w:p>
          <w:p w:rsidR="00E6340D" w:rsidRPr="007B5651" w:rsidRDefault="00E6340D" w:rsidP="006E26A0">
            <w:pPr>
              <w:numPr>
                <w:ilvl w:val="0"/>
                <w:numId w:val="87"/>
              </w:numPr>
              <w:ind w:left="318"/>
              <w:rPr>
                <w:sz w:val="24"/>
                <w:szCs w:val="24"/>
                <w:lang w:val="id-ID"/>
              </w:rPr>
            </w:pPr>
            <w:r w:rsidRPr="007B5651">
              <w:rPr>
                <w:sz w:val="24"/>
                <w:szCs w:val="24"/>
                <w:lang w:val="id-ID"/>
              </w:rPr>
              <w:t>Meningkatkan suhu inkubator</w:t>
            </w:r>
          </w:p>
        </w:tc>
        <w:tc>
          <w:tcPr>
            <w:tcW w:w="2233" w:type="dxa"/>
            <w:shd w:val="clear" w:color="auto" w:fill="auto"/>
          </w:tcPr>
          <w:p w:rsidR="00E6340D" w:rsidRPr="007B5651" w:rsidRDefault="00E6340D" w:rsidP="006E26A0">
            <w:pPr>
              <w:jc w:val="center"/>
              <w:rPr>
                <w:rFonts w:eastAsia="Calibri"/>
                <w:sz w:val="24"/>
                <w:szCs w:val="24"/>
                <w:lang w:val="id-ID"/>
              </w:rPr>
            </w:pPr>
            <w:r w:rsidRPr="007B5651">
              <w:rPr>
                <w:rFonts w:eastAsia="Calibri"/>
                <w:sz w:val="24"/>
                <w:szCs w:val="24"/>
                <w:lang w:val="id-ID"/>
              </w:rPr>
              <w:t>13.00</w:t>
            </w:r>
          </w:p>
          <w:p w:rsidR="00E6340D" w:rsidRPr="007B5651" w:rsidRDefault="00E6340D" w:rsidP="006E26A0">
            <w:pPr>
              <w:rPr>
                <w:rFonts w:eastAsia="Calibri"/>
                <w:sz w:val="24"/>
                <w:szCs w:val="24"/>
                <w:lang w:val="id-ID"/>
              </w:rPr>
            </w:pPr>
            <w:r w:rsidRPr="007B5651">
              <w:rPr>
                <w:rFonts w:eastAsia="Calibri"/>
                <w:sz w:val="24"/>
                <w:szCs w:val="24"/>
                <w:lang w:val="id-ID"/>
              </w:rPr>
              <w:t>S :-</w:t>
            </w:r>
          </w:p>
          <w:p w:rsidR="00E6340D" w:rsidRPr="007B5651" w:rsidRDefault="009520CE" w:rsidP="006E26A0">
            <w:pPr>
              <w:rPr>
                <w:rFonts w:eastAsia="Calibri"/>
                <w:sz w:val="24"/>
                <w:szCs w:val="24"/>
                <w:lang w:val="id-ID"/>
              </w:rPr>
            </w:pPr>
            <w:r>
              <w:rPr>
                <w:rFonts w:eastAsia="Calibri"/>
                <w:sz w:val="24"/>
                <w:szCs w:val="24"/>
                <w:lang w:val="id-ID"/>
              </w:rPr>
              <w:t xml:space="preserve">O: </w:t>
            </w:r>
            <w:r>
              <w:rPr>
                <w:rFonts w:eastAsia="Calibri"/>
                <w:sz w:val="24"/>
                <w:szCs w:val="24"/>
              </w:rPr>
              <w:t>A</w:t>
            </w:r>
            <w:r w:rsidR="008112EB">
              <w:rPr>
                <w:rFonts w:eastAsia="Calibri"/>
                <w:sz w:val="24"/>
                <w:szCs w:val="24"/>
                <w:lang w:val="id-ID"/>
              </w:rPr>
              <w:t>kral dingin, suhunya: 36,4</w:t>
            </w:r>
            <w:r w:rsidR="008112EB">
              <w:rPr>
                <w:rFonts w:eastAsia="Calibri"/>
                <w:sz w:val="24"/>
                <w:szCs w:val="24"/>
                <w:vertAlign w:val="superscript"/>
              </w:rPr>
              <w:t>o</w:t>
            </w:r>
            <w:r w:rsidR="00E6340D" w:rsidRPr="007B5651">
              <w:rPr>
                <w:rFonts w:eastAsia="Calibri"/>
                <w:sz w:val="24"/>
                <w:szCs w:val="24"/>
                <w:lang w:val="id-ID"/>
              </w:rPr>
              <w:t>C</w:t>
            </w:r>
          </w:p>
          <w:p w:rsidR="00E6340D" w:rsidRPr="007B5651" w:rsidRDefault="008112EB" w:rsidP="006E26A0">
            <w:pPr>
              <w:rPr>
                <w:rFonts w:eastAsia="Calibri"/>
                <w:sz w:val="24"/>
                <w:szCs w:val="24"/>
                <w:lang w:val="id-ID"/>
              </w:rPr>
            </w:pPr>
            <w:r>
              <w:rPr>
                <w:rFonts w:eastAsia="Calibri"/>
                <w:sz w:val="24"/>
                <w:szCs w:val="24"/>
                <w:lang w:val="id-ID"/>
              </w:rPr>
              <w:t>TTV: HR; 110x/menit, S; 36,4</w:t>
            </w:r>
            <w:r>
              <w:rPr>
                <w:rFonts w:eastAsia="Calibri"/>
                <w:sz w:val="24"/>
                <w:szCs w:val="24"/>
                <w:vertAlign w:val="superscript"/>
              </w:rPr>
              <w:t>o</w:t>
            </w:r>
            <w:r w:rsidR="00E6340D" w:rsidRPr="007B5651">
              <w:rPr>
                <w:rFonts w:eastAsia="Calibri"/>
                <w:sz w:val="24"/>
                <w:szCs w:val="24"/>
                <w:lang w:val="id-ID"/>
              </w:rPr>
              <w:t>C, RR; 46x/menit,  SPO</w:t>
            </w:r>
            <w:r>
              <w:rPr>
                <w:rFonts w:eastAsia="Calibri"/>
                <w:sz w:val="24"/>
                <w:szCs w:val="24"/>
                <w:vertAlign w:val="subscript"/>
              </w:rPr>
              <w:t>2</w:t>
            </w:r>
            <w:r w:rsidR="00E6340D" w:rsidRPr="007B5651">
              <w:rPr>
                <w:rFonts w:eastAsia="Calibri"/>
                <w:sz w:val="24"/>
                <w:szCs w:val="24"/>
                <w:lang w:val="id-ID"/>
              </w:rPr>
              <w:t>; 99%</w:t>
            </w:r>
          </w:p>
          <w:p w:rsidR="00FA2751" w:rsidRPr="00FA2751" w:rsidRDefault="00FA2751" w:rsidP="006E26A0">
            <w:pPr>
              <w:rPr>
                <w:rFonts w:eastAsia="Calibri"/>
                <w:sz w:val="24"/>
                <w:szCs w:val="24"/>
              </w:rPr>
            </w:pPr>
            <w:r>
              <w:rPr>
                <w:rFonts w:eastAsia="Calibri"/>
                <w:sz w:val="24"/>
                <w:szCs w:val="24"/>
                <w:lang w:val="id-ID"/>
              </w:rPr>
              <w:t>A:Masalah</w:t>
            </w:r>
            <w:r>
              <w:rPr>
                <w:rFonts w:eastAsia="Calibri"/>
                <w:sz w:val="24"/>
                <w:szCs w:val="24"/>
              </w:rPr>
              <w:t xml:space="preserve"> </w:t>
            </w:r>
            <w:r w:rsidR="00E6340D" w:rsidRPr="007B5651">
              <w:rPr>
                <w:rFonts w:eastAsia="Calibri"/>
                <w:sz w:val="24"/>
                <w:szCs w:val="24"/>
                <w:lang w:val="id-ID"/>
              </w:rPr>
              <w:t>termo</w:t>
            </w:r>
            <w:r>
              <w:rPr>
                <w:rFonts w:eastAsia="Calibri"/>
                <w:sz w:val="24"/>
                <w:szCs w:val="24"/>
              </w:rPr>
              <w:t>-</w:t>
            </w:r>
          </w:p>
          <w:p w:rsidR="00E6340D" w:rsidRPr="007B5651" w:rsidRDefault="00E6340D" w:rsidP="006E26A0">
            <w:pPr>
              <w:rPr>
                <w:rFonts w:eastAsia="Calibri"/>
                <w:sz w:val="24"/>
                <w:szCs w:val="24"/>
                <w:lang w:val="id-ID"/>
              </w:rPr>
            </w:pPr>
            <w:r w:rsidRPr="007B5651">
              <w:rPr>
                <w:rFonts w:eastAsia="Calibri"/>
                <w:sz w:val="24"/>
                <w:szCs w:val="24"/>
                <w:lang w:val="id-ID"/>
              </w:rPr>
              <w:t>gulasi tidak efektif belum teratasi</w:t>
            </w:r>
          </w:p>
          <w:p w:rsidR="00E6340D" w:rsidRPr="007B5651" w:rsidRDefault="00E6340D" w:rsidP="009520CE">
            <w:pPr>
              <w:rPr>
                <w:rFonts w:eastAsia="Calibri"/>
                <w:sz w:val="24"/>
                <w:szCs w:val="24"/>
                <w:lang w:val="id-ID"/>
              </w:rPr>
            </w:pPr>
            <w:r w:rsidRPr="007B5651">
              <w:rPr>
                <w:rFonts w:eastAsia="Calibri"/>
                <w:sz w:val="24"/>
                <w:szCs w:val="24"/>
                <w:lang w:val="id-ID"/>
              </w:rPr>
              <w:t xml:space="preserve">P: </w:t>
            </w:r>
            <w:r w:rsidR="009520CE">
              <w:rPr>
                <w:rFonts w:eastAsia="Calibri"/>
                <w:sz w:val="24"/>
                <w:szCs w:val="24"/>
              </w:rPr>
              <w:t>L</w:t>
            </w:r>
            <w:r w:rsidRPr="007B5651">
              <w:rPr>
                <w:rFonts w:eastAsia="Calibri"/>
                <w:sz w:val="24"/>
                <w:szCs w:val="24"/>
                <w:lang w:val="id-ID"/>
              </w:rPr>
              <w:t>anjutkan intervensi 1-7</w:t>
            </w:r>
          </w:p>
        </w:tc>
      </w:tr>
      <w:tr w:rsidR="00E6340D" w:rsidRPr="007B5651" w:rsidTr="00045C0D">
        <w:trPr>
          <w:trHeight w:val="1702"/>
        </w:trPr>
        <w:tc>
          <w:tcPr>
            <w:tcW w:w="1076" w:type="dxa"/>
            <w:shd w:val="clear" w:color="auto" w:fill="auto"/>
          </w:tcPr>
          <w:p w:rsidR="00E6340D" w:rsidRPr="007B5651" w:rsidRDefault="00E6340D" w:rsidP="006E26A0">
            <w:pPr>
              <w:spacing w:before="38"/>
              <w:rPr>
                <w:rFonts w:eastAsia="Calibri"/>
                <w:sz w:val="24"/>
                <w:szCs w:val="24"/>
                <w:lang w:val="id-ID"/>
              </w:rPr>
            </w:pPr>
            <w:r w:rsidRPr="007B5651">
              <w:rPr>
                <w:rFonts w:eastAsia="Calibri"/>
                <w:sz w:val="24"/>
                <w:szCs w:val="24"/>
                <w:lang w:val="id-ID"/>
              </w:rPr>
              <w:t>Jumad, 09 Juni 2023</w:t>
            </w:r>
          </w:p>
        </w:tc>
        <w:tc>
          <w:tcPr>
            <w:tcW w:w="573" w:type="dxa"/>
            <w:shd w:val="clear" w:color="auto" w:fill="auto"/>
          </w:tcPr>
          <w:p w:rsidR="00E6340D" w:rsidRPr="007B5651" w:rsidRDefault="00E6340D" w:rsidP="006E26A0">
            <w:pPr>
              <w:spacing w:before="38" w:line="480" w:lineRule="auto"/>
              <w:rPr>
                <w:rFonts w:eastAsia="Calibri"/>
                <w:sz w:val="24"/>
                <w:szCs w:val="24"/>
                <w:lang w:val="id-ID"/>
              </w:rPr>
            </w:pPr>
            <w:r w:rsidRPr="007B5651">
              <w:rPr>
                <w:rFonts w:eastAsia="Calibri"/>
                <w:sz w:val="24"/>
                <w:szCs w:val="24"/>
                <w:lang w:val="id-ID"/>
              </w:rPr>
              <w:t>II</w:t>
            </w:r>
          </w:p>
        </w:tc>
        <w:tc>
          <w:tcPr>
            <w:tcW w:w="761" w:type="dxa"/>
            <w:shd w:val="clear" w:color="auto" w:fill="auto"/>
          </w:tcPr>
          <w:p w:rsidR="00E6340D" w:rsidRPr="007B5651" w:rsidRDefault="00E6340D" w:rsidP="006E26A0">
            <w:pPr>
              <w:rPr>
                <w:rFonts w:eastAsia="Calibri"/>
                <w:sz w:val="24"/>
                <w:szCs w:val="24"/>
                <w:lang w:val="id-ID"/>
              </w:rPr>
            </w:pPr>
            <w:r w:rsidRPr="007B5651">
              <w:rPr>
                <w:rFonts w:eastAsia="Calibri"/>
                <w:sz w:val="24"/>
                <w:szCs w:val="24"/>
                <w:lang w:val="id-ID"/>
              </w:rPr>
              <w:t>07.00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07.03</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07.15</w:t>
            </w:r>
          </w:p>
          <w:p w:rsidR="00E6340D" w:rsidRPr="007B5651" w:rsidRDefault="00E6340D" w:rsidP="006E26A0">
            <w:pPr>
              <w:rPr>
                <w:rFonts w:eastAsia="Calibri"/>
                <w:sz w:val="24"/>
                <w:szCs w:val="24"/>
                <w:lang w:val="id-ID"/>
              </w:rPr>
            </w:pPr>
          </w:p>
          <w:p w:rsidR="00E6340D" w:rsidRDefault="00E6340D" w:rsidP="006E26A0">
            <w:pPr>
              <w:rPr>
                <w:rFonts w:eastAsia="Calibri"/>
                <w:sz w:val="24"/>
                <w:szCs w:val="24"/>
                <w:lang w:val="id-ID"/>
              </w:rPr>
            </w:pPr>
          </w:p>
          <w:p w:rsidR="004314DE" w:rsidRDefault="004314DE" w:rsidP="006E26A0">
            <w:pPr>
              <w:rPr>
                <w:rFonts w:eastAsia="Calibri"/>
                <w:sz w:val="24"/>
                <w:szCs w:val="24"/>
                <w:lang w:val="id-ID"/>
              </w:rPr>
            </w:pPr>
          </w:p>
          <w:p w:rsidR="004314DE" w:rsidRDefault="004314DE" w:rsidP="006E26A0">
            <w:pPr>
              <w:rPr>
                <w:rFonts w:eastAsia="Calibri"/>
                <w:sz w:val="24"/>
                <w:szCs w:val="24"/>
                <w:lang w:val="id-ID"/>
              </w:rPr>
            </w:pPr>
          </w:p>
          <w:p w:rsidR="004314DE" w:rsidRPr="007B5651" w:rsidRDefault="004314DE" w:rsidP="006E26A0">
            <w:pPr>
              <w:rPr>
                <w:rFonts w:eastAsia="Calibri"/>
                <w:sz w:val="24"/>
                <w:szCs w:val="24"/>
                <w:lang w:val="id-ID"/>
              </w:rPr>
            </w:pPr>
          </w:p>
          <w:p w:rsidR="006E4495" w:rsidRDefault="006E4495" w:rsidP="006E26A0">
            <w:pPr>
              <w:rPr>
                <w:rFonts w:eastAsia="Calibri"/>
                <w:sz w:val="24"/>
                <w:szCs w:val="24"/>
                <w:lang w:val="id-ID"/>
              </w:rPr>
            </w:pPr>
          </w:p>
          <w:p w:rsidR="006E4495" w:rsidRDefault="006E4495"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07.41</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08.00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08.46</w:t>
            </w:r>
          </w:p>
        </w:tc>
        <w:tc>
          <w:tcPr>
            <w:tcW w:w="3544" w:type="dxa"/>
            <w:shd w:val="clear" w:color="auto" w:fill="auto"/>
          </w:tcPr>
          <w:p w:rsidR="00E6340D" w:rsidRPr="007B5651" w:rsidRDefault="00E6340D" w:rsidP="006E26A0">
            <w:pPr>
              <w:numPr>
                <w:ilvl w:val="0"/>
                <w:numId w:val="88"/>
              </w:numPr>
              <w:ind w:left="302"/>
              <w:rPr>
                <w:sz w:val="24"/>
                <w:szCs w:val="24"/>
                <w:lang w:val="id-ID"/>
              </w:rPr>
            </w:pPr>
            <w:r w:rsidRPr="007B5651">
              <w:rPr>
                <w:sz w:val="24"/>
                <w:szCs w:val="24"/>
                <w:lang w:val="id-ID"/>
              </w:rPr>
              <w:lastRenderedPageBreak/>
              <w:t>Mengobservasi keadaan umum (Hasil: klien tampak lemah denga</w:t>
            </w:r>
            <w:r w:rsidR="008112EB">
              <w:rPr>
                <w:sz w:val="24"/>
                <w:szCs w:val="24"/>
                <w:lang w:val="id-ID"/>
              </w:rPr>
              <w:t>n TTV; HR: 120x/mnt, Suhu: 36,3</w:t>
            </w:r>
            <w:r w:rsidR="008112EB">
              <w:rPr>
                <w:sz w:val="24"/>
                <w:szCs w:val="24"/>
                <w:vertAlign w:val="superscript"/>
              </w:rPr>
              <w:t>o</w:t>
            </w:r>
            <w:r w:rsidRPr="007B5651">
              <w:rPr>
                <w:sz w:val="24"/>
                <w:szCs w:val="24"/>
                <w:lang w:val="id-ID"/>
              </w:rPr>
              <w:t>C, RR: 54x/mnt, SPO</w:t>
            </w:r>
            <w:r w:rsidR="008112EB">
              <w:rPr>
                <w:sz w:val="24"/>
                <w:szCs w:val="24"/>
                <w:vertAlign w:val="subscript"/>
              </w:rPr>
              <w:t>2</w:t>
            </w:r>
            <w:r w:rsidRPr="007B5651">
              <w:rPr>
                <w:sz w:val="24"/>
                <w:szCs w:val="24"/>
                <w:lang w:val="id-ID"/>
              </w:rPr>
              <w:t>: 98%)</w:t>
            </w:r>
          </w:p>
          <w:p w:rsidR="00E6340D" w:rsidRPr="007B5651" w:rsidRDefault="00E6340D" w:rsidP="006E26A0">
            <w:pPr>
              <w:numPr>
                <w:ilvl w:val="0"/>
                <w:numId w:val="88"/>
              </w:numPr>
              <w:ind w:left="302" w:hanging="302"/>
              <w:rPr>
                <w:sz w:val="24"/>
                <w:szCs w:val="24"/>
                <w:lang w:val="id-ID"/>
              </w:rPr>
            </w:pPr>
            <w:r w:rsidRPr="007B5651">
              <w:rPr>
                <w:sz w:val="24"/>
                <w:szCs w:val="24"/>
                <w:lang w:val="id-ID"/>
              </w:rPr>
              <w:t>Mengamati pola napas (Hasil: napas tidak teratur, terdapat retraksi dada, RR: 54x/menit)</w:t>
            </w:r>
          </w:p>
          <w:p w:rsidR="006E4495" w:rsidRDefault="00E6340D" w:rsidP="006E26A0">
            <w:pPr>
              <w:numPr>
                <w:ilvl w:val="0"/>
                <w:numId w:val="88"/>
              </w:numPr>
              <w:ind w:left="302" w:hanging="302"/>
              <w:rPr>
                <w:sz w:val="24"/>
                <w:szCs w:val="24"/>
                <w:lang w:val="id-ID"/>
              </w:rPr>
            </w:pPr>
            <w:r w:rsidRPr="007B5651">
              <w:rPr>
                <w:sz w:val="24"/>
                <w:szCs w:val="24"/>
                <w:lang w:val="id-ID"/>
              </w:rPr>
              <w:t xml:space="preserve">Mendengarkan bunyi napas </w:t>
            </w:r>
          </w:p>
          <w:p w:rsidR="006E4495" w:rsidRDefault="006E4495" w:rsidP="006E4495">
            <w:pPr>
              <w:ind w:left="302"/>
              <w:rPr>
                <w:sz w:val="24"/>
                <w:szCs w:val="24"/>
                <w:lang w:val="id-ID"/>
              </w:rPr>
            </w:pPr>
          </w:p>
          <w:p w:rsidR="006E4495" w:rsidRDefault="006E4495" w:rsidP="006E4495">
            <w:pPr>
              <w:ind w:left="302"/>
              <w:rPr>
                <w:sz w:val="24"/>
                <w:szCs w:val="24"/>
                <w:lang w:val="id-ID"/>
              </w:rPr>
            </w:pPr>
          </w:p>
          <w:p w:rsidR="006E4495" w:rsidRDefault="006E4495" w:rsidP="006E4495">
            <w:pPr>
              <w:ind w:left="302"/>
              <w:rPr>
                <w:sz w:val="24"/>
                <w:szCs w:val="24"/>
                <w:lang w:val="id-ID"/>
              </w:rPr>
            </w:pPr>
          </w:p>
          <w:p w:rsidR="006E4495" w:rsidRDefault="006E4495" w:rsidP="006E4495">
            <w:pPr>
              <w:ind w:left="302"/>
              <w:rPr>
                <w:sz w:val="24"/>
                <w:szCs w:val="24"/>
                <w:lang w:val="id-ID"/>
              </w:rPr>
            </w:pPr>
          </w:p>
          <w:p w:rsidR="006E4495" w:rsidRDefault="006E4495" w:rsidP="006E4495">
            <w:pPr>
              <w:ind w:left="302"/>
              <w:rPr>
                <w:sz w:val="24"/>
                <w:szCs w:val="24"/>
                <w:lang w:val="id-ID"/>
              </w:rPr>
            </w:pPr>
          </w:p>
          <w:p w:rsidR="00E6340D" w:rsidRDefault="00E6340D" w:rsidP="006E4495">
            <w:pPr>
              <w:ind w:left="302"/>
              <w:rPr>
                <w:sz w:val="24"/>
                <w:szCs w:val="24"/>
                <w:lang w:val="id-ID"/>
              </w:rPr>
            </w:pPr>
            <w:r w:rsidRPr="007B5651">
              <w:rPr>
                <w:sz w:val="24"/>
                <w:szCs w:val="24"/>
                <w:lang w:val="id-ID"/>
              </w:rPr>
              <w:lastRenderedPageBreak/>
              <w:t>tambahan (Hasil: tidak terdapat bunyi napas tambahan)</w:t>
            </w:r>
          </w:p>
          <w:p w:rsidR="00E6340D" w:rsidRPr="007B5651" w:rsidRDefault="00E6340D" w:rsidP="006E26A0">
            <w:pPr>
              <w:numPr>
                <w:ilvl w:val="0"/>
                <w:numId w:val="88"/>
              </w:numPr>
              <w:ind w:left="302" w:hanging="302"/>
              <w:rPr>
                <w:sz w:val="24"/>
                <w:szCs w:val="24"/>
                <w:lang w:val="id-ID"/>
              </w:rPr>
            </w:pPr>
            <w:r w:rsidRPr="007B5651">
              <w:rPr>
                <w:sz w:val="24"/>
                <w:szCs w:val="24"/>
                <w:lang w:val="id-ID"/>
              </w:rPr>
              <w:t>Memposisikan kepala bayi lebih tinggi dari badan</w:t>
            </w:r>
          </w:p>
          <w:p w:rsidR="00E6340D" w:rsidRPr="007B5651" w:rsidRDefault="00E6340D" w:rsidP="006E26A0">
            <w:pPr>
              <w:numPr>
                <w:ilvl w:val="0"/>
                <w:numId w:val="88"/>
              </w:numPr>
              <w:ind w:left="302" w:hanging="302"/>
              <w:rPr>
                <w:sz w:val="24"/>
                <w:szCs w:val="24"/>
                <w:lang w:val="id-ID"/>
              </w:rPr>
            </w:pPr>
            <w:r w:rsidRPr="007B5651">
              <w:rPr>
                <w:sz w:val="24"/>
                <w:szCs w:val="24"/>
                <w:lang w:val="id-ID"/>
              </w:rPr>
              <w:t>Melayani Aminophilline 4mg/ IV</w:t>
            </w:r>
          </w:p>
          <w:p w:rsidR="00E6340D" w:rsidRPr="007B5651" w:rsidRDefault="00E6340D" w:rsidP="006E26A0">
            <w:pPr>
              <w:numPr>
                <w:ilvl w:val="0"/>
                <w:numId w:val="88"/>
              </w:numPr>
              <w:ind w:left="302" w:hanging="302"/>
              <w:rPr>
                <w:sz w:val="24"/>
                <w:szCs w:val="24"/>
                <w:lang w:val="id-ID"/>
              </w:rPr>
            </w:pPr>
            <w:r w:rsidRPr="007B5651">
              <w:rPr>
                <w:sz w:val="24"/>
                <w:szCs w:val="24"/>
                <w:lang w:val="id-ID"/>
              </w:rPr>
              <w:t>Memonitor oksigen yang telah diberikan</w:t>
            </w:r>
          </w:p>
          <w:p w:rsidR="00E6340D" w:rsidRPr="007B5651" w:rsidRDefault="00E6340D" w:rsidP="006E26A0">
            <w:pPr>
              <w:rPr>
                <w:sz w:val="24"/>
                <w:szCs w:val="24"/>
                <w:lang w:val="id-ID"/>
              </w:rPr>
            </w:pPr>
          </w:p>
        </w:tc>
        <w:tc>
          <w:tcPr>
            <w:tcW w:w="2233" w:type="dxa"/>
            <w:shd w:val="clear" w:color="auto" w:fill="auto"/>
          </w:tcPr>
          <w:p w:rsidR="00E6340D" w:rsidRPr="007B5651" w:rsidRDefault="00E6340D" w:rsidP="006E26A0">
            <w:pPr>
              <w:spacing w:before="38"/>
              <w:jc w:val="center"/>
              <w:rPr>
                <w:rFonts w:eastAsia="Calibri"/>
                <w:sz w:val="24"/>
                <w:szCs w:val="24"/>
                <w:lang w:val="id-ID"/>
              </w:rPr>
            </w:pPr>
            <w:r w:rsidRPr="007B5651">
              <w:rPr>
                <w:rFonts w:eastAsia="Calibri"/>
                <w:sz w:val="24"/>
                <w:szCs w:val="24"/>
                <w:lang w:val="id-ID"/>
              </w:rPr>
              <w:lastRenderedPageBreak/>
              <w:t>13.00</w:t>
            </w:r>
          </w:p>
          <w:p w:rsidR="00E6340D" w:rsidRPr="007B5651" w:rsidRDefault="00E6340D" w:rsidP="006E26A0">
            <w:pPr>
              <w:spacing w:before="38"/>
              <w:rPr>
                <w:rFonts w:eastAsia="Calibri"/>
                <w:sz w:val="24"/>
                <w:szCs w:val="24"/>
                <w:lang w:val="id-ID"/>
              </w:rPr>
            </w:pPr>
            <w:r w:rsidRPr="007B5651">
              <w:rPr>
                <w:rFonts w:eastAsia="Calibri"/>
                <w:sz w:val="24"/>
                <w:szCs w:val="24"/>
                <w:lang w:val="id-ID"/>
              </w:rPr>
              <w:t>S:-</w:t>
            </w:r>
          </w:p>
          <w:p w:rsidR="00E6340D" w:rsidRPr="007B5651" w:rsidRDefault="00E6340D" w:rsidP="006E26A0">
            <w:pPr>
              <w:spacing w:before="38"/>
              <w:rPr>
                <w:rFonts w:eastAsia="Calibri"/>
                <w:sz w:val="24"/>
                <w:szCs w:val="24"/>
                <w:lang w:val="id-ID"/>
              </w:rPr>
            </w:pPr>
            <w:r w:rsidRPr="007B5651">
              <w:rPr>
                <w:rFonts w:eastAsia="Calibri"/>
                <w:sz w:val="24"/>
                <w:szCs w:val="24"/>
                <w:lang w:val="id-ID"/>
              </w:rPr>
              <w:t>O: Klien tampak sesak napas, napas tidak beraturan, terda</w:t>
            </w:r>
            <w:r w:rsidR="008112EB">
              <w:rPr>
                <w:rFonts w:eastAsia="Calibri"/>
                <w:sz w:val="24"/>
                <w:szCs w:val="24"/>
                <w:lang w:val="id-ID"/>
              </w:rPr>
              <w:t>pat retraksi dada, terpasang O</w:t>
            </w:r>
            <w:r w:rsidR="008112EB">
              <w:rPr>
                <w:rFonts w:eastAsia="Calibri"/>
                <w:sz w:val="24"/>
                <w:szCs w:val="24"/>
                <w:vertAlign w:val="subscript"/>
              </w:rPr>
              <w:t>2</w:t>
            </w:r>
            <w:r w:rsidRPr="007B5651">
              <w:rPr>
                <w:rFonts w:eastAsia="Calibri"/>
                <w:sz w:val="24"/>
                <w:szCs w:val="24"/>
                <w:lang w:val="id-ID"/>
              </w:rPr>
              <w:t>CPAP 3liter</w:t>
            </w:r>
          </w:p>
          <w:p w:rsidR="004314DE" w:rsidRDefault="00E6340D" w:rsidP="006E26A0">
            <w:pPr>
              <w:spacing w:before="38"/>
              <w:rPr>
                <w:rFonts w:eastAsia="Calibri"/>
                <w:sz w:val="24"/>
                <w:szCs w:val="24"/>
                <w:lang w:val="id-ID"/>
              </w:rPr>
            </w:pPr>
            <w:r w:rsidRPr="007B5651">
              <w:rPr>
                <w:rFonts w:eastAsia="Calibri"/>
                <w:sz w:val="24"/>
                <w:szCs w:val="24"/>
                <w:lang w:val="id-ID"/>
              </w:rPr>
              <w:t xml:space="preserve">TTV: HR; </w:t>
            </w:r>
          </w:p>
          <w:p w:rsidR="004314DE" w:rsidRDefault="004314DE" w:rsidP="006E26A0">
            <w:pPr>
              <w:spacing w:before="38"/>
              <w:rPr>
                <w:rFonts w:eastAsia="Calibri"/>
                <w:sz w:val="24"/>
                <w:szCs w:val="24"/>
                <w:lang w:val="id-ID"/>
              </w:rPr>
            </w:pPr>
          </w:p>
          <w:p w:rsidR="004314DE" w:rsidRDefault="004314DE" w:rsidP="006E26A0">
            <w:pPr>
              <w:spacing w:before="38"/>
              <w:rPr>
                <w:rFonts w:eastAsia="Calibri"/>
                <w:sz w:val="24"/>
                <w:szCs w:val="24"/>
                <w:lang w:val="id-ID"/>
              </w:rPr>
            </w:pPr>
          </w:p>
          <w:p w:rsidR="004314DE" w:rsidRDefault="004314DE" w:rsidP="006E26A0">
            <w:pPr>
              <w:spacing w:before="38"/>
              <w:rPr>
                <w:rFonts w:eastAsia="Calibri"/>
                <w:sz w:val="24"/>
                <w:szCs w:val="24"/>
                <w:lang w:val="id-ID"/>
              </w:rPr>
            </w:pPr>
          </w:p>
          <w:p w:rsidR="00E6340D" w:rsidRPr="007B5651" w:rsidRDefault="00E6340D" w:rsidP="006E26A0">
            <w:pPr>
              <w:spacing w:before="38"/>
              <w:rPr>
                <w:rFonts w:eastAsia="Calibri"/>
                <w:sz w:val="24"/>
                <w:szCs w:val="24"/>
                <w:lang w:val="id-ID"/>
              </w:rPr>
            </w:pPr>
            <w:r w:rsidRPr="007B5651">
              <w:rPr>
                <w:rFonts w:eastAsia="Calibri"/>
                <w:sz w:val="24"/>
                <w:szCs w:val="24"/>
                <w:lang w:val="id-ID"/>
              </w:rPr>
              <w:lastRenderedPageBreak/>
              <w:t>110x</w:t>
            </w:r>
            <w:r w:rsidR="008112EB">
              <w:rPr>
                <w:rFonts w:eastAsia="Calibri"/>
                <w:sz w:val="24"/>
                <w:szCs w:val="24"/>
                <w:lang w:val="id-ID"/>
              </w:rPr>
              <w:t>/menit, S; 36,4</w:t>
            </w:r>
            <w:r w:rsidR="008112EB">
              <w:rPr>
                <w:rFonts w:eastAsia="Calibri"/>
                <w:sz w:val="24"/>
                <w:szCs w:val="24"/>
                <w:vertAlign w:val="superscript"/>
              </w:rPr>
              <w:t>o</w:t>
            </w:r>
            <w:r w:rsidRPr="007B5651">
              <w:rPr>
                <w:rFonts w:eastAsia="Calibri"/>
                <w:sz w:val="24"/>
                <w:szCs w:val="24"/>
                <w:lang w:val="id-ID"/>
              </w:rPr>
              <w:t>C, RR; 46x/menit,  SPO</w:t>
            </w:r>
            <w:r w:rsidR="008112EB">
              <w:rPr>
                <w:rFonts w:eastAsia="Calibri"/>
                <w:sz w:val="24"/>
                <w:szCs w:val="24"/>
                <w:vertAlign w:val="subscript"/>
              </w:rPr>
              <w:t>2</w:t>
            </w:r>
            <w:r w:rsidRPr="007B5651">
              <w:rPr>
                <w:rFonts w:eastAsia="Calibri"/>
                <w:sz w:val="24"/>
                <w:szCs w:val="24"/>
                <w:lang w:val="id-ID"/>
              </w:rPr>
              <w:t>; 99%</w:t>
            </w:r>
          </w:p>
          <w:p w:rsidR="00E6340D" w:rsidRPr="007B5651" w:rsidRDefault="00E6340D" w:rsidP="006E26A0">
            <w:pPr>
              <w:spacing w:before="38"/>
              <w:rPr>
                <w:rFonts w:eastAsia="Calibri"/>
                <w:sz w:val="24"/>
                <w:szCs w:val="24"/>
                <w:lang w:val="id-ID"/>
              </w:rPr>
            </w:pPr>
            <w:r w:rsidRPr="007B5651">
              <w:rPr>
                <w:rFonts w:eastAsia="Calibri"/>
                <w:sz w:val="24"/>
                <w:szCs w:val="24"/>
                <w:lang w:val="id-ID"/>
              </w:rPr>
              <w:t>A: Masalah pola napas tidak efektif belum teratasi</w:t>
            </w:r>
          </w:p>
          <w:p w:rsidR="00E6340D" w:rsidRPr="007B5651" w:rsidRDefault="009520CE" w:rsidP="006E26A0">
            <w:pPr>
              <w:spacing w:before="38"/>
              <w:rPr>
                <w:rFonts w:eastAsia="Calibri"/>
                <w:sz w:val="24"/>
                <w:szCs w:val="24"/>
                <w:lang w:val="id-ID"/>
              </w:rPr>
            </w:pPr>
            <w:r>
              <w:rPr>
                <w:rFonts w:eastAsia="Calibri"/>
                <w:sz w:val="24"/>
                <w:szCs w:val="24"/>
                <w:lang w:val="id-ID"/>
              </w:rPr>
              <w:t xml:space="preserve">P: </w:t>
            </w:r>
            <w:r>
              <w:rPr>
                <w:rFonts w:eastAsia="Calibri"/>
                <w:sz w:val="24"/>
                <w:szCs w:val="24"/>
              </w:rPr>
              <w:t>L</w:t>
            </w:r>
            <w:r w:rsidR="00E6340D" w:rsidRPr="007B5651">
              <w:rPr>
                <w:rFonts w:eastAsia="Calibri"/>
                <w:sz w:val="24"/>
                <w:szCs w:val="24"/>
                <w:lang w:val="id-ID"/>
              </w:rPr>
              <w:t>anjutkan intervensi 1-6</w:t>
            </w:r>
          </w:p>
        </w:tc>
      </w:tr>
      <w:tr w:rsidR="00E6340D" w:rsidRPr="007B5651" w:rsidTr="00045C0D">
        <w:trPr>
          <w:trHeight w:val="6220"/>
        </w:trPr>
        <w:tc>
          <w:tcPr>
            <w:tcW w:w="1076" w:type="dxa"/>
            <w:shd w:val="clear" w:color="auto" w:fill="auto"/>
          </w:tcPr>
          <w:p w:rsidR="00E6340D" w:rsidRPr="007B5651" w:rsidRDefault="00E6340D" w:rsidP="006E26A0">
            <w:pPr>
              <w:spacing w:before="38"/>
              <w:rPr>
                <w:rFonts w:eastAsia="Calibri"/>
                <w:sz w:val="24"/>
                <w:szCs w:val="24"/>
                <w:lang w:val="id-ID"/>
              </w:rPr>
            </w:pPr>
            <w:r w:rsidRPr="007B5651">
              <w:rPr>
                <w:rFonts w:eastAsia="Calibri"/>
                <w:sz w:val="24"/>
                <w:szCs w:val="24"/>
                <w:lang w:val="id-ID"/>
              </w:rPr>
              <w:lastRenderedPageBreak/>
              <w:t>Jumad, 09 Juni 2023</w:t>
            </w:r>
          </w:p>
        </w:tc>
        <w:tc>
          <w:tcPr>
            <w:tcW w:w="573" w:type="dxa"/>
            <w:shd w:val="clear" w:color="auto" w:fill="auto"/>
          </w:tcPr>
          <w:p w:rsidR="00E6340D" w:rsidRPr="007B5651" w:rsidRDefault="00E6340D" w:rsidP="006E26A0">
            <w:pPr>
              <w:spacing w:before="38" w:line="480" w:lineRule="auto"/>
              <w:rPr>
                <w:rFonts w:eastAsia="Calibri"/>
                <w:sz w:val="24"/>
                <w:szCs w:val="24"/>
                <w:lang w:val="id-ID"/>
              </w:rPr>
            </w:pPr>
            <w:r w:rsidRPr="007B5651">
              <w:rPr>
                <w:rFonts w:eastAsia="Calibri"/>
                <w:sz w:val="24"/>
                <w:szCs w:val="24"/>
                <w:lang w:val="id-ID"/>
              </w:rPr>
              <w:t>III</w:t>
            </w:r>
          </w:p>
        </w:tc>
        <w:tc>
          <w:tcPr>
            <w:tcW w:w="761" w:type="dxa"/>
            <w:shd w:val="clear" w:color="auto" w:fill="auto"/>
          </w:tcPr>
          <w:p w:rsidR="00E6340D" w:rsidRPr="007B5651" w:rsidRDefault="00E6340D" w:rsidP="006E26A0">
            <w:pPr>
              <w:rPr>
                <w:rFonts w:eastAsia="Calibri"/>
                <w:sz w:val="24"/>
                <w:szCs w:val="24"/>
                <w:lang w:val="id-ID"/>
              </w:rPr>
            </w:pPr>
            <w:r w:rsidRPr="007B5651">
              <w:rPr>
                <w:rFonts w:eastAsia="Calibri"/>
                <w:sz w:val="24"/>
                <w:szCs w:val="24"/>
                <w:lang w:val="id-ID"/>
              </w:rPr>
              <w:t>07.00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07.02</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08.00</w:t>
            </w:r>
          </w:p>
          <w:p w:rsidR="00E6340D" w:rsidRPr="007B5651" w:rsidRDefault="00E6340D" w:rsidP="006E26A0">
            <w:pPr>
              <w:rPr>
                <w:rFonts w:eastAsia="Calibri"/>
                <w:sz w:val="24"/>
                <w:szCs w:val="24"/>
                <w:lang w:val="id-ID"/>
              </w:rPr>
            </w:pPr>
            <w:r w:rsidRPr="007B5651">
              <w:rPr>
                <w:rFonts w:eastAsia="Calibri"/>
                <w:sz w:val="24"/>
                <w:szCs w:val="24"/>
                <w:lang w:val="id-ID"/>
              </w:rPr>
              <w:t>08.27</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09.00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09.03</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12.00</w:t>
            </w:r>
          </w:p>
        </w:tc>
        <w:tc>
          <w:tcPr>
            <w:tcW w:w="3544" w:type="dxa"/>
            <w:shd w:val="clear" w:color="auto" w:fill="auto"/>
          </w:tcPr>
          <w:p w:rsidR="00E6340D" w:rsidRPr="007B5651" w:rsidRDefault="00E6340D" w:rsidP="006E26A0">
            <w:pPr>
              <w:numPr>
                <w:ilvl w:val="0"/>
                <w:numId w:val="89"/>
              </w:numPr>
              <w:ind w:left="302" w:hanging="284"/>
              <w:rPr>
                <w:sz w:val="24"/>
                <w:szCs w:val="24"/>
                <w:lang w:val="id-ID"/>
              </w:rPr>
            </w:pPr>
            <w:r w:rsidRPr="007B5651">
              <w:rPr>
                <w:sz w:val="24"/>
                <w:szCs w:val="24"/>
                <w:lang w:val="id-ID"/>
              </w:rPr>
              <w:t>Mengobservasi keadaan umum (Hasil: klien tampak lemah dengan TTV; HR: 120x/mnt, Suhu: 36,3</w:t>
            </w:r>
            <w:r w:rsidR="008112EB">
              <w:rPr>
                <w:sz w:val="24"/>
                <w:szCs w:val="24"/>
                <w:vertAlign w:val="superscript"/>
              </w:rPr>
              <w:t>o</w:t>
            </w:r>
            <w:r w:rsidR="008112EB">
              <w:rPr>
                <w:sz w:val="24"/>
                <w:szCs w:val="24"/>
                <w:lang w:val="id-ID"/>
              </w:rPr>
              <w:t>C, RR: 54x/mnt, SPO</w:t>
            </w:r>
            <w:r w:rsidR="008112EB">
              <w:rPr>
                <w:sz w:val="24"/>
                <w:szCs w:val="24"/>
                <w:vertAlign w:val="subscript"/>
              </w:rPr>
              <w:t>2</w:t>
            </w:r>
            <w:r w:rsidRPr="007B5651">
              <w:rPr>
                <w:sz w:val="24"/>
                <w:szCs w:val="24"/>
                <w:lang w:val="id-ID"/>
              </w:rPr>
              <w:t>: 98%)</w:t>
            </w:r>
          </w:p>
          <w:p w:rsidR="00E6340D" w:rsidRPr="007B5651" w:rsidRDefault="00E6340D" w:rsidP="006E26A0">
            <w:pPr>
              <w:numPr>
                <w:ilvl w:val="0"/>
                <w:numId w:val="89"/>
              </w:numPr>
              <w:ind w:left="302" w:hanging="284"/>
              <w:contextualSpacing/>
              <w:rPr>
                <w:sz w:val="24"/>
                <w:szCs w:val="24"/>
                <w:lang w:val="id-ID"/>
              </w:rPr>
            </w:pPr>
            <w:r w:rsidRPr="007B5651">
              <w:rPr>
                <w:sz w:val="24"/>
                <w:szCs w:val="24"/>
                <w:lang w:val="id-ID"/>
              </w:rPr>
              <w:t>Mengkaji status nutrisi selama perawatan, perhatikan tingkat energy (Hasil: bayi tampak lemah</w:t>
            </w:r>
          </w:p>
          <w:p w:rsidR="00E6340D" w:rsidRPr="007B5651" w:rsidRDefault="00E6340D" w:rsidP="006E26A0">
            <w:pPr>
              <w:numPr>
                <w:ilvl w:val="0"/>
                <w:numId w:val="89"/>
              </w:numPr>
              <w:ind w:left="302" w:hanging="284"/>
              <w:contextualSpacing/>
              <w:rPr>
                <w:sz w:val="24"/>
                <w:szCs w:val="24"/>
                <w:lang w:val="id-ID"/>
              </w:rPr>
            </w:pPr>
            <w:r w:rsidRPr="007B5651">
              <w:rPr>
                <w:sz w:val="24"/>
                <w:szCs w:val="24"/>
                <w:lang w:val="id-ID"/>
              </w:rPr>
              <w:t>Melayani sucralfat 1ml/OGT</w:t>
            </w:r>
          </w:p>
          <w:p w:rsidR="00E6340D" w:rsidRPr="007B5651" w:rsidRDefault="00E6340D" w:rsidP="006E26A0">
            <w:pPr>
              <w:numPr>
                <w:ilvl w:val="0"/>
                <w:numId w:val="89"/>
              </w:numPr>
              <w:ind w:left="302" w:hanging="284"/>
              <w:contextualSpacing/>
              <w:rPr>
                <w:sz w:val="24"/>
                <w:szCs w:val="24"/>
                <w:lang w:val="id-ID"/>
              </w:rPr>
            </w:pPr>
            <w:r w:rsidRPr="007B5651">
              <w:rPr>
                <w:sz w:val="24"/>
                <w:szCs w:val="24"/>
                <w:lang w:val="id-ID"/>
              </w:rPr>
              <w:t>Menimbang BB setiap hari dan bandingkan dengan BBL(Hasil: berat badan bayi belum mengalami perubahan 1100gram)</w:t>
            </w:r>
          </w:p>
          <w:p w:rsidR="00E6340D" w:rsidRPr="007B5651" w:rsidRDefault="00E6340D" w:rsidP="006E26A0">
            <w:pPr>
              <w:numPr>
                <w:ilvl w:val="0"/>
                <w:numId w:val="89"/>
              </w:numPr>
              <w:ind w:left="302" w:hanging="284"/>
              <w:contextualSpacing/>
              <w:rPr>
                <w:sz w:val="24"/>
                <w:szCs w:val="24"/>
                <w:lang w:val="id-ID"/>
              </w:rPr>
            </w:pPr>
            <w:r w:rsidRPr="007B5651">
              <w:rPr>
                <w:sz w:val="24"/>
                <w:szCs w:val="24"/>
                <w:lang w:val="id-ID"/>
              </w:rPr>
              <w:t>Memeriksa residu lambung sebelum memberikan ASI per OGT (Hasil: residu baik)</w:t>
            </w:r>
          </w:p>
          <w:p w:rsidR="00E6340D" w:rsidRPr="007B5651" w:rsidRDefault="00E6340D" w:rsidP="006E26A0">
            <w:pPr>
              <w:numPr>
                <w:ilvl w:val="0"/>
                <w:numId w:val="89"/>
              </w:numPr>
              <w:ind w:left="302" w:hanging="284"/>
              <w:contextualSpacing/>
              <w:rPr>
                <w:sz w:val="24"/>
                <w:szCs w:val="24"/>
                <w:lang w:val="id-ID"/>
              </w:rPr>
            </w:pPr>
            <w:r w:rsidRPr="007B5651">
              <w:rPr>
                <w:sz w:val="24"/>
                <w:szCs w:val="24"/>
                <w:lang w:val="id-ID"/>
              </w:rPr>
              <w:t xml:space="preserve">Melayani pemberian ASI 3cc/OGT </w:t>
            </w:r>
          </w:p>
          <w:p w:rsidR="00E6340D" w:rsidRPr="007B5651" w:rsidRDefault="00E6340D" w:rsidP="006E26A0">
            <w:pPr>
              <w:numPr>
                <w:ilvl w:val="0"/>
                <w:numId w:val="89"/>
              </w:numPr>
              <w:ind w:left="302" w:hanging="284"/>
              <w:contextualSpacing/>
              <w:rPr>
                <w:sz w:val="24"/>
                <w:szCs w:val="24"/>
                <w:lang w:val="id-ID"/>
              </w:rPr>
            </w:pPr>
            <w:r w:rsidRPr="007B5651">
              <w:rPr>
                <w:sz w:val="24"/>
                <w:szCs w:val="24"/>
                <w:lang w:val="id-ID"/>
              </w:rPr>
              <w:t>Melayani Eritramicine 10 mg/ OGT</w:t>
            </w:r>
          </w:p>
          <w:p w:rsidR="00E6340D" w:rsidRPr="006E26A0" w:rsidRDefault="00E6340D" w:rsidP="006E26A0">
            <w:pPr>
              <w:ind w:left="18"/>
              <w:contextualSpacing/>
              <w:rPr>
                <w:sz w:val="24"/>
                <w:szCs w:val="24"/>
              </w:rPr>
            </w:pPr>
          </w:p>
        </w:tc>
        <w:tc>
          <w:tcPr>
            <w:tcW w:w="2233" w:type="dxa"/>
            <w:shd w:val="clear" w:color="auto" w:fill="auto"/>
          </w:tcPr>
          <w:p w:rsidR="00E6340D" w:rsidRPr="007B5651" w:rsidRDefault="00E6340D" w:rsidP="006E26A0">
            <w:pPr>
              <w:spacing w:before="38"/>
              <w:rPr>
                <w:rFonts w:eastAsia="Calibri"/>
                <w:sz w:val="24"/>
                <w:szCs w:val="24"/>
                <w:lang w:val="id-ID"/>
              </w:rPr>
            </w:pPr>
            <w:r w:rsidRPr="007B5651">
              <w:rPr>
                <w:rFonts w:eastAsia="Calibri"/>
                <w:sz w:val="24"/>
                <w:szCs w:val="24"/>
                <w:lang w:val="id-ID"/>
              </w:rPr>
              <w:t>13.00</w:t>
            </w:r>
          </w:p>
          <w:p w:rsidR="00E6340D" w:rsidRPr="007B5651" w:rsidRDefault="00E6340D" w:rsidP="006E26A0">
            <w:pPr>
              <w:spacing w:before="38"/>
              <w:rPr>
                <w:rFonts w:eastAsia="Calibri"/>
                <w:sz w:val="24"/>
                <w:szCs w:val="24"/>
                <w:lang w:val="id-ID"/>
              </w:rPr>
            </w:pPr>
            <w:r w:rsidRPr="007B5651">
              <w:rPr>
                <w:rFonts w:eastAsia="Calibri"/>
                <w:sz w:val="24"/>
                <w:szCs w:val="24"/>
                <w:lang w:val="id-ID"/>
              </w:rPr>
              <w:t>S:-</w:t>
            </w:r>
          </w:p>
          <w:p w:rsidR="00E6340D" w:rsidRPr="007B5651" w:rsidRDefault="009520CE" w:rsidP="006E26A0">
            <w:pPr>
              <w:spacing w:before="38"/>
              <w:rPr>
                <w:rFonts w:eastAsia="Calibri"/>
                <w:sz w:val="24"/>
                <w:szCs w:val="24"/>
                <w:lang w:val="id-ID"/>
              </w:rPr>
            </w:pPr>
            <w:r>
              <w:rPr>
                <w:rFonts w:eastAsia="Calibri"/>
                <w:sz w:val="24"/>
                <w:szCs w:val="24"/>
                <w:lang w:val="id-ID"/>
              </w:rPr>
              <w:t xml:space="preserve">O: </w:t>
            </w:r>
            <w:r>
              <w:rPr>
                <w:rFonts w:eastAsia="Calibri"/>
                <w:sz w:val="24"/>
                <w:szCs w:val="24"/>
              </w:rPr>
              <w:t>B</w:t>
            </w:r>
            <w:r w:rsidR="00E6340D" w:rsidRPr="007B5651">
              <w:rPr>
                <w:rFonts w:eastAsia="Calibri"/>
                <w:sz w:val="24"/>
                <w:szCs w:val="24"/>
                <w:lang w:val="id-ID"/>
              </w:rPr>
              <w:t>ayi tampak lemah, residu hijau, diit ditunda, OGT dialirkan, abdomen kembung</w:t>
            </w:r>
          </w:p>
          <w:p w:rsidR="00E6340D" w:rsidRPr="007B5651" w:rsidRDefault="008112EB" w:rsidP="006E26A0">
            <w:pPr>
              <w:spacing w:before="38"/>
              <w:rPr>
                <w:rFonts w:eastAsia="Calibri"/>
                <w:sz w:val="24"/>
                <w:szCs w:val="24"/>
                <w:lang w:val="id-ID"/>
              </w:rPr>
            </w:pPr>
            <w:r>
              <w:rPr>
                <w:rFonts w:eastAsia="Calibri"/>
                <w:sz w:val="24"/>
                <w:szCs w:val="24"/>
                <w:lang w:val="id-ID"/>
              </w:rPr>
              <w:t>TTV: HR; 110x/menit, S; 36,4</w:t>
            </w:r>
            <w:r>
              <w:rPr>
                <w:rFonts w:eastAsia="Calibri"/>
                <w:sz w:val="24"/>
                <w:szCs w:val="24"/>
                <w:vertAlign w:val="superscript"/>
              </w:rPr>
              <w:t>o</w:t>
            </w:r>
            <w:r w:rsidR="00E6340D" w:rsidRPr="007B5651">
              <w:rPr>
                <w:rFonts w:eastAsia="Calibri"/>
                <w:sz w:val="24"/>
                <w:szCs w:val="24"/>
                <w:lang w:val="id-ID"/>
              </w:rPr>
              <w:t>C, RR; 46x/menit,  SPO</w:t>
            </w:r>
            <w:r>
              <w:rPr>
                <w:rFonts w:eastAsia="Calibri"/>
                <w:sz w:val="24"/>
                <w:szCs w:val="24"/>
                <w:vertAlign w:val="subscript"/>
              </w:rPr>
              <w:t>2</w:t>
            </w:r>
            <w:r w:rsidR="00E6340D" w:rsidRPr="007B5651">
              <w:rPr>
                <w:rFonts w:eastAsia="Calibri"/>
                <w:sz w:val="24"/>
                <w:szCs w:val="24"/>
                <w:lang w:val="id-ID"/>
              </w:rPr>
              <w:t>; 99%</w:t>
            </w:r>
          </w:p>
          <w:p w:rsidR="00E6340D" w:rsidRPr="007B5651" w:rsidRDefault="00E6340D" w:rsidP="006E26A0">
            <w:pPr>
              <w:spacing w:before="38"/>
              <w:rPr>
                <w:rFonts w:eastAsia="Calibri"/>
                <w:sz w:val="24"/>
                <w:szCs w:val="24"/>
                <w:lang w:val="id-ID"/>
              </w:rPr>
            </w:pPr>
            <w:r w:rsidRPr="007B5651">
              <w:rPr>
                <w:rFonts w:eastAsia="Calibri"/>
                <w:sz w:val="24"/>
                <w:szCs w:val="24"/>
                <w:lang w:val="id-ID"/>
              </w:rPr>
              <w:t xml:space="preserve">A: Masalah defisit nutrisi belum teratasi </w:t>
            </w:r>
          </w:p>
          <w:p w:rsidR="00E6340D" w:rsidRPr="007B5651" w:rsidRDefault="00E6340D" w:rsidP="009520CE">
            <w:pPr>
              <w:spacing w:before="38"/>
              <w:rPr>
                <w:rFonts w:eastAsia="Calibri"/>
                <w:b/>
                <w:sz w:val="24"/>
                <w:szCs w:val="24"/>
                <w:lang w:val="id-ID"/>
              </w:rPr>
            </w:pPr>
            <w:r w:rsidRPr="007B5651">
              <w:rPr>
                <w:rFonts w:eastAsia="Calibri"/>
                <w:sz w:val="24"/>
                <w:szCs w:val="24"/>
                <w:lang w:val="id-ID"/>
              </w:rPr>
              <w:t xml:space="preserve">P: </w:t>
            </w:r>
            <w:r w:rsidR="009520CE">
              <w:rPr>
                <w:rFonts w:eastAsia="Calibri"/>
                <w:sz w:val="24"/>
                <w:szCs w:val="24"/>
              </w:rPr>
              <w:t>L</w:t>
            </w:r>
            <w:r w:rsidRPr="007B5651">
              <w:rPr>
                <w:rFonts w:eastAsia="Calibri"/>
                <w:sz w:val="24"/>
                <w:szCs w:val="24"/>
                <w:lang w:val="id-ID"/>
              </w:rPr>
              <w:t>anjutkan intervensi 1-7</w:t>
            </w:r>
          </w:p>
        </w:tc>
      </w:tr>
      <w:tr w:rsidR="00E6340D" w:rsidRPr="007B5651" w:rsidTr="007B13C3">
        <w:trPr>
          <w:trHeight w:val="412"/>
        </w:trPr>
        <w:tc>
          <w:tcPr>
            <w:tcW w:w="1076" w:type="dxa"/>
            <w:tcBorders>
              <w:top w:val="single" w:sz="4" w:space="0" w:color="auto"/>
            </w:tcBorders>
            <w:shd w:val="clear" w:color="auto" w:fill="auto"/>
          </w:tcPr>
          <w:p w:rsidR="00E6340D" w:rsidRPr="007B5651" w:rsidRDefault="00E6340D" w:rsidP="006E26A0">
            <w:pPr>
              <w:spacing w:before="38"/>
              <w:rPr>
                <w:rFonts w:eastAsia="Calibri"/>
                <w:sz w:val="24"/>
                <w:szCs w:val="24"/>
                <w:lang w:val="id-ID"/>
              </w:rPr>
            </w:pPr>
            <w:r w:rsidRPr="007B5651">
              <w:rPr>
                <w:rFonts w:eastAsia="Calibri"/>
                <w:sz w:val="24"/>
                <w:szCs w:val="24"/>
                <w:lang w:val="id-ID"/>
              </w:rPr>
              <w:t>Jumad, 09 Juni 2023</w:t>
            </w:r>
          </w:p>
        </w:tc>
        <w:tc>
          <w:tcPr>
            <w:tcW w:w="573" w:type="dxa"/>
            <w:tcBorders>
              <w:top w:val="single" w:sz="4" w:space="0" w:color="auto"/>
            </w:tcBorders>
            <w:shd w:val="clear" w:color="auto" w:fill="auto"/>
          </w:tcPr>
          <w:p w:rsidR="00E6340D" w:rsidRPr="007B5651" w:rsidRDefault="00E6340D" w:rsidP="006E26A0">
            <w:pPr>
              <w:spacing w:before="38" w:line="480" w:lineRule="auto"/>
              <w:rPr>
                <w:rFonts w:eastAsia="Calibri"/>
                <w:sz w:val="24"/>
                <w:szCs w:val="24"/>
                <w:lang w:val="id-ID"/>
              </w:rPr>
            </w:pPr>
            <w:r w:rsidRPr="007B5651">
              <w:rPr>
                <w:rFonts w:eastAsia="Calibri"/>
                <w:sz w:val="24"/>
                <w:szCs w:val="24"/>
                <w:lang w:val="id-ID"/>
              </w:rPr>
              <w:t>IV</w:t>
            </w:r>
          </w:p>
        </w:tc>
        <w:tc>
          <w:tcPr>
            <w:tcW w:w="761" w:type="dxa"/>
            <w:tcBorders>
              <w:top w:val="single" w:sz="4" w:space="0" w:color="auto"/>
            </w:tcBorders>
            <w:shd w:val="clear" w:color="auto" w:fill="auto"/>
          </w:tcPr>
          <w:p w:rsidR="00E6340D" w:rsidRPr="007B5651" w:rsidRDefault="00E6340D" w:rsidP="006E26A0">
            <w:pPr>
              <w:rPr>
                <w:rFonts w:eastAsia="Calibri"/>
                <w:sz w:val="24"/>
                <w:szCs w:val="24"/>
                <w:lang w:val="id-ID"/>
              </w:rPr>
            </w:pPr>
            <w:r w:rsidRPr="007B5651">
              <w:rPr>
                <w:rFonts w:eastAsia="Calibri"/>
                <w:sz w:val="24"/>
                <w:szCs w:val="24"/>
                <w:lang w:val="id-ID"/>
              </w:rPr>
              <w:t>07.00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07.04</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07.10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07.20</w:t>
            </w:r>
          </w:p>
          <w:p w:rsidR="00E6340D" w:rsidRPr="007B5651" w:rsidRDefault="00E6340D" w:rsidP="006E26A0">
            <w:pPr>
              <w:rPr>
                <w:rFonts w:eastAsia="Calibri"/>
                <w:sz w:val="24"/>
                <w:szCs w:val="24"/>
                <w:lang w:val="id-ID"/>
              </w:rPr>
            </w:pPr>
            <w:r w:rsidRPr="007B5651">
              <w:rPr>
                <w:rFonts w:eastAsia="Calibri"/>
                <w:sz w:val="24"/>
                <w:szCs w:val="24"/>
                <w:lang w:val="id-ID"/>
              </w:rPr>
              <w:t>08.00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08.00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08.00</w:t>
            </w:r>
          </w:p>
        </w:tc>
        <w:tc>
          <w:tcPr>
            <w:tcW w:w="3544" w:type="dxa"/>
            <w:shd w:val="clear" w:color="auto" w:fill="auto"/>
          </w:tcPr>
          <w:p w:rsidR="00E6340D" w:rsidRPr="007B5651" w:rsidRDefault="00E6340D" w:rsidP="006E26A0">
            <w:pPr>
              <w:numPr>
                <w:ilvl w:val="0"/>
                <w:numId w:val="90"/>
              </w:numPr>
              <w:ind w:left="302" w:hanging="284"/>
              <w:rPr>
                <w:sz w:val="24"/>
                <w:szCs w:val="24"/>
                <w:lang w:val="id-ID"/>
              </w:rPr>
            </w:pPr>
            <w:r w:rsidRPr="007B5651">
              <w:rPr>
                <w:sz w:val="24"/>
                <w:szCs w:val="24"/>
                <w:lang w:val="id-ID"/>
              </w:rPr>
              <w:lastRenderedPageBreak/>
              <w:t>Mengobservasi keadaan umum (Hasil: klien tampak lemah dengan TTV; HR: 120x/mnt,</w:t>
            </w:r>
            <w:r w:rsidR="00796C5F">
              <w:rPr>
                <w:sz w:val="24"/>
                <w:szCs w:val="24"/>
                <w:lang w:val="id-ID"/>
              </w:rPr>
              <w:t xml:space="preserve"> Suhu: 36,3</w:t>
            </w:r>
            <w:r w:rsidR="00796C5F">
              <w:rPr>
                <w:sz w:val="24"/>
                <w:szCs w:val="24"/>
                <w:vertAlign w:val="superscript"/>
              </w:rPr>
              <w:t>o</w:t>
            </w:r>
            <w:r w:rsidR="00796C5F">
              <w:rPr>
                <w:sz w:val="24"/>
                <w:szCs w:val="24"/>
                <w:lang w:val="id-ID"/>
              </w:rPr>
              <w:t>C, RR: 54x/mnt, SPO</w:t>
            </w:r>
            <w:r w:rsidR="00796C5F">
              <w:rPr>
                <w:sz w:val="24"/>
                <w:szCs w:val="24"/>
                <w:vertAlign w:val="subscript"/>
              </w:rPr>
              <w:t>2</w:t>
            </w:r>
            <w:r w:rsidRPr="007B5651">
              <w:rPr>
                <w:sz w:val="24"/>
                <w:szCs w:val="24"/>
                <w:lang w:val="id-ID"/>
              </w:rPr>
              <w:t>: 98%)</w:t>
            </w:r>
          </w:p>
          <w:p w:rsidR="00E6340D" w:rsidRPr="007B5651" w:rsidRDefault="00E6340D" w:rsidP="006E26A0">
            <w:pPr>
              <w:numPr>
                <w:ilvl w:val="0"/>
                <w:numId w:val="90"/>
              </w:numPr>
              <w:ind w:left="302" w:hanging="284"/>
              <w:rPr>
                <w:sz w:val="24"/>
                <w:szCs w:val="24"/>
                <w:lang w:val="id-ID"/>
              </w:rPr>
            </w:pPr>
            <w:r w:rsidRPr="007B5651">
              <w:rPr>
                <w:sz w:val="24"/>
                <w:szCs w:val="24"/>
                <w:lang w:val="id-ID"/>
              </w:rPr>
              <w:t>Memonitor tanda dan gejala infeksi</w:t>
            </w:r>
          </w:p>
          <w:p w:rsidR="00E6340D" w:rsidRPr="007B5651" w:rsidRDefault="00E6340D" w:rsidP="006E26A0">
            <w:pPr>
              <w:numPr>
                <w:ilvl w:val="0"/>
                <w:numId w:val="90"/>
              </w:numPr>
              <w:ind w:left="302" w:hanging="284"/>
              <w:rPr>
                <w:sz w:val="24"/>
                <w:szCs w:val="24"/>
                <w:lang w:val="id-ID"/>
              </w:rPr>
            </w:pPr>
            <w:r w:rsidRPr="007B5651">
              <w:rPr>
                <w:sz w:val="24"/>
                <w:szCs w:val="24"/>
                <w:lang w:val="id-ID"/>
              </w:rPr>
              <w:t>Mencuci tangan sebelum dan sesudah kontak dengan bayi dan lingkungan bayi</w:t>
            </w:r>
          </w:p>
          <w:p w:rsidR="00E6340D" w:rsidRPr="007B5651" w:rsidRDefault="00E6340D" w:rsidP="006E26A0">
            <w:pPr>
              <w:numPr>
                <w:ilvl w:val="0"/>
                <w:numId w:val="90"/>
              </w:numPr>
              <w:ind w:left="302" w:hanging="284"/>
              <w:rPr>
                <w:sz w:val="24"/>
                <w:szCs w:val="24"/>
                <w:lang w:val="id-ID"/>
              </w:rPr>
            </w:pPr>
            <w:r w:rsidRPr="007B5651">
              <w:rPr>
                <w:sz w:val="24"/>
                <w:szCs w:val="24"/>
                <w:lang w:val="id-ID"/>
              </w:rPr>
              <w:t>Membatasi jumlah pengunjung</w:t>
            </w:r>
          </w:p>
          <w:p w:rsidR="00E6340D" w:rsidRPr="007B5651" w:rsidRDefault="00E6340D" w:rsidP="006E26A0">
            <w:pPr>
              <w:numPr>
                <w:ilvl w:val="0"/>
                <w:numId w:val="90"/>
              </w:numPr>
              <w:ind w:left="320" w:hanging="302"/>
              <w:rPr>
                <w:sz w:val="24"/>
                <w:szCs w:val="24"/>
                <w:lang w:val="id-ID"/>
              </w:rPr>
            </w:pPr>
            <w:r w:rsidRPr="007B5651">
              <w:rPr>
                <w:sz w:val="24"/>
                <w:szCs w:val="24"/>
                <w:lang w:val="id-ID"/>
              </w:rPr>
              <w:t>Melayani meropenem 50 mg/ IV</w:t>
            </w:r>
          </w:p>
          <w:p w:rsidR="00E6340D" w:rsidRPr="007B5651" w:rsidRDefault="00E6340D" w:rsidP="006E26A0">
            <w:pPr>
              <w:numPr>
                <w:ilvl w:val="0"/>
                <w:numId w:val="90"/>
              </w:numPr>
              <w:ind w:left="320" w:hanging="302"/>
              <w:rPr>
                <w:sz w:val="24"/>
                <w:szCs w:val="24"/>
                <w:lang w:val="id-ID"/>
              </w:rPr>
            </w:pPr>
            <w:r w:rsidRPr="007B5651">
              <w:rPr>
                <w:sz w:val="24"/>
                <w:szCs w:val="24"/>
                <w:lang w:val="id-ID"/>
              </w:rPr>
              <w:t xml:space="preserve">Melayani Asam </w:t>
            </w:r>
            <w:r w:rsidRPr="007B5651">
              <w:rPr>
                <w:sz w:val="24"/>
                <w:szCs w:val="24"/>
                <w:lang w:val="id-ID"/>
              </w:rPr>
              <w:lastRenderedPageBreak/>
              <w:t>Ursodeoksikolat 15 mg/OGT</w:t>
            </w:r>
          </w:p>
          <w:p w:rsidR="00E6340D" w:rsidRPr="007B5651" w:rsidRDefault="00E6340D" w:rsidP="006E26A0">
            <w:pPr>
              <w:numPr>
                <w:ilvl w:val="0"/>
                <w:numId w:val="90"/>
              </w:numPr>
              <w:ind w:left="302" w:hanging="302"/>
              <w:rPr>
                <w:sz w:val="24"/>
                <w:szCs w:val="24"/>
                <w:lang w:val="id-ID"/>
              </w:rPr>
            </w:pPr>
            <w:r w:rsidRPr="007B5651">
              <w:rPr>
                <w:sz w:val="24"/>
                <w:szCs w:val="24"/>
                <w:lang w:val="id-ID"/>
              </w:rPr>
              <w:t>Melayani Mystatin drop 1 cc/ OGT</w:t>
            </w:r>
          </w:p>
        </w:tc>
        <w:tc>
          <w:tcPr>
            <w:tcW w:w="2233" w:type="dxa"/>
            <w:shd w:val="clear" w:color="auto" w:fill="auto"/>
          </w:tcPr>
          <w:p w:rsidR="00E6340D" w:rsidRPr="007B5651" w:rsidRDefault="00E6340D" w:rsidP="006E26A0">
            <w:pPr>
              <w:spacing w:before="38"/>
              <w:jc w:val="center"/>
              <w:rPr>
                <w:rFonts w:eastAsia="Calibri"/>
                <w:sz w:val="24"/>
                <w:szCs w:val="24"/>
                <w:lang w:val="id-ID"/>
              </w:rPr>
            </w:pPr>
            <w:r w:rsidRPr="007B5651">
              <w:rPr>
                <w:rFonts w:eastAsia="Calibri"/>
                <w:sz w:val="24"/>
                <w:szCs w:val="24"/>
                <w:lang w:val="id-ID"/>
              </w:rPr>
              <w:lastRenderedPageBreak/>
              <w:t>13.00</w:t>
            </w:r>
          </w:p>
          <w:p w:rsidR="00E6340D" w:rsidRPr="007B5651" w:rsidRDefault="00E6340D" w:rsidP="006E26A0">
            <w:pPr>
              <w:spacing w:before="38"/>
              <w:rPr>
                <w:rFonts w:eastAsia="Calibri"/>
                <w:sz w:val="24"/>
                <w:szCs w:val="24"/>
                <w:lang w:val="id-ID"/>
              </w:rPr>
            </w:pPr>
            <w:r w:rsidRPr="007B5651">
              <w:rPr>
                <w:rFonts w:eastAsia="Calibri"/>
                <w:sz w:val="24"/>
                <w:szCs w:val="24"/>
                <w:lang w:val="id-ID"/>
              </w:rPr>
              <w:t>S:-</w:t>
            </w:r>
          </w:p>
          <w:p w:rsidR="00E6340D" w:rsidRPr="007B5651" w:rsidRDefault="00E6340D" w:rsidP="006E26A0">
            <w:pPr>
              <w:spacing w:before="38"/>
              <w:rPr>
                <w:rFonts w:eastAsia="Calibri"/>
                <w:sz w:val="24"/>
                <w:szCs w:val="24"/>
                <w:lang w:val="id-ID"/>
              </w:rPr>
            </w:pPr>
            <w:r w:rsidRPr="007B5651">
              <w:rPr>
                <w:rFonts w:eastAsia="Calibri"/>
                <w:sz w:val="24"/>
                <w:szCs w:val="24"/>
                <w:lang w:val="id-ID"/>
              </w:rPr>
              <w:t xml:space="preserve">O: BB 1100 gram, kulit keriput dan tipis </w:t>
            </w:r>
          </w:p>
          <w:p w:rsidR="00E6340D" w:rsidRPr="007B5651" w:rsidRDefault="00796C5F" w:rsidP="004F5507">
            <w:pPr>
              <w:spacing w:before="38"/>
              <w:rPr>
                <w:rFonts w:eastAsia="Calibri"/>
                <w:sz w:val="24"/>
                <w:szCs w:val="24"/>
                <w:lang w:val="id-ID"/>
              </w:rPr>
            </w:pPr>
            <w:r>
              <w:rPr>
                <w:rFonts w:eastAsia="Calibri"/>
                <w:sz w:val="24"/>
                <w:szCs w:val="24"/>
                <w:lang w:val="id-ID"/>
              </w:rPr>
              <w:t>TTV: HR; 110x/menit, S; 36,4</w:t>
            </w:r>
            <w:r>
              <w:rPr>
                <w:rFonts w:eastAsia="Calibri"/>
                <w:sz w:val="24"/>
                <w:szCs w:val="24"/>
                <w:vertAlign w:val="superscript"/>
              </w:rPr>
              <w:t>o</w:t>
            </w:r>
            <w:r w:rsidR="00E6340D" w:rsidRPr="007B5651">
              <w:rPr>
                <w:rFonts w:eastAsia="Calibri"/>
                <w:sz w:val="24"/>
                <w:szCs w:val="24"/>
                <w:lang w:val="id-ID"/>
              </w:rPr>
              <w:t>C, RR; 46x/menit,  SPO</w:t>
            </w:r>
            <w:r>
              <w:rPr>
                <w:rFonts w:eastAsia="Calibri"/>
                <w:sz w:val="24"/>
                <w:szCs w:val="24"/>
                <w:vertAlign w:val="subscript"/>
              </w:rPr>
              <w:t>2</w:t>
            </w:r>
            <w:r w:rsidR="00E6340D" w:rsidRPr="007B5651">
              <w:rPr>
                <w:rFonts w:eastAsia="Calibri"/>
                <w:sz w:val="24"/>
                <w:szCs w:val="24"/>
                <w:lang w:val="id-ID"/>
              </w:rPr>
              <w:t>; 99%</w:t>
            </w:r>
            <w:r w:rsidR="004F5507" w:rsidRPr="004F5507">
              <w:rPr>
                <w:rFonts w:eastAsia="Calibri"/>
                <w:sz w:val="24"/>
                <w:szCs w:val="24"/>
              </w:rPr>
              <w:t>, MONO#: 2.03, EO%: 5.1, RDW-SD: 69.0</w:t>
            </w:r>
          </w:p>
          <w:p w:rsidR="00E6340D" w:rsidRPr="007B5651" w:rsidRDefault="00E6340D" w:rsidP="006E26A0">
            <w:pPr>
              <w:spacing w:before="38"/>
              <w:rPr>
                <w:rFonts w:eastAsia="Calibri"/>
                <w:sz w:val="24"/>
                <w:szCs w:val="24"/>
                <w:lang w:val="id-ID"/>
              </w:rPr>
            </w:pPr>
            <w:r w:rsidRPr="007B5651">
              <w:rPr>
                <w:rFonts w:eastAsia="Calibri"/>
                <w:sz w:val="24"/>
                <w:szCs w:val="24"/>
                <w:lang w:val="id-ID"/>
              </w:rPr>
              <w:t xml:space="preserve">A: masalah resiko </w:t>
            </w:r>
            <w:r w:rsidRPr="007B5651">
              <w:rPr>
                <w:rFonts w:eastAsia="Calibri"/>
                <w:sz w:val="24"/>
                <w:szCs w:val="24"/>
                <w:lang w:val="id-ID"/>
              </w:rPr>
              <w:lastRenderedPageBreak/>
              <w:t xml:space="preserve">infeksi belum teratasi </w:t>
            </w:r>
          </w:p>
          <w:p w:rsidR="00E6340D" w:rsidRPr="007B5651" w:rsidRDefault="009520CE" w:rsidP="006E26A0">
            <w:pPr>
              <w:spacing w:before="38"/>
              <w:rPr>
                <w:rFonts w:eastAsia="Calibri"/>
                <w:sz w:val="24"/>
                <w:szCs w:val="24"/>
                <w:lang w:val="id-ID"/>
              </w:rPr>
            </w:pPr>
            <w:r>
              <w:rPr>
                <w:rFonts w:eastAsia="Calibri"/>
                <w:sz w:val="24"/>
                <w:szCs w:val="24"/>
                <w:lang w:val="id-ID"/>
              </w:rPr>
              <w:t xml:space="preserve">P: </w:t>
            </w:r>
            <w:r>
              <w:rPr>
                <w:rFonts w:eastAsia="Calibri"/>
                <w:sz w:val="24"/>
                <w:szCs w:val="24"/>
              </w:rPr>
              <w:t>L</w:t>
            </w:r>
            <w:r w:rsidR="00E6340D" w:rsidRPr="007B5651">
              <w:rPr>
                <w:rFonts w:eastAsia="Calibri"/>
                <w:sz w:val="24"/>
                <w:szCs w:val="24"/>
                <w:lang w:val="id-ID"/>
              </w:rPr>
              <w:t>anjutkan intervensi 1-7</w:t>
            </w:r>
          </w:p>
          <w:p w:rsidR="00E6340D" w:rsidRPr="002B1308" w:rsidRDefault="00E6340D" w:rsidP="006E26A0">
            <w:pPr>
              <w:spacing w:before="38"/>
              <w:rPr>
                <w:rFonts w:eastAsia="Calibri"/>
                <w:sz w:val="24"/>
                <w:szCs w:val="24"/>
              </w:rPr>
            </w:pPr>
          </w:p>
        </w:tc>
      </w:tr>
      <w:tr w:rsidR="00E6340D" w:rsidRPr="007B5651" w:rsidTr="00045C0D">
        <w:tc>
          <w:tcPr>
            <w:tcW w:w="1076" w:type="dxa"/>
            <w:tcBorders>
              <w:bottom w:val="single" w:sz="4" w:space="0" w:color="auto"/>
            </w:tcBorders>
            <w:shd w:val="clear" w:color="auto" w:fill="auto"/>
          </w:tcPr>
          <w:p w:rsidR="00E6340D" w:rsidRPr="007B5651" w:rsidRDefault="00E6340D" w:rsidP="006E26A0">
            <w:pPr>
              <w:spacing w:before="38"/>
              <w:rPr>
                <w:rFonts w:eastAsia="Calibri"/>
                <w:sz w:val="24"/>
                <w:szCs w:val="24"/>
                <w:lang w:val="id-ID"/>
              </w:rPr>
            </w:pPr>
            <w:r w:rsidRPr="007B5651">
              <w:rPr>
                <w:rFonts w:eastAsia="Calibri"/>
                <w:sz w:val="24"/>
                <w:szCs w:val="24"/>
                <w:lang w:val="id-ID"/>
              </w:rPr>
              <w:lastRenderedPageBreak/>
              <w:t>Sabtu, 10 Juni 2023</w:t>
            </w:r>
          </w:p>
        </w:tc>
        <w:tc>
          <w:tcPr>
            <w:tcW w:w="573" w:type="dxa"/>
            <w:tcBorders>
              <w:bottom w:val="single" w:sz="4" w:space="0" w:color="auto"/>
            </w:tcBorders>
            <w:shd w:val="clear" w:color="auto" w:fill="auto"/>
          </w:tcPr>
          <w:p w:rsidR="00E6340D" w:rsidRPr="007B5651" w:rsidRDefault="00E6340D" w:rsidP="006E26A0">
            <w:pPr>
              <w:spacing w:before="38" w:line="480" w:lineRule="auto"/>
              <w:rPr>
                <w:rFonts w:eastAsia="Calibri"/>
                <w:sz w:val="24"/>
                <w:szCs w:val="24"/>
                <w:lang w:val="id-ID"/>
              </w:rPr>
            </w:pPr>
            <w:r w:rsidRPr="007B5651">
              <w:rPr>
                <w:rFonts w:eastAsia="Calibri"/>
                <w:sz w:val="24"/>
                <w:szCs w:val="24"/>
                <w:lang w:val="id-ID"/>
              </w:rPr>
              <w:t>I</w:t>
            </w:r>
          </w:p>
        </w:tc>
        <w:tc>
          <w:tcPr>
            <w:tcW w:w="761" w:type="dxa"/>
            <w:tcBorders>
              <w:bottom w:val="single" w:sz="4" w:space="0" w:color="auto"/>
            </w:tcBorders>
            <w:shd w:val="clear" w:color="auto" w:fill="auto"/>
          </w:tcPr>
          <w:p w:rsidR="00E6340D" w:rsidRPr="007B5651" w:rsidRDefault="00E6340D" w:rsidP="006E26A0">
            <w:pPr>
              <w:rPr>
                <w:rFonts w:eastAsia="Calibri"/>
                <w:sz w:val="24"/>
                <w:szCs w:val="24"/>
                <w:lang w:val="id-ID"/>
              </w:rPr>
            </w:pPr>
            <w:r w:rsidRPr="007B5651">
              <w:rPr>
                <w:rFonts w:eastAsia="Calibri"/>
                <w:sz w:val="24"/>
                <w:szCs w:val="24"/>
                <w:lang w:val="id-ID"/>
              </w:rPr>
              <w:t>07.00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07.01</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07.02</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07.10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07.13</w:t>
            </w:r>
          </w:p>
          <w:p w:rsidR="00E6340D" w:rsidRPr="007B5651" w:rsidRDefault="00E6340D" w:rsidP="006E26A0">
            <w:pPr>
              <w:rPr>
                <w:rFonts w:eastAsia="Calibri"/>
                <w:sz w:val="24"/>
                <w:szCs w:val="24"/>
                <w:lang w:val="id-ID"/>
              </w:rPr>
            </w:pPr>
            <w:r w:rsidRPr="007B5651">
              <w:rPr>
                <w:rFonts w:eastAsia="Calibri"/>
                <w:sz w:val="24"/>
                <w:szCs w:val="24"/>
                <w:lang w:val="id-ID"/>
              </w:rPr>
              <w:t>08.30</w:t>
            </w:r>
          </w:p>
          <w:p w:rsidR="00E6340D" w:rsidRPr="007B5651" w:rsidRDefault="00E6340D" w:rsidP="006E26A0">
            <w:pPr>
              <w:rPr>
                <w:rFonts w:eastAsia="Calibri"/>
                <w:sz w:val="24"/>
                <w:szCs w:val="24"/>
                <w:lang w:val="id-ID"/>
              </w:rPr>
            </w:pPr>
          </w:p>
          <w:p w:rsidR="00E6340D" w:rsidRPr="007B5651" w:rsidRDefault="00E6340D" w:rsidP="006E26A0">
            <w:pPr>
              <w:spacing w:before="38" w:line="480" w:lineRule="auto"/>
              <w:rPr>
                <w:rFonts w:eastAsia="Calibri"/>
                <w:sz w:val="24"/>
                <w:szCs w:val="24"/>
                <w:lang w:val="id-ID"/>
              </w:rPr>
            </w:pPr>
            <w:r w:rsidRPr="007B5651">
              <w:rPr>
                <w:rFonts w:eastAsia="Calibri"/>
                <w:sz w:val="24"/>
                <w:szCs w:val="24"/>
                <w:lang w:val="id-ID"/>
              </w:rPr>
              <w:t>08.47</w:t>
            </w:r>
          </w:p>
          <w:p w:rsidR="00E6340D" w:rsidRPr="007B5651" w:rsidRDefault="00E6340D" w:rsidP="006E26A0">
            <w:pPr>
              <w:spacing w:before="38" w:line="480" w:lineRule="auto"/>
              <w:rPr>
                <w:rFonts w:eastAsia="Calibri"/>
                <w:sz w:val="24"/>
                <w:szCs w:val="24"/>
                <w:lang w:val="id-ID"/>
              </w:rPr>
            </w:pPr>
          </w:p>
        </w:tc>
        <w:tc>
          <w:tcPr>
            <w:tcW w:w="3544" w:type="dxa"/>
            <w:tcBorders>
              <w:bottom w:val="single" w:sz="4" w:space="0" w:color="auto"/>
            </w:tcBorders>
            <w:shd w:val="clear" w:color="auto" w:fill="auto"/>
          </w:tcPr>
          <w:p w:rsidR="00E6340D" w:rsidRPr="007B5651" w:rsidRDefault="00E6340D" w:rsidP="006E26A0">
            <w:pPr>
              <w:numPr>
                <w:ilvl w:val="0"/>
                <w:numId w:val="91"/>
              </w:numPr>
              <w:ind w:left="302" w:hanging="302"/>
              <w:rPr>
                <w:sz w:val="24"/>
                <w:szCs w:val="24"/>
                <w:lang w:val="id-ID"/>
              </w:rPr>
            </w:pPr>
            <w:r w:rsidRPr="007B5651">
              <w:rPr>
                <w:sz w:val="24"/>
                <w:szCs w:val="24"/>
                <w:lang w:val="id-ID"/>
              </w:rPr>
              <w:t>Mengobservasi keadaan umum (Hasil: klien tampak lemah dengan TTV; HR: 135x/mnt, Suhu: 38,0</w:t>
            </w:r>
            <w:r w:rsidR="00796C5F">
              <w:rPr>
                <w:sz w:val="24"/>
                <w:szCs w:val="24"/>
                <w:vertAlign w:val="superscript"/>
              </w:rPr>
              <w:t>o</w:t>
            </w:r>
            <w:r w:rsidR="00796C5F">
              <w:rPr>
                <w:sz w:val="24"/>
                <w:szCs w:val="24"/>
                <w:lang w:val="id-ID"/>
              </w:rPr>
              <w:t>C, RR: 52x/mnt, SPO</w:t>
            </w:r>
            <w:r w:rsidR="00796C5F">
              <w:rPr>
                <w:sz w:val="24"/>
                <w:szCs w:val="24"/>
                <w:vertAlign w:val="subscript"/>
              </w:rPr>
              <w:t>2</w:t>
            </w:r>
            <w:r w:rsidRPr="007B5651">
              <w:rPr>
                <w:sz w:val="24"/>
                <w:szCs w:val="24"/>
                <w:lang w:val="id-ID"/>
              </w:rPr>
              <w:t>: 98%)</w:t>
            </w:r>
          </w:p>
          <w:p w:rsidR="00E6340D" w:rsidRPr="007B5651" w:rsidRDefault="00E6340D" w:rsidP="006E26A0">
            <w:pPr>
              <w:numPr>
                <w:ilvl w:val="0"/>
                <w:numId w:val="91"/>
              </w:numPr>
              <w:ind w:left="302" w:hanging="302"/>
              <w:rPr>
                <w:sz w:val="24"/>
                <w:szCs w:val="24"/>
                <w:lang w:val="id-ID"/>
              </w:rPr>
            </w:pPr>
            <w:r w:rsidRPr="007B5651">
              <w:rPr>
                <w:sz w:val="24"/>
                <w:szCs w:val="24"/>
                <w:lang w:val="id-ID"/>
              </w:rPr>
              <w:t>Mengukur suhu tubuh menggunakan thermometer pada aksila seiap 2 jam sekal</w:t>
            </w:r>
            <w:r w:rsidR="00796C5F">
              <w:rPr>
                <w:sz w:val="24"/>
                <w:szCs w:val="24"/>
                <w:lang w:val="id-ID"/>
              </w:rPr>
              <w:t>i (Hasil: suhu yang diukur 38,0</w:t>
            </w:r>
            <w:r w:rsidR="00796C5F">
              <w:rPr>
                <w:sz w:val="24"/>
                <w:szCs w:val="24"/>
                <w:vertAlign w:val="superscript"/>
              </w:rPr>
              <w:t>o</w:t>
            </w:r>
            <w:r w:rsidRPr="007B5651">
              <w:rPr>
                <w:sz w:val="24"/>
                <w:szCs w:val="24"/>
                <w:lang w:val="id-ID"/>
              </w:rPr>
              <w:t>C)</w:t>
            </w:r>
          </w:p>
          <w:p w:rsidR="00E6340D" w:rsidRPr="007B5651" w:rsidRDefault="00E6340D" w:rsidP="006E26A0">
            <w:pPr>
              <w:numPr>
                <w:ilvl w:val="0"/>
                <w:numId w:val="91"/>
              </w:numPr>
              <w:ind w:left="302" w:hanging="302"/>
              <w:rPr>
                <w:sz w:val="24"/>
                <w:szCs w:val="24"/>
                <w:lang w:val="id-ID"/>
              </w:rPr>
            </w:pPr>
            <w:r w:rsidRPr="007B5651">
              <w:rPr>
                <w:sz w:val="24"/>
                <w:szCs w:val="24"/>
                <w:lang w:val="id-ID"/>
              </w:rPr>
              <w:t>Memonitor frekuensi pernapasan dan nadi</w:t>
            </w:r>
          </w:p>
          <w:p w:rsidR="00E6340D" w:rsidRPr="007B5651" w:rsidRDefault="00E6340D" w:rsidP="006E26A0">
            <w:pPr>
              <w:ind w:left="317"/>
              <w:rPr>
                <w:sz w:val="24"/>
                <w:szCs w:val="24"/>
                <w:lang w:val="id-ID"/>
              </w:rPr>
            </w:pPr>
            <w:r w:rsidRPr="007B5651">
              <w:rPr>
                <w:sz w:val="24"/>
                <w:szCs w:val="24"/>
                <w:lang w:val="id-ID"/>
              </w:rPr>
              <w:t>(Hasil: RR: 52x/mnt, HR: 135x/mnt)</w:t>
            </w:r>
          </w:p>
          <w:p w:rsidR="00E6340D" w:rsidRPr="007B5651" w:rsidRDefault="00E6340D" w:rsidP="006E26A0">
            <w:pPr>
              <w:numPr>
                <w:ilvl w:val="0"/>
                <w:numId w:val="91"/>
              </w:numPr>
              <w:ind w:left="318"/>
              <w:rPr>
                <w:sz w:val="24"/>
                <w:szCs w:val="24"/>
                <w:lang w:val="id-ID"/>
              </w:rPr>
            </w:pPr>
            <w:r w:rsidRPr="007B5651">
              <w:rPr>
                <w:sz w:val="24"/>
                <w:szCs w:val="24"/>
                <w:lang w:val="id-ID"/>
              </w:rPr>
              <w:t>Memonitor warna dan suhu kulit bayi (Hasil: kulit kemerahan, akral panas)</w:t>
            </w:r>
          </w:p>
          <w:p w:rsidR="00E6340D" w:rsidRPr="007B5651" w:rsidRDefault="00E6340D" w:rsidP="006E26A0">
            <w:pPr>
              <w:numPr>
                <w:ilvl w:val="0"/>
                <w:numId w:val="91"/>
              </w:numPr>
              <w:ind w:left="318"/>
              <w:rPr>
                <w:sz w:val="24"/>
                <w:szCs w:val="24"/>
                <w:lang w:val="id-ID"/>
              </w:rPr>
            </w:pPr>
            <w:r w:rsidRPr="007B5651">
              <w:rPr>
                <w:sz w:val="24"/>
                <w:szCs w:val="24"/>
                <w:lang w:val="id-ID"/>
              </w:rPr>
              <w:t xml:space="preserve">Menurunkan suhu incubator </w:t>
            </w:r>
          </w:p>
          <w:p w:rsidR="00E6340D" w:rsidRPr="007B5651" w:rsidRDefault="00E6340D" w:rsidP="006E26A0">
            <w:pPr>
              <w:numPr>
                <w:ilvl w:val="0"/>
                <w:numId w:val="91"/>
              </w:numPr>
              <w:ind w:left="318"/>
              <w:rPr>
                <w:sz w:val="24"/>
                <w:szCs w:val="24"/>
                <w:lang w:val="id-ID"/>
              </w:rPr>
            </w:pPr>
            <w:r w:rsidRPr="007B5651">
              <w:rPr>
                <w:sz w:val="24"/>
                <w:szCs w:val="24"/>
                <w:lang w:val="id-ID"/>
              </w:rPr>
              <w:t xml:space="preserve">Mengganti popok serta pakaian bayi </w:t>
            </w:r>
          </w:p>
          <w:p w:rsidR="00E6340D" w:rsidRPr="007B5651" w:rsidRDefault="00E6340D" w:rsidP="006E26A0">
            <w:pPr>
              <w:numPr>
                <w:ilvl w:val="0"/>
                <w:numId w:val="91"/>
              </w:numPr>
              <w:ind w:left="302" w:hanging="302"/>
              <w:rPr>
                <w:sz w:val="24"/>
                <w:szCs w:val="24"/>
                <w:lang w:val="id-ID"/>
              </w:rPr>
            </w:pPr>
            <w:r w:rsidRPr="007B5651">
              <w:rPr>
                <w:sz w:val="24"/>
                <w:szCs w:val="24"/>
                <w:lang w:val="id-ID"/>
              </w:rPr>
              <w:t>Melakukan pendinginan pasif (Hasil: melonggarkan kain pembungkus pada bayi)</w:t>
            </w:r>
          </w:p>
        </w:tc>
        <w:tc>
          <w:tcPr>
            <w:tcW w:w="2233" w:type="dxa"/>
            <w:tcBorders>
              <w:bottom w:val="single" w:sz="4" w:space="0" w:color="auto"/>
            </w:tcBorders>
            <w:shd w:val="clear" w:color="auto" w:fill="auto"/>
          </w:tcPr>
          <w:p w:rsidR="00E6340D" w:rsidRPr="007B5651" w:rsidRDefault="00E6340D" w:rsidP="006E26A0">
            <w:pPr>
              <w:spacing w:before="38"/>
              <w:jc w:val="center"/>
              <w:rPr>
                <w:rFonts w:eastAsia="Calibri"/>
                <w:sz w:val="24"/>
                <w:szCs w:val="24"/>
                <w:lang w:val="id-ID"/>
              </w:rPr>
            </w:pPr>
            <w:r w:rsidRPr="007B5651">
              <w:rPr>
                <w:rFonts w:eastAsia="Calibri"/>
                <w:sz w:val="24"/>
                <w:szCs w:val="24"/>
                <w:lang w:val="id-ID"/>
              </w:rPr>
              <w:t>13.00</w:t>
            </w:r>
          </w:p>
          <w:p w:rsidR="00E6340D" w:rsidRPr="007B5651" w:rsidRDefault="00E6340D" w:rsidP="006E26A0">
            <w:pPr>
              <w:spacing w:before="38"/>
              <w:rPr>
                <w:rFonts w:eastAsia="Calibri"/>
                <w:sz w:val="24"/>
                <w:szCs w:val="24"/>
                <w:lang w:val="id-ID"/>
              </w:rPr>
            </w:pPr>
            <w:r w:rsidRPr="007B5651">
              <w:rPr>
                <w:rFonts w:eastAsia="Calibri"/>
                <w:sz w:val="24"/>
                <w:szCs w:val="24"/>
                <w:lang w:val="id-ID"/>
              </w:rPr>
              <w:t>S:-</w:t>
            </w:r>
          </w:p>
          <w:p w:rsidR="00E6340D" w:rsidRPr="007B5651" w:rsidRDefault="00E6340D" w:rsidP="006E26A0">
            <w:pPr>
              <w:spacing w:before="38"/>
              <w:rPr>
                <w:rFonts w:eastAsia="Calibri"/>
                <w:sz w:val="24"/>
                <w:szCs w:val="24"/>
                <w:lang w:val="id-ID"/>
              </w:rPr>
            </w:pPr>
            <w:r w:rsidRPr="007B5651">
              <w:rPr>
                <w:rFonts w:eastAsia="Calibri"/>
                <w:sz w:val="24"/>
                <w:szCs w:val="24"/>
                <w:lang w:val="id-ID"/>
              </w:rPr>
              <w:t>O:</w:t>
            </w:r>
            <w:r w:rsidR="00796C5F">
              <w:rPr>
                <w:rFonts w:eastAsia="Calibri"/>
                <w:sz w:val="24"/>
                <w:szCs w:val="24"/>
                <w:lang w:val="id-ID"/>
              </w:rPr>
              <w:t xml:space="preserve"> kelemahan berkurang, suhu 38,2</w:t>
            </w:r>
            <w:r w:rsidR="00796C5F">
              <w:rPr>
                <w:rFonts w:eastAsia="Calibri"/>
                <w:sz w:val="24"/>
                <w:szCs w:val="24"/>
                <w:vertAlign w:val="superscript"/>
              </w:rPr>
              <w:t>o</w:t>
            </w:r>
            <w:r w:rsidRPr="007B5651">
              <w:rPr>
                <w:rFonts w:eastAsia="Calibri"/>
                <w:sz w:val="24"/>
                <w:szCs w:val="24"/>
                <w:lang w:val="id-ID"/>
              </w:rPr>
              <w:t>C, akral panas, warna kulit kemerahan</w:t>
            </w:r>
          </w:p>
          <w:p w:rsidR="00E6340D" w:rsidRPr="007B5651" w:rsidRDefault="00796C5F" w:rsidP="006E26A0">
            <w:pPr>
              <w:spacing w:before="38"/>
              <w:rPr>
                <w:rFonts w:eastAsia="Calibri"/>
                <w:sz w:val="24"/>
                <w:szCs w:val="24"/>
                <w:lang w:val="id-ID"/>
              </w:rPr>
            </w:pPr>
            <w:r>
              <w:rPr>
                <w:rFonts w:eastAsia="Calibri"/>
                <w:sz w:val="24"/>
                <w:szCs w:val="24"/>
                <w:lang w:val="id-ID"/>
              </w:rPr>
              <w:t>TTV: HR; 140x/menit, S; 38,2</w:t>
            </w:r>
            <w:r>
              <w:rPr>
                <w:rFonts w:eastAsia="Calibri"/>
                <w:sz w:val="24"/>
                <w:szCs w:val="24"/>
                <w:vertAlign w:val="superscript"/>
              </w:rPr>
              <w:t>o</w:t>
            </w:r>
            <w:r>
              <w:rPr>
                <w:rFonts w:eastAsia="Calibri"/>
                <w:sz w:val="24"/>
                <w:szCs w:val="24"/>
                <w:lang w:val="id-ID"/>
              </w:rPr>
              <w:t>C, RR; 70x/menit, SPO</w:t>
            </w:r>
            <w:r>
              <w:rPr>
                <w:rFonts w:eastAsia="Calibri"/>
                <w:sz w:val="24"/>
                <w:szCs w:val="24"/>
                <w:vertAlign w:val="subscript"/>
              </w:rPr>
              <w:t>2</w:t>
            </w:r>
            <w:r w:rsidR="00E6340D" w:rsidRPr="007B5651">
              <w:rPr>
                <w:rFonts w:eastAsia="Calibri"/>
                <w:sz w:val="24"/>
                <w:szCs w:val="24"/>
                <w:lang w:val="id-ID"/>
              </w:rPr>
              <w:t>; 95%</w:t>
            </w:r>
          </w:p>
          <w:p w:rsidR="00E6340D" w:rsidRPr="007B5651" w:rsidRDefault="00E6340D" w:rsidP="006E26A0">
            <w:pPr>
              <w:spacing w:before="38"/>
              <w:rPr>
                <w:rFonts w:eastAsia="Calibri"/>
                <w:sz w:val="24"/>
                <w:szCs w:val="24"/>
                <w:lang w:val="id-ID"/>
              </w:rPr>
            </w:pPr>
            <w:r w:rsidRPr="007B5651">
              <w:rPr>
                <w:rFonts w:eastAsia="Calibri"/>
                <w:sz w:val="24"/>
                <w:szCs w:val="24"/>
                <w:lang w:val="id-ID"/>
              </w:rPr>
              <w:t xml:space="preserve">A: Masalah termogulasi tidak efektif belum teratasi </w:t>
            </w:r>
          </w:p>
          <w:p w:rsidR="00E6340D" w:rsidRPr="007B5651" w:rsidRDefault="009520CE" w:rsidP="006E26A0">
            <w:pPr>
              <w:spacing w:before="38"/>
              <w:rPr>
                <w:rFonts w:eastAsia="Calibri"/>
                <w:sz w:val="24"/>
                <w:szCs w:val="24"/>
                <w:lang w:val="id-ID"/>
              </w:rPr>
            </w:pPr>
            <w:r>
              <w:rPr>
                <w:rFonts w:eastAsia="Calibri"/>
                <w:sz w:val="24"/>
                <w:szCs w:val="24"/>
                <w:lang w:val="id-ID"/>
              </w:rPr>
              <w:t xml:space="preserve">P: </w:t>
            </w:r>
            <w:r>
              <w:rPr>
                <w:rFonts w:eastAsia="Calibri"/>
                <w:sz w:val="24"/>
                <w:szCs w:val="24"/>
              </w:rPr>
              <w:t>L</w:t>
            </w:r>
            <w:r w:rsidR="00E6340D" w:rsidRPr="007B5651">
              <w:rPr>
                <w:rFonts w:eastAsia="Calibri"/>
                <w:sz w:val="24"/>
                <w:szCs w:val="24"/>
                <w:lang w:val="id-ID"/>
              </w:rPr>
              <w:t>anjutkan intervensi 1-7</w:t>
            </w:r>
          </w:p>
        </w:tc>
      </w:tr>
      <w:tr w:rsidR="00E6340D" w:rsidRPr="007B5651" w:rsidTr="00045C0D">
        <w:trPr>
          <w:trHeight w:val="5066"/>
        </w:trPr>
        <w:tc>
          <w:tcPr>
            <w:tcW w:w="1076" w:type="dxa"/>
            <w:tcBorders>
              <w:bottom w:val="single" w:sz="4" w:space="0" w:color="auto"/>
            </w:tcBorders>
            <w:shd w:val="clear" w:color="auto" w:fill="auto"/>
          </w:tcPr>
          <w:p w:rsidR="00E6340D" w:rsidRPr="007B5651" w:rsidRDefault="00E6340D" w:rsidP="006E26A0">
            <w:pPr>
              <w:spacing w:before="38"/>
              <w:rPr>
                <w:rFonts w:eastAsia="Calibri"/>
                <w:sz w:val="24"/>
                <w:szCs w:val="24"/>
                <w:lang w:val="id-ID"/>
              </w:rPr>
            </w:pPr>
            <w:r w:rsidRPr="007B5651">
              <w:rPr>
                <w:rFonts w:eastAsia="Calibri"/>
                <w:sz w:val="24"/>
                <w:szCs w:val="24"/>
                <w:lang w:val="id-ID"/>
              </w:rPr>
              <w:lastRenderedPageBreak/>
              <w:t>Sabtu, 10 Juni 2023</w:t>
            </w:r>
          </w:p>
        </w:tc>
        <w:tc>
          <w:tcPr>
            <w:tcW w:w="573" w:type="dxa"/>
            <w:tcBorders>
              <w:bottom w:val="single" w:sz="4" w:space="0" w:color="auto"/>
            </w:tcBorders>
            <w:shd w:val="clear" w:color="auto" w:fill="auto"/>
          </w:tcPr>
          <w:p w:rsidR="00E6340D" w:rsidRPr="007B5651" w:rsidRDefault="00E6340D" w:rsidP="006E26A0">
            <w:pPr>
              <w:spacing w:before="38" w:line="480" w:lineRule="auto"/>
              <w:rPr>
                <w:rFonts w:eastAsia="Calibri"/>
                <w:sz w:val="24"/>
                <w:szCs w:val="24"/>
                <w:lang w:val="id-ID"/>
              </w:rPr>
            </w:pPr>
            <w:r w:rsidRPr="007B5651">
              <w:rPr>
                <w:rFonts w:eastAsia="Calibri"/>
                <w:sz w:val="24"/>
                <w:szCs w:val="24"/>
                <w:lang w:val="id-ID"/>
              </w:rPr>
              <w:t>II</w:t>
            </w:r>
          </w:p>
        </w:tc>
        <w:tc>
          <w:tcPr>
            <w:tcW w:w="761" w:type="dxa"/>
            <w:tcBorders>
              <w:bottom w:val="single" w:sz="4" w:space="0" w:color="auto"/>
            </w:tcBorders>
            <w:shd w:val="clear" w:color="auto" w:fill="auto"/>
          </w:tcPr>
          <w:p w:rsidR="00E6340D" w:rsidRPr="007B5651" w:rsidRDefault="00E6340D" w:rsidP="006E26A0">
            <w:pPr>
              <w:rPr>
                <w:rFonts w:eastAsia="Calibri"/>
                <w:sz w:val="24"/>
                <w:szCs w:val="24"/>
                <w:lang w:val="id-ID"/>
              </w:rPr>
            </w:pPr>
            <w:r w:rsidRPr="007B5651">
              <w:rPr>
                <w:rFonts w:eastAsia="Calibri"/>
                <w:sz w:val="24"/>
                <w:szCs w:val="24"/>
                <w:lang w:val="id-ID"/>
              </w:rPr>
              <w:t>07.00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07.02</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07.05</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08.00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08.45</w:t>
            </w:r>
          </w:p>
          <w:p w:rsidR="00E6340D" w:rsidRPr="007B5651" w:rsidRDefault="00E6340D" w:rsidP="006E26A0">
            <w:pPr>
              <w:rPr>
                <w:rFonts w:eastAsia="Calibri"/>
                <w:sz w:val="24"/>
                <w:szCs w:val="24"/>
                <w:lang w:val="id-ID"/>
              </w:rPr>
            </w:pPr>
          </w:p>
          <w:p w:rsidR="002B1308" w:rsidRPr="002B1308" w:rsidRDefault="002B1308" w:rsidP="006E26A0">
            <w:pPr>
              <w:rPr>
                <w:rFonts w:eastAsia="Calibri"/>
                <w:sz w:val="24"/>
                <w:szCs w:val="24"/>
              </w:rPr>
            </w:pPr>
            <w:r>
              <w:rPr>
                <w:rFonts w:eastAsia="Calibri"/>
                <w:sz w:val="24"/>
                <w:szCs w:val="24"/>
                <w:lang w:val="id-ID"/>
              </w:rPr>
              <w:t>08.50</w:t>
            </w:r>
          </w:p>
        </w:tc>
        <w:tc>
          <w:tcPr>
            <w:tcW w:w="3544" w:type="dxa"/>
            <w:tcBorders>
              <w:bottom w:val="single" w:sz="4" w:space="0" w:color="auto"/>
            </w:tcBorders>
            <w:shd w:val="clear" w:color="auto" w:fill="auto"/>
          </w:tcPr>
          <w:p w:rsidR="00E6340D" w:rsidRPr="007B5651" w:rsidRDefault="00E6340D" w:rsidP="006E26A0">
            <w:pPr>
              <w:numPr>
                <w:ilvl w:val="0"/>
                <w:numId w:val="92"/>
              </w:numPr>
              <w:ind w:left="302" w:hanging="284"/>
              <w:rPr>
                <w:sz w:val="24"/>
                <w:szCs w:val="24"/>
                <w:lang w:val="id-ID"/>
              </w:rPr>
            </w:pPr>
            <w:r w:rsidRPr="007B5651">
              <w:rPr>
                <w:sz w:val="24"/>
                <w:szCs w:val="24"/>
                <w:lang w:val="id-ID"/>
              </w:rPr>
              <w:t>Mengobservasi keadaan umum (Hasil: klien tampak lemah dengan TTV; HR: 135x/mnt, Suhu: 38,0</w:t>
            </w:r>
            <w:r w:rsidR="0082311E">
              <w:rPr>
                <w:sz w:val="24"/>
                <w:szCs w:val="24"/>
              </w:rPr>
              <w:t xml:space="preserve"> </w:t>
            </w:r>
            <w:r w:rsidR="0082311E">
              <w:rPr>
                <w:sz w:val="24"/>
                <w:szCs w:val="24"/>
                <w:vertAlign w:val="superscript"/>
              </w:rPr>
              <w:t>o</w:t>
            </w:r>
            <w:r w:rsidR="0082311E">
              <w:rPr>
                <w:sz w:val="24"/>
                <w:szCs w:val="24"/>
                <w:lang w:val="id-ID"/>
              </w:rPr>
              <w:t>C, RR: 52x/mnt, SPO</w:t>
            </w:r>
            <w:r w:rsidR="0082311E">
              <w:rPr>
                <w:sz w:val="24"/>
                <w:szCs w:val="24"/>
                <w:vertAlign w:val="subscript"/>
              </w:rPr>
              <w:t>2</w:t>
            </w:r>
            <w:r w:rsidRPr="007B5651">
              <w:rPr>
                <w:sz w:val="24"/>
                <w:szCs w:val="24"/>
                <w:lang w:val="id-ID"/>
              </w:rPr>
              <w:t>: 98%)</w:t>
            </w:r>
          </w:p>
          <w:p w:rsidR="00E6340D" w:rsidRPr="007B5651" w:rsidRDefault="00E6340D" w:rsidP="006E26A0">
            <w:pPr>
              <w:numPr>
                <w:ilvl w:val="0"/>
                <w:numId w:val="92"/>
              </w:numPr>
              <w:ind w:left="302" w:hanging="284"/>
              <w:rPr>
                <w:sz w:val="24"/>
                <w:szCs w:val="24"/>
                <w:lang w:val="id-ID"/>
              </w:rPr>
            </w:pPr>
            <w:r w:rsidRPr="007B5651">
              <w:rPr>
                <w:sz w:val="24"/>
                <w:szCs w:val="24"/>
                <w:lang w:val="id-ID"/>
              </w:rPr>
              <w:t>Mengamati pola napas (Hasil: tampak sesak napas, napas tidak teratur, terdapat retraksi dada, RR: 52 x/menit)</w:t>
            </w:r>
          </w:p>
          <w:p w:rsidR="00E6340D" w:rsidRPr="007B5651" w:rsidRDefault="00E6340D" w:rsidP="006E26A0">
            <w:pPr>
              <w:numPr>
                <w:ilvl w:val="0"/>
                <w:numId w:val="92"/>
              </w:numPr>
              <w:ind w:left="302" w:hanging="284"/>
              <w:rPr>
                <w:sz w:val="24"/>
                <w:szCs w:val="24"/>
                <w:lang w:val="id-ID"/>
              </w:rPr>
            </w:pPr>
            <w:r w:rsidRPr="007B5651">
              <w:rPr>
                <w:sz w:val="24"/>
                <w:szCs w:val="24"/>
                <w:lang w:val="id-ID"/>
              </w:rPr>
              <w:t>Mendengarkan bunyi napas tambahan (Hasil: tidak terdapat bunyi napas tambahan)</w:t>
            </w:r>
          </w:p>
          <w:p w:rsidR="00E6340D" w:rsidRPr="007B5651" w:rsidRDefault="00E6340D" w:rsidP="006E26A0">
            <w:pPr>
              <w:numPr>
                <w:ilvl w:val="0"/>
                <w:numId w:val="92"/>
              </w:numPr>
              <w:ind w:left="302" w:hanging="284"/>
              <w:rPr>
                <w:sz w:val="24"/>
                <w:szCs w:val="24"/>
                <w:lang w:val="id-ID"/>
              </w:rPr>
            </w:pPr>
            <w:r w:rsidRPr="007B5651">
              <w:rPr>
                <w:sz w:val="24"/>
                <w:szCs w:val="24"/>
                <w:lang w:val="id-ID"/>
              </w:rPr>
              <w:t>Melayani Aminophilline 4mg/ IV</w:t>
            </w:r>
          </w:p>
          <w:p w:rsidR="00E6340D" w:rsidRPr="007B5651" w:rsidRDefault="00E6340D" w:rsidP="006E26A0">
            <w:pPr>
              <w:numPr>
                <w:ilvl w:val="0"/>
                <w:numId w:val="92"/>
              </w:numPr>
              <w:ind w:left="302" w:hanging="284"/>
              <w:rPr>
                <w:sz w:val="24"/>
                <w:szCs w:val="24"/>
                <w:lang w:val="id-ID"/>
              </w:rPr>
            </w:pPr>
            <w:r w:rsidRPr="007B5651">
              <w:rPr>
                <w:sz w:val="24"/>
                <w:szCs w:val="24"/>
                <w:lang w:val="id-ID"/>
              </w:rPr>
              <w:t>Meposisikan kepala bayi lebih tinggi dari badan</w:t>
            </w:r>
          </w:p>
          <w:p w:rsidR="00E6340D" w:rsidRPr="002B1308" w:rsidRDefault="00E6340D" w:rsidP="006E26A0">
            <w:pPr>
              <w:numPr>
                <w:ilvl w:val="0"/>
                <w:numId w:val="92"/>
              </w:numPr>
              <w:ind w:left="302" w:hanging="284"/>
              <w:rPr>
                <w:sz w:val="24"/>
                <w:szCs w:val="24"/>
                <w:lang w:val="id-ID"/>
              </w:rPr>
            </w:pPr>
            <w:r w:rsidRPr="007B5651">
              <w:rPr>
                <w:sz w:val="24"/>
                <w:szCs w:val="24"/>
                <w:lang w:val="id-ID"/>
              </w:rPr>
              <w:t>Memonitor oksigen yang telah diberikan</w:t>
            </w:r>
          </w:p>
        </w:tc>
        <w:tc>
          <w:tcPr>
            <w:tcW w:w="2233" w:type="dxa"/>
            <w:tcBorders>
              <w:bottom w:val="single" w:sz="4" w:space="0" w:color="auto"/>
            </w:tcBorders>
            <w:shd w:val="clear" w:color="auto" w:fill="auto"/>
          </w:tcPr>
          <w:p w:rsidR="00E6340D" w:rsidRPr="007B5651" w:rsidRDefault="00E6340D" w:rsidP="006E26A0">
            <w:pPr>
              <w:spacing w:before="38"/>
              <w:jc w:val="center"/>
              <w:rPr>
                <w:rFonts w:eastAsia="Calibri"/>
                <w:sz w:val="24"/>
                <w:szCs w:val="24"/>
                <w:lang w:val="id-ID"/>
              </w:rPr>
            </w:pPr>
            <w:r w:rsidRPr="007B5651">
              <w:rPr>
                <w:rFonts w:eastAsia="Calibri"/>
                <w:sz w:val="24"/>
                <w:szCs w:val="24"/>
                <w:lang w:val="id-ID"/>
              </w:rPr>
              <w:t>13.00</w:t>
            </w:r>
          </w:p>
          <w:p w:rsidR="00E6340D" w:rsidRPr="007B5651" w:rsidRDefault="00E6340D" w:rsidP="006E26A0">
            <w:pPr>
              <w:spacing w:before="38"/>
              <w:rPr>
                <w:rFonts w:eastAsia="Calibri"/>
                <w:sz w:val="24"/>
                <w:szCs w:val="24"/>
                <w:lang w:val="id-ID"/>
              </w:rPr>
            </w:pPr>
            <w:r w:rsidRPr="007B5651">
              <w:rPr>
                <w:rFonts w:eastAsia="Calibri"/>
                <w:sz w:val="24"/>
                <w:szCs w:val="24"/>
                <w:lang w:val="id-ID"/>
              </w:rPr>
              <w:t>S:-</w:t>
            </w:r>
          </w:p>
          <w:p w:rsidR="00E6340D" w:rsidRPr="007B5651" w:rsidRDefault="00E6340D" w:rsidP="006E26A0">
            <w:pPr>
              <w:spacing w:before="38"/>
              <w:rPr>
                <w:rFonts w:eastAsia="Calibri"/>
                <w:sz w:val="24"/>
                <w:szCs w:val="24"/>
                <w:lang w:val="id-ID"/>
              </w:rPr>
            </w:pPr>
            <w:r w:rsidRPr="007B5651">
              <w:rPr>
                <w:rFonts w:eastAsia="Calibri"/>
                <w:sz w:val="24"/>
                <w:szCs w:val="24"/>
                <w:lang w:val="id-ID"/>
              </w:rPr>
              <w:t>O: Klien tampak sesak napas, terdapat retraksi dada, terpasang O</w:t>
            </w:r>
            <w:r w:rsidR="0082311E">
              <w:rPr>
                <w:rFonts w:eastAsia="Calibri"/>
                <w:sz w:val="24"/>
                <w:szCs w:val="24"/>
                <w:vertAlign w:val="subscript"/>
              </w:rPr>
              <w:t>2</w:t>
            </w:r>
            <w:r w:rsidRPr="007B5651">
              <w:rPr>
                <w:rFonts w:eastAsia="Calibri"/>
                <w:sz w:val="24"/>
                <w:szCs w:val="24"/>
                <w:lang w:val="id-ID"/>
              </w:rPr>
              <w:t>CPAP 3liter</w:t>
            </w:r>
          </w:p>
          <w:p w:rsidR="00E6340D" w:rsidRPr="007B5651" w:rsidRDefault="00E6340D" w:rsidP="006E26A0">
            <w:pPr>
              <w:spacing w:before="38"/>
              <w:rPr>
                <w:rFonts w:eastAsia="Calibri"/>
                <w:sz w:val="24"/>
                <w:szCs w:val="24"/>
                <w:lang w:val="id-ID"/>
              </w:rPr>
            </w:pPr>
            <w:r w:rsidRPr="007B5651">
              <w:rPr>
                <w:rFonts w:eastAsia="Calibri"/>
                <w:sz w:val="24"/>
                <w:szCs w:val="24"/>
                <w:lang w:val="id-ID"/>
              </w:rPr>
              <w:t>TTV: HR; 140x/menit, S; 38,2</w:t>
            </w:r>
            <w:r w:rsidR="0082311E">
              <w:rPr>
                <w:rFonts w:eastAsia="Calibri"/>
                <w:sz w:val="24"/>
                <w:szCs w:val="24"/>
                <w:vertAlign w:val="superscript"/>
              </w:rPr>
              <w:t>o</w:t>
            </w:r>
            <w:r w:rsidRPr="007B5651">
              <w:rPr>
                <w:rFonts w:eastAsia="Calibri"/>
                <w:sz w:val="24"/>
                <w:szCs w:val="24"/>
                <w:lang w:val="id-ID"/>
              </w:rPr>
              <w:t>C, RR; 70x/menit,  SPO</w:t>
            </w:r>
            <w:r w:rsidR="0082311E">
              <w:rPr>
                <w:rFonts w:eastAsia="Calibri"/>
                <w:sz w:val="24"/>
                <w:szCs w:val="24"/>
                <w:vertAlign w:val="subscript"/>
              </w:rPr>
              <w:t>2</w:t>
            </w:r>
            <w:r w:rsidRPr="007B5651">
              <w:rPr>
                <w:rFonts w:eastAsia="Calibri"/>
                <w:sz w:val="24"/>
                <w:szCs w:val="24"/>
                <w:lang w:val="id-ID"/>
              </w:rPr>
              <w:t>; 95%</w:t>
            </w:r>
          </w:p>
          <w:p w:rsidR="00E6340D" w:rsidRPr="007B5651" w:rsidRDefault="00E6340D" w:rsidP="006E26A0">
            <w:pPr>
              <w:spacing w:before="38"/>
              <w:rPr>
                <w:rFonts w:eastAsia="Calibri"/>
                <w:sz w:val="24"/>
                <w:szCs w:val="24"/>
                <w:lang w:val="id-ID"/>
              </w:rPr>
            </w:pPr>
            <w:r w:rsidRPr="007B5651">
              <w:rPr>
                <w:rFonts w:eastAsia="Calibri"/>
                <w:sz w:val="24"/>
                <w:szCs w:val="24"/>
                <w:lang w:val="id-ID"/>
              </w:rPr>
              <w:t>A: Masalah pola napas tidak efektif belum teratasi</w:t>
            </w:r>
          </w:p>
          <w:p w:rsidR="002B1308" w:rsidRPr="002B1308" w:rsidRDefault="00E6340D" w:rsidP="006E26A0">
            <w:pPr>
              <w:spacing w:before="38"/>
              <w:rPr>
                <w:rFonts w:eastAsia="Calibri"/>
                <w:sz w:val="24"/>
                <w:szCs w:val="24"/>
              </w:rPr>
            </w:pPr>
            <w:r w:rsidRPr="007B5651">
              <w:rPr>
                <w:rFonts w:eastAsia="Calibri"/>
                <w:sz w:val="24"/>
                <w:szCs w:val="24"/>
                <w:lang w:val="id-ID"/>
              </w:rPr>
              <w:t xml:space="preserve">P: </w:t>
            </w:r>
            <w:r w:rsidR="009520CE">
              <w:rPr>
                <w:rFonts w:eastAsia="Calibri"/>
                <w:sz w:val="24"/>
                <w:szCs w:val="24"/>
              </w:rPr>
              <w:t>L</w:t>
            </w:r>
            <w:r w:rsidRPr="007B5651">
              <w:rPr>
                <w:rFonts w:eastAsia="Calibri"/>
                <w:sz w:val="24"/>
                <w:szCs w:val="24"/>
                <w:lang w:val="id-ID"/>
              </w:rPr>
              <w:t>anjutkan intervensi 1-5</w:t>
            </w:r>
          </w:p>
          <w:p w:rsidR="003B5DFD" w:rsidRPr="003B5DFD" w:rsidRDefault="003B5DFD" w:rsidP="006E26A0">
            <w:pPr>
              <w:spacing w:before="38"/>
              <w:rPr>
                <w:rFonts w:eastAsia="Calibri"/>
                <w:sz w:val="24"/>
                <w:szCs w:val="24"/>
              </w:rPr>
            </w:pPr>
          </w:p>
        </w:tc>
      </w:tr>
      <w:tr w:rsidR="00E6340D" w:rsidRPr="007B5651" w:rsidTr="00045C0D">
        <w:tc>
          <w:tcPr>
            <w:tcW w:w="1076" w:type="dxa"/>
            <w:tcBorders>
              <w:top w:val="nil"/>
            </w:tcBorders>
            <w:shd w:val="clear" w:color="auto" w:fill="auto"/>
          </w:tcPr>
          <w:p w:rsidR="00E6340D" w:rsidRPr="007B5651" w:rsidRDefault="00E6340D" w:rsidP="006E26A0">
            <w:pPr>
              <w:rPr>
                <w:rFonts w:eastAsia="Calibri"/>
                <w:sz w:val="24"/>
                <w:szCs w:val="24"/>
                <w:lang w:val="id-ID"/>
              </w:rPr>
            </w:pPr>
            <w:r w:rsidRPr="007B5651">
              <w:rPr>
                <w:rFonts w:eastAsia="Calibri"/>
                <w:sz w:val="24"/>
                <w:szCs w:val="24"/>
                <w:lang w:val="id-ID"/>
              </w:rPr>
              <w:t>Sabtu, 10 Juni 2023</w:t>
            </w:r>
          </w:p>
        </w:tc>
        <w:tc>
          <w:tcPr>
            <w:tcW w:w="573" w:type="dxa"/>
            <w:tcBorders>
              <w:top w:val="nil"/>
            </w:tcBorders>
            <w:shd w:val="clear" w:color="auto" w:fill="auto"/>
          </w:tcPr>
          <w:p w:rsidR="00E6340D" w:rsidRPr="007B5651" w:rsidRDefault="00E6340D" w:rsidP="006E26A0">
            <w:pPr>
              <w:spacing w:line="480" w:lineRule="auto"/>
              <w:rPr>
                <w:rFonts w:eastAsia="Calibri"/>
                <w:sz w:val="24"/>
                <w:szCs w:val="24"/>
                <w:lang w:val="id-ID"/>
              </w:rPr>
            </w:pPr>
            <w:r w:rsidRPr="007B5651">
              <w:rPr>
                <w:rFonts w:eastAsia="Calibri"/>
                <w:sz w:val="24"/>
                <w:szCs w:val="24"/>
                <w:lang w:val="id-ID"/>
              </w:rPr>
              <w:t>III</w:t>
            </w:r>
          </w:p>
        </w:tc>
        <w:tc>
          <w:tcPr>
            <w:tcW w:w="761" w:type="dxa"/>
            <w:tcBorders>
              <w:top w:val="nil"/>
            </w:tcBorders>
            <w:shd w:val="clear" w:color="auto" w:fill="auto"/>
          </w:tcPr>
          <w:p w:rsidR="00E6340D" w:rsidRPr="007B5651" w:rsidRDefault="00E6340D" w:rsidP="006E26A0">
            <w:pPr>
              <w:rPr>
                <w:rFonts w:eastAsia="Calibri"/>
                <w:sz w:val="24"/>
                <w:szCs w:val="24"/>
                <w:lang w:val="id-ID"/>
              </w:rPr>
            </w:pPr>
            <w:r w:rsidRPr="007B5651">
              <w:rPr>
                <w:rFonts w:eastAsia="Calibri"/>
                <w:sz w:val="24"/>
                <w:szCs w:val="24"/>
                <w:lang w:val="id-ID"/>
              </w:rPr>
              <w:t>07.00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07.20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08.00</w:t>
            </w:r>
          </w:p>
          <w:p w:rsidR="00E6340D" w:rsidRPr="007B5651" w:rsidRDefault="00E6340D" w:rsidP="006E26A0">
            <w:pPr>
              <w:rPr>
                <w:rFonts w:eastAsia="Calibri"/>
                <w:sz w:val="24"/>
                <w:szCs w:val="24"/>
                <w:lang w:val="id-ID"/>
              </w:rPr>
            </w:pPr>
            <w:r w:rsidRPr="007B5651">
              <w:rPr>
                <w:rFonts w:eastAsia="Calibri"/>
                <w:sz w:val="24"/>
                <w:szCs w:val="24"/>
                <w:lang w:val="id-ID"/>
              </w:rPr>
              <w:t>08.40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09.00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12.00</w:t>
            </w:r>
          </w:p>
          <w:p w:rsidR="00E6340D" w:rsidRPr="007B5651" w:rsidRDefault="00E6340D" w:rsidP="006E26A0">
            <w:pPr>
              <w:rPr>
                <w:rFonts w:eastAsia="Calibri"/>
                <w:sz w:val="24"/>
                <w:szCs w:val="24"/>
                <w:lang w:val="id-ID"/>
              </w:rPr>
            </w:pPr>
          </w:p>
        </w:tc>
        <w:tc>
          <w:tcPr>
            <w:tcW w:w="3544" w:type="dxa"/>
            <w:tcBorders>
              <w:top w:val="nil"/>
            </w:tcBorders>
            <w:shd w:val="clear" w:color="auto" w:fill="auto"/>
          </w:tcPr>
          <w:p w:rsidR="00E6340D" w:rsidRPr="007B5651" w:rsidRDefault="00E6340D" w:rsidP="006E26A0">
            <w:pPr>
              <w:numPr>
                <w:ilvl w:val="0"/>
                <w:numId w:val="93"/>
              </w:numPr>
              <w:ind w:left="302" w:hanging="302"/>
              <w:rPr>
                <w:sz w:val="24"/>
                <w:szCs w:val="24"/>
                <w:lang w:val="id-ID"/>
              </w:rPr>
            </w:pPr>
            <w:r w:rsidRPr="007B5651">
              <w:rPr>
                <w:sz w:val="24"/>
                <w:szCs w:val="24"/>
                <w:lang w:val="id-ID"/>
              </w:rPr>
              <w:t>Mengobservasi keadaan umum (Hasil: klien tampak lemah denga</w:t>
            </w:r>
            <w:r w:rsidR="00E2170B">
              <w:rPr>
                <w:sz w:val="24"/>
                <w:szCs w:val="24"/>
                <w:lang w:val="id-ID"/>
              </w:rPr>
              <w:t>n TTV; HR; 135x/mnt, Suhu: 38,0</w:t>
            </w:r>
            <w:r w:rsidR="00E2170B">
              <w:rPr>
                <w:sz w:val="24"/>
                <w:szCs w:val="24"/>
                <w:vertAlign w:val="superscript"/>
              </w:rPr>
              <w:t>o</w:t>
            </w:r>
            <w:r w:rsidR="00E2170B">
              <w:rPr>
                <w:sz w:val="24"/>
                <w:szCs w:val="24"/>
                <w:lang w:val="id-ID"/>
              </w:rPr>
              <w:t>C, RR: 52x/mnt, SPO</w:t>
            </w:r>
            <w:r w:rsidR="00E2170B">
              <w:rPr>
                <w:sz w:val="24"/>
                <w:szCs w:val="24"/>
                <w:vertAlign w:val="subscript"/>
              </w:rPr>
              <w:t>2</w:t>
            </w:r>
            <w:r w:rsidRPr="007B5651">
              <w:rPr>
                <w:sz w:val="24"/>
                <w:szCs w:val="24"/>
                <w:lang w:val="id-ID"/>
              </w:rPr>
              <w:t>: 98%)</w:t>
            </w:r>
          </w:p>
          <w:p w:rsidR="00E6340D" w:rsidRPr="007B5651" w:rsidRDefault="00E6340D" w:rsidP="006E26A0">
            <w:pPr>
              <w:numPr>
                <w:ilvl w:val="0"/>
                <w:numId w:val="93"/>
              </w:numPr>
              <w:ind w:left="302" w:hanging="302"/>
              <w:contextualSpacing/>
              <w:rPr>
                <w:sz w:val="24"/>
                <w:szCs w:val="24"/>
                <w:lang w:val="id-ID"/>
              </w:rPr>
            </w:pPr>
            <w:r w:rsidRPr="007B5651">
              <w:rPr>
                <w:sz w:val="24"/>
                <w:szCs w:val="24"/>
                <w:lang w:val="id-ID"/>
              </w:rPr>
              <w:t>Mengkaji status nutrisi selama perawatan, perhatikan tingkat energy (Hasil: bayi tampak lemah)</w:t>
            </w:r>
          </w:p>
          <w:p w:rsidR="00E6340D" w:rsidRPr="007B5651" w:rsidRDefault="00E6340D" w:rsidP="006E26A0">
            <w:pPr>
              <w:numPr>
                <w:ilvl w:val="0"/>
                <w:numId w:val="93"/>
              </w:numPr>
              <w:ind w:left="302" w:hanging="302"/>
              <w:contextualSpacing/>
              <w:rPr>
                <w:sz w:val="24"/>
                <w:szCs w:val="24"/>
                <w:lang w:val="id-ID"/>
              </w:rPr>
            </w:pPr>
            <w:r w:rsidRPr="007B5651">
              <w:rPr>
                <w:sz w:val="24"/>
                <w:szCs w:val="24"/>
                <w:lang w:val="id-ID"/>
              </w:rPr>
              <w:t>Melayani Sucralfat 1ml/OGT</w:t>
            </w:r>
          </w:p>
          <w:p w:rsidR="00E6340D" w:rsidRPr="007B5651" w:rsidRDefault="00E6340D" w:rsidP="006E26A0">
            <w:pPr>
              <w:numPr>
                <w:ilvl w:val="0"/>
                <w:numId w:val="93"/>
              </w:numPr>
              <w:ind w:left="302" w:hanging="302"/>
              <w:contextualSpacing/>
              <w:rPr>
                <w:sz w:val="24"/>
                <w:szCs w:val="24"/>
                <w:lang w:val="id-ID"/>
              </w:rPr>
            </w:pPr>
            <w:r w:rsidRPr="007B5651">
              <w:rPr>
                <w:sz w:val="24"/>
                <w:szCs w:val="24"/>
                <w:lang w:val="id-ID"/>
              </w:rPr>
              <w:t>Menimbang BB setiap hari dan bandingkan dengan BBL(Hasil: berat badan bayi belum mengalami perubahan 1100gram)</w:t>
            </w:r>
          </w:p>
          <w:p w:rsidR="00E6340D" w:rsidRPr="007B5651" w:rsidRDefault="00E6340D" w:rsidP="006E26A0">
            <w:pPr>
              <w:numPr>
                <w:ilvl w:val="0"/>
                <w:numId w:val="93"/>
              </w:numPr>
              <w:ind w:left="302" w:hanging="302"/>
              <w:contextualSpacing/>
              <w:rPr>
                <w:sz w:val="24"/>
                <w:szCs w:val="24"/>
                <w:lang w:val="id-ID"/>
              </w:rPr>
            </w:pPr>
            <w:r w:rsidRPr="007B5651">
              <w:rPr>
                <w:sz w:val="24"/>
                <w:szCs w:val="24"/>
                <w:lang w:val="id-ID"/>
              </w:rPr>
              <w:t xml:space="preserve">Memeriksa residu lambung sebelum memberikan ASI per OGT (Hasil: residu hijau, diit puasa, OGT dialirkan) </w:t>
            </w:r>
          </w:p>
          <w:p w:rsidR="00E6340D" w:rsidRPr="007B13C3" w:rsidRDefault="00E6340D" w:rsidP="007B13C3">
            <w:pPr>
              <w:numPr>
                <w:ilvl w:val="0"/>
                <w:numId w:val="93"/>
              </w:numPr>
              <w:ind w:left="302" w:hanging="302"/>
              <w:contextualSpacing/>
              <w:rPr>
                <w:sz w:val="24"/>
                <w:szCs w:val="24"/>
                <w:lang w:val="id-ID"/>
              </w:rPr>
            </w:pPr>
            <w:r w:rsidRPr="007B5651">
              <w:rPr>
                <w:sz w:val="24"/>
                <w:szCs w:val="24"/>
                <w:lang w:val="id-ID"/>
              </w:rPr>
              <w:t>Melayani Eritramicine 10 mg/ OGT</w:t>
            </w:r>
          </w:p>
        </w:tc>
        <w:tc>
          <w:tcPr>
            <w:tcW w:w="2233" w:type="dxa"/>
            <w:tcBorders>
              <w:top w:val="nil"/>
            </w:tcBorders>
            <w:shd w:val="clear" w:color="auto" w:fill="auto"/>
          </w:tcPr>
          <w:p w:rsidR="00E6340D" w:rsidRPr="007B5651" w:rsidRDefault="00E6340D" w:rsidP="006E26A0">
            <w:pPr>
              <w:jc w:val="center"/>
              <w:rPr>
                <w:rFonts w:eastAsia="Calibri"/>
                <w:sz w:val="24"/>
                <w:szCs w:val="24"/>
                <w:lang w:val="id-ID"/>
              </w:rPr>
            </w:pPr>
            <w:r w:rsidRPr="007B5651">
              <w:rPr>
                <w:rFonts w:eastAsia="Calibri"/>
                <w:sz w:val="24"/>
                <w:szCs w:val="24"/>
                <w:lang w:val="id-ID"/>
              </w:rPr>
              <w:t>13.00</w:t>
            </w:r>
          </w:p>
          <w:p w:rsidR="00E6340D" w:rsidRPr="007B5651" w:rsidRDefault="00E6340D" w:rsidP="006E26A0">
            <w:pPr>
              <w:rPr>
                <w:rFonts w:eastAsia="Calibri"/>
                <w:sz w:val="24"/>
                <w:szCs w:val="24"/>
                <w:lang w:val="id-ID"/>
              </w:rPr>
            </w:pPr>
            <w:r w:rsidRPr="007B5651">
              <w:rPr>
                <w:rFonts w:eastAsia="Calibri"/>
                <w:sz w:val="24"/>
                <w:szCs w:val="24"/>
                <w:lang w:val="id-ID"/>
              </w:rPr>
              <w:t>S:-</w:t>
            </w:r>
          </w:p>
          <w:p w:rsidR="00E6340D" w:rsidRPr="007B5651" w:rsidRDefault="00E6340D" w:rsidP="006E26A0">
            <w:pPr>
              <w:rPr>
                <w:rFonts w:eastAsia="Calibri"/>
                <w:sz w:val="24"/>
                <w:szCs w:val="24"/>
                <w:lang w:val="id-ID"/>
              </w:rPr>
            </w:pPr>
            <w:r w:rsidRPr="007B5651">
              <w:rPr>
                <w:rFonts w:eastAsia="Calibri"/>
                <w:sz w:val="24"/>
                <w:szCs w:val="24"/>
                <w:lang w:val="id-ID"/>
              </w:rPr>
              <w:t>O: kelemahan berkurang,lebih aktif, residu hijau, diit ditunda, OGT dialirkan, abdomen kembung</w:t>
            </w:r>
          </w:p>
          <w:p w:rsidR="00E6340D" w:rsidRPr="007B5651" w:rsidRDefault="00E2170B" w:rsidP="006E26A0">
            <w:pPr>
              <w:rPr>
                <w:rFonts w:eastAsia="Calibri"/>
                <w:sz w:val="24"/>
                <w:szCs w:val="24"/>
                <w:lang w:val="id-ID"/>
              </w:rPr>
            </w:pPr>
            <w:r>
              <w:rPr>
                <w:rFonts w:eastAsia="Calibri"/>
                <w:sz w:val="24"/>
                <w:szCs w:val="24"/>
                <w:lang w:val="id-ID"/>
              </w:rPr>
              <w:t>TTV: HR; 140x/menit, S; 38,2</w:t>
            </w:r>
            <w:r>
              <w:rPr>
                <w:rFonts w:eastAsia="Calibri"/>
                <w:sz w:val="24"/>
                <w:szCs w:val="24"/>
                <w:vertAlign w:val="superscript"/>
              </w:rPr>
              <w:t>o</w:t>
            </w:r>
            <w:r w:rsidR="00E6340D" w:rsidRPr="007B5651">
              <w:rPr>
                <w:rFonts w:eastAsia="Calibri"/>
                <w:sz w:val="24"/>
                <w:szCs w:val="24"/>
                <w:lang w:val="id-ID"/>
              </w:rPr>
              <w:t>C, RR; 70x/menit,  SPO</w:t>
            </w:r>
            <w:r>
              <w:rPr>
                <w:rFonts w:eastAsia="Calibri"/>
                <w:sz w:val="24"/>
                <w:szCs w:val="24"/>
                <w:vertAlign w:val="subscript"/>
              </w:rPr>
              <w:t>2</w:t>
            </w:r>
            <w:r w:rsidR="00E6340D" w:rsidRPr="007B5651">
              <w:rPr>
                <w:rFonts w:eastAsia="Calibri"/>
                <w:sz w:val="24"/>
                <w:szCs w:val="24"/>
                <w:lang w:val="id-ID"/>
              </w:rPr>
              <w:t>; 95%</w:t>
            </w:r>
          </w:p>
          <w:p w:rsidR="00E6340D" w:rsidRPr="007B5651" w:rsidRDefault="00E6340D" w:rsidP="006E26A0">
            <w:pPr>
              <w:rPr>
                <w:rFonts w:eastAsia="Calibri"/>
                <w:sz w:val="24"/>
                <w:szCs w:val="24"/>
                <w:lang w:val="id-ID"/>
              </w:rPr>
            </w:pPr>
            <w:r w:rsidRPr="007B5651">
              <w:rPr>
                <w:rFonts w:eastAsia="Calibri"/>
                <w:sz w:val="24"/>
                <w:szCs w:val="24"/>
                <w:lang w:val="id-ID"/>
              </w:rPr>
              <w:t xml:space="preserve">A: Masalah defisit nutrisi belum teratasi </w:t>
            </w:r>
          </w:p>
          <w:p w:rsidR="00E6340D" w:rsidRPr="007B5651" w:rsidRDefault="009520CE" w:rsidP="009520CE">
            <w:pPr>
              <w:rPr>
                <w:rFonts w:eastAsia="Calibri"/>
                <w:sz w:val="24"/>
                <w:szCs w:val="24"/>
                <w:lang w:val="id-ID"/>
              </w:rPr>
            </w:pPr>
            <w:r>
              <w:rPr>
                <w:rFonts w:eastAsia="Calibri"/>
                <w:sz w:val="24"/>
                <w:szCs w:val="24"/>
                <w:lang w:val="id-ID"/>
              </w:rPr>
              <w:t>P:</w:t>
            </w:r>
            <w:r>
              <w:rPr>
                <w:rFonts w:eastAsia="Calibri"/>
                <w:sz w:val="24"/>
                <w:szCs w:val="24"/>
              </w:rPr>
              <w:t xml:space="preserve"> L</w:t>
            </w:r>
            <w:r w:rsidR="00E6340D" w:rsidRPr="007B5651">
              <w:rPr>
                <w:rFonts w:eastAsia="Calibri"/>
                <w:sz w:val="24"/>
                <w:szCs w:val="24"/>
                <w:lang w:val="id-ID"/>
              </w:rPr>
              <w:t>anjutkan intervensi 1-6</w:t>
            </w:r>
          </w:p>
        </w:tc>
      </w:tr>
      <w:tr w:rsidR="00E6340D" w:rsidRPr="007B5651" w:rsidTr="003B5DFD">
        <w:trPr>
          <w:trHeight w:val="4963"/>
        </w:trPr>
        <w:tc>
          <w:tcPr>
            <w:tcW w:w="1076" w:type="dxa"/>
            <w:shd w:val="clear" w:color="auto" w:fill="auto"/>
          </w:tcPr>
          <w:p w:rsidR="00E6340D" w:rsidRPr="007B5651" w:rsidRDefault="00E6340D" w:rsidP="006E26A0">
            <w:pPr>
              <w:rPr>
                <w:rFonts w:eastAsia="Calibri"/>
                <w:sz w:val="24"/>
                <w:szCs w:val="24"/>
                <w:lang w:val="id-ID"/>
              </w:rPr>
            </w:pPr>
            <w:r w:rsidRPr="007B5651">
              <w:rPr>
                <w:rFonts w:eastAsia="Calibri"/>
                <w:sz w:val="24"/>
                <w:szCs w:val="24"/>
                <w:lang w:val="id-ID"/>
              </w:rPr>
              <w:lastRenderedPageBreak/>
              <w:t>Sabtu, 10 Juni 2023</w:t>
            </w:r>
          </w:p>
        </w:tc>
        <w:tc>
          <w:tcPr>
            <w:tcW w:w="573" w:type="dxa"/>
            <w:shd w:val="clear" w:color="auto" w:fill="auto"/>
          </w:tcPr>
          <w:p w:rsidR="00E6340D" w:rsidRPr="007B5651" w:rsidRDefault="00E6340D" w:rsidP="006E26A0">
            <w:pPr>
              <w:spacing w:line="480" w:lineRule="auto"/>
              <w:rPr>
                <w:rFonts w:eastAsia="Calibri"/>
                <w:sz w:val="24"/>
                <w:szCs w:val="24"/>
                <w:lang w:val="id-ID"/>
              </w:rPr>
            </w:pPr>
            <w:r w:rsidRPr="007B5651">
              <w:rPr>
                <w:rFonts w:eastAsia="Calibri"/>
                <w:sz w:val="24"/>
                <w:szCs w:val="24"/>
                <w:lang w:val="id-ID"/>
              </w:rPr>
              <w:t>IV</w:t>
            </w:r>
          </w:p>
        </w:tc>
        <w:tc>
          <w:tcPr>
            <w:tcW w:w="761" w:type="dxa"/>
            <w:shd w:val="clear" w:color="auto" w:fill="auto"/>
          </w:tcPr>
          <w:p w:rsidR="00E6340D" w:rsidRPr="007B5651" w:rsidRDefault="00E6340D" w:rsidP="006E26A0">
            <w:pPr>
              <w:rPr>
                <w:rFonts w:eastAsia="Calibri"/>
                <w:sz w:val="24"/>
                <w:szCs w:val="24"/>
                <w:lang w:val="id-ID"/>
              </w:rPr>
            </w:pPr>
            <w:r w:rsidRPr="007B5651">
              <w:rPr>
                <w:rFonts w:eastAsia="Calibri"/>
                <w:sz w:val="24"/>
                <w:szCs w:val="24"/>
                <w:lang w:val="id-ID"/>
              </w:rPr>
              <w:t>07.00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07.11</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07.15</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07.26</w:t>
            </w:r>
          </w:p>
          <w:p w:rsidR="00E6340D" w:rsidRPr="007B5651" w:rsidRDefault="00E6340D" w:rsidP="006E26A0">
            <w:pPr>
              <w:rPr>
                <w:rFonts w:eastAsia="Calibri"/>
                <w:sz w:val="24"/>
                <w:szCs w:val="24"/>
                <w:lang w:val="id-ID"/>
              </w:rPr>
            </w:pPr>
            <w:r w:rsidRPr="007B5651">
              <w:rPr>
                <w:rFonts w:eastAsia="Calibri"/>
                <w:sz w:val="24"/>
                <w:szCs w:val="24"/>
                <w:lang w:val="id-ID"/>
              </w:rPr>
              <w:t>08.00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08.00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08.00</w:t>
            </w:r>
          </w:p>
        </w:tc>
        <w:tc>
          <w:tcPr>
            <w:tcW w:w="3544" w:type="dxa"/>
            <w:shd w:val="clear" w:color="auto" w:fill="auto"/>
          </w:tcPr>
          <w:p w:rsidR="00E6340D" w:rsidRPr="007B5651" w:rsidRDefault="00E6340D" w:rsidP="006E26A0">
            <w:pPr>
              <w:numPr>
                <w:ilvl w:val="0"/>
                <w:numId w:val="94"/>
              </w:numPr>
              <w:ind w:left="302" w:hanging="284"/>
              <w:rPr>
                <w:sz w:val="24"/>
                <w:szCs w:val="24"/>
                <w:lang w:val="id-ID"/>
              </w:rPr>
            </w:pPr>
            <w:r w:rsidRPr="007B5651">
              <w:rPr>
                <w:sz w:val="24"/>
                <w:szCs w:val="24"/>
                <w:lang w:val="id-ID"/>
              </w:rPr>
              <w:t>Mengobservasi keadaan umum (Hasil: klien tampak lemah dengan TTV; HR; 135x/mnt, Suhu: 38,0</w:t>
            </w:r>
            <w:r w:rsidR="00E2170B">
              <w:rPr>
                <w:sz w:val="24"/>
                <w:szCs w:val="24"/>
                <w:vertAlign w:val="superscript"/>
              </w:rPr>
              <w:t>o</w:t>
            </w:r>
            <w:r w:rsidR="00E2170B">
              <w:rPr>
                <w:sz w:val="24"/>
                <w:szCs w:val="24"/>
                <w:lang w:val="id-ID"/>
              </w:rPr>
              <w:t>C, RR: 52x/mnt, SPO</w:t>
            </w:r>
            <w:r w:rsidR="00E2170B">
              <w:rPr>
                <w:sz w:val="24"/>
                <w:szCs w:val="24"/>
                <w:vertAlign w:val="subscript"/>
              </w:rPr>
              <w:t>2</w:t>
            </w:r>
            <w:r w:rsidRPr="007B5651">
              <w:rPr>
                <w:sz w:val="24"/>
                <w:szCs w:val="24"/>
                <w:lang w:val="id-ID"/>
              </w:rPr>
              <w:t>: 98%)</w:t>
            </w:r>
          </w:p>
          <w:p w:rsidR="00E6340D" w:rsidRPr="007B5651" w:rsidRDefault="00E6340D" w:rsidP="006E26A0">
            <w:pPr>
              <w:numPr>
                <w:ilvl w:val="0"/>
                <w:numId w:val="94"/>
              </w:numPr>
              <w:ind w:left="302" w:hanging="284"/>
              <w:rPr>
                <w:sz w:val="24"/>
                <w:szCs w:val="24"/>
                <w:lang w:val="id-ID"/>
              </w:rPr>
            </w:pPr>
            <w:r w:rsidRPr="007B5651">
              <w:rPr>
                <w:sz w:val="24"/>
                <w:szCs w:val="24"/>
                <w:lang w:val="id-ID"/>
              </w:rPr>
              <w:t>Memonitor tanda dan gejala infeksi (suhu pada bayi mudah berubah)</w:t>
            </w:r>
          </w:p>
          <w:p w:rsidR="00E6340D" w:rsidRPr="007B5651" w:rsidRDefault="00E6340D" w:rsidP="006E26A0">
            <w:pPr>
              <w:numPr>
                <w:ilvl w:val="0"/>
                <w:numId w:val="94"/>
              </w:numPr>
              <w:ind w:left="302" w:hanging="284"/>
              <w:rPr>
                <w:sz w:val="24"/>
                <w:szCs w:val="24"/>
                <w:lang w:val="id-ID"/>
              </w:rPr>
            </w:pPr>
            <w:r w:rsidRPr="007B5651">
              <w:rPr>
                <w:sz w:val="24"/>
                <w:szCs w:val="24"/>
                <w:lang w:val="id-ID"/>
              </w:rPr>
              <w:t>Mencuci tangan sebelum dan sesudah kontak dengan bayi dan lingkungan bayi</w:t>
            </w:r>
          </w:p>
          <w:p w:rsidR="00E6340D" w:rsidRPr="007B5651" w:rsidRDefault="00E6340D" w:rsidP="006E26A0">
            <w:pPr>
              <w:numPr>
                <w:ilvl w:val="0"/>
                <w:numId w:val="94"/>
              </w:numPr>
              <w:ind w:left="302" w:hanging="284"/>
              <w:rPr>
                <w:sz w:val="24"/>
                <w:szCs w:val="24"/>
                <w:lang w:val="id-ID"/>
              </w:rPr>
            </w:pPr>
            <w:r w:rsidRPr="007B5651">
              <w:rPr>
                <w:sz w:val="24"/>
                <w:szCs w:val="24"/>
                <w:lang w:val="id-ID"/>
              </w:rPr>
              <w:t>Membatasi jumlah pengunjung</w:t>
            </w:r>
          </w:p>
          <w:p w:rsidR="00E6340D" w:rsidRPr="007B5651" w:rsidRDefault="00E6340D" w:rsidP="006E26A0">
            <w:pPr>
              <w:numPr>
                <w:ilvl w:val="0"/>
                <w:numId w:val="94"/>
              </w:numPr>
              <w:ind w:left="302" w:hanging="284"/>
              <w:rPr>
                <w:sz w:val="24"/>
                <w:szCs w:val="24"/>
                <w:lang w:val="id-ID"/>
              </w:rPr>
            </w:pPr>
            <w:r w:rsidRPr="007B5651">
              <w:rPr>
                <w:sz w:val="24"/>
                <w:szCs w:val="24"/>
                <w:lang w:val="id-ID"/>
              </w:rPr>
              <w:t>Melayani Meropenem 50 mg/ IV</w:t>
            </w:r>
          </w:p>
          <w:p w:rsidR="00E6340D" w:rsidRPr="007B5651" w:rsidRDefault="00E6340D" w:rsidP="006E26A0">
            <w:pPr>
              <w:numPr>
                <w:ilvl w:val="0"/>
                <w:numId w:val="94"/>
              </w:numPr>
              <w:ind w:left="302" w:hanging="284"/>
              <w:rPr>
                <w:sz w:val="24"/>
                <w:szCs w:val="24"/>
                <w:lang w:val="id-ID"/>
              </w:rPr>
            </w:pPr>
            <w:r w:rsidRPr="007B5651">
              <w:rPr>
                <w:sz w:val="24"/>
                <w:szCs w:val="24"/>
                <w:lang w:val="id-ID"/>
              </w:rPr>
              <w:t>Melayani Asam Ursodeoksikolat 15 mg/ OGT</w:t>
            </w:r>
          </w:p>
          <w:p w:rsidR="00E6340D" w:rsidRPr="007B5651" w:rsidRDefault="00E6340D" w:rsidP="006E26A0">
            <w:pPr>
              <w:numPr>
                <w:ilvl w:val="0"/>
                <w:numId w:val="94"/>
              </w:numPr>
              <w:ind w:left="302" w:hanging="284"/>
              <w:rPr>
                <w:sz w:val="24"/>
                <w:szCs w:val="24"/>
                <w:lang w:val="id-ID"/>
              </w:rPr>
            </w:pPr>
            <w:r w:rsidRPr="007B5651">
              <w:rPr>
                <w:sz w:val="24"/>
                <w:szCs w:val="24"/>
                <w:lang w:val="id-ID"/>
              </w:rPr>
              <w:t>Melayani Mystatin drop 1 cc/ OGT</w:t>
            </w:r>
          </w:p>
        </w:tc>
        <w:tc>
          <w:tcPr>
            <w:tcW w:w="2233" w:type="dxa"/>
            <w:shd w:val="clear" w:color="auto" w:fill="auto"/>
          </w:tcPr>
          <w:p w:rsidR="00E6340D" w:rsidRPr="007B5651" w:rsidRDefault="00E6340D" w:rsidP="006E26A0">
            <w:pPr>
              <w:jc w:val="center"/>
              <w:rPr>
                <w:rFonts w:eastAsia="Calibri"/>
                <w:sz w:val="24"/>
                <w:szCs w:val="24"/>
                <w:lang w:val="id-ID"/>
              </w:rPr>
            </w:pPr>
            <w:r w:rsidRPr="007B5651">
              <w:rPr>
                <w:rFonts w:eastAsia="Calibri"/>
                <w:sz w:val="24"/>
                <w:szCs w:val="24"/>
                <w:lang w:val="id-ID"/>
              </w:rPr>
              <w:t>13.00</w:t>
            </w:r>
          </w:p>
          <w:p w:rsidR="00E6340D" w:rsidRPr="007B5651" w:rsidRDefault="00E6340D" w:rsidP="006E26A0">
            <w:pPr>
              <w:rPr>
                <w:rFonts w:eastAsia="Calibri"/>
                <w:sz w:val="24"/>
                <w:szCs w:val="24"/>
                <w:lang w:val="id-ID"/>
              </w:rPr>
            </w:pPr>
            <w:r w:rsidRPr="007B5651">
              <w:rPr>
                <w:rFonts w:eastAsia="Calibri"/>
                <w:sz w:val="24"/>
                <w:szCs w:val="24"/>
                <w:lang w:val="id-ID"/>
              </w:rPr>
              <w:t>S:-</w:t>
            </w:r>
          </w:p>
          <w:p w:rsidR="00E6340D" w:rsidRPr="007B5651" w:rsidRDefault="00E6340D" w:rsidP="006E26A0">
            <w:pPr>
              <w:rPr>
                <w:rFonts w:eastAsia="Calibri"/>
                <w:sz w:val="24"/>
                <w:szCs w:val="24"/>
                <w:lang w:val="id-ID"/>
              </w:rPr>
            </w:pPr>
            <w:r w:rsidRPr="007B5651">
              <w:rPr>
                <w:rFonts w:eastAsia="Calibri"/>
                <w:sz w:val="24"/>
                <w:szCs w:val="24"/>
                <w:lang w:val="id-ID"/>
              </w:rPr>
              <w:t>O: S:-</w:t>
            </w:r>
          </w:p>
          <w:p w:rsidR="00E6340D" w:rsidRPr="007B5651" w:rsidRDefault="00E6340D" w:rsidP="006E26A0">
            <w:pPr>
              <w:rPr>
                <w:rFonts w:eastAsia="Calibri"/>
                <w:sz w:val="24"/>
                <w:szCs w:val="24"/>
                <w:lang w:val="id-ID"/>
              </w:rPr>
            </w:pPr>
            <w:r w:rsidRPr="007B5651">
              <w:rPr>
                <w:rFonts w:eastAsia="Calibri"/>
                <w:sz w:val="24"/>
                <w:szCs w:val="24"/>
                <w:lang w:val="id-ID"/>
              </w:rPr>
              <w:t>O: BB 1100 gram, kulit keriput dan tipis, suhu tubuh mudah berubah</w:t>
            </w:r>
          </w:p>
          <w:p w:rsidR="004F5507" w:rsidRPr="004F5507" w:rsidRDefault="00E6340D" w:rsidP="004F5507">
            <w:pPr>
              <w:rPr>
                <w:rFonts w:eastAsia="Calibri"/>
                <w:sz w:val="24"/>
                <w:szCs w:val="24"/>
                <w:lang w:val="id-ID"/>
              </w:rPr>
            </w:pPr>
            <w:r w:rsidRPr="007B5651">
              <w:rPr>
                <w:rFonts w:eastAsia="Calibri"/>
                <w:sz w:val="24"/>
                <w:szCs w:val="24"/>
                <w:lang w:val="id-ID"/>
              </w:rPr>
              <w:t>TTV: HR; 140x/menit, S; 38,2</w:t>
            </w:r>
            <w:r w:rsidR="00E2170B">
              <w:rPr>
                <w:rFonts w:eastAsia="Calibri"/>
                <w:sz w:val="24"/>
                <w:szCs w:val="24"/>
                <w:vertAlign w:val="superscript"/>
              </w:rPr>
              <w:t>o</w:t>
            </w:r>
            <w:r w:rsidRPr="007B5651">
              <w:rPr>
                <w:rFonts w:eastAsia="Calibri"/>
                <w:sz w:val="24"/>
                <w:szCs w:val="24"/>
                <w:lang w:val="id-ID"/>
              </w:rPr>
              <w:t>C, RR; 70x/menit,  SPO</w:t>
            </w:r>
            <w:r w:rsidR="00E2170B">
              <w:rPr>
                <w:rFonts w:eastAsia="Calibri"/>
                <w:sz w:val="24"/>
                <w:szCs w:val="24"/>
                <w:vertAlign w:val="subscript"/>
              </w:rPr>
              <w:t>2</w:t>
            </w:r>
            <w:r w:rsidRPr="007B5651">
              <w:rPr>
                <w:rFonts w:eastAsia="Calibri"/>
                <w:sz w:val="24"/>
                <w:szCs w:val="24"/>
                <w:lang w:val="id-ID"/>
              </w:rPr>
              <w:t>; 95%</w:t>
            </w:r>
            <w:r w:rsidR="004F5507">
              <w:rPr>
                <w:rFonts w:eastAsia="Calibri"/>
                <w:sz w:val="24"/>
                <w:szCs w:val="24"/>
              </w:rPr>
              <w:t xml:space="preserve">, </w:t>
            </w:r>
            <w:r w:rsidR="004F5507" w:rsidRPr="004F5507">
              <w:rPr>
                <w:rFonts w:eastAsia="Calibri"/>
                <w:sz w:val="24"/>
                <w:szCs w:val="24"/>
              </w:rPr>
              <w:t>MONO#: 2.03, EO%: 5.1, RDW-SD: 69.0</w:t>
            </w:r>
          </w:p>
          <w:p w:rsidR="00E6340D" w:rsidRPr="007B5651" w:rsidRDefault="009520CE" w:rsidP="006E26A0">
            <w:pPr>
              <w:rPr>
                <w:rFonts w:eastAsia="Calibri"/>
                <w:sz w:val="24"/>
                <w:szCs w:val="24"/>
                <w:lang w:val="id-ID"/>
              </w:rPr>
            </w:pPr>
            <w:r>
              <w:rPr>
                <w:rFonts w:eastAsia="Calibri"/>
                <w:sz w:val="24"/>
                <w:szCs w:val="24"/>
                <w:lang w:val="id-ID"/>
              </w:rPr>
              <w:t xml:space="preserve">A: </w:t>
            </w:r>
            <w:r>
              <w:rPr>
                <w:rFonts w:eastAsia="Calibri"/>
                <w:sz w:val="24"/>
                <w:szCs w:val="24"/>
              </w:rPr>
              <w:t>M</w:t>
            </w:r>
            <w:r w:rsidR="00E6340D" w:rsidRPr="007B5651">
              <w:rPr>
                <w:rFonts w:eastAsia="Calibri"/>
                <w:sz w:val="24"/>
                <w:szCs w:val="24"/>
                <w:lang w:val="id-ID"/>
              </w:rPr>
              <w:t xml:space="preserve">asalah resiko infeksi belum teratasi </w:t>
            </w:r>
          </w:p>
          <w:p w:rsidR="002B1308" w:rsidRPr="002B1308" w:rsidRDefault="00E6340D" w:rsidP="00ED0820">
            <w:pPr>
              <w:rPr>
                <w:rFonts w:eastAsia="Calibri"/>
                <w:sz w:val="24"/>
                <w:szCs w:val="24"/>
              </w:rPr>
            </w:pPr>
            <w:r w:rsidRPr="007B5651">
              <w:rPr>
                <w:rFonts w:eastAsia="Calibri"/>
                <w:sz w:val="24"/>
                <w:szCs w:val="24"/>
                <w:lang w:val="id-ID"/>
              </w:rPr>
              <w:t xml:space="preserve">P: </w:t>
            </w:r>
            <w:r w:rsidR="009520CE">
              <w:rPr>
                <w:rFonts w:eastAsia="Calibri"/>
                <w:sz w:val="24"/>
                <w:szCs w:val="24"/>
              </w:rPr>
              <w:t>L</w:t>
            </w:r>
            <w:r w:rsidRPr="007B5651">
              <w:rPr>
                <w:rFonts w:eastAsia="Calibri"/>
                <w:sz w:val="24"/>
                <w:szCs w:val="24"/>
                <w:lang w:val="id-ID"/>
              </w:rPr>
              <w:t>anjutkan intervensi 1-7</w:t>
            </w:r>
          </w:p>
        </w:tc>
      </w:tr>
      <w:tr w:rsidR="00E6340D" w:rsidRPr="007B5651" w:rsidTr="00045C0D">
        <w:tc>
          <w:tcPr>
            <w:tcW w:w="1076" w:type="dxa"/>
            <w:shd w:val="clear" w:color="auto" w:fill="auto"/>
          </w:tcPr>
          <w:p w:rsidR="00E6340D" w:rsidRPr="007B5651" w:rsidRDefault="00E6340D" w:rsidP="006E26A0">
            <w:pPr>
              <w:rPr>
                <w:rFonts w:eastAsia="Calibri"/>
                <w:sz w:val="24"/>
                <w:szCs w:val="24"/>
                <w:lang w:val="id-ID"/>
              </w:rPr>
            </w:pPr>
            <w:r w:rsidRPr="007B5651">
              <w:rPr>
                <w:rFonts w:eastAsia="Calibri"/>
                <w:sz w:val="24"/>
                <w:szCs w:val="24"/>
                <w:lang w:val="id-ID"/>
              </w:rPr>
              <w:t>Sabtu, 10 Juni 2023</w:t>
            </w:r>
          </w:p>
        </w:tc>
        <w:tc>
          <w:tcPr>
            <w:tcW w:w="573" w:type="dxa"/>
            <w:shd w:val="clear" w:color="auto" w:fill="auto"/>
          </w:tcPr>
          <w:p w:rsidR="00E6340D" w:rsidRPr="007B5651" w:rsidRDefault="00E6340D" w:rsidP="006E26A0">
            <w:pPr>
              <w:spacing w:line="480" w:lineRule="auto"/>
              <w:rPr>
                <w:rFonts w:eastAsia="Calibri"/>
                <w:sz w:val="24"/>
                <w:szCs w:val="24"/>
                <w:lang w:val="id-ID"/>
              </w:rPr>
            </w:pPr>
            <w:r w:rsidRPr="007B5651">
              <w:rPr>
                <w:rFonts w:eastAsia="Calibri"/>
                <w:sz w:val="24"/>
                <w:szCs w:val="24"/>
                <w:lang w:val="id-ID"/>
              </w:rPr>
              <w:t>V</w:t>
            </w:r>
          </w:p>
        </w:tc>
        <w:tc>
          <w:tcPr>
            <w:tcW w:w="761" w:type="dxa"/>
            <w:shd w:val="clear" w:color="auto" w:fill="auto"/>
          </w:tcPr>
          <w:p w:rsidR="00E6340D" w:rsidRPr="007B5651" w:rsidRDefault="00E6340D" w:rsidP="006E26A0">
            <w:pPr>
              <w:rPr>
                <w:rFonts w:eastAsia="Calibri"/>
                <w:sz w:val="24"/>
                <w:szCs w:val="24"/>
                <w:lang w:val="id-ID"/>
              </w:rPr>
            </w:pPr>
            <w:r w:rsidRPr="007B5651">
              <w:rPr>
                <w:rFonts w:eastAsia="Calibri"/>
                <w:sz w:val="24"/>
                <w:szCs w:val="24"/>
                <w:lang w:val="id-ID"/>
              </w:rPr>
              <w:t>11.05</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11.30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11.40</w:t>
            </w:r>
          </w:p>
        </w:tc>
        <w:tc>
          <w:tcPr>
            <w:tcW w:w="3544" w:type="dxa"/>
            <w:shd w:val="clear" w:color="auto" w:fill="auto"/>
          </w:tcPr>
          <w:p w:rsidR="00E6340D" w:rsidRPr="007B5651" w:rsidRDefault="00E6340D" w:rsidP="006E26A0">
            <w:pPr>
              <w:numPr>
                <w:ilvl w:val="0"/>
                <w:numId w:val="95"/>
              </w:numPr>
              <w:ind w:left="302" w:hanging="284"/>
              <w:rPr>
                <w:sz w:val="24"/>
                <w:szCs w:val="24"/>
                <w:lang w:val="id-ID"/>
              </w:rPr>
            </w:pPr>
            <w:r w:rsidRPr="007B5651">
              <w:rPr>
                <w:sz w:val="24"/>
                <w:szCs w:val="24"/>
                <w:lang w:val="id-ID"/>
              </w:rPr>
              <w:t>Memonitor tanda-tanda ansietas (Hasil: Ny. M.P tampak gelisah)</w:t>
            </w:r>
          </w:p>
          <w:p w:rsidR="00E6340D" w:rsidRPr="007B5651" w:rsidRDefault="00E6340D" w:rsidP="006E26A0">
            <w:pPr>
              <w:numPr>
                <w:ilvl w:val="0"/>
                <w:numId w:val="95"/>
              </w:numPr>
              <w:ind w:left="302" w:hanging="284"/>
              <w:rPr>
                <w:sz w:val="24"/>
                <w:szCs w:val="24"/>
                <w:lang w:val="id-ID"/>
              </w:rPr>
            </w:pPr>
            <w:r w:rsidRPr="007B5651">
              <w:rPr>
                <w:sz w:val="24"/>
                <w:szCs w:val="24"/>
                <w:lang w:val="id-ID"/>
              </w:rPr>
              <w:t>Menginformasikan secara faktual mengenai kondisi, diagnosis, pengobatan dan prognosis (Menjelaskan tentang keadaan bayi pada ibunya)</w:t>
            </w:r>
          </w:p>
          <w:p w:rsidR="00E6340D" w:rsidRPr="007B5651" w:rsidRDefault="00E6340D" w:rsidP="006E26A0">
            <w:pPr>
              <w:numPr>
                <w:ilvl w:val="0"/>
                <w:numId w:val="95"/>
              </w:numPr>
              <w:ind w:left="302" w:hanging="284"/>
              <w:rPr>
                <w:sz w:val="24"/>
                <w:szCs w:val="24"/>
                <w:lang w:val="id-ID"/>
              </w:rPr>
            </w:pPr>
            <w:r w:rsidRPr="007B5651">
              <w:rPr>
                <w:sz w:val="24"/>
                <w:szCs w:val="24"/>
                <w:lang w:val="id-ID"/>
              </w:rPr>
              <w:t xml:space="preserve">Menganjurkan ibu untuk tetap mengunjungi klien </w:t>
            </w:r>
          </w:p>
          <w:p w:rsidR="00E6340D" w:rsidRPr="007B5651" w:rsidRDefault="00E6340D" w:rsidP="006E26A0">
            <w:pPr>
              <w:ind w:left="302"/>
              <w:rPr>
                <w:sz w:val="24"/>
                <w:szCs w:val="24"/>
                <w:lang w:val="id-ID"/>
              </w:rPr>
            </w:pPr>
          </w:p>
        </w:tc>
        <w:tc>
          <w:tcPr>
            <w:tcW w:w="2233" w:type="dxa"/>
            <w:shd w:val="clear" w:color="auto" w:fill="auto"/>
          </w:tcPr>
          <w:p w:rsidR="00E6340D" w:rsidRPr="007B5651" w:rsidRDefault="00E6340D" w:rsidP="006E26A0">
            <w:pPr>
              <w:jc w:val="center"/>
              <w:rPr>
                <w:rFonts w:eastAsia="Calibri"/>
                <w:sz w:val="24"/>
                <w:szCs w:val="24"/>
                <w:lang w:val="id-ID"/>
              </w:rPr>
            </w:pPr>
            <w:r w:rsidRPr="007B5651">
              <w:rPr>
                <w:rFonts w:eastAsia="Calibri"/>
                <w:sz w:val="24"/>
                <w:szCs w:val="24"/>
                <w:lang w:val="id-ID"/>
              </w:rPr>
              <w:t>13.00</w:t>
            </w:r>
          </w:p>
          <w:p w:rsidR="00E6340D" w:rsidRPr="007B5651" w:rsidRDefault="00E6340D" w:rsidP="006E26A0">
            <w:pPr>
              <w:rPr>
                <w:rFonts w:eastAsia="Calibri"/>
                <w:sz w:val="24"/>
                <w:szCs w:val="24"/>
                <w:lang w:val="id-ID"/>
              </w:rPr>
            </w:pPr>
            <w:r w:rsidRPr="007B5651">
              <w:rPr>
                <w:rFonts w:eastAsia="Calibri"/>
                <w:sz w:val="24"/>
                <w:szCs w:val="24"/>
                <w:lang w:val="id-ID"/>
              </w:rPr>
              <w:t xml:space="preserve">S: Ny. M.P mengatakan dapat mengerti dengan apa  yang dijelaskan </w:t>
            </w:r>
          </w:p>
          <w:p w:rsidR="00E6340D" w:rsidRPr="007B5651" w:rsidRDefault="009520CE" w:rsidP="006E26A0">
            <w:pPr>
              <w:rPr>
                <w:rFonts w:eastAsia="Calibri"/>
                <w:sz w:val="24"/>
                <w:szCs w:val="24"/>
                <w:lang w:val="id-ID"/>
              </w:rPr>
            </w:pPr>
            <w:r>
              <w:rPr>
                <w:rFonts w:eastAsia="Calibri"/>
                <w:sz w:val="24"/>
                <w:szCs w:val="24"/>
                <w:lang w:val="id-ID"/>
              </w:rPr>
              <w:t xml:space="preserve">O: </w:t>
            </w:r>
            <w:r>
              <w:rPr>
                <w:rFonts w:eastAsia="Calibri"/>
                <w:sz w:val="24"/>
                <w:szCs w:val="24"/>
              </w:rPr>
              <w:t>G</w:t>
            </w:r>
            <w:r w:rsidR="00E6340D" w:rsidRPr="007B5651">
              <w:rPr>
                <w:rFonts w:eastAsia="Calibri"/>
                <w:sz w:val="24"/>
                <w:szCs w:val="24"/>
                <w:lang w:val="id-ID"/>
              </w:rPr>
              <w:t xml:space="preserve">elisah pada Ny. M.P berkurang </w:t>
            </w:r>
          </w:p>
          <w:p w:rsidR="00E6340D" w:rsidRPr="007B5651" w:rsidRDefault="00E6340D" w:rsidP="006E26A0">
            <w:pPr>
              <w:rPr>
                <w:rFonts w:eastAsia="Calibri"/>
                <w:sz w:val="24"/>
                <w:szCs w:val="24"/>
                <w:lang w:val="id-ID"/>
              </w:rPr>
            </w:pPr>
            <w:r w:rsidRPr="007B5651">
              <w:rPr>
                <w:rFonts w:eastAsia="Calibri"/>
                <w:sz w:val="24"/>
                <w:szCs w:val="24"/>
                <w:lang w:val="id-ID"/>
              </w:rPr>
              <w:t>A: Masalah ansietas teratasi</w:t>
            </w:r>
          </w:p>
          <w:p w:rsidR="00E6340D" w:rsidRPr="007B5651" w:rsidRDefault="009520CE" w:rsidP="006E26A0">
            <w:pPr>
              <w:rPr>
                <w:rFonts w:eastAsia="Calibri"/>
                <w:sz w:val="24"/>
                <w:szCs w:val="24"/>
                <w:lang w:val="id-ID"/>
              </w:rPr>
            </w:pPr>
            <w:r>
              <w:rPr>
                <w:rFonts w:eastAsia="Calibri"/>
                <w:sz w:val="24"/>
                <w:szCs w:val="24"/>
                <w:lang w:val="id-ID"/>
              </w:rPr>
              <w:t xml:space="preserve">P: </w:t>
            </w:r>
            <w:r>
              <w:rPr>
                <w:rFonts w:eastAsia="Calibri"/>
                <w:sz w:val="24"/>
                <w:szCs w:val="24"/>
              </w:rPr>
              <w:t>H</w:t>
            </w:r>
            <w:r w:rsidR="00E6340D" w:rsidRPr="007B5651">
              <w:rPr>
                <w:rFonts w:eastAsia="Calibri"/>
                <w:sz w:val="24"/>
                <w:szCs w:val="24"/>
                <w:lang w:val="id-ID"/>
              </w:rPr>
              <w:t>entikan intervensi</w:t>
            </w:r>
          </w:p>
        </w:tc>
      </w:tr>
      <w:tr w:rsidR="006E26A0" w:rsidRPr="007B5651" w:rsidTr="00045C0D">
        <w:tc>
          <w:tcPr>
            <w:tcW w:w="1076" w:type="dxa"/>
            <w:shd w:val="clear" w:color="auto" w:fill="auto"/>
          </w:tcPr>
          <w:p w:rsidR="006E26A0" w:rsidRPr="006E26A0" w:rsidRDefault="006E26A0" w:rsidP="006E26A0">
            <w:pPr>
              <w:rPr>
                <w:rFonts w:eastAsia="Calibri"/>
                <w:sz w:val="24"/>
                <w:szCs w:val="24"/>
              </w:rPr>
            </w:pPr>
            <w:r>
              <w:rPr>
                <w:rFonts w:eastAsia="Calibri"/>
                <w:sz w:val="24"/>
                <w:szCs w:val="24"/>
              </w:rPr>
              <w:t>Sabtu, 10 Juni 2023</w:t>
            </w:r>
          </w:p>
        </w:tc>
        <w:tc>
          <w:tcPr>
            <w:tcW w:w="573" w:type="dxa"/>
            <w:shd w:val="clear" w:color="auto" w:fill="auto"/>
          </w:tcPr>
          <w:p w:rsidR="006E26A0" w:rsidRPr="004F5507" w:rsidRDefault="004F5507" w:rsidP="006E26A0">
            <w:pPr>
              <w:spacing w:line="480" w:lineRule="auto"/>
              <w:rPr>
                <w:rFonts w:eastAsia="Calibri"/>
                <w:sz w:val="24"/>
                <w:szCs w:val="24"/>
              </w:rPr>
            </w:pPr>
            <w:r>
              <w:rPr>
                <w:rFonts w:eastAsia="Calibri"/>
                <w:sz w:val="24"/>
                <w:szCs w:val="24"/>
              </w:rPr>
              <w:t>VI</w:t>
            </w:r>
          </w:p>
        </w:tc>
        <w:tc>
          <w:tcPr>
            <w:tcW w:w="761" w:type="dxa"/>
            <w:shd w:val="clear" w:color="auto" w:fill="auto"/>
          </w:tcPr>
          <w:p w:rsidR="006E26A0" w:rsidRDefault="006E26A0" w:rsidP="006E26A0">
            <w:pPr>
              <w:rPr>
                <w:rFonts w:eastAsia="Calibri"/>
                <w:sz w:val="24"/>
                <w:szCs w:val="24"/>
              </w:rPr>
            </w:pPr>
            <w:r>
              <w:rPr>
                <w:rFonts w:eastAsia="Calibri"/>
                <w:sz w:val="24"/>
                <w:szCs w:val="24"/>
              </w:rPr>
              <w:t>12.20</w:t>
            </w:r>
          </w:p>
          <w:p w:rsidR="006E26A0" w:rsidRDefault="006E26A0" w:rsidP="006E26A0">
            <w:pPr>
              <w:rPr>
                <w:rFonts w:eastAsia="Calibri"/>
                <w:sz w:val="24"/>
                <w:szCs w:val="24"/>
              </w:rPr>
            </w:pPr>
          </w:p>
          <w:p w:rsidR="006E26A0" w:rsidRDefault="006E26A0" w:rsidP="006E26A0">
            <w:pPr>
              <w:rPr>
                <w:rFonts w:eastAsia="Calibri"/>
                <w:sz w:val="24"/>
                <w:szCs w:val="24"/>
              </w:rPr>
            </w:pPr>
          </w:p>
          <w:p w:rsidR="006E26A0" w:rsidRPr="006E26A0" w:rsidRDefault="006E26A0" w:rsidP="006E26A0">
            <w:pPr>
              <w:rPr>
                <w:rFonts w:eastAsia="Calibri"/>
                <w:sz w:val="24"/>
                <w:szCs w:val="24"/>
              </w:rPr>
            </w:pPr>
            <w:r>
              <w:rPr>
                <w:rFonts w:eastAsia="Calibri"/>
                <w:sz w:val="24"/>
                <w:szCs w:val="24"/>
              </w:rPr>
              <w:t>12.21</w:t>
            </w:r>
          </w:p>
        </w:tc>
        <w:tc>
          <w:tcPr>
            <w:tcW w:w="3544" w:type="dxa"/>
            <w:shd w:val="clear" w:color="auto" w:fill="auto"/>
          </w:tcPr>
          <w:p w:rsidR="006E26A0" w:rsidRPr="006E26A0" w:rsidRDefault="006E26A0" w:rsidP="006E26A0">
            <w:pPr>
              <w:numPr>
                <w:ilvl w:val="0"/>
                <w:numId w:val="124"/>
              </w:numPr>
              <w:ind w:left="284" w:hanging="284"/>
              <w:rPr>
                <w:sz w:val="24"/>
                <w:szCs w:val="24"/>
              </w:rPr>
            </w:pPr>
            <w:r>
              <w:rPr>
                <w:sz w:val="24"/>
                <w:szCs w:val="24"/>
              </w:rPr>
              <w:t>Mengi</w:t>
            </w:r>
            <w:r w:rsidRPr="006E26A0">
              <w:rPr>
                <w:sz w:val="24"/>
                <w:szCs w:val="24"/>
              </w:rPr>
              <w:t>dentifikasi</w:t>
            </w:r>
            <w:r>
              <w:rPr>
                <w:sz w:val="24"/>
                <w:szCs w:val="24"/>
              </w:rPr>
              <w:t xml:space="preserve"> </w:t>
            </w:r>
            <w:r w:rsidRPr="006E26A0">
              <w:rPr>
                <w:sz w:val="24"/>
                <w:szCs w:val="24"/>
              </w:rPr>
              <w:t>kesiapan dan kemampuan menerima informasi</w:t>
            </w:r>
          </w:p>
          <w:p w:rsidR="006E26A0" w:rsidRPr="006E26A0" w:rsidRDefault="006E26A0" w:rsidP="006E26A0">
            <w:pPr>
              <w:numPr>
                <w:ilvl w:val="0"/>
                <w:numId w:val="124"/>
              </w:numPr>
              <w:ind w:left="284" w:hanging="284"/>
              <w:rPr>
                <w:sz w:val="24"/>
                <w:szCs w:val="24"/>
              </w:rPr>
            </w:pPr>
            <w:r>
              <w:rPr>
                <w:sz w:val="24"/>
                <w:szCs w:val="24"/>
              </w:rPr>
              <w:t>Menj</w:t>
            </w:r>
            <w:r w:rsidRPr="006E26A0">
              <w:rPr>
                <w:sz w:val="24"/>
                <w:szCs w:val="24"/>
              </w:rPr>
              <w:t>elaskan kepada ibu, pentingny</w:t>
            </w:r>
            <w:r>
              <w:rPr>
                <w:sz w:val="24"/>
                <w:szCs w:val="24"/>
              </w:rPr>
              <w:t>a nutrisi pada ibu selama hamil dan dampak yang dialami janin saat ibu kekurangan nutrisi.</w:t>
            </w:r>
          </w:p>
        </w:tc>
        <w:tc>
          <w:tcPr>
            <w:tcW w:w="2233" w:type="dxa"/>
            <w:shd w:val="clear" w:color="auto" w:fill="auto"/>
          </w:tcPr>
          <w:p w:rsidR="006E26A0" w:rsidRPr="006E26A0" w:rsidRDefault="006E26A0" w:rsidP="006E26A0">
            <w:pPr>
              <w:jc w:val="center"/>
              <w:rPr>
                <w:rFonts w:eastAsia="Calibri"/>
                <w:sz w:val="24"/>
                <w:szCs w:val="24"/>
              </w:rPr>
            </w:pPr>
            <w:r>
              <w:rPr>
                <w:rFonts w:eastAsia="Calibri"/>
                <w:sz w:val="24"/>
                <w:szCs w:val="24"/>
                <w:lang w:val="id-ID"/>
              </w:rPr>
              <w:t>1</w:t>
            </w:r>
            <w:r>
              <w:rPr>
                <w:rFonts w:eastAsia="Calibri"/>
                <w:sz w:val="24"/>
                <w:szCs w:val="24"/>
              </w:rPr>
              <w:t>3</w:t>
            </w:r>
            <w:r w:rsidRPr="006E26A0">
              <w:rPr>
                <w:rFonts w:eastAsia="Calibri"/>
                <w:sz w:val="24"/>
                <w:szCs w:val="24"/>
                <w:lang w:val="id-ID"/>
              </w:rPr>
              <w:t>.</w:t>
            </w:r>
            <w:r>
              <w:rPr>
                <w:rFonts w:eastAsia="Calibri"/>
                <w:sz w:val="24"/>
                <w:szCs w:val="24"/>
              </w:rPr>
              <w:t>00</w:t>
            </w:r>
          </w:p>
          <w:p w:rsidR="006E26A0" w:rsidRPr="006E26A0" w:rsidRDefault="006E26A0" w:rsidP="006E26A0">
            <w:pPr>
              <w:rPr>
                <w:rFonts w:eastAsia="Calibri"/>
                <w:sz w:val="24"/>
                <w:szCs w:val="24"/>
                <w:lang w:val="id-ID"/>
              </w:rPr>
            </w:pPr>
            <w:r>
              <w:rPr>
                <w:rFonts w:eastAsia="Calibri"/>
                <w:sz w:val="24"/>
                <w:szCs w:val="24"/>
                <w:lang w:val="id-ID"/>
              </w:rPr>
              <w:t>S:</w:t>
            </w:r>
            <w:r w:rsidR="009520CE">
              <w:rPr>
                <w:rFonts w:eastAsia="Calibri"/>
                <w:sz w:val="24"/>
                <w:szCs w:val="24"/>
              </w:rPr>
              <w:t xml:space="preserve"> </w:t>
            </w:r>
            <w:r w:rsidR="009520CE">
              <w:rPr>
                <w:rFonts w:eastAsia="Calibri"/>
                <w:sz w:val="24"/>
                <w:szCs w:val="24"/>
                <w:lang w:val="id-ID"/>
              </w:rPr>
              <w:t>Ny</w:t>
            </w:r>
            <w:r w:rsidR="009520CE">
              <w:rPr>
                <w:rFonts w:eastAsia="Calibri"/>
                <w:sz w:val="24"/>
                <w:szCs w:val="24"/>
              </w:rPr>
              <w:t>. M.P</w:t>
            </w:r>
            <w:r w:rsidRPr="006E26A0">
              <w:rPr>
                <w:rFonts w:eastAsia="Calibri"/>
                <w:sz w:val="24"/>
                <w:szCs w:val="24"/>
                <w:lang w:val="id-ID"/>
              </w:rPr>
              <w:t xml:space="preserve"> mengatakan siap untuk menerima infor</w:t>
            </w:r>
            <w:r w:rsidR="009520CE">
              <w:rPr>
                <w:rFonts w:eastAsia="Calibri"/>
                <w:sz w:val="24"/>
                <w:szCs w:val="24"/>
                <w:lang w:val="id-ID"/>
              </w:rPr>
              <w:t>masi yang akan di berikan, Ny.</w:t>
            </w:r>
            <w:r w:rsidR="009520CE">
              <w:rPr>
                <w:rFonts w:eastAsia="Calibri"/>
                <w:sz w:val="24"/>
                <w:szCs w:val="24"/>
              </w:rPr>
              <w:t xml:space="preserve"> M.P</w:t>
            </w:r>
            <w:r w:rsidRPr="006E26A0">
              <w:rPr>
                <w:rFonts w:eastAsia="Calibri"/>
                <w:sz w:val="24"/>
                <w:szCs w:val="24"/>
                <w:lang w:val="id-ID"/>
              </w:rPr>
              <w:t xml:space="preserve"> mengatakan sudah paham dengan penjelasan yang di berikan tentang </w:t>
            </w:r>
            <w:r w:rsidR="009520CE">
              <w:rPr>
                <w:rFonts w:eastAsia="Calibri"/>
                <w:sz w:val="24"/>
                <w:szCs w:val="24"/>
              </w:rPr>
              <w:t>nutrisi ibu hamil dan dampaknya bagi janin.</w:t>
            </w:r>
            <w:r w:rsidRPr="006E26A0">
              <w:rPr>
                <w:rFonts w:eastAsia="Calibri"/>
                <w:sz w:val="24"/>
                <w:szCs w:val="24"/>
                <w:lang w:val="id-ID"/>
              </w:rPr>
              <w:t xml:space="preserve"> </w:t>
            </w:r>
          </w:p>
          <w:p w:rsidR="006E26A0" w:rsidRPr="006E26A0" w:rsidRDefault="009520CE" w:rsidP="006E26A0">
            <w:pPr>
              <w:rPr>
                <w:rFonts w:eastAsia="Calibri"/>
                <w:sz w:val="24"/>
                <w:szCs w:val="24"/>
                <w:lang w:val="id-ID"/>
              </w:rPr>
            </w:pPr>
            <w:r>
              <w:rPr>
                <w:rFonts w:eastAsia="Calibri"/>
                <w:sz w:val="24"/>
                <w:szCs w:val="24"/>
                <w:lang w:val="id-ID"/>
              </w:rPr>
              <w:t xml:space="preserve">O: </w:t>
            </w:r>
            <w:r>
              <w:rPr>
                <w:rFonts w:eastAsia="Calibri"/>
                <w:sz w:val="24"/>
                <w:szCs w:val="24"/>
              </w:rPr>
              <w:t>Ibu t</w:t>
            </w:r>
            <w:r w:rsidR="006E26A0" w:rsidRPr="006E26A0">
              <w:rPr>
                <w:rFonts w:eastAsia="Calibri"/>
                <w:sz w:val="24"/>
                <w:szCs w:val="24"/>
                <w:lang w:val="id-ID"/>
              </w:rPr>
              <w:t xml:space="preserve">ampak siap untuk menerima </w:t>
            </w:r>
            <w:r w:rsidR="006E26A0" w:rsidRPr="006E26A0">
              <w:rPr>
                <w:rFonts w:eastAsia="Calibri"/>
                <w:sz w:val="24"/>
                <w:szCs w:val="24"/>
                <w:lang w:val="id-ID"/>
              </w:rPr>
              <w:lastRenderedPageBreak/>
              <w:t xml:space="preserve">informasi yang di berikan, mengangguk dan dapat menjawab kembali ketika di tanya </w:t>
            </w:r>
          </w:p>
          <w:p w:rsidR="006E26A0" w:rsidRPr="006E26A0" w:rsidRDefault="006E26A0" w:rsidP="006E26A0">
            <w:pPr>
              <w:rPr>
                <w:rFonts w:eastAsia="Calibri"/>
                <w:sz w:val="24"/>
                <w:szCs w:val="24"/>
                <w:lang w:val="id-ID"/>
              </w:rPr>
            </w:pPr>
            <w:r w:rsidRPr="006E26A0">
              <w:rPr>
                <w:rFonts w:eastAsia="Calibri"/>
                <w:sz w:val="24"/>
                <w:szCs w:val="24"/>
                <w:lang w:val="id-ID"/>
              </w:rPr>
              <w:t>A: Masalah defisit pengetahuan sudah teratasi</w:t>
            </w:r>
          </w:p>
          <w:p w:rsidR="006E26A0" w:rsidRPr="007B5651" w:rsidRDefault="006E26A0" w:rsidP="006E26A0">
            <w:pPr>
              <w:rPr>
                <w:rFonts w:eastAsia="Calibri"/>
                <w:sz w:val="24"/>
                <w:szCs w:val="24"/>
                <w:lang w:val="id-ID"/>
              </w:rPr>
            </w:pPr>
            <w:r w:rsidRPr="006E26A0">
              <w:rPr>
                <w:rFonts w:eastAsia="Calibri"/>
                <w:sz w:val="24"/>
                <w:szCs w:val="24"/>
                <w:lang w:val="id-ID"/>
              </w:rPr>
              <w:t>P: hentikan intervensi</w:t>
            </w:r>
          </w:p>
        </w:tc>
      </w:tr>
      <w:tr w:rsidR="00E6340D" w:rsidRPr="007B5651" w:rsidTr="00045C0D">
        <w:tc>
          <w:tcPr>
            <w:tcW w:w="1076" w:type="dxa"/>
            <w:shd w:val="clear" w:color="auto" w:fill="auto"/>
          </w:tcPr>
          <w:p w:rsidR="00E6340D" w:rsidRPr="007B5651" w:rsidRDefault="00E6340D" w:rsidP="006E26A0">
            <w:pPr>
              <w:rPr>
                <w:rFonts w:eastAsia="Calibri"/>
                <w:sz w:val="24"/>
                <w:szCs w:val="24"/>
                <w:lang w:val="id-ID"/>
              </w:rPr>
            </w:pPr>
            <w:r w:rsidRPr="007B5651">
              <w:rPr>
                <w:rFonts w:eastAsia="Calibri"/>
                <w:sz w:val="24"/>
                <w:szCs w:val="24"/>
                <w:lang w:val="id-ID"/>
              </w:rPr>
              <w:lastRenderedPageBreak/>
              <w:t>Minggu, 11 Juni 2023</w:t>
            </w:r>
          </w:p>
        </w:tc>
        <w:tc>
          <w:tcPr>
            <w:tcW w:w="573" w:type="dxa"/>
            <w:shd w:val="clear" w:color="auto" w:fill="auto"/>
          </w:tcPr>
          <w:p w:rsidR="00E6340D" w:rsidRPr="007B5651" w:rsidRDefault="00E6340D" w:rsidP="006E26A0">
            <w:pPr>
              <w:spacing w:line="480" w:lineRule="auto"/>
              <w:rPr>
                <w:rFonts w:eastAsia="Calibri"/>
                <w:sz w:val="24"/>
                <w:szCs w:val="24"/>
                <w:lang w:val="id-ID"/>
              </w:rPr>
            </w:pPr>
            <w:r w:rsidRPr="007B5651">
              <w:rPr>
                <w:rFonts w:eastAsia="Calibri"/>
                <w:sz w:val="24"/>
                <w:szCs w:val="24"/>
                <w:lang w:val="id-ID"/>
              </w:rPr>
              <w:t>I</w:t>
            </w:r>
          </w:p>
        </w:tc>
        <w:tc>
          <w:tcPr>
            <w:tcW w:w="761" w:type="dxa"/>
            <w:shd w:val="clear" w:color="auto" w:fill="auto"/>
          </w:tcPr>
          <w:p w:rsidR="00E6340D" w:rsidRPr="007B5651" w:rsidRDefault="00E6340D" w:rsidP="006E26A0">
            <w:pPr>
              <w:rPr>
                <w:rFonts w:eastAsia="Calibri"/>
                <w:sz w:val="24"/>
                <w:szCs w:val="24"/>
                <w:lang w:val="id-ID"/>
              </w:rPr>
            </w:pPr>
            <w:r w:rsidRPr="007B5651">
              <w:rPr>
                <w:rFonts w:eastAsia="Calibri"/>
                <w:sz w:val="24"/>
                <w:szCs w:val="24"/>
                <w:lang w:val="id-ID"/>
              </w:rPr>
              <w:t>07.00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07.01</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07.02</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07.04</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08.40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08.55</w:t>
            </w:r>
          </w:p>
        </w:tc>
        <w:tc>
          <w:tcPr>
            <w:tcW w:w="3544" w:type="dxa"/>
            <w:shd w:val="clear" w:color="auto" w:fill="auto"/>
          </w:tcPr>
          <w:p w:rsidR="00E6340D" w:rsidRPr="007B5651" w:rsidRDefault="00E6340D" w:rsidP="006E26A0">
            <w:pPr>
              <w:numPr>
                <w:ilvl w:val="0"/>
                <w:numId w:val="103"/>
              </w:numPr>
              <w:ind w:left="318"/>
              <w:rPr>
                <w:sz w:val="24"/>
                <w:szCs w:val="24"/>
                <w:lang w:val="id-ID"/>
              </w:rPr>
            </w:pPr>
            <w:r w:rsidRPr="007B5651">
              <w:rPr>
                <w:sz w:val="24"/>
                <w:szCs w:val="24"/>
                <w:lang w:val="id-ID"/>
              </w:rPr>
              <w:t>Mengobservasi keadaan umum (Hasil: klien tampak aktif dengan TTV; HR: 126x/mnt, Suhu: 36,8</w:t>
            </w:r>
            <w:r w:rsidR="00E2170B">
              <w:rPr>
                <w:sz w:val="24"/>
                <w:szCs w:val="24"/>
                <w:vertAlign w:val="superscript"/>
              </w:rPr>
              <w:t>o</w:t>
            </w:r>
            <w:r w:rsidR="00E2170B">
              <w:rPr>
                <w:sz w:val="24"/>
                <w:szCs w:val="24"/>
                <w:lang w:val="id-ID"/>
              </w:rPr>
              <w:t>C, RR: 52x/mnt, SPO</w:t>
            </w:r>
            <w:r w:rsidR="00E2170B">
              <w:rPr>
                <w:sz w:val="24"/>
                <w:szCs w:val="24"/>
                <w:vertAlign w:val="subscript"/>
              </w:rPr>
              <w:t>2</w:t>
            </w:r>
            <w:r w:rsidRPr="007B5651">
              <w:rPr>
                <w:sz w:val="24"/>
                <w:szCs w:val="24"/>
                <w:lang w:val="id-ID"/>
              </w:rPr>
              <w:t>: 96%)</w:t>
            </w:r>
          </w:p>
          <w:p w:rsidR="00E6340D" w:rsidRPr="007B5651" w:rsidRDefault="00E6340D" w:rsidP="006E26A0">
            <w:pPr>
              <w:numPr>
                <w:ilvl w:val="0"/>
                <w:numId w:val="103"/>
              </w:numPr>
              <w:ind w:left="302" w:hanging="302"/>
              <w:rPr>
                <w:sz w:val="24"/>
                <w:szCs w:val="24"/>
                <w:lang w:val="id-ID"/>
              </w:rPr>
            </w:pPr>
            <w:r w:rsidRPr="007B5651">
              <w:rPr>
                <w:sz w:val="24"/>
                <w:szCs w:val="24"/>
                <w:lang w:val="id-ID"/>
              </w:rPr>
              <w:t>Mengukur suhu tubuh menggunakan thermometer pada aksila seiap 2 jam sekal</w:t>
            </w:r>
            <w:r w:rsidR="00E2170B">
              <w:rPr>
                <w:sz w:val="24"/>
                <w:szCs w:val="24"/>
                <w:lang w:val="id-ID"/>
              </w:rPr>
              <w:t>i (Hasil: suhu yang diukur 36,8</w:t>
            </w:r>
            <w:r w:rsidR="00E2170B">
              <w:rPr>
                <w:sz w:val="24"/>
                <w:szCs w:val="24"/>
                <w:vertAlign w:val="superscript"/>
              </w:rPr>
              <w:t>o</w:t>
            </w:r>
            <w:r w:rsidRPr="007B5651">
              <w:rPr>
                <w:sz w:val="24"/>
                <w:szCs w:val="24"/>
                <w:lang w:val="id-ID"/>
              </w:rPr>
              <w:t>C)</w:t>
            </w:r>
          </w:p>
          <w:p w:rsidR="00E6340D" w:rsidRPr="007B5651" w:rsidRDefault="00E6340D" w:rsidP="006E26A0">
            <w:pPr>
              <w:numPr>
                <w:ilvl w:val="0"/>
                <w:numId w:val="103"/>
              </w:numPr>
              <w:ind w:left="302" w:hanging="302"/>
              <w:rPr>
                <w:sz w:val="24"/>
                <w:szCs w:val="24"/>
                <w:lang w:val="id-ID"/>
              </w:rPr>
            </w:pPr>
            <w:r w:rsidRPr="007B5651">
              <w:rPr>
                <w:sz w:val="24"/>
                <w:szCs w:val="24"/>
                <w:lang w:val="id-ID"/>
              </w:rPr>
              <w:t>Memonitor frekuensi pernapasan dan nadi</w:t>
            </w:r>
          </w:p>
          <w:p w:rsidR="00E6340D" w:rsidRPr="007B5651" w:rsidRDefault="00E6340D" w:rsidP="006E26A0">
            <w:pPr>
              <w:ind w:left="317"/>
              <w:rPr>
                <w:sz w:val="24"/>
                <w:szCs w:val="24"/>
                <w:lang w:val="id-ID"/>
              </w:rPr>
            </w:pPr>
            <w:r w:rsidRPr="007B5651">
              <w:rPr>
                <w:sz w:val="24"/>
                <w:szCs w:val="24"/>
                <w:lang w:val="id-ID"/>
              </w:rPr>
              <w:t>(Hasil: RR: 52x/mnt, HR: 126x/mnt)</w:t>
            </w:r>
          </w:p>
          <w:p w:rsidR="00E6340D" w:rsidRPr="007B5651" w:rsidRDefault="00E6340D" w:rsidP="006E26A0">
            <w:pPr>
              <w:numPr>
                <w:ilvl w:val="0"/>
                <w:numId w:val="103"/>
              </w:numPr>
              <w:ind w:left="318"/>
              <w:rPr>
                <w:sz w:val="24"/>
                <w:szCs w:val="24"/>
                <w:lang w:val="id-ID"/>
              </w:rPr>
            </w:pPr>
            <w:r w:rsidRPr="007B5651">
              <w:rPr>
                <w:sz w:val="24"/>
                <w:szCs w:val="24"/>
                <w:lang w:val="id-ID"/>
              </w:rPr>
              <w:t>Memonitor warna dan suhu kulit bayi (Hasil: kulit merah muda, akral hangat)</w:t>
            </w:r>
          </w:p>
          <w:p w:rsidR="00E6340D" w:rsidRPr="007B5651" w:rsidRDefault="00E6340D" w:rsidP="006E26A0">
            <w:pPr>
              <w:numPr>
                <w:ilvl w:val="0"/>
                <w:numId w:val="103"/>
              </w:numPr>
              <w:ind w:left="318"/>
              <w:rPr>
                <w:sz w:val="24"/>
                <w:szCs w:val="24"/>
                <w:lang w:val="id-ID"/>
              </w:rPr>
            </w:pPr>
            <w:r w:rsidRPr="007B5651">
              <w:rPr>
                <w:sz w:val="24"/>
                <w:szCs w:val="24"/>
                <w:lang w:val="id-ID"/>
              </w:rPr>
              <w:t xml:space="preserve">Memandikan bayi menggunakan air hangat dan mengganti pakaia serta membungkus bayi dengan selimut </w:t>
            </w:r>
          </w:p>
          <w:p w:rsidR="00E6340D" w:rsidRPr="006E4495" w:rsidRDefault="00E6340D" w:rsidP="006E4495">
            <w:pPr>
              <w:numPr>
                <w:ilvl w:val="0"/>
                <w:numId w:val="103"/>
              </w:numPr>
              <w:ind w:left="318"/>
              <w:rPr>
                <w:sz w:val="24"/>
                <w:szCs w:val="24"/>
                <w:lang w:val="id-ID"/>
              </w:rPr>
            </w:pPr>
            <w:r w:rsidRPr="007B5651">
              <w:rPr>
                <w:sz w:val="24"/>
                <w:szCs w:val="24"/>
                <w:lang w:val="id-ID"/>
              </w:rPr>
              <w:t>Mempertahankan suhu inkubator</w:t>
            </w:r>
          </w:p>
        </w:tc>
        <w:tc>
          <w:tcPr>
            <w:tcW w:w="2233" w:type="dxa"/>
            <w:shd w:val="clear" w:color="auto" w:fill="auto"/>
          </w:tcPr>
          <w:p w:rsidR="00E6340D" w:rsidRPr="007B5651" w:rsidRDefault="00E6340D" w:rsidP="006E26A0">
            <w:pPr>
              <w:jc w:val="center"/>
              <w:rPr>
                <w:rFonts w:eastAsia="Calibri"/>
                <w:sz w:val="24"/>
                <w:szCs w:val="24"/>
                <w:lang w:val="id-ID"/>
              </w:rPr>
            </w:pPr>
            <w:r w:rsidRPr="007B5651">
              <w:rPr>
                <w:rFonts w:eastAsia="Calibri"/>
                <w:sz w:val="24"/>
                <w:szCs w:val="24"/>
                <w:lang w:val="id-ID"/>
              </w:rPr>
              <w:t>13.00</w:t>
            </w:r>
          </w:p>
          <w:p w:rsidR="00E6340D" w:rsidRPr="007B5651" w:rsidRDefault="00E6340D" w:rsidP="006E26A0">
            <w:pPr>
              <w:rPr>
                <w:rFonts w:eastAsia="Calibri"/>
                <w:sz w:val="24"/>
                <w:szCs w:val="24"/>
                <w:lang w:val="id-ID"/>
              </w:rPr>
            </w:pPr>
            <w:r w:rsidRPr="007B5651">
              <w:rPr>
                <w:rFonts w:eastAsia="Calibri"/>
                <w:sz w:val="24"/>
                <w:szCs w:val="24"/>
                <w:lang w:val="id-ID"/>
              </w:rPr>
              <w:t>S:-</w:t>
            </w:r>
          </w:p>
          <w:p w:rsidR="00E6340D" w:rsidRPr="007B5651" w:rsidRDefault="00E6340D" w:rsidP="006E26A0">
            <w:pPr>
              <w:rPr>
                <w:rFonts w:eastAsia="Calibri"/>
                <w:sz w:val="24"/>
                <w:szCs w:val="24"/>
                <w:lang w:val="id-ID"/>
              </w:rPr>
            </w:pPr>
            <w:r w:rsidRPr="007B5651">
              <w:rPr>
                <w:rFonts w:eastAsia="Calibri"/>
                <w:sz w:val="24"/>
                <w:szCs w:val="24"/>
                <w:lang w:val="id-ID"/>
              </w:rPr>
              <w:t>O:</w:t>
            </w:r>
            <w:r w:rsidR="00E2170B">
              <w:rPr>
                <w:rFonts w:eastAsia="Calibri"/>
                <w:sz w:val="24"/>
                <w:szCs w:val="24"/>
                <w:lang w:val="id-ID"/>
              </w:rPr>
              <w:t xml:space="preserve"> kelemahan berkurang, suhu 37,5</w:t>
            </w:r>
            <w:r w:rsidR="00E2170B">
              <w:rPr>
                <w:rFonts w:eastAsia="Calibri"/>
                <w:sz w:val="24"/>
                <w:szCs w:val="24"/>
                <w:vertAlign w:val="superscript"/>
              </w:rPr>
              <w:t>o</w:t>
            </w:r>
            <w:r w:rsidRPr="007B5651">
              <w:rPr>
                <w:rFonts w:eastAsia="Calibri"/>
                <w:sz w:val="24"/>
                <w:szCs w:val="24"/>
                <w:lang w:val="id-ID"/>
              </w:rPr>
              <w:t>C, akral hangat, warna kulit merah muda</w:t>
            </w:r>
          </w:p>
          <w:p w:rsidR="00E6340D" w:rsidRPr="007B5651" w:rsidRDefault="00E6340D" w:rsidP="006E26A0">
            <w:pPr>
              <w:rPr>
                <w:rFonts w:eastAsia="Calibri"/>
                <w:sz w:val="24"/>
                <w:szCs w:val="24"/>
                <w:lang w:val="id-ID"/>
              </w:rPr>
            </w:pPr>
            <w:r w:rsidRPr="007B5651">
              <w:rPr>
                <w:rFonts w:eastAsia="Calibri"/>
                <w:sz w:val="24"/>
                <w:szCs w:val="24"/>
                <w:lang w:val="id-ID"/>
              </w:rPr>
              <w:t>TTV: HR; 138x/menit, S; 37,5</w:t>
            </w:r>
            <w:r w:rsidR="00E2170B">
              <w:rPr>
                <w:rFonts w:eastAsia="Calibri"/>
                <w:sz w:val="24"/>
                <w:szCs w:val="24"/>
                <w:vertAlign w:val="superscript"/>
              </w:rPr>
              <w:t>o</w:t>
            </w:r>
            <w:r w:rsidRPr="007B5651">
              <w:rPr>
                <w:rFonts w:eastAsia="Calibri"/>
                <w:sz w:val="24"/>
                <w:szCs w:val="24"/>
                <w:lang w:val="id-ID"/>
              </w:rPr>
              <w:t>C, RR; 58x/menit,  SPO</w:t>
            </w:r>
            <w:r w:rsidR="00E2170B">
              <w:rPr>
                <w:rFonts w:eastAsia="Calibri"/>
                <w:sz w:val="24"/>
                <w:szCs w:val="24"/>
                <w:vertAlign w:val="subscript"/>
              </w:rPr>
              <w:t>2</w:t>
            </w:r>
            <w:r w:rsidRPr="007B5651">
              <w:rPr>
                <w:rFonts w:eastAsia="Calibri"/>
                <w:sz w:val="24"/>
                <w:szCs w:val="24"/>
                <w:lang w:val="id-ID"/>
              </w:rPr>
              <w:t>; 99%</w:t>
            </w:r>
          </w:p>
          <w:p w:rsidR="00E6340D" w:rsidRPr="007B5651" w:rsidRDefault="00E6340D" w:rsidP="006E26A0">
            <w:pPr>
              <w:rPr>
                <w:rFonts w:eastAsia="Calibri"/>
                <w:sz w:val="24"/>
                <w:szCs w:val="24"/>
                <w:lang w:val="id-ID"/>
              </w:rPr>
            </w:pPr>
            <w:r w:rsidRPr="007B5651">
              <w:rPr>
                <w:rFonts w:eastAsia="Calibri"/>
                <w:sz w:val="24"/>
                <w:szCs w:val="24"/>
                <w:lang w:val="id-ID"/>
              </w:rPr>
              <w:t xml:space="preserve">A: Masalah termogulasi tidak efektif sebagian teratasi </w:t>
            </w:r>
          </w:p>
          <w:p w:rsidR="00E6340D" w:rsidRPr="007B5651" w:rsidRDefault="00E6340D" w:rsidP="006E26A0">
            <w:pPr>
              <w:rPr>
                <w:rFonts w:eastAsia="Calibri"/>
                <w:sz w:val="24"/>
                <w:szCs w:val="24"/>
                <w:lang w:val="id-ID"/>
              </w:rPr>
            </w:pPr>
            <w:r w:rsidRPr="007B5651">
              <w:rPr>
                <w:rFonts w:eastAsia="Calibri"/>
                <w:sz w:val="24"/>
                <w:szCs w:val="24"/>
                <w:lang w:val="id-ID"/>
              </w:rPr>
              <w:t>P: lanjutkan intervensi 1-7</w:t>
            </w:r>
          </w:p>
        </w:tc>
      </w:tr>
      <w:tr w:rsidR="00E6340D" w:rsidRPr="007B5651" w:rsidTr="00045C0D">
        <w:tc>
          <w:tcPr>
            <w:tcW w:w="1076" w:type="dxa"/>
            <w:shd w:val="clear" w:color="auto" w:fill="auto"/>
          </w:tcPr>
          <w:p w:rsidR="00E6340D" w:rsidRPr="007B5651" w:rsidRDefault="00E6340D" w:rsidP="006E26A0">
            <w:pPr>
              <w:rPr>
                <w:rFonts w:eastAsia="Calibri"/>
                <w:sz w:val="24"/>
                <w:szCs w:val="24"/>
                <w:lang w:val="id-ID"/>
              </w:rPr>
            </w:pPr>
            <w:r w:rsidRPr="007B5651">
              <w:rPr>
                <w:rFonts w:eastAsia="Calibri"/>
                <w:sz w:val="24"/>
                <w:szCs w:val="24"/>
                <w:lang w:val="id-ID"/>
              </w:rPr>
              <w:t>Minggu, 11 Juni 2023</w:t>
            </w:r>
          </w:p>
        </w:tc>
        <w:tc>
          <w:tcPr>
            <w:tcW w:w="573" w:type="dxa"/>
            <w:shd w:val="clear" w:color="auto" w:fill="auto"/>
          </w:tcPr>
          <w:p w:rsidR="00E6340D" w:rsidRPr="007B5651" w:rsidRDefault="00E6340D" w:rsidP="006E26A0">
            <w:pPr>
              <w:spacing w:line="480" w:lineRule="auto"/>
              <w:rPr>
                <w:rFonts w:eastAsia="Calibri"/>
                <w:sz w:val="24"/>
                <w:szCs w:val="24"/>
                <w:lang w:val="id-ID"/>
              </w:rPr>
            </w:pPr>
            <w:r w:rsidRPr="007B5651">
              <w:rPr>
                <w:rFonts w:eastAsia="Calibri"/>
                <w:sz w:val="24"/>
                <w:szCs w:val="24"/>
                <w:lang w:val="id-ID"/>
              </w:rPr>
              <w:t>II</w:t>
            </w:r>
          </w:p>
        </w:tc>
        <w:tc>
          <w:tcPr>
            <w:tcW w:w="761" w:type="dxa"/>
            <w:shd w:val="clear" w:color="auto" w:fill="auto"/>
          </w:tcPr>
          <w:p w:rsidR="00E6340D" w:rsidRPr="007B5651" w:rsidRDefault="00E6340D" w:rsidP="006E26A0">
            <w:pPr>
              <w:rPr>
                <w:rFonts w:eastAsia="Calibri"/>
                <w:sz w:val="24"/>
                <w:szCs w:val="24"/>
                <w:lang w:val="id-ID"/>
              </w:rPr>
            </w:pPr>
            <w:r w:rsidRPr="007B5651">
              <w:rPr>
                <w:rFonts w:eastAsia="Calibri"/>
                <w:sz w:val="24"/>
                <w:szCs w:val="24"/>
                <w:lang w:val="id-ID"/>
              </w:rPr>
              <w:t>07.00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07.03</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07.10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lastRenderedPageBreak/>
              <w:t>08.00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08.50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08.52</w:t>
            </w:r>
          </w:p>
        </w:tc>
        <w:tc>
          <w:tcPr>
            <w:tcW w:w="3544" w:type="dxa"/>
            <w:shd w:val="clear" w:color="auto" w:fill="auto"/>
          </w:tcPr>
          <w:p w:rsidR="00E6340D" w:rsidRPr="007B5651" w:rsidRDefault="00E6340D" w:rsidP="006E26A0">
            <w:pPr>
              <w:ind w:left="302" w:hanging="268"/>
              <w:rPr>
                <w:sz w:val="24"/>
                <w:szCs w:val="24"/>
                <w:lang w:val="id-ID"/>
              </w:rPr>
            </w:pPr>
            <w:r w:rsidRPr="007B5651">
              <w:rPr>
                <w:sz w:val="24"/>
                <w:szCs w:val="24"/>
                <w:lang w:val="id-ID"/>
              </w:rPr>
              <w:lastRenderedPageBreak/>
              <w:t>1.</w:t>
            </w:r>
            <w:r w:rsidRPr="007B5651">
              <w:rPr>
                <w:sz w:val="24"/>
                <w:szCs w:val="24"/>
                <w:lang w:val="id-ID"/>
              </w:rPr>
              <w:tab/>
              <w:t>Mengobservasi keadaan umum (Hasil: klien tampak aktif, menangis keras denga</w:t>
            </w:r>
            <w:r w:rsidR="00E2170B">
              <w:rPr>
                <w:sz w:val="24"/>
                <w:szCs w:val="24"/>
                <w:lang w:val="id-ID"/>
              </w:rPr>
              <w:t>n TTV; HR: 126x/mnt, Suhu: 36,8</w:t>
            </w:r>
            <w:r w:rsidR="00E2170B">
              <w:rPr>
                <w:sz w:val="24"/>
                <w:szCs w:val="24"/>
                <w:vertAlign w:val="superscript"/>
              </w:rPr>
              <w:t>o</w:t>
            </w:r>
            <w:r w:rsidRPr="007B5651">
              <w:rPr>
                <w:sz w:val="24"/>
                <w:szCs w:val="24"/>
                <w:lang w:val="id-ID"/>
              </w:rPr>
              <w:t>C, RR: 52x/mnt, SPO</w:t>
            </w:r>
            <w:r w:rsidR="00E2170B">
              <w:rPr>
                <w:sz w:val="24"/>
                <w:szCs w:val="24"/>
                <w:vertAlign w:val="subscript"/>
              </w:rPr>
              <w:t>2</w:t>
            </w:r>
            <w:r w:rsidRPr="007B5651">
              <w:rPr>
                <w:sz w:val="24"/>
                <w:szCs w:val="24"/>
                <w:lang w:val="id-ID"/>
              </w:rPr>
              <w:t>: 96%)</w:t>
            </w:r>
          </w:p>
          <w:p w:rsidR="00E6340D" w:rsidRPr="007B5651" w:rsidRDefault="00E6340D" w:rsidP="006E26A0">
            <w:pPr>
              <w:ind w:left="302" w:hanging="268"/>
              <w:rPr>
                <w:sz w:val="24"/>
                <w:szCs w:val="24"/>
                <w:lang w:val="id-ID"/>
              </w:rPr>
            </w:pPr>
            <w:r w:rsidRPr="007B5651">
              <w:rPr>
                <w:sz w:val="24"/>
                <w:szCs w:val="24"/>
                <w:lang w:val="id-ID"/>
              </w:rPr>
              <w:t>2.</w:t>
            </w:r>
            <w:r w:rsidRPr="007B5651">
              <w:rPr>
                <w:sz w:val="24"/>
                <w:szCs w:val="24"/>
                <w:lang w:val="id-ID"/>
              </w:rPr>
              <w:tab/>
              <w:t>Mengamati pola napas (Hasil: napas tidak teratur, terdapat retraksi dada, RR: 52 x/menit)</w:t>
            </w:r>
          </w:p>
          <w:p w:rsidR="00E6340D" w:rsidRPr="007B5651" w:rsidRDefault="00E6340D" w:rsidP="006E26A0">
            <w:pPr>
              <w:ind w:left="302" w:hanging="268"/>
              <w:rPr>
                <w:sz w:val="24"/>
                <w:szCs w:val="24"/>
                <w:lang w:val="id-ID"/>
              </w:rPr>
            </w:pPr>
            <w:r w:rsidRPr="007B5651">
              <w:rPr>
                <w:sz w:val="24"/>
                <w:szCs w:val="24"/>
                <w:lang w:val="id-ID"/>
              </w:rPr>
              <w:t>3.</w:t>
            </w:r>
            <w:r w:rsidRPr="007B5651">
              <w:rPr>
                <w:sz w:val="24"/>
                <w:szCs w:val="24"/>
                <w:lang w:val="id-ID"/>
              </w:rPr>
              <w:tab/>
              <w:t>Mendengarkan bunyi napas tambahan (Hasil: tidak terdapat bunyi napas tambahan)</w:t>
            </w:r>
          </w:p>
          <w:p w:rsidR="00E6340D" w:rsidRPr="007B5651" w:rsidRDefault="00E6340D" w:rsidP="006E26A0">
            <w:pPr>
              <w:ind w:left="302" w:hanging="268"/>
              <w:rPr>
                <w:sz w:val="24"/>
                <w:szCs w:val="24"/>
                <w:lang w:val="id-ID"/>
              </w:rPr>
            </w:pPr>
            <w:r w:rsidRPr="007B5651">
              <w:rPr>
                <w:sz w:val="24"/>
                <w:szCs w:val="24"/>
                <w:lang w:val="id-ID"/>
              </w:rPr>
              <w:lastRenderedPageBreak/>
              <w:t>4.</w:t>
            </w:r>
            <w:r w:rsidRPr="007B5651">
              <w:rPr>
                <w:sz w:val="24"/>
                <w:szCs w:val="24"/>
                <w:lang w:val="id-ID"/>
              </w:rPr>
              <w:tab/>
              <w:t>Melayani Aminophilline 4 mg/ IV</w:t>
            </w:r>
          </w:p>
          <w:p w:rsidR="00E6340D" w:rsidRPr="007B5651" w:rsidRDefault="00E6340D" w:rsidP="006E26A0">
            <w:pPr>
              <w:numPr>
                <w:ilvl w:val="0"/>
                <w:numId w:val="111"/>
              </w:numPr>
              <w:ind w:left="318"/>
              <w:rPr>
                <w:sz w:val="24"/>
                <w:szCs w:val="24"/>
                <w:lang w:val="id-ID"/>
              </w:rPr>
            </w:pPr>
            <w:r w:rsidRPr="007B5651">
              <w:rPr>
                <w:sz w:val="24"/>
                <w:szCs w:val="24"/>
                <w:lang w:val="id-ID"/>
              </w:rPr>
              <w:t>Memposisikan kepala bayi lebih tinggi dari badan</w:t>
            </w:r>
          </w:p>
          <w:p w:rsidR="00E6340D" w:rsidRPr="007B5651" w:rsidRDefault="00E6340D" w:rsidP="006E26A0">
            <w:pPr>
              <w:numPr>
                <w:ilvl w:val="0"/>
                <w:numId w:val="111"/>
              </w:numPr>
              <w:ind w:left="318"/>
              <w:rPr>
                <w:sz w:val="24"/>
                <w:szCs w:val="24"/>
                <w:lang w:val="id-ID"/>
              </w:rPr>
            </w:pPr>
            <w:r w:rsidRPr="007B5651">
              <w:rPr>
                <w:sz w:val="24"/>
                <w:szCs w:val="24"/>
                <w:lang w:val="id-ID"/>
              </w:rPr>
              <w:t>Memonitor oksigen yang telah diberikan</w:t>
            </w:r>
          </w:p>
          <w:p w:rsidR="00E6340D" w:rsidRPr="007B5651" w:rsidRDefault="00E6340D" w:rsidP="006E26A0">
            <w:pPr>
              <w:ind w:left="302" w:hanging="268"/>
              <w:rPr>
                <w:sz w:val="24"/>
                <w:szCs w:val="24"/>
                <w:lang w:val="id-ID"/>
              </w:rPr>
            </w:pPr>
          </w:p>
        </w:tc>
        <w:tc>
          <w:tcPr>
            <w:tcW w:w="2233" w:type="dxa"/>
            <w:shd w:val="clear" w:color="auto" w:fill="auto"/>
          </w:tcPr>
          <w:p w:rsidR="00E6340D" w:rsidRPr="007B5651" w:rsidRDefault="00E6340D" w:rsidP="006E26A0">
            <w:pPr>
              <w:jc w:val="center"/>
              <w:rPr>
                <w:rFonts w:eastAsia="Calibri"/>
                <w:sz w:val="24"/>
                <w:szCs w:val="24"/>
                <w:lang w:val="id-ID"/>
              </w:rPr>
            </w:pPr>
            <w:r w:rsidRPr="007B5651">
              <w:rPr>
                <w:rFonts w:eastAsia="Calibri"/>
                <w:sz w:val="24"/>
                <w:szCs w:val="24"/>
                <w:lang w:val="id-ID"/>
              </w:rPr>
              <w:lastRenderedPageBreak/>
              <w:t>13.00</w:t>
            </w:r>
          </w:p>
          <w:p w:rsidR="00E6340D" w:rsidRPr="007B5651" w:rsidRDefault="00E6340D" w:rsidP="006E26A0">
            <w:pPr>
              <w:rPr>
                <w:rFonts w:eastAsia="Calibri"/>
                <w:sz w:val="24"/>
                <w:szCs w:val="24"/>
                <w:lang w:val="id-ID"/>
              </w:rPr>
            </w:pPr>
            <w:r w:rsidRPr="007B5651">
              <w:rPr>
                <w:rFonts w:eastAsia="Calibri"/>
                <w:sz w:val="24"/>
                <w:szCs w:val="24"/>
                <w:lang w:val="id-ID"/>
              </w:rPr>
              <w:t>S:-</w:t>
            </w:r>
          </w:p>
          <w:p w:rsidR="00E6340D" w:rsidRPr="007B5651" w:rsidRDefault="00E6340D" w:rsidP="006E26A0">
            <w:pPr>
              <w:rPr>
                <w:rFonts w:eastAsia="Calibri"/>
                <w:sz w:val="24"/>
                <w:szCs w:val="24"/>
                <w:lang w:val="id-ID"/>
              </w:rPr>
            </w:pPr>
            <w:r w:rsidRPr="007B5651">
              <w:rPr>
                <w:rFonts w:eastAsia="Calibri"/>
                <w:sz w:val="24"/>
                <w:szCs w:val="24"/>
                <w:lang w:val="id-ID"/>
              </w:rPr>
              <w:t>O: napas tidak teratur, tampak sesak, terda</w:t>
            </w:r>
            <w:r w:rsidR="00E2170B">
              <w:rPr>
                <w:rFonts w:eastAsia="Calibri"/>
                <w:sz w:val="24"/>
                <w:szCs w:val="24"/>
                <w:lang w:val="id-ID"/>
              </w:rPr>
              <w:t>pat retraksi dada, terpasang O</w:t>
            </w:r>
            <w:r w:rsidR="00E2170B">
              <w:rPr>
                <w:rFonts w:eastAsia="Calibri"/>
                <w:sz w:val="24"/>
                <w:szCs w:val="24"/>
                <w:vertAlign w:val="subscript"/>
              </w:rPr>
              <w:t>2</w:t>
            </w:r>
            <w:r w:rsidRPr="007B5651">
              <w:rPr>
                <w:rFonts w:eastAsia="Calibri"/>
                <w:sz w:val="24"/>
                <w:szCs w:val="24"/>
                <w:lang w:val="id-ID"/>
              </w:rPr>
              <w:t>CPAP 3liter</w:t>
            </w:r>
          </w:p>
          <w:p w:rsidR="00E6340D" w:rsidRPr="007B5651" w:rsidRDefault="00E6340D" w:rsidP="006E26A0">
            <w:pPr>
              <w:rPr>
                <w:rFonts w:eastAsia="Calibri"/>
                <w:sz w:val="24"/>
                <w:szCs w:val="24"/>
                <w:lang w:val="id-ID"/>
              </w:rPr>
            </w:pPr>
            <w:r w:rsidRPr="007B5651">
              <w:rPr>
                <w:rFonts w:eastAsia="Calibri"/>
                <w:sz w:val="24"/>
                <w:szCs w:val="24"/>
                <w:lang w:val="id-ID"/>
              </w:rPr>
              <w:t xml:space="preserve">TTV: HR; </w:t>
            </w:r>
            <w:r w:rsidR="00E2170B">
              <w:rPr>
                <w:rFonts w:eastAsia="Calibri"/>
                <w:sz w:val="24"/>
                <w:szCs w:val="24"/>
                <w:lang w:val="id-ID"/>
              </w:rPr>
              <w:t>138x/menit, S; 37,5</w:t>
            </w:r>
            <w:r w:rsidR="00E2170B">
              <w:rPr>
                <w:rFonts w:eastAsia="Calibri"/>
                <w:sz w:val="24"/>
                <w:szCs w:val="24"/>
                <w:vertAlign w:val="superscript"/>
              </w:rPr>
              <w:t>o</w:t>
            </w:r>
            <w:r w:rsidRPr="007B5651">
              <w:rPr>
                <w:rFonts w:eastAsia="Calibri"/>
                <w:sz w:val="24"/>
                <w:szCs w:val="24"/>
                <w:lang w:val="id-ID"/>
              </w:rPr>
              <w:t xml:space="preserve">C, RR; </w:t>
            </w:r>
            <w:r w:rsidRPr="007B5651">
              <w:rPr>
                <w:rFonts w:eastAsia="Calibri"/>
                <w:sz w:val="24"/>
                <w:szCs w:val="24"/>
                <w:lang w:val="id-ID"/>
              </w:rPr>
              <w:lastRenderedPageBreak/>
              <w:t>58x/menit,  SPO</w:t>
            </w:r>
            <w:r w:rsidR="00E2170B">
              <w:rPr>
                <w:rFonts w:eastAsia="Calibri"/>
                <w:sz w:val="24"/>
                <w:szCs w:val="24"/>
                <w:vertAlign w:val="subscript"/>
              </w:rPr>
              <w:t>2</w:t>
            </w:r>
            <w:r w:rsidRPr="007B5651">
              <w:rPr>
                <w:rFonts w:eastAsia="Calibri"/>
                <w:sz w:val="24"/>
                <w:szCs w:val="24"/>
                <w:lang w:val="id-ID"/>
              </w:rPr>
              <w:t>; 99%</w:t>
            </w:r>
          </w:p>
          <w:p w:rsidR="00E6340D" w:rsidRPr="007B5651" w:rsidRDefault="00E6340D" w:rsidP="006E26A0">
            <w:pPr>
              <w:rPr>
                <w:rFonts w:eastAsia="Calibri"/>
                <w:sz w:val="24"/>
                <w:szCs w:val="24"/>
                <w:lang w:val="id-ID"/>
              </w:rPr>
            </w:pPr>
            <w:r w:rsidRPr="007B5651">
              <w:rPr>
                <w:rFonts w:eastAsia="Calibri"/>
                <w:sz w:val="24"/>
                <w:szCs w:val="24"/>
                <w:lang w:val="id-ID"/>
              </w:rPr>
              <w:t>A: Masalah pola napas tidak efektif belum teratasi</w:t>
            </w:r>
          </w:p>
          <w:p w:rsidR="00E6340D" w:rsidRPr="007B5651" w:rsidRDefault="00E6340D" w:rsidP="006E26A0">
            <w:pPr>
              <w:rPr>
                <w:rFonts w:eastAsia="Calibri"/>
                <w:sz w:val="24"/>
                <w:szCs w:val="24"/>
                <w:lang w:val="id-ID"/>
              </w:rPr>
            </w:pPr>
            <w:r w:rsidRPr="007B5651">
              <w:rPr>
                <w:rFonts w:eastAsia="Calibri"/>
                <w:sz w:val="24"/>
                <w:szCs w:val="24"/>
                <w:lang w:val="id-ID"/>
              </w:rPr>
              <w:t>P: lanjutkan intervensi 1-6</w:t>
            </w:r>
          </w:p>
        </w:tc>
      </w:tr>
      <w:tr w:rsidR="00E6340D" w:rsidRPr="007B5651" w:rsidTr="00045C0D">
        <w:tc>
          <w:tcPr>
            <w:tcW w:w="1076" w:type="dxa"/>
            <w:shd w:val="clear" w:color="auto" w:fill="auto"/>
          </w:tcPr>
          <w:p w:rsidR="00E6340D" w:rsidRPr="007B5651" w:rsidRDefault="00E6340D" w:rsidP="006E26A0">
            <w:pPr>
              <w:rPr>
                <w:rFonts w:eastAsia="Calibri"/>
                <w:sz w:val="24"/>
                <w:szCs w:val="24"/>
                <w:lang w:val="id-ID"/>
              </w:rPr>
            </w:pPr>
            <w:r w:rsidRPr="007B5651">
              <w:rPr>
                <w:rFonts w:eastAsia="Calibri"/>
                <w:sz w:val="24"/>
                <w:szCs w:val="24"/>
                <w:lang w:val="id-ID"/>
              </w:rPr>
              <w:lastRenderedPageBreak/>
              <w:t>Minggu, 11 Juni 2023</w:t>
            </w:r>
          </w:p>
        </w:tc>
        <w:tc>
          <w:tcPr>
            <w:tcW w:w="573" w:type="dxa"/>
            <w:shd w:val="clear" w:color="auto" w:fill="auto"/>
          </w:tcPr>
          <w:p w:rsidR="00E6340D" w:rsidRPr="007B5651" w:rsidRDefault="00E6340D" w:rsidP="006E26A0">
            <w:pPr>
              <w:spacing w:line="480" w:lineRule="auto"/>
              <w:rPr>
                <w:rFonts w:eastAsia="Calibri"/>
                <w:sz w:val="24"/>
                <w:szCs w:val="24"/>
                <w:lang w:val="id-ID"/>
              </w:rPr>
            </w:pPr>
            <w:r w:rsidRPr="007B5651">
              <w:rPr>
                <w:rFonts w:eastAsia="Calibri"/>
                <w:sz w:val="24"/>
                <w:szCs w:val="24"/>
                <w:lang w:val="id-ID"/>
              </w:rPr>
              <w:t>III</w:t>
            </w:r>
          </w:p>
        </w:tc>
        <w:tc>
          <w:tcPr>
            <w:tcW w:w="761" w:type="dxa"/>
            <w:shd w:val="clear" w:color="auto" w:fill="auto"/>
          </w:tcPr>
          <w:p w:rsidR="00E6340D" w:rsidRPr="007B5651" w:rsidRDefault="00E6340D" w:rsidP="006E26A0">
            <w:pPr>
              <w:rPr>
                <w:rFonts w:eastAsia="Calibri"/>
                <w:sz w:val="24"/>
                <w:szCs w:val="24"/>
                <w:lang w:val="id-ID"/>
              </w:rPr>
            </w:pPr>
            <w:r w:rsidRPr="007B5651">
              <w:rPr>
                <w:rFonts w:eastAsia="Calibri"/>
                <w:sz w:val="24"/>
                <w:szCs w:val="24"/>
                <w:lang w:val="id-ID"/>
              </w:rPr>
              <w:t>07.00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07.20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08.00</w:t>
            </w:r>
          </w:p>
          <w:p w:rsidR="00E6340D" w:rsidRPr="007B5651" w:rsidRDefault="00E6340D" w:rsidP="006E26A0">
            <w:pPr>
              <w:rPr>
                <w:rFonts w:eastAsia="Calibri"/>
                <w:sz w:val="24"/>
                <w:szCs w:val="24"/>
                <w:lang w:val="id-ID"/>
              </w:rPr>
            </w:pPr>
            <w:r w:rsidRPr="007B5651">
              <w:rPr>
                <w:rFonts w:eastAsia="Calibri"/>
                <w:sz w:val="24"/>
                <w:szCs w:val="24"/>
                <w:lang w:val="id-ID"/>
              </w:rPr>
              <w:t>08.38</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09.00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12.00</w:t>
            </w:r>
          </w:p>
        </w:tc>
        <w:tc>
          <w:tcPr>
            <w:tcW w:w="3544" w:type="dxa"/>
            <w:shd w:val="clear" w:color="auto" w:fill="auto"/>
          </w:tcPr>
          <w:p w:rsidR="00E6340D" w:rsidRPr="007B5651" w:rsidRDefault="00E6340D" w:rsidP="006E26A0">
            <w:pPr>
              <w:ind w:left="302" w:hanging="302"/>
              <w:rPr>
                <w:sz w:val="24"/>
                <w:szCs w:val="24"/>
                <w:lang w:val="id-ID"/>
              </w:rPr>
            </w:pPr>
            <w:r w:rsidRPr="007B5651">
              <w:rPr>
                <w:sz w:val="24"/>
                <w:szCs w:val="24"/>
                <w:lang w:val="id-ID"/>
              </w:rPr>
              <w:t>1.</w:t>
            </w:r>
            <w:r w:rsidRPr="007B5651">
              <w:rPr>
                <w:sz w:val="24"/>
                <w:szCs w:val="24"/>
                <w:lang w:val="id-ID"/>
              </w:rPr>
              <w:tab/>
              <w:t>Mengobservasi keadaan umum (Hasil: klien tampak aktif, menangis keras denga</w:t>
            </w:r>
            <w:r w:rsidR="00E2170B">
              <w:rPr>
                <w:sz w:val="24"/>
                <w:szCs w:val="24"/>
                <w:lang w:val="id-ID"/>
              </w:rPr>
              <w:t>n TTV; HR; 126x/mnt, Suhu: 36,8</w:t>
            </w:r>
            <w:r w:rsidR="00E2170B">
              <w:rPr>
                <w:sz w:val="24"/>
                <w:szCs w:val="24"/>
                <w:vertAlign w:val="superscript"/>
              </w:rPr>
              <w:t>o</w:t>
            </w:r>
            <w:r w:rsidR="00E2170B">
              <w:rPr>
                <w:sz w:val="24"/>
                <w:szCs w:val="24"/>
                <w:lang w:val="id-ID"/>
              </w:rPr>
              <w:t>C, RR: 52x/mnt, SPO</w:t>
            </w:r>
            <w:r w:rsidR="00E2170B">
              <w:rPr>
                <w:sz w:val="24"/>
                <w:szCs w:val="24"/>
                <w:vertAlign w:val="subscript"/>
              </w:rPr>
              <w:t>2</w:t>
            </w:r>
            <w:r w:rsidRPr="007B5651">
              <w:rPr>
                <w:sz w:val="24"/>
                <w:szCs w:val="24"/>
                <w:lang w:val="id-ID"/>
              </w:rPr>
              <w:t>: 96%)</w:t>
            </w:r>
          </w:p>
          <w:p w:rsidR="00E6340D" w:rsidRPr="007B5651" w:rsidRDefault="00E6340D" w:rsidP="006E26A0">
            <w:pPr>
              <w:ind w:left="302" w:hanging="302"/>
              <w:rPr>
                <w:sz w:val="24"/>
                <w:szCs w:val="24"/>
                <w:lang w:val="id-ID"/>
              </w:rPr>
            </w:pPr>
            <w:r w:rsidRPr="007B5651">
              <w:rPr>
                <w:sz w:val="24"/>
                <w:szCs w:val="24"/>
                <w:lang w:val="id-ID"/>
              </w:rPr>
              <w:t>2.</w:t>
            </w:r>
            <w:r w:rsidRPr="007B5651">
              <w:rPr>
                <w:sz w:val="24"/>
                <w:szCs w:val="24"/>
                <w:lang w:val="id-ID"/>
              </w:rPr>
              <w:tab/>
              <w:t>Mengkaji status nutrisi selama perawatan, perhatikan tingkat energy (Hasil: bayi tampak lemah)</w:t>
            </w:r>
          </w:p>
          <w:p w:rsidR="00E6340D" w:rsidRPr="007B5651" w:rsidRDefault="00E6340D" w:rsidP="006E26A0">
            <w:pPr>
              <w:numPr>
                <w:ilvl w:val="0"/>
                <w:numId w:val="112"/>
              </w:numPr>
              <w:ind w:left="318" w:hanging="284"/>
              <w:rPr>
                <w:sz w:val="24"/>
                <w:szCs w:val="24"/>
                <w:lang w:val="id-ID"/>
              </w:rPr>
            </w:pPr>
            <w:r w:rsidRPr="007B5651">
              <w:rPr>
                <w:sz w:val="24"/>
                <w:szCs w:val="24"/>
                <w:lang w:val="id-ID"/>
              </w:rPr>
              <w:t>Melayani Sucralfat 1 ml/OGT</w:t>
            </w:r>
          </w:p>
          <w:p w:rsidR="00E6340D" w:rsidRPr="007B5651" w:rsidRDefault="00E6340D" w:rsidP="006E26A0">
            <w:pPr>
              <w:numPr>
                <w:ilvl w:val="0"/>
                <w:numId w:val="112"/>
              </w:numPr>
              <w:ind w:left="318" w:hanging="284"/>
              <w:rPr>
                <w:sz w:val="24"/>
                <w:szCs w:val="24"/>
                <w:lang w:val="id-ID"/>
              </w:rPr>
            </w:pPr>
            <w:r w:rsidRPr="007B5651">
              <w:rPr>
                <w:sz w:val="24"/>
                <w:szCs w:val="24"/>
                <w:lang w:val="id-ID"/>
              </w:rPr>
              <w:t>Menimbang BB setiap hari dan bandingkan dengan BBL(Hasil: berat badan bayi belum mengalami perubahan 1100gram)</w:t>
            </w:r>
          </w:p>
          <w:p w:rsidR="00E6340D" w:rsidRPr="007B5651" w:rsidRDefault="00E6340D" w:rsidP="006E26A0">
            <w:pPr>
              <w:numPr>
                <w:ilvl w:val="0"/>
                <w:numId w:val="112"/>
              </w:numPr>
              <w:ind w:left="318" w:hanging="284"/>
              <w:rPr>
                <w:sz w:val="24"/>
                <w:szCs w:val="24"/>
                <w:lang w:val="id-ID"/>
              </w:rPr>
            </w:pPr>
            <w:r w:rsidRPr="007B5651">
              <w:rPr>
                <w:sz w:val="24"/>
                <w:szCs w:val="24"/>
                <w:lang w:val="id-ID"/>
              </w:rPr>
              <w:t>Memeriksa residu lambung sebelum memberikan ASI per OGT (Hasil: residu hijau, diit puasa, OGT dialirkan)</w:t>
            </w:r>
          </w:p>
          <w:p w:rsidR="00E6340D" w:rsidRPr="006E4495" w:rsidRDefault="00E6340D" w:rsidP="006E4495">
            <w:pPr>
              <w:numPr>
                <w:ilvl w:val="0"/>
                <w:numId w:val="112"/>
              </w:numPr>
              <w:ind w:left="318" w:hanging="284"/>
              <w:rPr>
                <w:sz w:val="24"/>
                <w:szCs w:val="24"/>
                <w:lang w:val="id-ID"/>
              </w:rPr>
            </w:pPr>
            <w:r w:rsidRPr="007B5651">
              <w:rPr>
                <w:sz w:val="24"/>
                <w:szCs w:val="24"/>
                <w:lang w:val="id-ID"/>
              </w:rPr>
              <w:t>Melayani Eritramicine 10 mg/ OGT</w:t>
            </w:r>
          </w:p>
        </w:tc>
        <w:tc>
          <w:tcPr>
            <w:tcW w:w="2233" w:type="dxa"/>
            <w:shd w:val="clear" w:color="auto" w:fill="auto"/>
          </w:tcPr>
          <w:p w:rsidR="00E6340D" w:rsidRPr="007B5651" w:rsidRDefault="00E6340D" w:rsidP="006E26A0">
            <w:pPr>
              <w:jc w:val="center"/>
              <w:rPr>
                <w:rFonts w:eastAsia="Calibri"/>
                <w:sz w:val="24"/>
                <w:szCs w:val="24"/>
                <w:lang w:val="id-ID"/>
              </w:rPr>
            </w:pPr>
            <w:r w:rsidRPr="007B5651">
              <w:rPr>
                <w:rFonts w:eastAsia="Calibri"/>
                <w:sz w:val="24"/>
                <w:szCs w:val="24"/>
                <w:lang w:val="id-ID"/>
              </w:rPr>
              <w:t>13.00</w:t>
            </w:r>
          </w:p>
          <w:p w:rsidR="00E6340D" w:rsidRPr="007B5651" w:rsidRDefault="00E6340D" w:rsidP="006E26A0">
            <w:pPr>
              <w:rPr>
                <w:rFonts w:eastAsia="Calibri"/>
                <w:sz w:val="24"/>
                <w:szCs w:val="24"/>
                <w:lang w:val="id-ID"/>
              </w:rPr>
            </w:pPr>
            <w:r w:rsidRPr="007B5651">
              <w:rPr>
                <w:rFonts w:eastAsia="Calibri"/>
                <w:sz w:val="24"/>
                <w:szCs w:val="24"/>
                <w:lang w:val="id-ID"/>
              </w:rPr>
              <w:t>S:-</w:t>
            </w:r>
          </w:p>
          <w:p w:rsidR="00E6340D" w:rsidRPr="007B5651" w:rsidRDefault="00E6340D" w:rsidP="006E26A0">
            <w:pPr>
              <w:rPr>
                <w:rFonts w:eastAsia="Calibri"/>
                <w:sz w:val="24"/>
                <w:szCs w:val="24"/>
                <w:lang w:val="id-ID"/>
              </w:rPr>
            </w:pPr>
            <w:r w:rsidRPr="007B5651">
              <w:rPr>
                <w:rFonts w:eastAsia="Calibri"/>
                <w:sz w:val="24"/>
                <w:szCs w:val="24"/>
                <w:lang w:val="id-ID"/>
              </w:rPr>
              <w:t>O: kelemahan berkurang,lebih aktif, residu hijau, diit ditunda, OGT dialirkan, abdomen kembung</w:t>
            </w:r>
          </w:p>
          <w:p w:rsidR="00E6340D" w:rsidRPr="007B5651" w:rsidRDefault="00E2170B" w:rsidP="006E26A0">
            <w:pPr>
              <w:rPr>
                <w:rFonts w:eastAsia="Calibri"/>
                <w:sz w:val="24"/>
                <w:szCs w:val="24"/>
                <w:lang w:val="id-ID"/>
              </w:rPr>
            </w:pPr>
            <w:r>
              <w:rPr>
                <w:rFonts w:eastAsia="Calibri"/>
                <w:sz w:val="24"/>
                <w:szCs w:val="24"/>
                <w:lang w:val="id-ID"/>
              </w:rPr>
              <w:t>TTV: HR; 138x/menit, S; 37,5</w:t>
            </w:r>
            <w:r>
              <w:rPr>
                <w:rFonts w:eastAsia="Calibri"/>
                <w:sz w:val="24"/>
                <w:szCs w:val="24"/>
                <w:vertAlign w:val="superscript"/>
              </w:rPr>
              <w:t>o</w:t>
            </w:r>
            <w:r w:rsidR="00E6340D" w:rsidRPr="007B5651">
              <w:rPr>
                <w:rFonts w:eastAsia="Calibri"/>
                <w:sz w:val="24"/>
                <w:szCs w:val="24"/>
                <w:lang w:val="id-ID"/>
              </w:rPr>
              <w:t>C, RR; 58x/menit,  SPO</w:t>
            </w:r>
            <w:r>
              <w:rPr>
                <w:rFonts w:eastAsia="Calibri"/>
                <w:sz w:val="24"/>
                <w:szCs w:val="24"/>
                <w:vertAlign w:val="subscript"/>
              </w:rPr>
              <w:t>2</w:t>
            </w:r>
            <w:r w:rsidR="00E6340D" w:rsidRPr="007B5651">
              <w:rPr>
                <w:rFonts w:eastAsia="Calibri"/>
                <w:sz w:val="24"/>
                <w:szCs w:val="24"/>
                <w:lang w:val="id-ID"/>
              </w:rPr>
              <w:t>; 99%</w:t>
            </w:r>
          </w:p>
          <w:p w:rsidR="00E6340D" w:rsidRPr="007B5651" w:rsidRDefault="00E6340D" w:rsidP="006E26A0">
            <w:pPr>
              <w:rPr>
                <w:rFonts w:eastAsia="Calibri"/>
                <w:sz w:val="24"/>
                <w:szCs w:val="24"/>
                <w:lang w:val="id-ID"/>
              </w:rPr>
            </w:pPr>
            <w:r w:rsidRPr="007B5651">
              <w:rPr>
                <w:rFonts w:eastAsia="Calibri"/>
                <w:sz w:val="24"/>
                <w:szCs w:val="24"/>
                <w:lang w:val="id-ID"/>
              </w:rPr>
              <w:t xml:space="preserve">A: Masalah  defsit nutrisi belum teratasi </w:t>
            </w:r>
          </w:p>
          <w:p w:rsidR="00E6340D" w:rsidRPr="007B5651" w:rsidRDefault="00E6340D" w:rsidP="006E26A0">
            <w:pPr>
              <w:rPr>
                <w:rFonts w:eastAsia="Calibri"/>
                <w:sz w:val="24"/>
                <w:szCs w:val="24"/>
                <w:lang w:val="id-ID"/>
              </w:rPr>
            </w:pPr>
            <w:r w:rsidRPr="007B5651">
              <w:rPr>
                <w:rFonts w:eastAsia="Calibri"/>
                <w:sz w:val="24"/>
                <w:szCs w:val="24"/>
                <w:lang w:val="id-ID"/>
              </w:rPr>
              <w:t>P: lanjutkan intervensi 1-6</w:t>
            </w:r>
          </w:p>
        </w:tc>
      </w:tr>
      <w:tr w:rsidR="00E6340D" w:rsidRPr="007B5651" w:rsidTr="00045C0D">
        <w:tc>
          <w:tcPr>
            <w:tcW w:w="1076" w:type="dxa"/>
            <w:shd w:val="clear" w:color="auto" w:fill="auto"/>
          </w:tcPr>
          <w:p w:rsidR="00E6340D" w:rsidRPr="007B5651" w:rsidRDefault="00E6340D" w:rsidP="006E26A0">
            <w:pPr>
              <w:rPr>
                <w:rFonts w:eastAsia="Calibri"/>
                <w:sz w:val="24"/>
                <w:szCs w:val="24"/>
                <w:lang w:val="id-ID"/>
              </w:rPr>
            </w:pPr>
            <w:r w:rsidRPr="007B5651">
              <w:rPr>
                <w:rFonts w:eastAsia="Calibri"/>
                <w:sz w:val="24"/>
                <w:szCs w:val="24"/>
                <w:lang w:val="id-ID"/>
              </w:rPr>
              <w:t>Minggu, 11 Juni 2023</w:t>
            </w:r>
          </w:p>
        </w:tc>
        <w:tc>
          <w:tcPr>
            <w:tcW w:w="573" w:type="dxa"/>
            <w:shd w:val="clear" w:color="auto" w:fill="auto"/>
          </w:tcPr>
          <w:p w:rsidR="00E6340D" w:rsidRPr="007B5651" w:rsidRDefault="00E6340D" w:rsidP="006E26A0">
            <w:pPr>
              <w:spacing w:line="480" w:lineRule="auto"/>
              <w:rPr>
                <w:rFonts w:eastAsia="Calibri"/>
                <w:sz w:val="24"/>
                <w:szCs w:val="24"/>
                <w:lang w:val="id-ID"/>
              </w:rPr>
            </w:pPr>
            <w:r w:rsidRPr="007B5651">
              <w:rPr>
                <w:rFonts w:eastAsia="Calibri"/>
                <w:sz w:val="24"/>
                <w:szCs w:val="24"/>
                <w:lang w:val="id-ID"/>
              </w:rPr>
              <w:t>IV</w:t>
            </w:r>
          </w:p>
        </w:tc>
        <w:tc>
          <w:tcPr>
            <w:tcW w:w="761" w:type="dxa"/>
            <w:shd w:val="clear" w:color="auto" w:fill="auto"/>
          </w:tcPr>
          <w:p w:rsidR="00E6340D" w:rsidRPr="007B5651" w:rsidRDefault="00E6340D" w:rsidP="006E26A0">
            <w:pPr>
              <w:rPr>
                <w:rFonts w:eastAsia="Calibri"/>
                <w:sz w:val="24"/>
                <w:szCs w:val="24"/>
                <w:lang w:val="id-ID"/>
              </w:rPr>
            </w:pPr>
            <w:r w:rsidRPr="007B5651">
              <w:rPr>
                <w:rFonts w:eastAsia="Calibri"/>
                <w:sz w:val="24"/>
                <w:szCs w:val="24"/>
                <w:lang w:val="id-ID"/>
              </w:rPr>
              <w:t>07.00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07.15</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07.35</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08.00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08.00</w:t>
            </w:r>
          </w:p>
          <w:p w:rsidR="00E6340D" w:rsidRPr="007B5651" w:rsidRDefault="00E6340D" w:rsidP="006E26A0">
            <w:pPr>
              <w:rPr>
                <w:rFonts w:eastAsia="Calibri"/>
                <w:sz w:val="24"/>
                <w:szCs w:val="24"/>
                <w:lang w:val="id-ID"/>
              </w:rPr>
            </w:pPr>
          </w:p>
          <w:p w:rsidR="00E6340D" w:rsidRPr="007B5651" w:rsidRDefault="00E6340D" w:rsidP="006E26A0">
            <w:pPr>
              <w:rPr>
                <w:rFonts w:eastAsia="Calibri"/>
                <w:sz w:val="24"/>
                <w:szCs w:val="24"/>
                <w:lang w:val="id-ID"/>
              </w:rPr>
            </w:pPr>
            <w:r w:rsidRPr="007B5651">
              <w:rPr>
                <w:rFonts w:eastAsia="Calibri"/>
                <w:sz w:val="24"/>
                <w:szCs w:val="24"/>
                <w:lang w:val="id-ID"/>
              </w:rPr>
              <w:t>08.00</w:t>
            </w:r>
          </w:p>
        </w:tc>
        <w:tc>
          <w:tcPr>
            <w:tcW w:w="3544" w:type="dxa"/>
            <w:shd w:val="clear" w:color="auto" w:fill="auto"/>
          </w:tcPr>
          <w:p w:rsidR="00E6340D" w:rsidRPr="007B5651" w:rsidRDefault="00E6340D" w:rsidP="006E26A0">
            <w:pPr>
              <w:ind w:left="302" w:hanging="302"/>
              <w:rPr>
                <w:sz w:val="24"/>
                <w:szCs w:val="24"/>
                <w:lang w:val="id-ID"/>
              </w:rPr>
            </w:pPr>
            <w:r w:rsidRPr="007B5651">
              <w:rPr>
                <w:sz w:val="24"/>
                <w:szCs w:val="24"/>
                <w:lang w:val="id-ID"/>
              </w:rPr>
              <w:t>1.</w:t>
            </w:r>
            <w:r w:rsidRPr="007B5651">
              <w:rPr>
                <w:sz w:val="24"/>
                <w:szCs w:val="24"/>
                <w:lang w:val="id-ID"/>
              </w:rPr>
              <w:tab/>
              <w:t>Mengobservasi keadaan umum (Hasil: klien tampak aktif, menangis keras denga</w:t>
            </w:r>
            <w:r w:rsidR="00E2170B">
              <w:rPr>
                <w:sz w:val="24"/>
                <w:szCs w:val="24"/>
                <w:lang w:val="id-ID"/>
              </w:rPr>
              <w:t>n TTV; HR; 126x/mnt, Suhu: 36,8</w:t>
            </w:r>
            <w:r w:rsidR="00E2170B">
              <w:rPr>
                <w:sz w:val="24"/>
                <w:szCs w:val="24"/>
                <w:vertAlign w:val="superscript"/>
              </w:rPr>
              <w:t>o</w:t>
            </w:r>
            <w:r w:rsidR="00E2170B">
              <w:rPr>
                <w:sz w:val="24"/>
                <w:szCs w:val="24"/>
                <w:lang w:val="id-ID"/>
              </w:rPr>
              <w:t>C, RR: 52x/mnt, SPO</w:t>
            </w:r>
            <w:r w:rsidR="00E2170B">
              <w:rPr>
                <w:sz w:val="24"/>
                <w:szCs w:val="24"/>
                <w:vertAlign w:val="subscript"/>
              </w:rPr>
              <w:t>2</w:t>
            </w:r>
            <w:r w:rsidRPr="007B5651">
              <w:rPr>
                <w:sz w:val="24"/>
                <w:szCs w:val="24"/>
                <w:lang w:val="id-ID"/>
              </w:rPr>
              <w:t>: 96%)</w:t>
            </w:r>
          </w:p>
          <w:p w:rsidR="00E6340D" w:rsidRPr="007B5651" w:rsidRDefault="00E6340D" w:rsidP="006E26A0">
            <w:pPr>
              <w:ind w:left="302" w:hanging="302"/>
              <w:rPr>
                <w:sz w:val="24"/>
                <w:szCs w:val="24"/>
                <w:lang w:val="id-ID"/>
              </w:rPr>
            </w:pPr>
            <w:r w:rsidRPr="007B5651">
              <w:rPr>
                <w:sz w:val="24"/>
                <w:szCs w:val="24"/>
                <w:lang w:val="id-ID"/>
              </w:rPr>
              <w:t>2.</w:t>
            </w:r>
            <w:r w:rsidRPr="007B5651">
              <w:rPr>
                <w:sz w:val="24"/>
                <w:szCs w:val="24"/>
                <w:lang w:val="id-ID"/>
              </w:rPr>
              <w:tab/>
              <w:t>Memonitor tanda dan gejala infeksi (suhu pada bayi mudah berubah)</w:t>
            </w:r>
          </w:p>
          <w:p w:rsidR="00E6340D" w:rsidRPr="007B5651" w:rsidRDefault="00E6340D" w:rsidP="006E26A0">
            <w:pPr>
              <w:ind w:left="302" w:hanging="302"/>
              <w:rPr>
                <w:sz w:val="24"/>
                <w:szCs w:val="24"/>
                <w:lang w:val="id-ID"/>
              </w:rPr>
            </w:pPr>
            <w:r w:rsidRPr="007B5651">
              <w:rPr>
                <w:sz w:val="24"/>
                <w:szCs w:val="24"/>
                <w:lang w:val="id-ID"/>
              </w:rPr>
              <w:t>3.</w:t>
            </w:r>
            <w:r w:rsidRPr="007B5651">
              <w:rPr>
                <w:sz w:val="24"/>
                <w:szCs w:val="24"/>
                <w:lang w:val="id-ID"/>
              </w:rPr>
              <w:tab/>
              <w:t>Mencuci tangan sebelum dan sesudah kontak dengan bayi dan lingkungan bayi</w:t>
            </w:r>
          </w:p>
          <w:p w:rsidR="00E6340D" w:rsidRPr="007B5651" w:rsidRDefault="00E6340D" w:rsidP="006E26A0">
            <w:pPr>
              <w:ind w:left="302" w:hanging="302"/>
              <w:rPr>
                <w:sz w:val="24"/>
                <w:szCs w:val="24"/>
                <w:lang w:val="id-ID"/>
              </w:rPr>
            </w:pPr>
            <w:r w:rsidRPr="007B5651">
              <w:rPr>
                <w:sz w:val="24"/>
                <w:szCs w:val="24"/>
                <w:lang w:val="id-ID"/>
              </w:rPr>
              <w:t>5.</w:t>
            </w:r>
            <w:r w:rsidRPr="007B5651">
              <w:rPr>
                <w:sz w:val="24"/>
                <w:szCs w:val="24"/>
                <w:lang w:val="id-ID"/>
              </w:rPr>
              <w:tab/>
              <w:t>Melayani Meropenem 40 mg/ IV</w:t>
            </w:r>
          </w:p>
          <w:p w:rsidR="00E6340D" w:rsidRPr="007B5651" w:rsidRDefault="00E6340D" w:rsidP="006E26A0">
            <w:pPr>
              <w:ind w:left="302" w:hanging="302"/>
              <w:rPr>
                <w:sz w:val="24"/>
                <w:szCs w:val="24"/>
                <w:lang w:val="id-ID"/>
              </w:rPr>
            </w:pPr>
            <w:r w:rsidRPr="007B5651">
              <w:rPr>
                <w:sz w:val="24"/>
                <w:szCs w:val="24"/>
                <w:lang w:val="id-ID"/>
              </w:rPr>
              <w:t>6.</w:t>
            </w:r>
            <w:r w:rsidRPr="007B5651">
              <w:rPr>
                <w:sz w:val="24"/>
                <w:szCs w:val="24"/>
                <w:lang w:val="id-ID"/>
              </w:rPr>
              <w:tab/>
              <w:t>Melayani Asam Ursodeoksikolat 15 mg/ OGT</w:t>
            </w:r>
          </w:p>
          <w:p w:rsidR="00E6340D" w:rsidRPr="007B5651" w:rsidRDefault="00E6340D" w:rsidP="006E26A0">
            <w:pPr>
              <w:ind w:left="302" w:hanging="302"/>
              <w:rPr>
                <w:sz w:val="24"/>
                <w:szCs w:val="24"/>
                <w:lang w:val="id-ID"/>
              </w:rPr>
            </w:pPr>
            <w:r w:rsidRPr="007B5651">
              <w:rPr>
                <w:sz w:val="24"/>
                <w:szCs w:val="24"/>
                <w:lang w:val="id-ID"/>
              </w:rPr>
              <w:t>7.</w:t>
            </w:r>
            <w:r w:rsidRPr="007B5651">
              <w:rPr>
                <w:sz w:val="24"/>
                <w:szCs w:val="24"/>
                <w:lang w:val="id-ID"/>
              </w:rPr>
              <w:tab/>
              <w:t>Melayani Mystatin drop 1 cc/ OGT</w:t>
            </w:r>
          </w:p>
        </w:tc>
        <w:tc>
          <w:tcPr>
            <w:tcW w:w="2233" w:type="dxa"/>
            <w:shd w:val="clear" w:color="auto" w:fill="auto"/>
          </w:tcPr>
          <w:p w:rsidR="00E6340D" w:rsidRPr="007B5651" w:rsidRDefault="00E6340D" w:rsidP="006E26A0">
            <w:pPr>
              <w:jc w:val="center"/>
              <w:rPr>
                <w:rFonts w:eastAsia="Calibri"/>
                <w:sz w:val="24"/>
                <w:szCs w:val="24"/>
                <w:lang w:val="id-ID"/>
              </w:rPr>
            </w:pPr>
            <w:r w:rsidRPr="007B5651">
              <w:rPr>
                <w:rFonts w:eastAsia="Calibri"/>
                <w:sz w:val="24"/>
                <w:szCs w:val="24"/>
                <w:lang w:val="id-ID"/>
              </w:rPr>
              <w:t>13.00</w:t>
            </w:r>
          </w:p>
          <w:p w:rsidR="00E6340D" w:rsidRPr="007B5651" w:rsidRDefault="00E6340D" w:rsidP="006E26A0">
            <w:pPr>
              <w:rPr>
                <w:rFonts w:eastAsia="Calibri"/>
                <w:sz w:val="24"/>
                <w:szCs w:val="24"/>
                <w:lang w:val="id-ID"/>
              </w:rPr>
            </w:pPr>
            <w:r w:rsidRPr="007B5651">
              <w:rPr>
                <w:rFonts w:eastAsia="Calibri"/>
                <w:sz w:val="24"/>
                <w:szCs w:val="24"/>
                <w:lang w:val="id-ID"/>
              </w:rPr>
              <w:t>S:-</w:t>
            </w:r>
          </w:p>
          <w:p w:rsidR="00E6340D" w:rsidRPr="007B5651" w:rsidRDefault="00E6340D" w:rsidP="006E26A0">
            <w:pPr>
              <w:rPr>
                <w:rFonts w:eastAsia="Calibri"/>
                <w:sz w:val="24"/>
                <w:szCs w:val="24"/>
                <w:lang w:val="id-ID"/>
              </w:rPr>
            </w:pPr>
            <w:r w:rsidRPr="007B5651">
              <w:rPr>
                <w:rFonts w:eastAsia="Calibri"/>
                <w:sz w:val="24"/>
                <w:szCs w:val="24"/>
                <w:lang w:val="id-ID"/>
              </w:rPr>
              <w:t>O: BB 1100 gram, kulit keriput dan tipis, suhu tubuh mudah berubah</w:t>
            </w:r>
          </w:p>
          <w:p w:rsidR="004F5507" w:rsidRPr="004F5507" w:rsidRDefault="00E2170B" w:rsidP="004F5507">
            <w:pPr>
              <w:rPr>
                <w:rFonts w:eastAsia="Calibri"/>
                <w:sz w:val="24"/>
                <w:szCs w:val="24"/>
                <w:lang w:val="id-ID"/>
              </w:rPr>
            </w:pPr>
            <w:r>
              <w:rPr>
                <w:rFonts w:eastAsia="Calibri"/>
                <w:sz w:val="24"/>
                <w:szCs w:val="24"/>
                <w:lang w:val="id-ID"/>
              </w:rPr>
              <w:t>TTV: HR; 138x/menit, S; 37,5</w:t>
            </w:r>
            <w:r>
              <w:rPr>
                <w:rFonts w:eastAsia="Calibri"/>
                <w:sz w:val="24"/>
                <w:szCs w:val="24"/>
                <w:vertAlign w:val="superscript"/>
              </w:rPr>
              <w:t>o</w:t>
            </w:r>
            <w:r w:rsidR="00E6340D" w:rsidRPr="007B5651">
              <w:rPr>
                <w:rFonts w:eastAsia="Calibri"/>
                <w:sz w:val="24"/>
                <w:szCs w:val="24"/>
                <w:lang w:val="id-ID"/>
              </w:rPr>
              <w:t>C, RR; 58x/menit,  SPO</w:t>
            </w:r>
            <w:r>
              <w:rPr>
                <w:rFonts w:eastAsia="Calibri"/>
                <w:sz w:val="24"/>
                <w:szCs w:val="24"/>
                <w:vertAlign w:val="subscript"/>
              </w:rPr>
              <w:t>2</w:t>
            </w:r>
            <w:r w:rsidR="00E6340D" w:rsidRPr="007B5651">
              <w:rPr>
                <w:rFonts w:eastAsia="Calibri"/>
                <w:sz w:val="24"/>
                <w:szCs w:val="24"/>
                <w:lang w:val="id-ID"/>
              </w:rPr>
              <w:t>; 99%</w:t>
            </w:r>
            <w:r w:rsidR="004F5507">
              <w:rPr>
                <w:rFonts w:eastAsia="Calibri"/>
                <w:sz w:val="24"/>
                <w:szCs w:val="24"/>
              </w:rPr>
              <w:t>,</w:t>
            </w:r>
            <w:r w:rsidR="004F5507" w:rsidRPr="004F5507">
              <w:rPr>
                <w:rFonts w:eastAsia="Calibri"/>
                <w:sz w:val="24"/>
                <w:szCs w:val="24"/>
              </w:rPr>
              <w:t xml:space="preserve"> MONO#: 2.03, EO%: 5.1, RDW-SD: 69.0</w:t>
            </w:r>
          </w:p>
          <w:p w:rsidR="00E6340D" w:rsidRPr="007B5651" w:rsidRDefault="00E6340D" w:rsidP="006E26A0">
            <w:pPr>
              <w:rPr>
                <w:rFonts w:eastAsia="Calibri"/>
                <w:sz w:val="24"/>
                <w:szCs w:val="24"/>
                <w:lang w:val="id-ID"/>
              </w:rPr>
            </w:pPr>
            <w:r w:rsidRPr="007B5651">
              <w:rPr>
                <w:rFonts w:eastAsia="Calibri"/>
                <w:sz w:val="24"/>
                <w:szCs w:val="24"/>
                <w:lang w:val="id-ID"/>
              </w:rPr>
              <w:t xml:space="preserve">A: masalah resiko infeksi belum teratasi </w:t>
            </w:r>
          </w:p>
          <w:p w:rsidR="00E6340D" w:rsidRPr="007B5651" w:rsidRDefault="00E6340D" w:rsidP="006E26A0">
            <w:pPr>
              <w:rPr>
                <w:rFonts w:eastAsia="Calibri"/>
                <w:sz w:val="24"/>
                <w:szCs w:val="24"/>
                <w:lang w:val="id-ID"/>
              </w:rPr>
            </w:pPr>
            <w:r w:rsidRPr="007B5651">
              <w:rPr>
                <w:rFonts w:eastAsia="Calibri"/>
                <w:sz w:val="24"/>
                <w:szCs w:val="24"/>
                <w:lang w:val="id-ID"/>
              </w:rPr>
              <w:t>P: lanjutkan intervensi 1-7</w:t>
            </w:r>
          </w:p>
        </w:tc>
      </w:tr>
    </w:tbl>
    <w:p w:rsidR="00E6340D" w:rsidRPr="007B5651" w:rsidRDefault="00E6340D" w:rsidP="00E6340D">
      <w:pPr>
        <w:numPr>
          <w:ilvl w:val="0"/>
          <w:numId w:val="86"/>
        </w:numPr>
        <w:spacing w:before="38" w:line="480" w:lineRule="auto"/>
        <w:ind w:left="426" w:hanging="426"/>
        <w:jc w:val="both"/>
        <w:rPr>
          <w:rFonts w:eastAsia="Calibri"/>
          <w:b/>
          <w:sz w:val="24"/>
          <w:szCs w:val="24"/>
          <w:lang w:val="id-ID"/>
        </w:rPr>
      </w:pPr>
      <w:r w:rsidRPr="007B5651">
        <w:rPr>
          <w:rFonts w:eastAsia="Calibri"/>
          <w:b/>
          <w:sz w:val="24"/>
          <w:szCs w:val="24"/>
          <w:lang w:val="id-ID"/>
        </w:rPr>
        <w:lastRenderedPageBreak/>
        <w:t>Catatan Perkembangan</w:t>
      </w:r>
    </w:p>
    <w:tbl>
      <w:tblPr>
        <w:tblW w:w="0" w:type="auto"/>
        <w:tblInd w:w="426" w:type="dxa"/>
        <w:tblBorders>
          <w:top w:val="single" w:sz="4" w:space="0" w:color="auto"/>
          <w:bottom w:val="single" w:sz="4" w:space="0" w:color="auto"/>
          <w:insideH w:val="single" w:sz="4" w:space="0" w:color="auto"/>
        </w:tblBorders>
        <w:tblLook w:val="04A0" w:firstRow="1" w:lastRow="0" w:firstColumn="1" w:lastColumn="0" w:noHBand="0" w:noVBand="1"/>
      </w:tblPr>
      <w:tblGrid>
        <w:gridCol w:w="1603"/>
        <w:gridCol w:w="728"/>
        <w:gridCol w:w="895"/>
        <w:gridCol w:w="4501"/>
      </w:tblGrid>
      <w:tr w:rsidR="00E6340D" w:rsidRPr="007B5651" w:rsidTr="00E6340D">
        <w:tc>
          <w:tcPr>
            <w:tcW w:w="1603" w:type="dxa"/>
            <w:shd w:val="clear" w:color="auto" w:fill="auto"/>
          </w:tcPr>
          <w:p w:rsidR="00E6340D" w:rsidRPr="007B5651" w:rsidRDefault="00E6340D" w:rsidP="002B1308">
            <w:pPr>
              <w:spacing w:before="38" w:line="276" w:lineRule="auto"/>
              <w:jc w:val="center"/>
              <w:rPr>
                <w:rFonts w:eastAsia="Calibri"/>
                <w:b/>
                <w:sz w:val="24"/>
                <w:szCs w:val="24"/>
                <w:lang w:val="id-ID"/>
              </w:rPr>
            </w:pPr>
            <w:r w:rsidRPr="007B5651">
              <w:rPr>
                <w:rFonts w:eastAsia="Calibri"/>
                <w:b/>
                <w:sz w:val="24"/>
                <w:szCs w:val="24"/>
                <w:lang w:val="id-ID"/>
              </w:rPr>
              <w:t>Hari/Tanggal</w:t>
            </w:r>
          </w:p>
        </w:tc>
        <w:tc>
          <w:tcPr>
            <w:tcW w:w="728" w:type="dxa"/>
            <w:shd w:val="clear" w:color="auto" w:fill="auto"/>
          </w:tcPr>
          <w:p w:rsidR="00E6340D" w:rsidRPr="007B5651" w:rsidRDefault="00E6340D" w:rsidP="002B1308">
            <w:pPr>
              <w:spacing w:before="38" w:line="276" w:lineRule="auto"/>
              <w:jc w:val="center"/>
              <w:rPr>
                <w:rFonts w:eastAsia="Calibri"/>
                <w:b/>
                <w:sz w:val="24"/>
                <w:szCs w:val="24"/>
                <w:lang w:val="id-ID"/>
              </w:rPr>
            </w:pPr>
            <w:r w:rsidRPr="007B5651">
              <w:rPr>
                <w:rFonts w:eastAsia="Calibri"/>
                <w:b/>
                <w:sz w:val="24"/>
                <w:szCs w:val="24"/>
                <w:lang w:val="id-ID"/>
              </w:rPr>
              <w:t>Dx</w:t>
            </w:r>
          </w:p>
        </w:tc>
        <w:tc>
          <w:tcPr>
            <w:tcW w:w="895" w:type="dxa"/>
            <w:shd w:val="clear" w:color="auto" w:fill="auto"/>
          </w:tcPr>
          <w:p w:rsidR="00E6340D" w:rsidRPr="007B5651" w:rsidRDefault="00E6340D" w:rsidP="002B1308">
            <w:pPr>
              <w:spacing w:before="38" w:line="276" w:lineRule="auto"/>
              <w:jc w:val="center"/>
              <w:rPr>
                <w:rFonts w:eastAsia="Calibri"/>
                <w:b/>
                <w:sz w:val="24"/>
                <w:szCs w:val="24"/>
                <w:lang w:val="id-ID"/>
              </w:rPr>
            </w:pPr>
            <w:r w:rsidRPr="007B5651">
              <w:rPr>
                <w:rFonts w:eastAsia="Calibri"/>
                <w:b/>
                <w:sz w:val="24"/>
                <w:szCs w:val="24"/>
                <w:lang w:val="id-ID"/>
              </w:rPr>
              <w:t>Jam</w:t>
            </w:r>
          </w:p>
        </w:tc>
        <w:tc>
          <w:tcPr>
            <w:tcW w:w="4501" w:type="dxa"/>
            <w:shd w:val="clear" w:color="auto" w:fill="auto"/>
          </w:tcPr>
          <w:p w:rsidR="00E6340D" w:rsidRPr="007B5651" w:rsidRDefault="00E6340D" w:rsidP="002B1308">
            <w:pPr>
              <w:spacing w:before="38" w:line="276" w:lineRule="auto"/>
              <w:jc w:val="center"/>
              <w:rPr>
                <w:rFonts w:eastAsia="Calibri"/>
                <w:b/>
                <w:sz w:val="24"/>
                <w:szCs w:val="24"/>
                <w:lang w:val="id-ID"/>
              </w:rPr>
            </w:pPr>
            <w:r w:rsidRPr="007B5651">
              <w:rPr>
                <w:rFonts w:eastAsia="Calibri"/>
                <w:b/>
                <w:sz w:val="24"/>
                <w:szCs w:val="24"/>
                <w:lang w:val="id-ID"/>
              </w:rPr>
              <w:t>Catatan Perkembangan</w:t>
            </w:r>
          </w:p>
        </w:tc>
      </w:tr>
      <w:tr w:rsidR="00E6340D" w:rsidRPr="007B5651" w:rsidTr="00E6340D">
        <w:tc>
          <w:tcPr>
            <w:tcW w:w="1603" w:type="dxa"/>
            <w:tcBorders>
              <w:top w:val="nil"/>
            </w:tcBorders>
            <w:shd w:val="clear" w:color="auto" w:fill="auto"/>
          </w:tcPr>
          <w:p w:rsidR="00E6340D" w:rsidRPr="007B5651" w:rsidRDefault="00E6340D" w:rsidP="00E6340D">
            <w:pPr>
              <w:spacing w:before="38"/>
              <w:jc w:val="both"/>
              <w:rPr>
                <w:rFonts w:eastAsia="Calibri"/>
                <w:sz w:val="24"/>
                <w:szCs w:val="24"/>
                <w:lang w:val="id-ID"/>
              </w:rPr>
            </w:pPr>
            <w:r w:rsidRPr="007B5651">
              <w:rPr>
                <w:rFonts w:eastAsia="Calibri"/>
                <w:sz w:val="24"/>
                <w:szCs w:val="24"/>
                <w:lang w:val="id-ID"/>
              </w:rPr>
              <w:t>Minggu, 11 Juni 2023</w:t>
            </w:r>
          </w:p>
        </w:tc>
        <w:tc>
          <w:tcPr>
            <w:tcW w:w="728" w:type="dxa"/>
            <w:tcBorders>
              <w:top w:val="nil"/>
            </w:tcBorders>
            <w:shd w:val="clear" w:color="auto" w:fill="auto"/>
          </w:tcPr>
          <w:p w:rsidR="00E6340D" w:rsidRPr="007B5651" w:rsidRDefault="00E6340D" w:rsidP="00E6340D">
            <w:pPr>
              <w:spacing w:before="38"/>
              <w:jc w:val="center"/>
              <w:rPr>
                <w:rFonts w:eastAsia="Calibri"/>
                <w:sz w:val="24"/>
                <w:szCs w:val="24"/>
                <w:lang w:val="id-ID"/>
              </w:rPr>
            </w:pPr>
            <w:r w:rsidRPr="007B5651">
              <w:rPr>
                <w:rFonts w:eastAsia="Calibri"/>
                <w:sz w:val="24"/>
                <w:szCs w:val="24"/>
                <w:lang w:val="id-ID"/>
              </w:rPr>
              <w:t>1</w:t>
            </w:r>
          </w:p>
        </w:tc>
        <w:tc>
          <w:tcPr>
            <w:tcW w:w="895" w:type="dxa"/>
            <w:tcBorders>
              <w:top w:val="nil"/>
            </w:tcBorders>
            <w:shd w:val="clear" w:color="auto" w:fill="auto"/>
          </w:tcPr>
          <w:p w:rsidR="00E6340D" w:rsidRPr="007B5651" w:rsidRDefault="00E6340D" w:rsidP="00E6340D">
            <w:pPr>
              <w:jc w:val="both"/>
              <w:rPr>
                <w:rFonts w:eastAsia="Calibri"/>
                <w:sz w:val="24"/>
                <w:szCs w:val="24"/>
                <w:lang w:val="id-ID"/>
              </w:rPr>
            </w:pPr>
            <w:r w:rsidRPr="007B5651">
              <w:rPr>
                <w:rFonts w:eastAsia="Calibri"/>
                <w:sz w:val="24"/>
                <w:szCs w:val="24"/>
                <w:lang w:val="id-ID"/>
              </w:rPr>
              <w:t>07.00</w:t>
            </w: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r w:rsidRPr="007B5651">
              <w:rPr>
                <w:rFonts w:eastAsia="Calibri"/>
                <w:sz w:val="24"/>
                <w:szCs w:val="24"/>
                <w:lang w:val="id-ID"/>
              </w:rPr>
              <w:t>07.01</w:t>
            </w: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r w:rsidRPr="007B5651">
              <w:rPr>
                <w:rFonts w:eastAsia="Calibri"/>
                <w:sz w:val="24"/>
                <w:szCs w:val="24"/>
                <w:lang w:val="id-ID"/>
              </w:rPr>
              <w:t>07.02</w:t>
            </w: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r w:rsidRPr="007B5651">
              <w:rPr>
                <w:rFonts w:eastAsia="Calibri"/>
                <w:sz w:val="24"/>
                <w:szCs w:val="24"/>
                <w:lang w:val="id-ID"/>
              </w:rPr>
              <w:t>07.04</w:t>
            </w: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r w:rsidRPr="007B5651">
              <w:rPr>
                <w:rFonts w:eastAsia="Calibri"/>
                <w:sz w:val="24"/>
                <w:szCs w:val="24"/>
                <w:lang w:val="id-ID"/>
              </w:rPr>
              <w:t>08.40</w:t>
            </w: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r w:rsidRPr="007B5651">
              <w:rPr>
                <w:rFonts w:eastAsia="Calibri"/>
                <w:sz w:val="24"/>
                <w:szCs w:val="24"/>
                <w:lang w:val="id-ID"/>
              </w:rPr>
              <w:t>08.55</w:t>
            </w:r>
          </w:p>
          <w:p w:rsidR="00E6340D" w:rsidRPr="007B5651" w:rsidRDefault="00E6340D" w:rsidP="00E6340D">
            <w:pPr>
              <w:jc w:val="both"/>
              <w:rPr>
                <w:rFonts w:eastAsia="Calibri"/>
                <w:sz w:val="24"/>
                <w:szCs w:val="24"/>
                <w:lang w:val="id-ID"/>
              </w:rPr>
            </w:pPr>
            <w:r w:rsidRPr="007B5651">
              <w:rPr>
                <w:rFonts w:eastAsia="Calibri"/>
                <w:sz w:val="24"/>
                <w:szCs w:val="24"/>
                <w:lang w:val="id-ID"/>
              </w:rPr>
              <w:t>13.00</w:t>
            </w: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r w:rsidRPr="007B5651">
              <w:rPr>
                <w:rFonts w:eastAsia="Calibri"/>
                <w:sz w:val="24"/>
                <w:szCs w:val="24"/>
                <w:lang w:val="id-ID"/>
              </w:rPr>
              <w:t>13.10</w:t>
            </w:r>
          </w:p>
        </w:tc>
        <w:tc>
          <w:tcPr>
            <w:tcW w:w="4501" w:type="dxa"/>
            <w:tcBorders>
              <w:top w:val="nil"/>
            </w:tcBorders>
            <w:shd w:val="clear" w:color="auto" w:fill="auto"/>
          </w:tcPr>
          <w:p w:rsidR="00E6340D" w:rsidRPr="007B5651" w:rsidRDefault="00E6340D" w:rsidP="00E6340D">
            <w:pPr>
              <w:jc w:val="both"/>
              <w:rPr>
                <w:rFonts w:eastAsia="Calibri"/>
                <w:sz w:val="24"/>
                <w:szCs w:val="24"/>
                <w:lang w:val="id-ID"/>
              </w:rPr>
            </w:pPr>
            <w:r w:rsidRPr="007B5651">
              <w:rPr>
                <w:rFonts w:eastAsia="Calibri"/>
                <w:sz w:val="24"/>
                <w:szCs w:val="24"/>
                <w:lang w:val="id-ID"/>
              </w:rPr>
              <w:t>S:-</w:t>
            </w:r>
          </w:p>
          <w:p w:rsidR="00E6340D" w:rsidRPr="007B5651" w:rsidRDefault="00E6340D" w:rsidP="00E6340D">
            <w:pPr>
              <w:jc w:val="both"/>
              <w:rPr>
                <w:rFonts w:eastAsia="Calibri"/>
                <w:sz w:val="24"/>
                <w:szCs w:val="24"/>
                <w:lang w:val="id-ID"/>
              </w:rPr>
            </w:pPr>
            <w:r w:rsidRPr="007B5651">
              <w:rPr>
                <w:rFonts w:eastAsia="Calibri"/>
                <w:sz w:val="24"/>
                <w:szCs w:val="24"/>
                <w:lang w:val="id-ID"/>
              </w:rPr>
              <w:t>O: Suhu 37,5</w:t>
            </w:r>
            <w:r w:rsidR="00E2170B">
              <w:rPr>
                <w:rFonts w:eastAsia="Calibri"/>
                <w:sz w:val="24"/>
                <w:szCs w:val="24"/>
                <w:vertAlign w:val="superscript"/>
              </w:rPr>
              <w:t>o</w:t>
            </w:r>
            <w:r w:rsidRPr="007B5651">
              <w:rPr>
                <w:rFonts w:eastAsia="Calibri"/>
                <w:sz w:val="24"/>
                <w:szCs w:val="24"/>
                <w:lang w:val="id-ID"/>
              </w:rPr>
              <w:t>C, akral hangat, wana kulit merah muda, bayi tampak nyaman</w:t>
            </w:r>
          </w:p>
          <w:p w:rsidR="00E6340D" w:rsidRPr="007B5651" w:rsidRDefault="00E6340D" w:rsidP="00E6340D">
            <w:pPr>
              <w:jc w:val="both"/>
              <w:rPr>
                <w:rFonts w:eastAsia="Calibri"/>
                <w:sz w:val="24"/>
                <w:szCs w:val="24"/>
                <w:lang w:val="id-ID"/>
              </w:rPr>
            </w:pPr>
            <w:r w:rsidRPr="007B5651">
              <w:rPr>
                <w:rFonts w:eastAsia="Calibri"/>
                <w:sz w:val="24"/>
                <w:szCs w:val="24"/>
                <w:lang w:val="id-ID"/>
              </w:rPr>
              <w:t>A: Masalah termogulasi tidak efektif sebagian teratasi</w:t>
            </w:r>
          </w:p>
          <w:p w:rsidR="00E6340D" w:rsidRPr="007B5651" w:rsidRDefault="00E6340D" w:rsidP="00E6340D">
            <w:pPr>
              <w:jc w:val="both"/>
              <w:rPr>
                <w:rFonts w:eastAsia="Calibri"/>
                <w:sz w:val="24"/>
                <w:szCs w:val="24"/>
                <w:lang w:val="id-ID"/>
              </w:rPr>
            </w:pPr>
            <w:r w:rsidRPr="007B5651">
              <w:rPr>
                <w:rFonts w:eastAsia="Calibri"/>
                <w:sz w:val="24"/>
                <w:szCs w:val="24"/>
                <w:lang w:val="id-ID"/>
              </w:rPr>
              <w:t>P: Lanjutkan intervensi</w:t>
            </w:r>
          </w:p>
          <w:p w:rsidR="00E6340D" w:rsidRPr="007B5651" w:rsidRDefault="00E6340D" w:rsidP="00E6340D">
            <w:pPr>
              <w:ind w:left="601" w:hanging="601"/>
              <w:jc w:val="both"/>
              <w:rPr>
                <w:rFonts w:eastAsia="Calibri"/>
                <w:sz w:val="24"/>
                <w:szCs w:val="24"/>
                <w:lang w:val="id-ID"/>
              </w:rPr>
            </w:pPr>
            <w:r w:rsidRPr="007B5651">
              <w:rPr>
                <w:rFonts w:eastAsia="Calibri"/>
                <w:sz w:val="24"/>
                <w:szCs w:val="24"/>
                <w:lang w:val="id-ID"/>
              </w:rPr>
              <w:t xml:space="preserve">I : </w:t>
            </w:r>
          </w:p>
          <w:p w:rsidR="00E6340D" w:rsidRPr="007B5651" w:rsidRDefault="00E6340D" w:rsidP="00E6340D">
            <w:pPr>
              <w:numPr>
                <w:ilvl w:val="0"/>
                <w:numId w:val="85"/>
              </w:numPr>
              <w:jc w:val="both"/>
              <w:rPr>
                <w:rFonts w:eastAsia="Calibri"/>
                <w:sz w:val="24"/>
                <w:szCs w:val="24"/>
                <w:lang w:val="id-ID"/>
              </w:rPr>
            </w:pPr>
            <w:r w:rsidRPr="007B5651">
              <w:rPr>
                <w:rFonts w:eastAsia="Calibri"/>
                <w:sz w:val="24"/>
                <w:szCs w:val="24"/>
                <w:lang w:val="id-ID"/>
              </w:rPr>
              <w:t>Mengukur suhu tubuh menggunakan thermometer pada aksila (36,8</w:t>
            </w:r>
            <w:r w:rsidR="00E2170B">
              <w:rPr>
                <w:rFonts w:eastAsia="Calibri"/>
                <w:sz w:val="24"/>
                <w:szCs w:val="24"/>
                <w:vertAlign w:val="superscript"/>
              </w:rPr>
              <w:t>o</w:t>
            </w:r>
            <w:r w:rsidRPr="007B5651">
              <w:rPr>
                <w:rFonts w:eastAsia="Calibri"/>
                <w:sz w:val="24"/>
                <w:szCs w:val="24"/>
                <w:lang w:val="id-ID"/>
              </w:rPr>
              <w:t>C)</w:t>
            </w:r>
          </w:p>
          <w:p w:rsidR="00E6340D" w:rsidRPr="007B5651" w:rsidRDefault="00E6340D" w:rsidP="00E6340D">
            <w:pPr>
              <w:numPr>
                <w:ilvl w:val="0"/>
                <w:numId w:val="85"/>
              </w:numPr>
              <w:jc w:val="both"/>
              <w:rPr>
                <w:rFonts w:eastAsia="Calibri"/>
                <w:sz w:val="24"/>
                <w:szCs w:val="24"/>
                <w:lang w:val="id-ID"/>
              </w:rPr>
            </w:pPr>
            <w:r w:rsidRPr="007B5651">
              <w:rPr>
                <w:rFonts w:eastAsia="Calibri"/>
                <w:sz w:val="24"/>
                <w:szCs w:val="24"/>
                <w:lang w:val="id-ID"/>
              </w:rPr>
              <w:t>Memonitor frekuensi pernapasan dan nadi (RR; 52x/mnt, HR; 126x/mnt)</w:t>
            </w:r>
          </w:p>
          <w:p w:rsidR="00E6340D" w:rsidRPr="007B5651" w:rsidRDefault="00E6340D" w:rsidP="00E6340D">
            <w:pPr>
              <w:numPr>
                <w:ilvl w:val="0"/>
                <w:numId w:val="85"/>
              </w:numPr>
              <w:jc w:val="both"/>
              <w:rPr>
                <w:rFonts w:eastAsia="Calibri"/>
                <w:sz w:val="24"/>
                <w:szCs w:val="24"/>
                <w:lang w:val="id-ID"/>
              </w:rPr>
            </w:pPr>
            <w:r w:rsidRPr="007B5651">
              <w:rPr>
                <w:rFonts w:eastAsia="Calibri"/>
                <w:sz w:val="24"/>
                <w:szCs w:val="24"/>
                <w:lang w:val="id-ID"/>
              </w:rPr>
              <w:t>Memonitor warna dan suhu kulit bayi (kulit merah muda, akral hangat)</w:t>
            </w:r>
          </w:p>
          <w:p w:rsidR="00E6340D" w:rsidRPr="007B5651" w:rsidRDefault="00E6340D" w:rsidP="00E6340D">
            <w:pPr>
              <w:numPr>
                <w:ilvl w:val="0"/>
                <w:numId w:val="85"/>
              </w:numPr>
              <w:jc w:val="both"/>
              <w:rPr>
                <w:rFonts w:eastAsia="Calibri"/>
                <w:sz w:val="24"/>
                <w:szCs w:val="24"/>
                <w:lang w:val="id-ID"/>
              </w:rPr>
            </w:pPr>
            <w:r w:rsidRPr="007B5651">
              <w:rPr>
                <w:rFonts w:eastAsia="Calibri"/>
                <w:sz w:val="24"/>
                <w:szCs w:val="24"/>
                <w:lang w:val="id-ID"/>
              </w:rPr>
              <w:t>Memandikan bayi menggunakan air hangat dan mengganti pakaian seta membungkus bayi dengan selimut</w:t>
            </w:r>
          </w:p>
          <w:p w:rsidR="00E6340D" w:rsidRPr="007B5651" w:rsidRDefault="00E6340D" w:rsidP="00E6340D">
            <w:pPr>
              <w:numPr>
                <w:ilvl w:val="0"/>
                <w:numId w:val="85"/>
              </w:numPr>
              <w:jc w:val="both"/>
              <w:rPr>
                <w:rFonts w:eastAsia="Calibri"/>
                <w:sz w:val="24"/>
                <w:szCs w:val="24"/>
                <w:lang w:val="id-ID"/>
              </w:rPr>
            </w:pPr>
            <w:r w:rsidRPr="007B5651">
              <w:rPr>
                <w:rFonts w:eastAsia="Calibri"/>
                <w:sz w:val="24"/>
                <w:szCs w:val="24"/>
                <w:lang w:val="id-ID"/>
              </w:rPr>
              <w:t>Mempertahankan suhu incubator</w:t>
            </w:r>
          </w:p>
          <w:p w:rsidR="00E6340D" w:rsidRPr="007B5651" w:rsidRDefault="00E6340D" w:rsidP="00E6340D">
            <w:pPr>
              <w:jc w:val="both"/>
              <w:rPr>
                <w:rFonts w:eastAsia="Calibri"/>
                <w:sz w:val="24"/>
                <w:szCs w:val="24"/>
                <w:lang w:val="id-ID"/>
              </w:rPr>
            </w:pPr>
            <w:r w:rsidRPr="007B5651">
              <w:rPr>
                <w:rFonts w:eastAsia="Calibri"/>
                <w:sz w:val="24"/>
                <w:szCs w:val="24"/>
                <w:lang w:val="id-ID"/>
              </w:rPr>
              <w:t>E: Kesadaran composmentis, keadaan klien membaik, suhu normal 37,5</w:t>
            </w:r>
            <w:r w:rsidR="00E2170B">
              <w:rPr>
                <w:rFonts w:eastAsia="Calibri"/>
                <w:sz w:val="24"/>
                <w:szCs w:val="24"/>
                <w:vertAlign w:val="superscript"/>
              </w:rPr>
              <w:t>o</w:t>
            </w:r>
            <w:r w:rsidRPr="007B5651">
              <w:rPr>
                <w:rFonts w:eastAsia="Calibri"/>
                <w:sz w:val="24"/>
                <w:szCs w:val="24"/>
                <w:lang w:val="id-ID"/>
              </w:rPr>
              <w:t xml:space="preserve">C, akral hangat, bayi tampak nyaman, klien masih menggunakan incubator, RR; 58x/mnt, HR; 138x/mnt. Masalah termogulasi tidak efektif sebagian teratasi </w:t>
            </w:r>
          </w:p>
          <w:p w:rsidR="00E6340D" w:rsidRPr="007B5651" w:rsidRDefault="00E6340D" w:rsidP="00E6340D">
            <w:pPr>
              <w:jc w:val="both"/>
              <w:rPr>
                <w:rFonts w:eastAsia="Calibri"/>
                <w:sz w:val="24"/>
                <w:szCs w:val="24"/>
                <w:lang w:val="id-ID"/>
              </w:rPr>
            </w:pPr>
            <w:r w:rsidRPr="007B5651">
              <w:rPr>
                <w:rFonts w:eastAsia="Calibri"/>
                <w:sz w:val="24"/>
                <w:szCs w:val="24"/>
                <w:lang w:val="id-ID"/>
              </w:rPr>
              <w:t>R: Intervensi dilanjutkan</w:t>
            </w:r>
          </w:p>
        </w:tc>
      </w:tr>
      <w:tr w:rsidR="00E6340D" w:rsidRPr="007B5651" w:rsidTr="00E6340D">
        <w:tc>
          <w:tcPr>
            <w:tcW w:w="1603" w:type="dxa"/>
            <w:tcBorders>
              <w:top w:val="nil"/>
            </w:tcBorders>
            <w:shd w:val="clear" w:color="auto" w:fill="auto"/>
          </w:tcPr>
          <w:p w:rsidR="00E6340D" w:rsidRPr="007B5651" w:rsidRDefault="00E6340D" w:rsidP="00E6340D">
            <w:pPr>
              <w:jc w:val="both"/>
              <w:rPr>
                <w:rFonts w:eastAsia="Calibri"/>
                <w:sz w:val="24"/>
                <w:szCs w:val="24"/>
                <w:lang w:val="id-ID"/>
              </w:rPr>
            </w:pPr>
          </w:p>
        </w:tc>
        <w:tc>
          <w:tcPr>
            <w:tcW w:w="728" w:type="dxa"/>
            <w:tcBorders>
              <w:top w:val="nil"/>
            </w:tcBorders>
            <w:shd w:val="clear" w:color="auto" w:fill="auto"/>
          </w:tcPr>
          <w:p w:rsidR="00E6340D" w:rsidRPr="007B5651" w:rsidRDefault="00E6340D" w:rsidP="00E6340D">
            <w:pPr>
              <w:jc w:val="center"/>
              <w:rPr>
                <w:rFonts w:eastAsia="Calibri"/>
                <w:sz w:val="24"/>
                <w:szCs w:val="24"/>
                <w:lang w:val="id-ID"/>
              </w:rPr>
            </w:pPr>
            <w:r w:rsidRPr="007B5651">
              <w:rPr>
                <w:rFonts w:eastAsia="Calibri"/>
                <w:sz w:val="24"/>
                <w:szCs w:val="24"/>
                <w:lang w:val="id-ID"/>
              </w:rPr>
              <w:t>2</w:t>
            </w:r>
          </w:p>
        </w:tc>
        <w:tc>
          <w:tcPr>
            <w:tcW w:w="895" w:type="dxa"/>
            <w:tcBorders>
              <w:top w:val="nil"/>
            </w:tcBorders>
            <w:shd w:val="clear" w:color="auto" w:fill="auto"/>
          </w:tcPr>
          <w:p w:rsidR="00E6340D" w:rsidRPr="007B5651" w:rsidRDefault="00E6340D" w:rsidP="00E6340D">
            <w:pPr>
              <w:jc w:val="both"/>
              <w:rPr>
                <w:rFonts w:eastAsia="Calibri"/>
                <w:sz w:val="24"/>
                <w:szCs w:val="24"/>
                <w:lang w:val="id-ID"/>
              </w:rPr>
            </w:pPr>
            <w:r w:rsidRPr="007B5651">
              <w:rPr>
                <w:rFonts w:eastAsia="Calibri"/>
                <w:sz w:val="24"/>
                <w:szCs w:val="24"/>
                <w:lang w:val="id-ID"/>
              </w:rPr>
              <w:t>07.00</w:t>
            </w: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r w:rsidRPr="007B5651">
              <w:rPr>
                <w:rFonts w:eastAsia="Calibri"/>
                <w:sz w:val="24"/>
                <w:szCs w:val="24"/>
                <w:lang w:val="id-ID"/>
              </w:rPr>
              <w:t>07.03</w:t>
            </w: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r w:rsidRPr="007B5651">
              <w:rPr>
                <w:rFonts w:eastAsia="Calibri"/>
                <w:sz w:val="24"/>
                <w:szCs w:val="24"/>
                <w:lang w:val="id-ID"/>
              </w:rPr>
              <w:t>07.10</w:t>
            </w: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r w:rsidRPr="007B5651">
              <w:rPr>
                <w:rFonts w:eastAsia="Calibri"/>
                <w:sz w:val="24"/>
                <w:szCs w:val="24"/>
                <w:lang w:val="id-ID"/>
              </w:rPr>
              <w:t>08.00</w:t>
            </w:r>
          </w:p>
          <w:p w:rsidR="00E6340D" w:rsidRPr="007B5651" w:rsidRDefault="00E6340D" w:rsidP="00E6340D">
            <w:pPr>
              <w:jc w:val="both"/>
              <w:rPr>
                <w:rFonts w:eastAsia="Calibri"/>
                <w:sz w:val="24"/>
                <w:szCs w:val="24"/>
                <w:lang w:val="id-ID"/>
              </w:rPr>
            </w:pPr>
            <w:r w:rsidRPr="007B5651">
              <w:rPr>
                <w:rFonts w:eastAsia="Calibri"/>
                <w:sz w:val="24"/>
                <w:szCs w:val="24"/>
                <w:lang w:val="id-ID"/>
              </w:rPr>
              <w:t>08.50</w:t>
            </w: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r w:rsidRPr="007B5651">
              <w:rPr>
                <w:rFonts w:eastAsia="Calibri"/>
                <w:sz w:val="24"/>
                <w:szCs w:val="24"/>
                <w:lang w:val="id-ID"/>
              </w:rPr>
              <w:lastRenderedPageBreak/>
              <w:t>08.52</w:t>
            </w: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r w:rsidRPr="007B5651">
              <w:rPr>
                <w:rFonts w:eastAsia="Calibri"/>
                <w:sz w:val="24"/>
                <w:szCs w:val="24"/>
                <w:lang w:val="id-ID"/>
              </w:rPr>
              <w:t>13.00</w:t>
            </w: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r w:rsidRPr="007B5651">
              <w:rPr>
                <w:rFonts w:eastAsia="Calibri"/>
                <w:sz w:val="24"/>
                <w:szCs w:val="24"/>
                <w:lang w:val="id-ID"/>
              </w:rPr>
              <w:t>13.10</w:t>
            </w:r>
          </w:p>
        </w:tc>
        <w:tc>
          <w:tcPr>
            <w:tcW w:w="4501" w:type="dxa"/>
            <w:tcBorders>
              <w:top w:val="nil"/>
            </w:tcBorders>
            <w:shd w:val="clear" w:color="auto" w:fill="auto"/>
          </w:tcPr>
          <w:p w:rsidR="00E6340D" w:rsidRPr="007B5651" w:rsidRDefault="00E6340D" w:rsidP="00E6340D">
            <w:pPr>
              <w:jc w:val="both"/>
              <w:rPr>
                <w:rFonts w:eastAsia="Calibri"/>
                <w:sz w:val="24"/>
                <w:szCs w:val="24"/>
                <w:lang w:val="id-ID"/>
              </w:rPr>
            </w:pPr>
            <w:r w:rsidRPr="007B5651">
              <w:rPr>
                <w:rFonts w:eastAsia="Calibri"/>
                <w:sz w:val="24"/>
                <w:szCs w:val="24"/>
                <w:lang w:val="id-ID"/>
              </w:rPr>
              <w:lastRenderedPageBreak/>
              <w:t>S:-</w:t>
            </w:r>
          </w:p>
          <w:p w:rsidR="00E6340D" w:rsidRPr="007B5651" w:rsidRDefault="00E6340D" w:rsidP="00E6340D">
            <w:pPr>
              <w:jc w:val="both"/>
              <w:rPr>
                <w:rFonts w:eastAsia="Calibri"/>
                <w:sz w:val="24"/>
                <w:szCs w:val="24"/>
                <w:lang w:val="id-ID"/>
              </w:rPr>
            </w:pPr>
            <w:r w:rsidRPr="007B5651">
              <w:rPr>
                <w:rFonts w:eastAsia="Calibri"/>
                <w:sz w:val="24"/>
                <w:szCs w:val="24"/>
                <w:lang w:val="id-ID"/>
              </w:rPr>
              <w:t>O: Napas tidak teratur, tampak sesak, terdapat retraksi dada, terpasang O</w:t>
            </w:r>
            <w:r w:rsidR="00E2170B">
              <w:rPr>
                <w:rFonts w:eastAsia="Calibri"/>
                <w:sz w:val="24"/>
                <w:szCs w:val="24"/>
                <w:vertAlign w:val="subscript"/>
              </w:rPr>
              <w:t>2</w:t>
            </w:r>
            <w:r w:rsidRPr="007B5651">
              <w:rPr>
                <w:rFonts w:eastAsia="Calibri"/>
                <w:sz w:val="24"/>
                <w:szCs w:val="24"/>
                <w:lang w:val="id-ID"/>
              </w:rPr>
              <w:t>CPAP 3 liter/mnt</w:t>
            </w:r>
          </w:p>
          <w:p w:rsidR="00E6340D" w:rsidRPr="007B5651" w:rsidRDefault="00E6340D" w:rsidP="00E6340D">
            <w:pPr>
              <w:jc w:val="both"/>
              <w:rPr>
                <w:rFonts w:eastAsia="Calibri"/>
                <w:sz w:val="24"/>
                <w:szCs w:val="24"/>
                <w:lang w:val="id-ID"/>
              </w:rPr>
            </w:pPr>
            <w:r w:rsidRPr="007B5651">
              <w:rPr>
                <w:rFonts w:eastAsia="Calibri"/>
                <w:sz w:val="24"/>
                <w:szCs w:val="24"/>
                <w:lang w:val="id-ID"/>
              </w:rPr>
              <w:t>A: Masalah pola napas tidak efektif belum teratasi</w:t>
            </w:r>
          </w:p>
          <w:p w:rsidR="00E6340D" w:rsidRPr="007B5651" w:rsidRDefault="00E6340D" w:rsidP="00E6340D">
            <w:pPr>
              <w:jc w:val="both"/>
              <w:rPr>
                <w:rFonts w:eastAsia="Calibri"/>
                <w:sz w:val="24"/>
                <w:szCs w:val="24"/>
                <w:lang w:val="id-ID"/>
              </w:rPr>
            </w:pPr>
            <w:r w:rsidRPr="007B5651">
              <w:rPr>
                <w:rFonts w:eastAsia="Calibri"/>
                <w:sz w:val="24"/>
                <w:szCs w:val="24"/>
                <w:lang w:val="id-ID"/>
              </w:rPr>
              <w:t>P: Lanjutkan intervensi</w:t>
            </w:r>
          </w:p>
          <w:p w:rsidR="00E6340D" w:rsidRPr="007B5651" w:rsidRDefault="00E6340D" w:rsidP="00E6340D">
            <w:pPr>
              <w:jc w:val="both"/>
              <w:rPr>
                <w:rFonts w:eastAsia="Calibri"/>
                <w:sz w:val="24"/>
                <w:szCs w:val="24"/>
                <w:lang w:val="id-ID"/>
              </w:rPr>
            </w:pPr>
            <w:r w:rsidRPr="007B5651">
              <w:rPr>
                <w:rFonts w:eastAsia="Calibri"/>
                <w:sz w:val="24"/>
                <w:szCs w:val="24"/>
                <w:lang w:val="id-ID"/>
              </w:rPr>
              <w:t>I:</w:t>
            </w:r>
          </w:p>
          <w:p w:rsidR="00E6340D" w:rsidRPr="007B5651" w:rsidRDefault="00E6340D" w:rsidP="00E6340D">
            <w:pPr>
              <w:numPr>
                <w:ilvl w:val="0"/>
                <w:numId w:val="85"/>
              </w:numPr>
              <w:jc w:val="both"/>
              <w:rPr>
                <w:rFonts w:eastAsia="Calibri"/>
                <w:sz w:val="24"/>
                <w:szCs w:val="24"/>
                <w:lang w:val="id-ID"/>
              </w:rPr>
            </w:pPr>
            <w:r w:rsidRPr="007B5651">
              <w:rPr>
                <w:rFonts w:eastAsia="Calibri"/>
                <w:sz w:val="24"/>
                <w:szCs w:val="24"/>
                <w:lang w:val="id-ID"/>
              </w:rPr>
              <w:t>Mengamati pola napas (napas tidak teratur, terdapt retraksi dada, RR: 52x/mnt)</w:t>
            </w:r>
          </w:p>
          <w:p w:rsidR="00E6340D" w:rsidRPr="007B5651" w:rsidRDefault="00E6340D" w:rsidP="00E6340D">
            <w:pPr>
              <w:numPr>
                <w:ilvl w:val="0"/>
                <w:numId w:val="85"/>
              </w:numPr>
              <w:jc w:val="both"/>
              <w:rPr>
                <w:rFonts w:eastAsia="Calibri"/>
                <w:sz w:val="24"/>
                <w:szCs w:val="24"/>
                <w:lang w:val="id-ID"/>
              </w:rPr>
            </w:pPr>
            <w:r w:rsidRPr="007B5651">
              <w:rPr>
                <w:rFonts w:eastAsia="Calibri"/>
                <w:sz w:val="24"/>
                <w:szCs w:val="24"/>
                <w:lang w:val="id-ID"/>
              </w:rPr>
              <w:t>Mendengarkan bunyi napas tambahan ( tidak terdapat bunyi napas tambahan)</w:t>
            </w:r>
          </w:p>
          <w:p w:rsidR="00E6340D" w:rsidRPr="007B5651" w:rsidRDefault="00E6340D" w:rsidP="00E6340D">
            <w:pPr>
              <w:numPr>
                <w:ilvl w:val="0"/>
                <w:numId w:val="85"/>
              </w:numPr>
              <w:jc w:val="both"/>
              <w:rPr>
                <w:rFonts w:eastAsia="Calibri"/>
                <w:sz w:val="24"/>
                <w:szCs w:val="24"/>
                <w:lang w:val="id-ID"/>
              </w:rPr>
            </w:pPr>
            <w:r w:rsidRPr="007B5651">
              <w:rPr>
                <w:rFonts w:eastAsia="Calibri"/>
                <w:sz w:val="24"/>
                <w:szCs w:val="24"/>
                <w:lang w:val="id-ID"/>
              </w:rPr>
              <w:t>Melayani Amnophilline 4 mg/IV</w:t>
            </w:r>
          </w:p>
          <w:p w:rsidR="00E6340D" w:rsidRPr="007B5651" w:rsidRDefault="00E6340D" w:rsidP="00E6340D">
            <w:pPr>
              <w:numPr>
                <w:ilvl w:val="0"/>
                <w:numId w:val="85"/>
              </w:numPr>
              <w:jc w:val="both"/>
              <w:rPr>
                <w:rFonts w:eastAsia="Calibri"/>
                <w:sz w:val="24"/>
                <w:szCs w:val="24"/>
                <w:lang w:val="id-ID"/>
              </w:rPr>
            </w:pPr>
            <w:r w:rsidRPr="007B5651">
              <w:rPr>
                <w:rFonts w:eastAsia="Calibri"/>
                <w:sz w:val="24"/>
                <w:szCs w:val="24"/>
                <w:lang w:val="id-ID"/>
              </w:rPr>
              <w:t>Memposisikan kepala bayi lebih tinggi dari badan</w:t>
            </w:r>
          </w:p>
          <w:p w:rsidR="00E6340D" w:rsidRPr="007B5651" w:rsidRDefault="00E6340D" w:rsidP="00E6340D">
            <w:pPr>
              <w:numPr>
                <w:ilvl w:val="0"/>
                <w:numId w:val="85"/>
              </w:numPr>
              <w:jc w:val="both"/>
              <w:rPr>
                <w:rFonts w:eastAsia="Calibri"/>
                <w:sz w:val="24"/>
                <w:szCs w:val="24"/>
                <w:lang w:val="id-ID"/>
              </w:rPr>
            </w:pPr>
            <w:r w:rsidRPr="007B5651">
              <w:rPr>
                <w:rFonts w:eastAsia="Calibri"/>
                <w:sz w:val="24"/>
                <w:szCs w:val="24"/>
                <w:lang w:val="id-ID"/>
              </w:rPr>
              <w:lastRenderedPageBreak/>
              <w:t>Memonitor oksigen yang telah diberikan</w:t>
            </w:r>
          </w:p>
          <w:p w:rsidR="00E6340D" w:rsidRPr="007B5651" w:rsidRDefault="00E6340D" w:rsidP="00E6340D">
            <w:pPr>
              <w:jc w:val="both"/>
              <w:rPr>
                <w:rFonts w:eastAsia="Calibri"/>
                <w:sz w:val="24"/>
                <w:szCs w:val="24"/>
                <w:lang w:val="id-ID"/>
              </w:rPr>
            </w:pPr>
            <w:r w:rsidRPr="007B5651">
              <w:rPr>
                <w:rFonts w:eastAsia="Calibri"/>
                <w:sz w:val="24"/>
                <w:szCs w:val="24"/>
                <w:lang w:val="id-ID"/>
              </w:rPr>
              <w:t>E: Kesadaran composmentis, napas tidak teratur, tampak sesak, terdapat re</w:t>
            </w:r>
            <w:r w:rsidR="00E2170B">
              <w:rPr>
                <w:rFonts w:eastAsia="Calibri"/>
                <w:sz w:val="24"/>
                <w:szCs w:val="24"/>
                <w:lang w:val="id-ID"/>
              </w:rPr>
              <w:t>traksi dada, terpasang O</w:t>
            </w:r>
            <w:r w:rsidR="00E2170B">
              <w:rPr>
                <w:rFonts w:eastAsia="Calibri"/>
                <w:sz w:val="24"/>
                <w:szCs w:val="24"/>
                <w:vertAlign w:val="subscript"/>
              </w:rPr>
              <w:t>2</w:t>
            </w:r>
            <w:r w:rsidRPr="007B5651">
              <w:rPr>
                <w:rFonts w:eastAsia="Calibri"/>
                <w:sz w:val="24"/>
                <w:szCs w:val="24"/>
                <w:lang w:val="id-ID"/>
              </w:rPr>
              <w:t>CPAP</w:t>
            </w:r>
            <w:r w:rsidR="00E2170B">
              <w:rPr>
                <w:rFonts w:eastAsia="Calibri"/>
                <w:sz w:val="24"/>
                <w:szCs w:val="24"/>
                <w:lang w:val="id-ID"/>
              </w:rPr>
              <w:t xml:space="preserve"> 3 liter/mnt, RR; 58 x/mnt, SPO</w:t>
            </w:r>
            <w:r w:rsidR="00E2170B">
              <w:rPr>
                <w:rFonts w:eastAsia="Calibri"/>
                <w:sz w:val="24"/>
                <w:szCs w:val="24"/>
                <w:vertAlign w:val="subscript"/>
              </w:rPr>
              <w:t>2</w:t>
            </w:r>
            <w:r w:rsidRPr="007B5651">
              <w:rPr>
                <w:rFonts w:eastAsia="Calibri"/>
                <w:sz w:val="24"/>
                <w:szCs w:val="24"/>
                <w:lang w:val="id-ID"/>
              </w:rPr>
              <w:t>; 99%. Masalah pola napas tidak efektif belum teratasi</w:t>
            </w:r>
          </w:p>
          <w:p w:rsidR="00E6340D" w:rsidRPr="007B5651" w:rsidRDefault="00E6340D" w:rsidP="00E6340D">
            <w:pPr>
              <w:jc w:val="both"/>
              <w:rPr>
                <w:rFonts w:eastAsia="Calibri"/>
                <w:sz w:val="24"/>
                <w:szCs w:val="24"/>
                <w:lang w:val="id-ID"/>
              </w:rPr>
            </w:pPr>
            <w:r w:rsidRPr="007B5651">
              <w:rPr>
                <w:rFonts w:eastAsia="Calibri"/>
                <w:sz w:val="24"/>
                <w:szCs w:val="24"/>
                <w:lang w:val="id-ID"/>
              </w:rPr>
              <w:t>R: Intervensi dilanjutkan</w:t>
            </w:r>
          </w:p>
        </w:tc>
      </w:tr>
      <w:tr w:rsidR="00E6340D" w:rsidRPr="007B5651" w:rsidTr="00E6340D">
        <w:tc>
          <w:tcPr>
            <w:tcW w:w="1603" w:type="dxa"/>
            <w:shd w:val="clear" w:color="auto" w:fill="auto"/>
          </w:tcPr>
          <w:p w:rsidR="00E6340D" w:rsidRPr="007B5651" w:rsidRDefault="00E6340D" w:rsidP="00E6340D">
            <w:pPr>
              <w:jc w:val="both"/>
              <w:rPr>
                <w:rFonts w:eastAsia="Calibri"/>
                <w:sz w:val="24"/>
                <w:szCs w:val="24"/>
                <w:lang w:val="id-ID"/>
              </w:rPr>
            </w:pPr>
          </w:p>
        </w:tc>
        <w:tc>
          <w:tcPr>
            <w:tcW w:w="728" w:type="dxa"/>
            <w:shd w:val="clear" w:color="auto" w:fill="auto"/>
          </w:tcPr>
          <w:p w:rsidR="00E6340D" w:rsidRPr="007B5651" w:rsidRDefault="00E6340D" w:rsidP="00E6340D">
            <w:pPr>
              <w:jc w:val="center"/>
              <w:rPr>
                <w:rFonts w:eastAsia="Calibri"/>
                <w:sz w:val="24"/>
                <w:szCs w:val="24"/>
                <w:lang w:val="id-ID"/>
              </w:rPr>
            </w:pPr>
            <w:r w:rsidRPr="007B5651">
              <w:rPr>
                <w:rFonts w:eastAsia="Calibri"/>
                <w:sz w:val="24"/>
                <w:szCs w:val="24"/>
                <w:lang w:val="id-ID"/>
              </w:rPr>
              <w:t>3</w:t>
            </w:r>
          </w:p>
        </w:tc>
        <w:tc>
          <w:tcPr>
            <w:tcW w:w="895" w:type="dxa"/>
            <w:shd w:val="clear" w:color="auto" w:fill="auto"/>
          </w:tcPr>
          <w:p w:rsidR="00E6340D" w:rsidRPr="007B5651" w:rsidRDefault="00E6340D" w:rsidP="00E6340D">
            <w:pPr>
              <w:jc w:val="both"/>
              <w:rPr>
                <w:rFonts w:eastAsia="Calibri"/>
                <w:sz w:val="24"/>
                <w:szCs w:val="24"/>
                <w:lang w:val="id-ID"/>
              </w:rPr>
            </w:pPr>
            <w:r w:rsidRPr="007B5651">
              <w:rPr>
                <w:rFonts w:eastAsia="Calibri"/>
                <w:sz w:val="24"/>
                <w:szCs w:val="24"/>
                <w:lang w:val="id-ID"/>
              </w:rPr>
              <w:t>07.00</w:t>
            </w: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r w:rsidRPr="007B5651">
              <w:rPr>
                <w:rFonts w:eastAsia="Calibri"/>
                <w:sz w:val="24"/>
                <w:szCs w:val="24"/>
                <w:lang w:val="id-ID"/>
              </w:rPr>
              <w:t>07.20</w:t>
            </w: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r w:rsidRPr="007B5651">
              <w:rPr>
                <w:rFonts w:eastAsia="Calibri"/>
                <w:sz w:val="24"/>
                <w:szCs w:val="24"/>
                <w:lang w:val="id-ID"/>
              </w:rPr>
              <w:t>08.00</w:t>
            </w:r>
          </w:p>
          <w:p w:rsidR="00E6340D" w:rsidRPr="007B5651" w:rsidRDefault="00E6340D" w:rsidP="00E6340D">
            <w:pPr>
              <w:jc w:val="both"/>
              <w:rPr>
                <w:rFonts w:eastAsia="Calibri"/>
                <w:sz w:val="24"/>
                <w:szCs w:val="24"/>
                <w:lang w:val="id-ID"/>
              </w:rPr>
            </w:pPr>
            <w:r w:rsidRPr="007B5651">
              <w:rPr>
                <w:rFonts w:eastAsia="Calibri"/>
                <w:sz w:val="24"/>
                <w:szCs w:val="24"/>
                <w:lang w:val="id-ID"/>
              </w:rPr>
              <w:t>08.38</w:t>
            </w: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r w:rsidRPr="007B5651">
              <w:rPr>
                <w:rFonts w:eastAsia="Calibri"/>
                <w:sz w:val="24"/>
                <w:szCs w:val="24"/>
                <w:lang w:val="id-ID"/>
              </w:rPr>
              <w:t>09.00</w:t>
            </w: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r w:rsidRPr="007B5651">
              <w:rPr>
                <w:rFonts w:eastAsia="Calibri"/>
                <w:sz w:val="24"/>
                <w:szCs w:val="24"/>
                <w:lang w:val="id-ID"/>
              </w:rPr>
              <w:t>12.00</w:t>
            </w:r>
          </w:p>
          <w:p w:rsidR="00E6340D" w:rsidRPr="007B5651" w:rsidRDefault="00E6340D" w:rsidP="00E6340D">
            <w:pPr>
              <w:jc w:val="both"/>
              <w:rPr>
                <w:rFonts w:eastAsia="Calibri"/>
                <w:sz w:val="24"/>
                <w:szCs w:val="24"/>
                <w:lang w:val="id-ID"/>
              </w:rPr>
            </w:pPr>
            <w:r w:rsidRPr="007B5651">
              <w:rPr>
                <w:rFonts w:eastAsia="Calibri"/>
                <w:sz w:val="24"/>
                <w:szCs w:val="24"/>
                <w:lang w:val="id-ID"/>
              </w:rPr>
              <w:t>13.00</w:t>
            </w: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b/>
                <w:sz w:val="24"/>
                <w:szCs w:val="24"/>
                <w:lang w:val="id-ID"/>
              </w:rPr>
            </w:pPr>
            <w:r w:rsidRPr="007B5651">
              <w:rPr>
                <w:rFonts w:eastAsia="Calibri"/>
                <w:sz w:val="24"/>
                <w:szCs w:val="24"/>
                <w:lang w:val="id-ID"/>
              </w:rPr>
              <w:t>13.10</w:t>
            </w:r>
          </w:p>
        </w:tc>
        <w:tc>
          <w:tcPr>
            <w:tcW w:w="4501" w:type="dxa"/>
            <w:shd w:val="clear" w:color="auto" w:fill="auto"/>
          </w:tcPr>
          <w:p w:rsidR="00E6340D" w:rsidRPr="007B5651" w:rsidRDefault="00E6340D" w:rsidP="00E6340D">
            <w:pPr>
              <w:jc w:val="both"/>
              <w:rPr>
                <w:rFonts w:eastAsia="Calibri"/>
                <w:sz w:val="24"/>
                <w:szCs w:val="24"/>
                <w:lang w:val="id-ID"/>
              </w:rPr>
            </w:pPr>
            <w:r w:rsidRPr="007B5651">
              <w:rPr>
                <w:rFonts w:eastAsia="Calibri"/>
                <w:sz w:val="24"/>
                <w:szCs w:val="24"/>
                <w:lang w:val="id-ID"/>
              </w:rPr>
              <w:t>S:-</w:t>
            </w:r>
          </w:p>
          <w:p w:rsidR="00E6340D" w:rsidRPr="007B5651" w:rsidRDefault="00E6340D" w:rsidP="00E6340D">
            <w:pPr>
              <w:jc w:val="both"/>
              <w:rPr>
                <w:rFonts w:eastAsia="Calibri"/>
                <w:sz w:val="24"/>
                <w:szCs w:val="24"/>
                <w:lang w:val="id-ID"/>
              </w:rPr>
            </w:pPr>
            <w:r w:rsidRPr="007B5651">
              <w:rPr>
                <w:rFonts w:eastAsia="Calibri"/>
                <w:sz w:val="24"/>
                <w:szCs w:val="24"/>
                <w:lang w:val="id-ID"/>
              </w:rPr>
              <w:t>O: Kelemahan berkurang, lebih aktif, residu hijau, abdomen kembung</w:t>
            </w:r>
          </w:p>
          <w:p w:rsidR="00E6340D" w:rsidRPr="007B5651" w:rsidRDefault="00E6340D" w:rsidP="00E6340D">
            <w:pPr>
              <w:jc w:val="both"/>
              <w:rPr>
                <w:rFonts w:eastAsia="Calibri"/>
                <w:sz w:val="24"/>
                <w:szCs w:val="24"/>
                <w:lang w:val="id-ID"/>
              </w:rPr>
            </w:pPr>
            <w:r w:rsidRPr="007B5651">
              <w:rPr>
                <w:rFonts w:eastAsia="Calibri"/>
                <w:sz w:val="24"/>
                <w:szCs w:val="24"/>
                <w:lang w:val="id-ID"/>
              </w:rPr>
              <w:t xml:space="preserve">A: Masalah defisit nutrisi belum teratasi </w:t>
            </w:r>
          </w:p>
          <w:p w:rsidR="00E6340D" w:rsidRPr="007B5651" w:rsidRDefault="00E6340D" w:rsidP="00E6340D">
            <w:pPr>
              <w:jc w:val="both"/>
              <w:rPr>
                <w:rFonts w:eastAsia="Calibri"/>
                <w:sz w:val="24"/>
                <w:szCs w:val="24"/>
                <w:lang w:val="id-ID"/>
              </w:rPr>
            </w:pPr>
            <w:r w:rsidRPr="007B5651">
              <w:rPr>
                <w:rFonts w:eastAsia="Calibri"/>
                <w:sz w:val="24"/>
                <w:szCs w:val="24"/>
                <w:lang w:val="id-ID"/>
              </w:rPr>
              <w:t>P: Lanjutkan intervensi</w:t>
            </w:r>
          </w:p>
          <w:p w:rsidR="00E6340D" w:rsidRPr="007B5651" w:rsidRDefault="00E6340D" w:rsidP="00E6340D">
            <w:pPr>
              <w:jc w:val="both"/>
              <w:rPr>
                <w:rFonts w:eastAsia="Calibri"/>
                <w:sz w:val="24"/>
                <w:szCs w:val="24"/>
                <w:lang w:val="id-ID"/>
              </w:rPr>
            </w:pPr>
            <w:r w:rsidRPr="007B5651">
              <w:rPr>
                <w:rFonts w:eastAsia="Calibri"/>
                <w:sz w:val="24"/>
                <w:szCs w:val="24"/>
                <w:lang w:val="id-ID"/>
              </w:rPr>
              <w:t>I:</w:t>
            </w:r>
          </w:p>
          <w:p w:rsidR="00E6340D" w:rsidRPr="007B5651" w:rsidRDefault="00E6340D" w:rsidP="00E6340D">
            <w:pPr>
              <w:numPr>
                <w:ilvl w:val="0"/>
                <w:numId w:val="85"/>
              </w:numPr>
              <w:jc w:val="both"/>
              <w:rPr>
                <w:rFonts w:eastAsia="Calibri"/>
                <w:sz w:val="24"/>
                <w:szCs w:val="24"/>
                <w:lang w:val="id-ID"/>
              </w:rPr>
            </w:pPr>
            <w:r w:rsidRPr="007B5651">
              <w:rPr>
                <w:rFonts w:eastAsia="Calibri"/>
                <w:sz w:val="24"/>
                <w:szCs w:val="24"/>
                <w:lang w:val="id-ID"/>
              </w:rPr>
              <w:t>Mengkaji status nutrisi selama perawatan, perhatikan tingkat energy ( kelemahan berkurang)</w:t>
            </w:r>
          </w:p>
          <w:p w:rsidR="00E6340D" w:rsidRPr="007B5651" w:rsidRDefault="00E6340D" w:rsidP="00E6340D">
            <w:pPr>
              <w:numPr>
                <w:ilvl w:val="0"/>
                <w:numId w:val="85"/>
              </w:numPr>
              <w:jc w:val="both"/>
              <w:rPr>
                <w:rFonts w:eastAsia="Calibri"/>
                <w:sz w:val="24"/>
                <w:szCs w:val="24"/>
                <w:lang w:val="id-ID"/>
              </w:rPr>
            </w:pPr>
            <w:r w:rsidRPr="007B5651">
              <w:rPr>
                <w:rFonts w:eastAsia="Calibri"/>
                <w:sz w:val="24"/>
                <w:szCs w:val="24"/>
                <w:lang w:val="id-ID"/>
              </w:rPr>
              <w:t>Melayani Sucralfat 1 ml/OGT</w:t>
            </w:r>
          </w:p>
          <w:p w:rsidR="00E6340D" w:rsidRPr="007B5651" w:rsidRDefault="00E6340D" w:rsidP="00E6340D">
            <w:pPr>
              <w:numPr>
                <w:ilvl w:val="0"/>
                <w:numId w:val="85"/>
              </w:numPr>
              <w:jc w:val="both"/>
              <w:rPr>
                <w:rFonts w:eastAsia="Calibri"/>
                <w:sz w:val="24"/>
                <w:szCs w:val="24"/>
                <w:lang w:val="id-ID"/>
              </w:rPr>
            </w:pPr>
            <w:r w:rsidRPr="007B5651">
              <w:rPr>
                <w:rFonts w:eastAsia="Calibri"/>
                <w:sz w:val="24"/>
                <w:szCs w:val="24"/>
                <w:lang w:val="id-ID"/>
              </w:rPr>
              <w:t>Menimbang BB setiap hari dan bandingkan dengan BBL (berat badan bayi 1.100 gram)</w:t>
            </w:r>
          </w:p>
          <w:p w:rsidR="00E6340D" w:rsidRPr="007B5651" w:rsidRDefault="00E6340D" w:rsidP="00E6340D">
            <w:pPr>
              <w:numPr>
                <w:ilvl w:val="0"/>
                <w:numId w:val="85"/>
              </w:numPr>
              <w:jc w:val="both"/>
              <w:rPr>
                <w:rFonts w:eastAsia="Calibri"/>
                <w:sz w:val="24"/>
                <w:szCs w:val="24"/>
                <w:lang w:val="id-ID"/>
              </w:rPr>
            </w:pPr>
            <w:r w:rsidRPr="007B5651">
              <w:rPr>
                <w:rFonts w:eastAsia="Calibri"/>
                <w:sz w:val="24"/>
                <w:szCs w:val="24"/>
                <w:lang w:val="id-ID"/>
              </w:rPr>
              <w:t>Memeriksa residu lambung sebelum memberikas ASI per OGT (residu hijau, diit puasa, OGT dialirkan)</w:t>
            </w:r>
          </w:p>
          <w:p w:rsidR="00E6340D" w:rsidRPr="007B5651" w:rsidRDefault="00E6340D" w:rsidP="00E6340D">
            <w:pPr>
              <w:numPr>
                <w:ilvl w:val="0"/>
                <w:numId w:val="85"/>
              </w:numPr>
              <w:jc w:val="both"/>
              <w:rPr>
                <w:rFonts w:eastAsia="Calibri"/>
                <w:sz w:val="24"/>
                <w:szCs w:val="24"/>
                <w:lang w:val="id-ID"/>
              </w:rPr>
            </w:pPr>
            <w:r w:rsidRPr="007B5651">
              <w:rPr>
                <w:rFonts w:eastAsia="Calibri"/>
                <w:sz w:val="24"/>
                <w:szCs w:val="24"/>
                <w:lang w:val="id-ID"/>
              </w:rPr>
              <w:t>Melayani Eritramicine 10 mg/OGT</w:t>
            </w:r>
          </w:p>
          <w:p w:rsidR="00E6340D" w:rsidRPr="007B5651" w:rsidRDefault="00E6340D" w:rsidP="00E6340D">
            <w:pPr>
              <w:ind w:left="34"/>
              <w:jc w:val="both"/>
              <w:rPr>
                <w:rFonts w:eastAsia="Calibri"/>
                <w:sz w:val="24"/>
                <w:szCs w:val="24"/>
                <w:lang w:val="id-ID"/>
              </w:rPr>
            </w:pPr>
            <w:r w:rsidRPr="007B5651">
              <w:rPr>
                <w:rFonts w:eastAsia="Calibri"/>
                <w:sz w:val="24"/>
                <w:szCs w:val="24"/>
                <w:lang w:val="id-ID"/>
              </w:rPr>
              <w:t>E: Kesadaran composmentis, kelemahan berkurang, residu hijau, diit ditunda, OGT dialirkan, abdomen kembung, BB; 1.100 gram. Masalah deficit nutrisi belum teratasi.</w:t>
            </w:r>
          </w:p>
          <w:p w:rsidR="00E6340D" w:rsidRPr="007B5651" w:rsidRDefault="00E6340D" w:rsidP="00E6340D">
            <w:pPr>
              <w:ind w:left="34"/>
              <w:jc w:val="both"/>
              <w:rPr>
                <w:rFonts w:eastAsia="Calibri"/>
                <w:sz w:val="24"/>
                <w:szCs w:val="24"/>
                <w:lang w:val="id-ID"/>
              </w:rPr>
            </w:pPr>
            <w:r w:rsidRPr="007B5651">
              <w:rPr>
                <w:rFonts w:eastAsia="Calibri"/>
                <w:sz w:val="24"/>
                <w:szCs w:val="24"/>
                <w:lang w:val="id-ID"/>
              </w:rPr>
              <w:t>R: Intervensi dilanjutkan</w:t>
            </w:r>
          </w:p>
          <w:p w:rsidR="00E6340D" w:rsidRPr="007B5651" w:rsidRDefault="00E6340D" w:rsidP="00E6340D">
            <w:pPr>
              <w:ind w:left="34"/>
              <w:jc w:val="both"/>
              <w:rPr>
                <w:rFonts w:eastAsia="Calibri"/>
                <w:sz w:val="24"/>
                <w:szCs w:val="24"/>
                <w:lang w:val="id-ID"/>
              </w:rPr>
            </w:pPr>
          </w:p>
        </w:tc>
      </w:tr>
      <w:tr w:rsidR="00E6340D" w:rsidRPr="007B5651" w:rsidTr="00E6340D">
        <w:tc>
          <w:tcPr>
            <w:tcW w:w="1603" w:type="dxa"/>
            <w:shd w:val="clear" w:color="auto" w:fill="auto"/>
          </w:tcPr>
          <w:p w:rsidR="00E6340D" w:rsidRPr="007B5651" w:rsidRDefault="00E6340D" w:rsidP="00E6340D">
            <w:pPr>
              <w:jc w:val="both"/>
              <w:rPr>
                <w:rFonts w:eastAsia="Calibri"/>
                <w:sz w:val="24"/>
                <w:szCs w:val="24"/>
                <w:lang w:val="id-ID"/>
              </w:rPr>
            </w:pPr>
          </w:p>
        </w:tc>
        <w:tc>
          <w:tcPr>
            <w:tcW w:w="728" w:type="dxa"/>
            <w:shd w:val="clear" w:color="auto" w:fill="auto"/>
          </w:tcPr>
          <w:p w:rsidR="00E6340D" w:rsidRPr="007B5651" w:rsidRDefault="00E6340D" w:rsidP="00E6340D">
            <w:pPr>
              <w:jc w:val="both"/>
              <w:rPr>
                <w:rFonts w:eastAsia="Calibri"/>
                <w:sz w:val="24"/>
                <w:szCs w:val="24"/>
                <w:lang w:val="id-ID"/>
              </w:rPr>
            </w:pPr>
            <w:r w:rsidRPr="007B5651">
              <w:rPr>
                <w:rFonts w:eastAsia="Calibri"/>
                <w:sz w:val="24"/>
                <w:szCs w:val="24"/>
                <w:lang w:val="id-ID"/>
              </w:rPr>
              <w:t>4</w:t>
            </w:r>
          </w:p>
        </w:tc>
        <w:tc>
          <w:tcPr>
            <w:tcW w:w="895" w:type="dxa"/>
            <w:shd w:val="clear" w:color="auto" w:fill="auto"/>
          </w:tcPr>
          <w:p w:rsidR="00E6340D" w:rsidRPr="007B5651" w:rsidRDefault="00E6340D" w:rsidP="00E6340D">
            <w:pPr>
              <w:jc w:val="both"/>
              <w:rPr>
                <w:rFonts w:eastAsia="Calibri"/>
                <w:sz w:val="24"/>
                <w:szCs w:val="24"/>
                <w:lang w:val="id-ID"/>
              </w:rPr>
            </w:pPr>
            <w:r w:rsidRPr="007B5651">
              <w:rPr>
                <w:rFonts w:eastAsia="Calibri"/>
                <w:sz w:val="24"/>
                <w:szCs w:val="24"/>
                <w:lang w:val="id-ID"/>
              </w:rPr>
              <w:t>07.00</w:t>
            </w: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4F5507" w:rsidRDefault="004F5507" w:rsidP="00E6340D">
            <w:pPr>
              <w:jc w:val="both"/>
              <w:rPr>
                <w:rFonts w:eastAsia="Calibri"/>
                <w:sz w:val="24"/>
                <w:szCs w:val="24"/>
              </w:rPr>
            </w:pPr>
          </w:p>
          <w:p w:rsidR="00E6340D" w:rsidRPr="007B5651" w:rsidRDefault="00E6340D" w:rsidP="00E6340D">
            <w:pPr>
              <w:jc w:val="both"/>
              <w:rPr>
                <w:rFonts w:eastAsia="Calibri"/>
                <w:sz w:val="24"/>
                <w:szCs w:val="24"/>
                <w:lang w:val="id-ID"/>
              </w:rPr>
            </w:pPr>
            <w:r w:rsidRPr="007B5651">
              <w:rPr>
                <w:rFonts w:eastAsia="Calibri"/>
                <w:sz w:val="24"/>
                <w:szCs w:val="24"/>
                <w:lang w:val="id-ID"/>
              </w:rPr>
              <w:t>07.15</w:t>
            </w: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r w:rsidRPr="007B5651">
              <w:rPr>
                <w:rFonts w:eastAsia="Calibri"/>
                <w:sz w:val="24"/>
                <w:szCs w:val="24"/>
                <w:lang w:val="id-ID"/>
              </w:rPr>
              <w:t>07.35</w:t>
            </w: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r w:rsidRPr="007B5651">
              <w:rPr>
                <w:rFonts w:eastAsia="Calibri"/>
                <w:sz w:val="24"/>
                <w:szCs w:val="24"/>
                <w:lang w:val="id-ID"/>
              </w:rPr>
              <w:t>08.00</w:t>
            </w:r>
          </w:p>
          <w:p w:rsidR="00E6340D" w:rsidRPr="007B5651" w:rsidRDefault="00E6340D" w:rsidP="00E6340D">
            <w:pPr>
              <w:jc w:val="both"/>
              <w:rPr>
                <w:rFonts w:eastAsia="Calibri"/>
                <w:sz w:val="24"/>
                <w:szCs w:val="24"/>
                <w:lang w:val="id-ID"/>
              </w:rPr>
            </w:pPr>
            <w:r w:rsidRPr="007B5651">
              <w:rPr>
                <w:rFonts w:eastAsia="Calibri"/>
                <w:sz w:val="24"/>
                <w:szCs w:val="24"/>
                <w:lang w:val="id-ID"/>
              </w:rPr>
              <w:t>08.00</w:t>
            </w: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r w:rsidRPr="007B5651">
              <w:rPr>
                <w:rFonts w:eastAsia="Calibri"/>
                <w:sz w:val="24"/>
                <w:szCs w:val="24"/>
                <w:lang w:val="id-ID"/>
              </w:rPr>
              <w:lastRenderedPageBreak/>
              <w:t>08.00</w:t>
            </w:r>
          </w:p>
          <w:p w:rsidR="00E6340D" w:rsidRPr="007B5651" w:rsidRDefault="00E6340D" w:rsidP="00E6340D">
            <w:pPr>
              <w:jc w:val="both"/>
              <w:rPr>
                <w:rFonts w:eastAsia="Calibri"/>
                <w:sz w:val="24"/>
                <w:szCs w:val="24"/>
                <w:lang w:val="id-ID"/>
              </w:rPr>
            </w:pPr>
            <w:r w:rsidRPr="007B5651">
              <w:rPr>
                <w:rFonts w:eastAsia="Calibri"/>
                <w:sz w:val="24"/>
                <w:szCs w:val="24"/>
                <w:lang w:val="id-ID"/>
              </w:rPr>
              <w:t>13.00</w:t>
            </w:r>
          </w:p>
          <w:p w:rsidR="00E6340D" w:rsidRPr="007B5651" w:rsidRDefault="00E6340D" w:rsidP="00E6340D">
            <w:pPr>
              <w:jc w:val="both"/>
              <w:rPr>
                <w:rFonts w:eastAsia="Calibri"/>
                <w:sz w:val="24"/>
                <w:szCs w:val="24"/>
                <w:lang w:val="id-ID"/>
              </w:rPr>
            </w:pPr>
          </w:p>
          <w:p w:rsidR="00E6340D" w:rsidRPr="007B5651" w:rsidRDefault="00E6340D" w:rsidP="00E6340D">
            <w:pPr>
              <w:jc w:val="both"/>
              <w:rPr>
                <w:rFonts w:eastAsia="Calibri"/>
                <w:sz w:val="24"/>
                <w:szCs w:val="24"/>
                <w:lang w:val="id-ID"/>
              </w:rPr>
            </w:pPr>
          </w:p>
          <w:p w:rsidR="004F5507" w:rsidRDefault="004F5507" w:rsidP="00E6340D">
            <w:pPr>
              <w:jc w:val="both"/>
              <w:rPr>
                <w:rFonts w:eastAsia="Calibri"/>
                <w:sz w:val="24"/>
                <w:szCs w:val="24"/>
              </w:rPr>
            </w:pPr>
          </w:p>
          <w:p w:rsidR="00E6340D" w:rsidRPr="007B5651" w:rsidRDefault="00E6340D" w:rsidP="00E6340D">
            <w:pPr>
              <w:jc w:val="both"/>
              <w:rPr>
                <w:rFonts w:eastAsia="Calibri"/>
                <w:b/>
                <w:sz w:val="24"/>
                <w:szCs w:val="24"/>
                <w:lang w:val="id-ID"/>
              </w:rPr>
            </w:pPr>
            <w:r w:rsidRPr="007B5651">
              <w:rPr>
                <w:rFonts w:eastAsia="Calibri"/>
                <w:sz w:val="24"/>
                <w:szCs w:val="24"/>
                <w:lang w:val="id-ID"/>
              </w:rPr>
              <w:t>13.10</w:t>
            </w:r>
          </w:p>
        </w:tc>
        <w:tc>
          <w:tcPr>
            <w:tcW w:w="4501" w:type="dxa"/>
            <w:shd w:val="clear" w:color="auto" w:fill="auto"/>
          </w:tcPr>
          <w:p w:rsidR="00E6340D" w:rsidRPr="007B5651" w:rsidRDefault="00E6340D" w:rsidP="00E6340D">
            <w:pPr>
              <w:jc w:val="both"/>
              <w:rPr>
                <w:rFonts w:eastAsia="Calibri"/>
                <w:sz w:val="24"/>
                <w:szCs w:val="24"/>
                <w:lang w:val="id-ID"/>
              </w:rPr>
            </w:pPr>
            <w:r w:rsidRPr="007B5651">
              <w:rPr>
                <w:rFonts w:eastAsia="Calibri"/>
                <w:sz w:val="24"/>
                <w:szCs w:val="24"/>
                <w:lang w:val="id-ID"/>
              </w:rPr>
              <w:lastRenderedPageBreak/>
              <w:t>S:-</w:t>
            </w:r>
          </w:p>
          <w:p w:rsidR="004F5507" w:rsidRPr="004F5507" w:rsidRDefault="00E6340D" w:rsidP="004F5507">
            <w:pPr>
              <w:jc w:val="both"/>
              <w:rPr>
                <w:rFonts w:eastAsia="Calibri"/>
                <w:sz w:val="24"/>
                <w:szCs w:val="24"/>
                <w:lang w:val="id-ID"/>
              </w:rPr>
            </w:pPr>
            <w:r w:rsidRPr="007B5651">
              <w:rPr>
                <w:rFonts w:eastAsia="Calibri"/>
                <w:sz w:val="24"/>
                <w:szCs w:val="24"/>
                <w:lang w:val="id-ID"/>
              </w:rPr>
              <w:t>O: BB; 1.100 gram, kulit keriput dan tipis, suhu tubuh mudah berubah</w:t>
            </w:r>
            <w:r w:rsidR="004F5507">
              <w:rPr>
                <w:rFonts w:eastAsia="Calibri"/>
                <w:sz w:val="24"/>
                <w:szCs w:val="24"/>
              </w:rPr>
              <w:t xml:space="preserve">, </w:t>
            </w:r>
            <w:r w:rsidR="004F5507" w:rsidRPr="004F5507">
              <w:rPr>
                <w:rFonts w:eastAsia="Calibri"/>
                <w:sz w:val="24"/>
                <w:szCs w:val="24"/>
              </w:rPr>
              <w:t>MONO#: 2.03, EO%: 5.1, RDW-SD: 69.0</w:t>
            </w:r>
          </w:p>
          <w:p w:rsidR="00E6340D" w:rsidRPr="007B5651" w:rsidRDefault="00E6340D" w:rsidP="00E6340D">
            <w:pPr>
              <w:jc w:val="both"/>
              <w:rPr>
                <w:rFonts w:eastAsia="Calibri"/>
                <w:sz w:val="24"/>
                <w:szCs w:val="24"/>
                <w:lang w:val="id-ID"/>
              </w:rPr>
            </w:pPr>
            <w:r w:rsidRPr="007B5651">
              <w:rPr>
                <w:rFonts w:eastAsia="Calibri"/>
                <w:sz w:val="24"/>
                <w:szCs w:val="24"/>
                <w:lang w:val="id-ID"/>
              </w:rPr>
              <w:t>A: Masalah resiko infeksi belum teratasi</w:t>
            </w:r>
          </w:p>
          <w:p w:rsidR="00E6340D" w:rsidRPr="007B5651" w:rsidRDefault="00E6340D" w:rsidP="00E6340D">
            <w:pPr>
              <w:jc w:val="both"/>
              <w:rPr>
                <w:rFonts w:eastAsia="Calibri"/>
                <w:sz w:val="24"/>
                <w:szCs w:val="24"/>
                <w:lang w:val="id-ID"/>
              </w:rPr>
            </w:pPr>
            <w:r w:rsidRPr="007B5651">
              <w:rPr>
                <w:rFonts w:eastAsia="Calibri"/>
                <w:sz w:val="24"/>
                <w:szCs w:val="24"/>
                <w:lang w:val="id-ID"/>
              </w:rPr>
              <w:t>P: Lanjutkan intervensi</w:t>
            </w:r>
          </w:p>
          <w:p w:rsidR="00E6340D" w:rsidRPr="007B5651" w:rsidRDefault="00E6340D" w:rsidP="00E6340D">
            <w:pPr>
              <w:jc w:val="both"/>
              <w:rPr>
                <w:rFonts w:eastAsia="Calibri"/>
                <w:sz w:val="24"/>
                <w:szCs w:val="24"/>
                <w:lang w:val="id-ID"/>
              </w:rPr>
            </w:pPr>
            <w:r w:rsidRPr="007B5651">
              <w:rPr>
                <w:rFonts w:eastAsia="Calibri"/>
                <w:sz w:val="24"/>
                <w:szCs w:val="24"/>
                <w:lang w:val="id-ID"/>
              </w:rPr>
              <w:t>I:</w:t>
            </w:r>
          </w:p>
          <w:p w:rsidR="00E6340D" w:rsidRPr="007B5651" w:rsidRDefault="00E6340D" w:rsidP="00E6340D">
            <w:pPr>
              <w:numPr>
                <w:ilvl w:val="0"/>
                <w:numId w:val="85"/>
              </w:numPr>
              <w:jc w:val="both"/>
              <w:rPr>
                <w:rFonts w:eastAsia="Calibri"/>
                <w:sz w:val="24"/>
                <w:szCs w:val="24"/>
                <w:lang w:val="id-ID"/>
              </w:rPr>
            </w:pPr>
            <w:r w:rsidRPr="007B5651">
              <w:rPr>
                <w:rFonts w:eastAsia="Calibri"/>
                <w:sz w:val="24"/>
                <w:szCs w:val="24"/>
                <w:lang w:val="id-ID"/>
              </w:rPr>
              <w:t>Memonitor tanda dan gejala infeksi (suhu pada bayi mudah berubah)</w:t>
            </w:r>
          </w:p>
          <w:p w:rsidR="00E6340D" w:rsidRPr="007B5651" w:rsidRDefault="00E6340D" w:rsidP="00E6340D">
            <w:pPr>
              <w:numPr>
                <w:ilvl w:val="0"/>
                <w:numId w:val="85"/>
              </w:numPr>
              <w:jc w:val="both"/>
              <w:rPr>
                <w:rFonts w:eastAsia="Calibri"/>
                <w:sz w:val="24"/>
                <w:szCs w:val="24"/>
                <w:lang w:val="id-ID"/>
              </w:rPr>
            </w:pPr>
            <w:r w:rsidRPr="007B5651">
              <w:rPr>
                <w:rFonts w:eastAsia="Calibri"/>
                <w:sz w:val="24"/>
                <w:szCs w:val="24"/>
                <w:lang w:val="id-ID"/>
              </w:rPr>
              <w:t>Mencuci tangan sebelum dan sesudah kontak dengan bayi dan lingkungan bayi</w:t>
            </w:r>
          </w:p>
          <w:p w:rsidR="00E6340D" w:rsidRPr="007B5651" w:rsidRDefault="00E6340D" w:rsidP="00E6340D">
            <w:pPr>
              <w:numPr>
                <w:ilvl w:val="0"/>
                <w:numId w:val="85"/>
              </w:numPr>
              <w:jc w:val="both"/>
              <w:rPr>
                <w:rFonts w:eastAsia="Calibri"/>
                <w:sz w:val="24"/>
                <w:szCs w:val="24"/>
                <w:lang w:val="id-ID"/>
              </w:rPr>
            </w:pPr>
            <w:r w:rsidRPr="007B5651">
              <w:rPr>
                <w:rFonts w:eastAsia="Calibri"/>
                <w:sz w:val="24"/>
                <w:szCs w:val="24"/>
                <w:lang w:val="id-ID"/>
              </w:rPr>
              <w:t>Melayani Meropenem 40 mg/IV</w:t>
            </w:r>
          </w:p>
          <w:p w:rsidR="00E6340D" w:rsidRPr="007B5651" w:rsidRDefault="00E6340D" w:rsidP="00E6340D">
            <w:pPr>
              <w:numPr>
                <w:ilvl w:val="0"/>
                <w:numId w:val="85"/>
              </w:numPr>
              <w:jc w:val="both"/>
              <w:rPr>
                <w:rFonts w:eastAsia="Calibri"/>
                <w:sz w:val="24"/>
                <w:szCs w:val="24"/>
                <w:lang w:val="id-ID"/>
              </w:rPr>
            </w:pPr>
            <w:r w:rsidRPr="007B5651">
              <w:rPr>
                <w:rFonts w:eastAsia="Calibri"/>
                <w:sz w:val="24"/>
                <w:szCs w:val="24"/>
                <w:lang w:val="id-ID"/>
              </w:rPr>
              <w:t>Melayani Asam Ursodeoksikolat 15 mg/OGT</w:t>
            </w:r>
          </w:p>
          <w:p w:rsidR="00E6340D" w:rsidRPr="007B5651" w:rsidRDefault="00E6340D" w:rsidP="00E6340D">
            <w:pPr>
              <w:numPr>
                <w:ilvl w:val="0"/>
                <w:numId w:val="85"/>
              </w:numPr>
              <w:jc w:val="both"/>
              <w:rPr>
                <w:rFonts w:eastAsia="Calibri"/>
                <w:sz w:val="24"/>
                <w:szCs w:val="24"/>
                <w:lang w:val="id-ID"/>
              </w:rPr>
            </w:pPr>
            <w:r w:rsidRPr="007B5651">
              <w:rPr>
                <w:rFonts w:eastAsia="Calibri"/>
                <w:sz w:val="24"/>
                <w:szCs w:val="24"/>
                <w:lang w:val="id-ID"/>
              </w:rPr>
              <w:lastRenderedPageBreak/>
              <w:t>Melayani Mystatin drip 1 cc/OGT</w:t>
            </w:r>
          </w:p>
          <w:p w:rsidR="00E6340D" w:rsidRPr="004F5507" w:rsidRDefault="00E6340D" w:rsidP="00E6340D">
            <w:pPr>
              <w:jc w:val="both"/>
              <w:rPr>
                <w:rFonts w:eastAsia="Calibri"/>
                <w:sz w:val="24"/>
                <w:szCs w:val="24"/>
              </w:rPr>
            </w:pPr>
            <w:r w:rsidRPr="007B5651">
              <w:rPr>
                <w:rFonts w:eastAsia="Calibri"/>
                <w:sz w:val="24"/>
                <w:szCs w:val="24"/>
                <w:lang w:val="id-ID"/>
              </w:rPr>
              <w:t xml:space="preserve">E: Kesadaran composmentis, BB; 1.100, kulit keriput dan </w:t>
            </w:r>
            <w:r w:rsidR="004F5507">
              <w:rPr>
                <w:rFonts w:eastAsia="Calibri"/>
                <w:sz w:val="24"/>
                <w:szCs w:val="24"/>
                <w:lang w:val="id-ID"/>
              </w:rPr>
              <w:t xml:space="preserve">tipis, suhu tubuh mudah berubah, </w:t>
            </w:r>
            <w:r w:rsidR="004F5507" w:rsidRPr="004F5507">
              <w:rPr>
                <w:rFonts w:eastAsia="Calibri"/>
                <w:sz w:val="24"/>
                <w:szCs w:val="24"/>
                <w:lang w:val="id-ID"/>
              </w:rPr>
              <w:t>MONO#: 2.03, EO%: 5.1, RDW-SD: 69.0</w:t>
            </w:r>
          </w:p>
          <w:p w:rsidR="00E6340D" w:rsidRPr="007B5651" w:rsidRDefault="00E6340D" w:rsidP="00E6340D">
            <w:pPr>
              <w:jc w:val="both"/>
              <w:rPr>
                <w:rFonts w:eastAsia="Calibri"/>
                <w:sz w:val="24"/>
                <w:szCs w:val="24"/>
                <w:lang w:val="id-ID"/>
              </w:rPr>
            </w:pPr>
            <w:r w:rsidRPr="007B5651">
              <w:rPr>
                <w:rFonts w:eastAsia="Calibri"/>
                <w:sz w:val="24"/>
                <w:szCs w:val="24"/>
                <w:lang w:val="id-ID"/>
              </w:rPr>
              <w:t>R: Intervensi dilanjutkan</w:t>
            </w:r>
          </w:p>
          <w:p w:rsidR="00E6340D" w:rsidRPr="007B5651" w:rsidRDefault="00E6340D" w:rsidP="00E6340D">
            <w:pPr>
              <w:jc w:val="both"/>
              <w:rPr>
                <w:rFonts w:eastAsia="Calibri"/>
                <w:sz w:val="24"/>
                <w:szCs w:val="24"/>
                <w:lang w:val="id-ID"/>
              </w:rPr>
            </w:pPr>
          </w:p>
        </w:tc>
      </w:tr>
    </w:tbl>
    <w:p w:rsidR="00E6340D" w:rsidRPr="007B5651" w:rsidRDefault="00E6340D" w:rsidP="00E6340D">
      <w:pPr>
        <w:spacing w:before="38" w:line="480" w:lineRule="auto"/>
        <w:ind w:left="426"/>
        <w:jc w:val="both"/>
        <w:rPr>
          <w:rFonts w:eastAsia="Calibri"/>
          <w:b/>
          <w:sz w:val="24"/>
          <w:szCs w:val="24"/>
          <w:lang w:val="id-ID"/>
        </w:rPr>
      </w:pPr>
    </w:p>
    <w:p w:rsidR="00E6340D" w:rsidRDefault="00E6340D" w:rsidP="00E6340D">
      <w:pPr>
        <w:spacing w:before="38" w:line="480" w:lineRule="auto"/>
        <w:ind w:left="426"/>
        <w:jc w:val="both"/>
        <w:rPr>
          <w:rFonts w:eastAsia="Calibri"/>
          <w:b/>
          <w:sz w:val="24"/>
          <w:szCs w:val="24"/>
        </w:rPr>
      </w:pPr>
    </w:p>
    <w:p w:rsidR="002B1308" w:rsidRDefault="002B1308" w:rsidP="00E6340D">
      <w:pPr>
        <w:spacing w:before="38" w:line="480" w:lineRule="auto"/>
        <w:ind w:left="426"/>
        <w:jc w:val="both"/>
        <w:rPr>
          <w:rFonts w:eastAsia="Calibri"/>
          <w:b/>
          <w:sz w:val="24"/>
          <w:szCs w:val="24"/>
        </w:rPr>
      </w:pPr>
    </w:p>
    <w:p w:rsidR="00ED0820" w:rsidRDefault="00ED0820" w:rsidP="00E6340D">
      <w:pPr>
        <w:jc w:val="center"/>
        <w:rPr>
          <w:b/>
          <w:sz w:val="24"/>
          <w:szCs w:val="24"/>
        </w:rPr>
      </w:pPr>
    </w:p>
    <w:p w:rsidR="006E4495" w:rsidRDefault="006E4495">
      <w:pPr>
        <w:rPr>
          <w:b/>
          <w:sz w:val="24"/>
          <w:szCs w:val="24"/>
          <w:lang w:val="id-ID"/>
        </w:rPr>
      </w:pPr>
      <w:r>
        <w:rPr>
          <w:b/>
          <w:sz w:val="24"/>
          <w:szCs w:val="24"/>
          <w:lang w:val="id-ID"/>
        </w:rPr>
        <w:br w:type="page"/>
      </w:r>
    </w:p>
    <w:p w:rsidR="00E6340D" w:rsidRPr="007B5651" w:rsidRDefault="007556ED" w:rsidP="00E6340D">
      <w:pPr>
        <w:spacing w:line="480" w:lineRule="auto"/>
        <w:jc w:val="center"/>
        <w:rPr>
          <w:rFonts w:eastAsia="Times New Roman"/>
          <w:b/>
          <w:sz w:val="24"/>
          <w:szCs w:val="24"/>
          <w:lang w:val="id-ID"/>
        </w:rPr>
      </w:pPr>
      <w:r>
        <w:rPr>
          <w:rFonts w:eastAsia="Times New Roman"/>
          <w:b/>
          <w:noProof/>
          <w:sz w:val="24"/>
          <w:szCs w:val="24"/>
          <w:lang w:val="id-ID" w:eastAsia="id-ID"/>
        </w:rPr>
        <w:lastRenderedPageBreak/>
        <w:drawing>
          <wp:inline distT="0" distB="0" distL="0" distR="0" wp14:anchorId="53E8C5C8" wp14:editId="23F86F7C">
            <wp:extent cx="5008220" cy="6530326"/>
            <wp:effectExtent l="0" t="0" r="2540" b="4445"/>
            <wp:docPr id="208" name="Picture 208" descr="C:\Users\LP COMPUTER\Documents\ISTODORA\Scan LPC-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P COMPUTER\Documents\ISTODORA\Scan LPC-05.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0376" t="11506" r="15674" b="29633"/>
                    <a:stretch/>
                  </pic:blipFill>
                  <pic:spPr bwMode="auto">
                    <a:xfrm>
                      <a:off x="0" y="0"/>
                      <a:ext cx="5010963" cy="6533903"/>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b/>
          <w:noProof/>
          <w:sz w:val="24"/>
          <w:szCs w:val="24"/>
          <w:lang w:val="id-ID" w:eastAsia="id-ID"/>
        </w:rPr>
        <w:lastRenderedPageBreak/>
        <w:drawing>
          <wp:inline distT="0" distB="0" distL="0" distR="0" wp14:anchorId="74509B84" wp14:editId="536B1EF2">
            <wp:extent cx="5048036" cy="6921062"/>
            <wp:effectExtent l="0" t="0" r="635" b="0"/>
            <wp:docPr id="207" name="Picture 207" descr="C:\Users\LP COMPUTER\Documents\ISTODORA\Scan LP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P COMPUTER\Documents\ISTODORA\Scan LPC-0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7252" t="10622" r="13166" b="22038"/>
                    <a:stretch/>
                  </pic:blipFill>
                  <pic:spPr bwMode="auto">
                    <a:xfrm>
                      <a:off x="0" y="0"/>
                      <a:ext cx="5070113" cy="6951330"/>
                    </a:xfrm>
                    <a:prstGeom prst="rect">
                      <a:avLst/>
                    </a:prstGeom>
                    <a:noFill/>
                    <a:ln>
                      <a:noFill/>
                    </a:ln>
                    <a:extLst>
                      <a:ext uri="{53640926-AAD7-44D8-BBD7-CCE9431645EC}">
                        <a14:shadowObscured xmlns:a14="http://schemas.microsoft.com/office/drawing/2010/main"/>
                      </a:ext>
                    </a:extLst>
                  </pic:spPr>
                </pic:pic>
              </a:graphicData>
            </a:graphic>
          </wp:inline>
        </w:drawing>
      </w:r>
    </w:p>
    <w:p w:rsidR="00E6340D" w:rsidRPr="007B5651" w:rsidRDefault="00E6340D" w:rsidP="00E6340D">
      <w:pPr>
        <w:spacing w:line="480" w:lineRule="auto"/>
        <w:jc w:val="center"/>
        <w:rPr>
          <w:rFonts w:eastAsia="Times New Roman"/>
          <w:b/>
          <w:sz w:val="24"/>
          <w:szCs w:val="24"/>
          <w:lang w:val="id-ID"/>
        </w:rPr>
      </w:pPr>
    </w:p>
    <w:p w:rsidR="00E6340D" w:rsidRPr="007B5651" w:rsidRDefault="00E6340D" w:rsidP="00E6340D">
      <w:pPr>
        <w:spacing w:line="480" w:lineRule="auto"/>
        <w:jc w:val="center"/>
        <w:rPr>
          <w:rFonts w:eastAsia="Times New Roman"/>
          <w:b/>
          <w:sz w:val="24"/>
          <w:szCs w:val="24"/>
          <w:lang w:val="id-ID"/>
        </w:rPr>
      </w:pPr>
    </w:p>
    <w:p w:rsidR="007556ED" w:rsidRDefault="007556ED">
      <w:pPr>
        <w:rPr>
          <w:rFonts w:eastAsia="Calibri"/>
          <w:b/>
          <w:bCs/>
          <w:sz w:val="24"/>
          <w:szCs w:val="24"/>
          <w:lang w:val="id-ID"/>
        </w:rPr>
      </w:pPr>
      <w:r>
        <w:rPr>
          <w:rFonts w:eastAsia="Calibri"/>
          <w:b/>
          <w:bCs/>
          <w:sz w:val="24"/>
          <w:szCs w:val="24"/>
          <w:lang w:val="id-ID"/>
        </w:rPr>
        <w:br w:type="page"/>
      </w:r>
    </w:p>
    <w:p w:rsidR="00E6340D" w:rsidRPr="007B5651" w:rsidRDefault="00E6340D" w:rsidP="00E6340D">
      <w:pPr>
        <w:spacing w:after="200" w:line="480" w:lineRule="auto"/>
        <w:jc w:val="center"/>
        <w:rPr>
          <w:rFonts w:eastAsia="Calibri"/>
          <w:b/>
          <w:bCs/>
          <w:sz w:val="24"/>
          <w:szCs w:val="24"/>
          <w:lang w:val="id-ID"/>
        </w:rPr>
      </w:pPr>
      <w:r w:rsidRPr="007B5651">
        <w:rPr>
          <w:rFonts w:eastAsia="Calibri"/>
          <w:b/>
          <w:bCs/>
          <w:sz w:val="24"/>
          <w:szCs w:val="24"/>
          <w:lang w:val="id-ID"/>
        </w:rPr>
        <w:lastRenderedPageBreak/>
        <w:t>DAFTAR RIWAYAT HIDUP</w:t>
      </w:r>
    </w:p>
    <w:p w:rsidR="00E6340D" w:rsidRPr="007B5651" w:rsidRDefault="004B35BC" w:rsidP="00E6340D">
      <w:pPr>
        <w:spacing w:after="200" w:line="480" w:lineRule="auto"/>
        <w:jc w:val="center"/>
        <w:rPr>
          <w:rFonts w:ascii="Calibri" w:eastAsia="Calibri" w:hAnsi="Calibri"/>
          <w:noProof/>
          <w:lang w:val="id-ID"/>
        </w:rPr>
      </w:pPr>
      <w:r>
        <w:rPr>
          <w:rFonts w:ascii="Calibri" w:eastAsia="Calibri" w:hAnsi="Calibri"/>
          <w:noProof/>
          <w:lang w:val="id-ID" w:eastAsia="id-ID"/>
        </w:rPr>
        <w:drawing>
          <wp:inline distT="0" distB="0" distL="0" distR="0">
            <wp:extent cx="1350992" cy="1968810"/>
            <wp:effectExtent l="0" t="0" r="1905" b="0"/>
            <wp:docPr id="6" name="Picture 6" descr="C:\Users\LP COMPUTER\Pictures\DSC_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 COMPUTER\Pictures\DSC_45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3892" cy="1973036"/>
                    </a:xfrm>
                    <a:prstGeom prst="rect">
                      <a:avLst/>
                    </a:prstGeom>
                    <a:noFill/>
                    <a:ln>
                      <a:noFill/>
                    </a:ln>
                  </pic:spPr>
                </pic:pic>
              </a:graphicData>
            </a:graphic>
          </wp:inline>
        </w:drawing>
      </w:r>
    </w:p>
    <w:p w:rsidR="00E6340D" w:rsidRPr="007B5651" w:rsidRDefault="00E6340D" w:rsidP="00E6340D">
      <w:pPr>
        <w:numPr>
          <w:ilvl w:val="1"/>
          <w:numId w:val="119"/>
        </w:numPr>
        <w:spacing w:after="160" w:line="360" w:lineRule="auto"/>
        <w:contextualSpacing/>
        <w:rPr>
          <w:rFonts w:eastAsia="Calibri"/>
          <w:b/>
          <w:bCs/>
          <w:sz w:val="24"/>
          <w:szCs w:val="24"/>
          <w:lang w:val="id-ID"/>
        </w:rPr>
      </w:pPr>
      <w:r w:rsidRPr="007B5651">
        <w:rPr>
          <w:rFonts w:eastAsia="Calibri"/>
          <w:b/>
          <w:bCs/>
          <w:sz w:val="24"/>
          <w:szCs w:val="24"/>
          <w:lang w:val="id-ID"/>
        </w:rPr>
        <w:t>Data Diri</w:t>
      </w:r>
    </w:p>
    <w:p w:rsidR="00E6340D" w:rsidRPr="007B5651" w:rsidRDefault="00E6340D" w:rsidP="00E6340D">
      <w:pPr>
        <w:spacing w:after="200" w:line="360" w:lineRule="auto"/>
        <w:ind w:left="360"/>
        <w:contextualSpacing/>
        <w:rPr>
          <w:rFonts w:eastAsia="Calibri"/>
          <w:sz w:val="24"/>
          <w:szCs w:val="24"/>
          <w:lang w:val="id-ID"/>
        </w:rPr>
      </w:pPr>
      <w:r w:rsidRPr="007B5651">
        <w:rPr>
          <w:rFonts w:eastAsia="Calibri"/>
          <w:sz w:val="24"/>
          <w:szCs w:val="24"/>
          <w:lang w:val="id-ID"/>
        </w:rPr>
        <w:t xml:space="preserve">Nama </w:t>
      </w:r>
      <w:r w:rsidRPr="007B5651">
        <w:rPr>
          <w:rFonts w:eastAsia="Calibri"/>
          <w:sz w:val="24"/>
          <w:szCs w:val="24"/>
          <w:lang w:val="id-ID"/>
        </w:rPr>
        <w:tab/>
      </w:r>
      <w:r w:rsidRPr="007B5651">
        <w:rPr>
          <w:rFonts w:eastAsia="Calibri"/>
          <w:sz w:val="24"/>
          <w:szCs w:val="24"/>
          <w:lang w:val="id-ID"/>
        </w:rPr>
        <w:tab/>
      </w:r>
      <w:r w:rsidRPr="007B5651">
        <w:rPr>
          <w:rFonts w:eastAsia="Calibri"/>
          <w:sz w:val="24"/>
          <w:szCs w:val="24"/>
          <w:lang w:val="id-ID"/>
        </w:rPr>
        <w:tab/>
        <w:t>: Istodora Alvieran Sai</w:t>
      </w:r>
    </w:p>
    <w:p w:rsidR="00E6340D" w:rsidRPr="007B5651" w:rsidRDefault="00E6340D" w:rsidP="00E6340D">
      <w:pPr>
        <w:spacing w:after="200" w:line="360" w:lineRule="auto"/>
        <w:ind w:left="360"/>
        <w:contextualSpacing/>
        <w:rPr>
          <w:rFonts w:eastAsia="Calibri"/>
          <w:sz w:val="24"/>
          <w:szCs w:val="24"/>
          <w:lang w:val="id-ID"/>
        </w:rPr>
      </w:pPr>
      <w:r w:rsidRPr="007B5651">
        <w:rPr>
          <w:rFonts w:eastAsia="Calibri"/>
          <w:sz w:val="24"/>
          <w:szCs w:val="24"/>
          <w:lang w:val="id-ID"/>
        </w:rPr>
        <w:t>Tempat/tanggal lahir</w:t>
      </w:r>
      <w:r w:rsidRPr="007B5651">
        <w:rPr>
          <w:rFonts w:eastAsia="Calibri"/>
          <w:sz w:val="24"/>
          <w:szCs w:val="24"/>
          <w:lang w:val="id-ID"/>
        </w:rPr>
        <w:tab/>
        <w:t>: Wolomoni, 04 April 2003</w:t>
      </w:r>
    </w:p>
    <w:p w:rsidR="00E6340D" w:rsidRPr="007B5651" w:rsidRDefault="00E6340D" w:rsidP="00E6340D">
      <w:pPr>
        <w:spacing w:after="200" w:line="360" w:lineRule="auto"/>
        <w:ind w:left="360"/>
        <w:contextualSpacing/>
        <w:rPr>
          <w:rFonts w:eastAsia="Calibri"/>
          <w:sz w:val="24"/>
          <w:szCs w:val="24"/>
          <w:lang w:val="id-ID"/>
        </w:rPr>
      </w:pPr>
      <w:r w:rsidRPr="007B5651">
        <w:rPr>
          <w:rFonts w:eastAsia="Calibri"/>
          <w:sz w:val="24"/>
          <w:szCs w:val="24"/>
          <w:lang w:val="id-ID"/>
        </w:rPr>
        <w:t>Alamat</w:t>
      </w:r>
      <w:r w:rsidRPr="007B5651">
        <w:rPr>
          <w:rFonts w:eastAsia="Calibri"/>
          <w:sz w:val="24"/>
          <w:szCs w:val="24"/>
          <w:lang w:val="id-ID"/>
        </w:rPr>
        <w:tab/>
      </w:r>
      <w:r w:rsidRPr="007B5651">
        <w:rPr>
          <w:rFonts w:eastAsia="Calibri"/>
          <w:sz w:val="24"/>
          <w:szCs w:val="24"/>
          <w:lang w:val="id-ID"/>
        </w:rPr>
        <w:tab/>
      </w:r>
      <w:r w:rsidRPr="007B5651">
        <w:rPr>
          <w:rFonts w:eastAsia="Calibri"/>
          <w:sz w:val="24"/>
          <w:szCs w:val="24"/>
          <w:lang w:val="id-ID"/>
        </w:rPr>
        <w:tab/>
        <w:t>: Jln. Kelimutu</w:t>
      </w:r>
    </w:p>
    <w:p w:rsidR="00E6340D" w:rsidRPr="007B5651" w:rsidRDefault="00E6340D" w:rsidP="00E6340D">
      <w:pPr>
        <w:spacing w:after="200" w:line="360" w:lineRule="auto"/>
        <w:ind w:left="360"/>
        <w:contextualSpacing/>
        <w:rPr>
          <w:rFonts w:eastAsia="Calibri"/>
          <w:sz w:val="24"/>
          <w:szCs w:val="24"/>
          <w:lang w:val="id-ID"/>
        </w:rPr>
      </w:pPr>
      <w:r w:rsidRPr="007B5651">
        <w:rPr>
          <w:rFonts w:eastAsia="Calibri"/>
          <w:sz w:val="24"/>
          <w:szCs w:val="24"/>
          <w:lang w:val="id-ID"/>
        </w:rPr>
        <w:t xml:space="preserve">Jenis kelamin </w:t>
      </w:r>
      <w:r w:rsidRPr="007B5651">
        <w:rPr>
          <w:rFonts w:eastAsia="Calibri"/>
          <w:sz w:val="24"/>
          <w:szCs w:val="24"/>
          <w:lang w:val="id-ID"/>
        </w:rPr>
        <w:tab/>
      </w:r>
      <w:r w:rsidRPr="007B5651">
        <w:rPr>
          <w:rFonts w:eastAsia="Calibri"/>
          <w:sz w:val="24"/>
          <w:szCs w:val="24"/>
          <w:lang w:val="id-ID"/>
        </w:rPr>
        <w:tab/>
        <w:t>: Perempuan</w:t>
      </w:r>
    </w:p>
    <w:p w:rsidR="00E6340D" w:rsidRPr="007B5651" w:rsidRDefault="00E6340D" w:rsidP="00E6340D">
      <w:pPr>
        <w:spacing w:after="200" w:line="360" w:lineRule="auto"/>
        <w:ind w:left="360"/>
        <w:contextualSpacing/>
        <w:rPr>
          <w:rFonts w:eastAsia="Calibri"/>
          <w:sz w:val="24"/>
          <w:szCs w:val="24"/>
          <w:lang w:val="id-ID"/>
        </w:rPr>
      </w:pPr>
      <w:r w:rsidRPr="007B5651">
        <w:rPr>
          <w:rFonts w:eastAsia="Calibri"/>
          <w:sz w:val="24"/>
          <w:szCs w:val="24"/>
          <w:lang w:val="id-ID"/>
        </w:rPr>
        <w:t xml:space="preserve">Agama </w:t>
      </w:r>
      <w:r w:rsidRPr="007B5651">
        <w:rPr>
          <w:rFonts w:eastAsia="Calibri"/>
          <w:sz w:val="24"/>
          <w:szCs w:val="24"/>
          <w:lang w:val="id-ID"/>
        </w:rPr>
        <w:tab/>
      </w:r>
      <w:r w:rsidRPr="007B5651">
        <w:rPr>
          <w:rFonts w:eastAsia="Calibri"/>
          <w:sz w:val="24"/>
          <w:szCs w:val="24"/>
          <w:lang w:val="id-ID"/>
        </w:rPr>
        <w:tab/>
      </w:r>
      <w:r w:rsidRPr="007B5651">
        <w:rPr>
          <w:rFonts w:eastAsia="Calibri"/>
          <w:sz w:val="24"/>
          <w:szCs w:val="24"/>
          <w:lang w:val="id-ID"/>
        </w:rPr>
        <w:tab/>
        <w:t>: Katolik</w:t>
      </w:r>
    </w:p>
    <w:p w:rsidR="00E6340D" w:rsidRPr="007B5651" w:rsidRDefault="00E6340D" w:rsidP="00E6340D">
      <w:pPr>
        <w:spacing w:after="200" w:line="360" w:lineRule="auto"/>
        <w:ind w:left="360"/>
        <w:contextualSpacing/>
        <w:rPr>
          <w:rFonts w:eastAsia="Calibri"/>
          <w:sz w:val="24"/>
          <w:szCs w:val="24"/>
          <w:lang w:val="id-ID"/>
        </w:rPr>
      </w:pPr>
    </w:p>
    <w:p w:rsidR="00E6340D" w:rsidRPr="007B5651" w:rsidRDefault="00E6340D" w:rsidP="00E6340D">
      <w:pPr>
        <w:numPr>
          <w:ilvl w:val="1"/>
          <w:numId w:val="119"/>
        </w:numPr>
        <w:spacing w:after="160" w:line="360" w:lineRule="auto"/>
        <w:contextualSpacing/>
        <w:rPr>
          <w:rFonts w:eastAsia="Calibri"/>
          <w:b/>
          <w:bCs/>
          <w:sz w:val="24"/>
          <w:szCs w:val="24"/>
          <w:lang w:val="id-ID"/>
        </w:rPr>
      </w:pPr>
      <w:r w:rsidRPr="007B5651">
        <w:rPr>
          <w:rFonts w:eastAsia="Calibri"/>
          <w:b/>
          <w:bCs/>
          <w:sz w:val="24"/>
          <w:szCs w:val="24"/>
          <w:lang w:val="id-ID"/>
        </w:rPr>
        <w:t>Riwayat Pendidikan</w:t>
      </w:r>
    </w:p>
    <w:p w:rsidR="00E6340D" w:rsidRPr="007B5651" w:rsidRDefault="00E6340D" w:rsidP="00E6340D">
      <w:pPr>
        <w:numPr>
          <w:ilvl w:val="2"/>
          <w:numId w:val="119"/>
        </w:numPr>
        <w:spacing w:after="160" w:line="360" w:lineRule="auto"/>
        <w:contextualSpacing/>
        <w:rPr>
          <w:rFonts w:eastAsia="Calibri"/>
          <w:sz w:val="24"/>
          <w:szCs w:val="24"/>
          <w:lang w:val="id-ID"/>
        </w:rPr>
      </w:pPr>
      <w:r w:rsidRPr="007B5651">
        <w:rPr>
          <w:rFonts w:eastAsia="Calibri"/>
          <w:sz w:val="24"/>
          <w:szCs w:val="24"/>
          <w:lang w:val="id-ID"/>
        </w:rPr>
        <w:t xml:space="preserve">SDN Wolomoni </w:t>
      </w:r>
    </w:p>
    <w:p w:rsidR="00E6340D" w:rsidRPr="007B5651" w:rsidRDefault="00E6340D" w:rsidP="00E6340D">
      <w:pPr>
        <w:numPr>
          <w:ilvl w:val="2"/>
          <w:numId w:val="119"/>
        </w:numPr>
        <w:spacing w:after="160" w:line="360" w:lineRule="auto"/>
        <w:contextualSpacing/>
        <w:rPr>
          <w:rFonts w:eastAsia="Calibri"/>
          <w:sz w:val="24"/>
          <w:szCs w:val="24"/>
          <w:lang w:val="id-ID"/>
        </w:rPr>
      </w:pPr>
      <w:r w:rsidRPr="007B5651">
        <w:rPr>
          <w:rFonts w:eastAsia="Calibri"/>
          <w:sz w:val="24"/>
          <w:szCs w:val="24"/>
          <w:lang w:val="id-ID"/>
        </w:rPr>
        <w:t>SMPK Maria Goreti Ende</w:t>
      </w:r>
    </w:p>
    <w:p w:rsidR="00E6340D" w:rsidRPr="007B5651" w:rsidRDefault="00E6340D" w:rsidP="00E6340D">
      <w:pPr>
        <w:numPr>
          <w:ilvl w:val="2"/>
          <w:numId w:val="119"/>
        </w:numPr>
        <w:spacing w:after="160" w:line="360" w:lineRule="auto"/>
        <w:contextualSpacing/>
        <w:rPr>
          <w:rFonts w:eastAsia="Calibri"/>
          <w:sz w:val="24"/>
          <w:szCs w:val="24"/>
          <w:lang w:val="id-ID"/>
        </w:rPr>
      </w:pPr>
      <w:r w:rsidRPr="007B5651">
        <w:rPr>
          <w:rFonts w:eastAsia="Calibri"/>
          <w:sz w:val="24"/>
          <w:szCs w:val="24"/>
          <w:lang w:val="id-ID"/>
        </w:rPr>
        <w:t>SMAK St. Petrus Ende</w:t>
      </w:r>
    </w:p>
    <w:p w:rsidR="00E6340D" w:rsidRPr="007B5651" w:rsidRDefault="00E6340D" w:rsidP="00E6340D">
      <w:pPr>
        <w:numPr>
          <w:ilvl w:val="2"/>
          <w:numId w:val="119"/>
        </w:numPr>
        <w:spacing w:after="160" w:line="360" w:lineRule="auto"/>
        <w:contextualSpacing/>
        <w:rPr>
          <w:rFonts w:eastAsia="Calibri"/>
          <w:sz w:val="24"/>
          <w:szCs w:val="24"/>
          <w:lang w:val="id-ID"/>
        </w:rPr>
      </w:pPr>
      <w:r w:rsidRPr="007B5651">
        <w:rPr>
          <w:rFonts w:eastAsia="Calibri"/>
          <w:sz w:val="24"/>
          <w:szCs w:val="24"/>
          <w:lang w:val="id-ID"/>
        </w:rPr>
        <w:t>Politeknik Kesehatan Kemenkes Kupang Program Studi D-III Keperawatan Ende</w:t>
      </w:r>
    </w:p>
    <w:p w:rsidR="00E6340D" w:rsidRPr="007B5651" w:rsidRDefault="00E6340D" w:rsidP="00E6340D">
      <w:pPr>
        <w:spacing w:after="160" w:line="360" w:lineRule="auto"/>
        <w:ind w:left="928"/>
        <w:contextualSpacing/>
        <w:rPr>
          <w:rFonts w:eastAsia="Calibri"/>
          <w:sz w:val="24"/>
          <w:szCs w:val="24"/>
          <w:lang w:val="id-ID"/>
        </w:rPr>
      </w:pPr>
    </w:p>
    <w:p w:rsidR="00E6340D" w:rsidRPr="007B5651" w:rsidRDefault="00E6340D" w:rsidP="00E6340D">
      <w:pPr>
        <w:spacing w:after="160" w:line="360" w:lineRule="auto"/>
        <w:ind w:left="928"/>
        <w:contextualSpacing/>
        <w:rPr>
          <w:rFonts w:eastAsia="Calibri"/>
          <w:sz w:val="24"/>
          <w:szCs w:val="24"/>
          <w:lang w:val="id-ID"/>
        </w:rPr>
      </w:pPr>
    </w:p>
    <w:p w:rsidR="00E6340D" w:rsidRPr="007B5651" w:rsidRDefault="00E6340D" w:rsidP="00E6340D">
      <w:pPr>
        <w:spacing w:after="160" w:line="360" w:lineRule="auto"/>
        <w:ind w:left="928"/>
        <w:contextualSpacing/>
        <w:rPr>
          <w:rFonts w:eastAsia="Calibri"/>
          <w:sz w:val="24"/>
          <w:szCs w:val="24"/>
          <w:lang w:val="id-ID"/>
        </w:rPr>
      </w:pPr>
    </w:p>
    <w:p w:rsidR="00E6340D" w:rsidRPr="007B5651" w:rsidRDefault="00E6340D" w:rsidP="00E6340D">
      <w:pPr>
        <w:spacing w:after="200"/>
        <w:jc w:val="center"/>
        <w:rPr>
          <w:rFonts w:eastAsia="Calibri"/>
          <w:b/>
          <w:bCs/>
          <w:sz w:val="24"/>
          <w:szCs w:val="24"/>
          <w:lang w:val="id-ID"/>
        </w:rPr>
      </w:pPr>
      <w:r w:rsidRPr="007B5651">
        <w:rPr>
          <w:rFonts w:eastAsia="Calibri"/>
          <w:b/>
          <w:bCs/>
          <w:sz w:val="24"/>
          <w:szCs w:val="24"/>
          <w:lang w:val="id-ID"/>
        </w:rPr>
        <w:t>MOTTO</w:t>
      </w:r>
    </w:p>
    <w:p w:rsidR="00E6340D" w:rsidRPr="007B5651" w:rsidRDefault="00E6340D" w:rsidP="00E6340D">
      <w:pPr>
        <w:spacing w:after="200"/>
        <w:jc w:val="center"/>
        <w:rPr>
          <w:rFonts w:eastAsia="Times New Roman"/>
          <w:b/>
          <w:sz w:val="24"/>
          <w:szCs w:val="24"/>
          <w:lang w:val="id-ID"/>
        </w:rPr>
      </w:pPr>
      <w:r w:rsidRPr="007B5651">
        <w:rPr>
          <w:rFonts w:eastAsia="Calibri"/>
          <w:b/>
          <w:bCs/>
          <w:sz w:val="24"/>
          <w:szCs w:val="24"/>
          <w:lang w:val="id-ID"/>
        </w:rPr>
        <w:t xml:space="preserve"> </w:t>
      </w:r>
      <w:r w:rsidRPr="007B5651">
        <w:rPr>
          <w:rFonts w:eastAsia="Times New Roman"/>
          <w:b/>
          <w:sz w:val="24"/>
          <w:szCs w:val="24"/>
          <w:lang w:val="id-ID"/>
        </w:rPr>
        <w:t>“HIDUP TAK SELALU HARUS BERLARI</w:t>
      </w:r>
    </w:p>
    <w:p w:rsidR="00E6340D" w:rsidRPr="007B5651" w:rsidRDefault="00E6340D" w:rsidP="00E6340D">
      <w:pPr>
        <w:spacing w:line="276" w:lineRule="auto"/>
        <w:jc w:val="center"/>
        <w:rPr>
          <w:rFonts w:eastAsia="Times New Roman"/>
          <w:b/>
          <w:sz w:val="24"/>
          <w:szCs w:val="24"/>
          <w:lang w:val="id-ID"/>
        </w:rPr>
      </w:pPr>
      <w:r w:rsidRPr="007B5651">
        <w:rPr>
          <w:rFonts w:eastAsia="Times New Roman"/>
          <w:b/>
          <w:sz w:val="24"/>
          <w:szCs w:val="24"/>
          <w:lang w:val="id-ID"/>
        </w:rPr>
        <w:t>BERJALAN SUDAH CUKUP ASALKAN SAMPAI”</w:t>
      </w:r>
    </w:p>
    <w:p w:rsidR="007556ED" w:rsidRDefault="007556ED">
      <w:pPr>
        <w:rPr>
          <w:rFonts w:eastAsia="Times New Roman"/>
          <w:b/>
          <w:sz w:val="24"/>
          <w:szCs w:val="24"/>
        </w:rPr>
      </w:pPr>
      <w:bookmarkStart w:id="0" w:name="_GoBack"/>
      <w:bookmarkEnd w:id="0"/>
    </w:p>
    <w:p w:rsidR="00E6340D" w:rsidRDefault="007556ED" w:rsidP="00E6340D">
      <w:pPr>
        <w:spacing w:line="480" w:lineRule="auto"/>
        <w:jc w:val="center"/>
        <w:rPr>
          <w:rFonts w:eastAsia="Times New Roman"/>
          <w:b/>
          <w:sz w:val="24"/>
          <w:szCs w:val="24"/>
        </w:rPr>
      </w:pPr>
      <w:r>
        <w:rPr>
          <w:rFonts w:eastAsia="Times New Roman"/>
          <w:b/>
          <w:noProof/>
          <w:sz w:val="24"/>
          <w:szCs w:val="24"/>
          <w:lang w:val="id-ID" w:eastAsia="id-ID"/>
        </w:rPr>
        <w:lastRenderedPageBreak/>
        <w:drawing>
          <wp:inline distT="0" distB="0" distL="0" distR="0">
            <wp:extent cx="5002426" cy="6968359"/>
            <wp:effectExtent l="0" t="0" r="8255" b="4445"/>
            <wp:docPr id="209" name="Picture 209" descr="C:\Users\LP COMPUTER\Documents\ISTODORA\Scan LPC-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P COMPUTER\Documents\ISTODORA\Scan LPC-06.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l="11598" t="9734" r="7838" b="11062"/>
                    <a:stretch/>
                  </pic:blipFill>
                  <pic:spPr bwMode="auto">
                    <a:xfrm>
                      <a:off x="0" y="0"/>
                      <a:ext cx="5003233" cy="6969483"/>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b/>
          <w:noProof/>
          <w:sz w:val="24"/>
          <w:szCs w:val="24"/>
          <w:lang w:val="id-ID" w:eastAsia="id-ID"/>
        </w:rPr>
        <w:lastRenderedPageBreak/>
        <w:drawing>
          <wp:inline distT="0" distB="0" distL="0" distR="0">
            <wp:extent cx="5016399" cy="7756635"/>
            <wp:effectExtent l="0" t="0" r="0" b="0"/>
            <wp:docPr id="210" name="Picture 210" descr="C:\Users\LP COMPUTER\Documents\ISTODORA\Scan LP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P COMPUTER\Documents\ISTODORA\Scan LPC-07.jpg"/>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l="16614" t="12168" r="12226" b="10177"/>
                    <a:stretch/>
                  </pic:blipFill>
                  <pic:spPr bwMode="auto">
                    <a:xfrm>
                      <a:off x="0" y="0"/>
                      <a:ext cx="5016399" cy="7756635"/>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b/>
          <w:noProof/>
          <w:sz w:val="24"/>
          <w:szCs w:val="24"/>
          <w:lang w:val="id-ID" w:eastAsia="id-ID"/>
        </w:rPr>
        <w:lastRenderedPageBreak/>
        <w:drawing>
          <wp:inline distT="0" distB="0" distL="0" distR="0">
            <wp:extent cx="4904699" cy="2301766"/>
            <wp:effectExtent l="0" t="0" r="0" b="3810"/>
            <wp:docPr id="211" name="Picture 211" descr="C:\Users\LP COMPUTER\Documents\ISTODORA\Scan LPC-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P COMPUTER\Documents\ISTODORA\Scan LPC-08.jpg"/>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l="16614" t="12390" r="11912" b="63937"/>
                    <a:stretch/>
                  </pic:blipFill>
                  <pic:spPr bwMode="auto">
                    <a:xfrm>
                      <a:off x="0" y="0"/>
                      <a:ext cx="4904699" cy="2301766"/>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b/>
          <w:noProof/>
          <w:sz w:val="24"/>
          <w:szCs w:val="24"/>
          <w:lang w:val="id-ID" w:eastAsia="id-ID"/>
        </w:rPr>
        <w:lastRenderedPageBreak/>
        <w:drawing>
          <wp:inline distT="0" distB="0" distL="0" distR="0">
            <wp:extent cx="4895128" cy="6968359"/>
            <wp:effectExtent l="0" t="0" r="1270" b="4445"/>
            <wp:docPr id="212" name="Picture 212" descr="C:\Users\LP COMPUTER\Documents\ISTODORA\Scan LPC-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P COMPUTER\Documents\ISTODORA\Scan LPC-09.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11913" t="9734" r="8151" b="9956"/>
                    <a:stretch/>
                  </pic:blipFill>
                  <pic:spPr bwMode="auto">
                    <a:xfrm>
                      <a:off x="0" y="0"/>
                      <a:ext cx="4895129" cy="6968361"/>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b/>
          <w:noProof/>
          <w:sz w:val="24"/>
          <w:szCs w:val="24"/>
          <w:lang w:val="id-ID" w:eastAsia="id-ID"/>
        </w:rPr>
        <w:lastRenderedPageBreak/>
        <w:drawing>
          <wp:inline distT="0" distB="0" distL="0" distR="0">
            <wp:extent cx="5036596" cy="3563006"/>
            <wp:effectExtent l="0" t="0" r="0" b="0"/>
            <wp:docPr id="213" name="Picture 213" descr="C:\Users\LP COMPUTER\Documents\ISTODORA\Scan LP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P COMPUTER\Documents\ISTODORA\Scan LPC-10.jpg"/>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l="16614" t="12168" r="11599" b="51991"/>
                    <a:stretch/>
                  </pic:blipFill>
                  <pic:spPr bwMode="auto">
                    <a:xfrm>
                      <a:off x="0" y="0"/>
                      <a:ext cx="5036596" cy="3563006"/>
                    </a:xfrm>
                    <a:prstGeom prst="rect">
                      <a:avLst/>
                    </a:prstGeom>
                    <a:noFill/>
                    <a:ln>
                      <a:noFill/>
                    </a:ln>
                    <a:extLst>
                      <a:ext uri="{53640926-AAD7-44D8-BBD7-CCE9431645EC}">
                        <a14:shadowObscured xmlns:a14="http://schemas.microsoft.com/office/drawing/2010/main"/>
                      </a:ext>
                    </a:extLst>
                  </pic:spPr>
                </pic:pic>
              </a:graphicData>
            </a:graphic>
          </wp:inline>
        </w:drawing>
      </w:r>
    </w:p>
    <w:sectPr w:rsidR="00E6340D" w:rsidSect="00B95E96">
      <w:footerReference w:type="default" r:id="rId37"/>
      <w:pgSz w:w="11906" w:h="16838" w:code="9"/>
      <w:pgMar w:top="2268" w:right="1701" w:bottom="1701" w:left="2268" w:header="709" w:footer="70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631" w:rsidRDefault="00007631" w:rsidP="00886111">
      <w:r>
        <w:separator/>
      </w:r>
    </w:p>
  </w:endnote>
  <w:endnote w:type="continuationSeparator" w:id="0">
    <w:p w:rsidR="00007631" w:rsidRDefault="00007631" w:rsidP="00886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537" w:rsidRDefault="00090537">
    <w:pPr>
      <w:pStyle w:val="Footer"/>
      <w:jc w:val="right"/>
    </w:pPr>
    <w:r>
      <w:fldChar w:fldCharType="begin"/>
    </w:r>
    <w:r>
      <w:instrText xml:space="preserve"> PAGE   \* MERGEFORMAT </w:instrText>
    </w:r>
    <w:r>
      <w:fldChar w:fldCharType="separate"/>
    </w:r>
    <w:r w:rsidR="004B35BC">
      <w:rPr>
        <w:noProof/>
      </w:rPr>
      <w:t>xiv</w:t>
    </w:r>
    <w:r>
      <w:rPr>
        <w:noProof/>
      </w:rPr>
      <w:fldChar w:fldCharType="end"/>
    </w:r>
  </w:p>
  <w:p w:rsidR="00090537" w:rsidRDefault="000905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537" w:rsidRDefault="00090537">
    <w:pPr>
      <w:pStyle w:val="Footer"/>
      <w:jc w:val="right"/>
    </w:pPr>
    <w:r>
      <w:fldChar w:fldCharType="begin"/>
    </w:r>
    <w:r>
      <w:instrText xml:space="preserve"> PAGE   \* MERGEFORMAT </w:instrText>
    </w:r>
    <w:r>
      <w:fldChar w:fldCharType="separate"/>
    </w:r>
    <w:r w:rsidR="004B35BC">
      <w:rPr>
        <w:noProof/>
      </w:rPr>
      <w:t>70</w:t>
    </w:r>
    <w:r>
      <w:rPr>
        <w:noProof/>
      </w:rPr>
      <w:fldChar w:fldCharType="end"/>
    </w:r>
  </w:p>
  <w:p w:rsidR="00090537" w:rsidRPr="00B655E5" w:rsidRDefault="00090537" w:rsidP="00B655E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82F" w:rsidRDefault="00C5282F">
    <w:pPr>
      <w:pStyle w:val="Footer"/>
      <w:jc w:val="right"/>
    </w:pPr>
  </w:p>
  <w:p w:rsidR="00C5282F" w:rsidRPr="00B655E5" w:rsidRDefault="00C5282F" w:rsidP="00B655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631" w:rsidRDefault="00007631" w:rsidP="00886111">
      <w:r>
        <w:separator/>
      </w:r>
    </w:p>
  </w:footnote>
  <w:footnote w:type="continuationSeparator" w:id="0">
    <w:p w:rsidR="00007631" w:rsidRDefault="00007631" w:rsidP="008861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831084E6"/>
    <w:lvl w:ilvl="0">
      <w:start w:val="1"/>
      <w:numFmt w:val="lowerLetter"/>
      <w:lvlText w:val="%1."/>
      <w:lvlJc w:val="left"/>
      <w:pPr>
        <w:ind w:left="927" w:hanging="360"/>
      </w:pPr>
      <w:rPr>
        <w:rFonts w:hint="default"/>
      </w:rPr>
    </w:lvl>
    <w:lvl w:ilvl="1">
      <w:start w:val="1"/>
      <w:numFmt w:val="upperLetter"/>
      <w:lvlText w:val="%2."/>
      <w:lvlJc w:val="left"/>
      <w:pPr>
        <w:ind w:left="360" w:hanging="360"/>
      </w:pPr>
      <w:rPr>
        <w:rFonts w:ascii="Times New Roman" w:eastAsia="Calibri" w:hAnsi="Times New Roman" w:cs="Times New Roman"/>
        <w:b/>
        <w:bCs/>
      </w:rPr>
    </w:lvl>
    <w:lvl w:ilvl="2">
      <w:start w:val="1"/>
      <w:numFmt w:val="decimal"/>
      <w:lvlText w:val="%3."/>
      <w:lvlJc w:val="left"/>
      <w:pPr>
        <w:ind w:left="928" w:hanging="360"/>
      </w:pPr>
      <w:rPr>
        <w:rFonts w:hint="default"/>
        <w:b/>
        <w:bCs/>
      </w:rPr>
    </w:lvl>
    <w:lvl w:ilvl="3">
      <w:start w:val="1"/>
      <w:numFmt w:val="lowerLetter"/>
      <w:lvlText w:val="%4)"/>
      <w:lvlJc w:val="left"/>
      <w:pPr>
        <w:ind w:left="3087" w:hanging="360"/>
      </w:pPr>
      <w:rPr>
        <w:rFonts w:hint="default"/>
      </w:rPr>
    </w:lvl>
    <w:lvl w:ilvl="4">
      <w:start w:val="42"/>
      <w:numFmt w:val="decimal"/>
      <w:lvlText w:val="%5"/>
      <w:lvlJc w:val="left"/>
      <w:pPr>
        <w:ind w:left="3807" w:hanging="360"/>
      </w:pPr>
      <w:rPr>
        <w:rFonts w:hint="default"/>
      </w:rPr>
    </w:lvl>
    <w:lvl w:ilvl="5">
      <w:start w:val="1"/>
      <w:numFmt w:val="bullet"/>
      <w:lvlText w:val="-"/>
      <w:lvlJc w:val="left"/>
      <w:pPr>
        <w:ind w:left="4707" w:hanging="360"/>
      </w:pPr>
      <w:rPr>
        <w:rFonts w:ascii="Times New Roman" w:eastAsia="Times New Roman" w:hAnsi="Times New Roman" w:cs="Times New Roman" w:hint="default"/>
      </w:rPr>
    </w:lvl>
    <w:lvl w:ilvl="6">
      <w:start w:val="1"/>
      <w:numFmt w:val="decimal"/>
      <w:lvlText w:val="%7)"/>
      <w:lvlJc w:val="left"/>
      <w:pPr>
        <w:ind w:left="5247" w:hanging="360"/>
      </w:pPr>
      <w:rPr>
        <w:rFonts w:hint="default"/>
      </w:r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
    <w:nsid w:val="005B5A32"/>
    <w:multiLevelType w:val="hybridMultilevel"/>
    <w:tmpl w:val="073CC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883FAB"/>
    <w:multiLevelType w:val="hybridMultilevel"/>
    <w:tmpl w:val="7DF49874"/>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
    <w:nsid w:val="038B2222"/>
    <w:multiLevelType w:val="hybridMultilevel"/>
    <w:tmpl w:val="F0BCF39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nsid w:val="062976B5"/>
    <w:multiLevelType w:val="hybridMultilevel"/>
    <w:tmpl w:val="B30669C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283B9E"/>
    <w:multiLevelType w:val="hybridMultilevel"/>
    <w:tmpl w:val="82767630"/>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nsid w:val="076B4587"/>
    <w:multiLevelType w:val="hybridMultilevel"/>
    <w:tmpl w:val="ED36EC94"/>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
    <w:nsid w:val="07880B34"/>
    <w:multiLevelType w:val="hybridMultilevel"/>
    <w:tmpl w:val="E458C33C"/>
    <w:lvl w:ilvl="0" w:tplc="65AACBEE">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F732E7"/>
    <w:multiLevelType w:val="hybridMultilevel"/>
    <w:tmpl w:val="2F90369C"/>
    <w:lvl w:ilvl="0" w:tplc="65AACBEE">
      <w:start w:val="7"/>
      <w:numFmt w:val="bullet"/>
      <w:lvlText w:val="-"/>
      <w:lvlJc w:val="left"/>
      <w:pPr>
        <w:ind w:left="656" w:hanging="360"/>
      </w:pPr>
      <w:rPr>
        <w:rFonts w:ascii="Times New Roman" w:eastAsia="Calibri" w:hAnsi="Times New Roman" w:cs="Times New Roman" w:hint="default"/>
      </w:rPr>
    </w:lvl>
    <w:lvl w:ilvl="1" w:tplc="04090003" w:tentative="1">
      <w:start w:val="1"/>
      <w:numFmt w:val="bullet"/>
      <w:lvlText w:val="o"/>
      <w:lvlJc w:val="left"/>
      <w:pPr>
        <w:ind w:left="1376" w:hanging="360"/>
      </w:pPr>
      <w:rPr>
        <w:rFonts w:ascii="Courier New" w:hAnsi="Courier New" w:cs="Courier New" w:hint="default"/>
      </w:rPr>
    </w:lvl>
    <w:lvl w:ilvl="2" w:tplc="04090005" w:tentative="1">
      <w:start w:val="1"/>
      <w:numFmt w:val="bullet"/>
      <w:lvlText w:val=""/>
      <w:lvlJc w:val="left"/>
      <w:pPr>
        <w:ind w:left="2096" w:hanging="360"/>
      </w:pPr>
      <w:rPr>
        <w:rFonts w:ascii="Wingdings" w:hAnsi="Wingdings" w:hint="default"/>
      </w:rPr>
    </w:lvl>
    <w:lvl w:ilvl="3" w:tplc="04090001" w:tentative="1">
      <w:start w:val="1"/>
      <w:numFmt w:val="bullet"/>
      <w:lvlText w:val=""/>
      <w:lvlJc w:val="left"/>
      <w:pPr>
        <w:ind w:left="2816" w:hanging="360"/>
      </w:pPr>
      <w:rPr>
        <w:rFonts w:ascii="Symbol" w:hAnsi="Symbol" w:hint="default"/>
      </w:rPr>
    </w:lvl>
    <w:lvl w:ilvl="4" w:tplc="04090003" w:tentative="1">
      <w:start w:val="1"/>
      <w:numFmt w:val="bullet"/>
      <w:lvlText w:val="o"/>
      <w:lvlJc w:val="left"/>
      <w:pPr>
        <w:ind w:left="3536" w:hanging="360"/>
      </w:pPr>
      <w:rPr>
        <w:rFonts w:ascii="Courier New" w:hAnsi="Courier New" w:cs="Courier New" w:hint="default"/>
      </w:rPr>
    </w:lvl>
    <w:lvl w:ilvl="5" w:tplc="04090005" w:tentative="1">
      <w:start w:val="1"/>
      <w:numFmt w:val="bullet"/>
      <w:lvlText w:val=""/>
      <w:lvlJc w:val="left"/>
      <w:pPr>
        <w:ind w:left="4256" w:hanging="360"/>
      </w:pPr>
      <w:rPr>
        <w:rFonts w:ascii="Wingdings" w:hAnsi="Wingdings" w:hint="default"/>
      </w:rPr>
    </w:lvl>
    <w:lvl w:ilvl="6" w:tplc="04090001" w:tentative="1">
      <w:start w:val="1"/>
      <w:numFmt w:val="bullet"/>
      <w:lvlText w:val=""/>
      <w:lvlJc w:val="left"/>
      <w:pPr>
        <w:ind w:left="4976" w:hanging="360"/>
      </w:pPr>
      <w:rPr>
        <w:rFonts w:ascii="Symbol" w:hAnsi="Symbol" w:hint="default"/>
      </w:rPr>
    </w:lvl>
    <w:lvl w:ilvl="7" w:tplc="04090003" w:tentative="1">
      <w:start w:val="1"/>
      <w:numFmt w:val="bullet"/>
      <w:lvlText w:val="o"/>
      <w:lvlJc w:val="left"/>
      <w:pPr>
        <w:ind w:left="5696" w:hanging="360"/>
      </w:pPr>
      <w:rPr>
        <w:rFonts w:ascii="Courier New" w:hAnsi="Courier New" w:cs="Courier New" w:hint="default"/>
      </w:rPr>
    </w:lvl>
    <w:lvl w:ilvl="8" w:tplc="04090005" w:tentative="1">
      <w:start w:val="1"/>
      <w:numFmt w:val="bullet"/>
      <w:lvlText w:val=""/>
      <w:lvlJc w:val="left"/>
      <w:pPr>
        <w:ind w:left="6416" w:hanging="360"/>
      </w:pPr>
      <w:rPr>
        <w:rFonts w:ascii="Wingdings" w:hAnsi="Wingdings" w:hint="default"/>
      </w:rPr>
    </w:lvl>
  </w:abstractNum>
  <w:abstractNum w:abstractNumId="9">
    <w:nsid w:val="09CE5B91"/>
    <w:multiLevelType w:val="hybridMultilevel"/>
    <w:tmpl w:val="13724126"/>
    <w:lvl w:ilvl="0" w:tplc="B382F658">
      <w:start w:val="5"/>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687320"/>
    <w:multiLevelType w:val="hybridMultilevel"/>
    <w:tmpl w:val="0792ACD2"/>
    <w:lvl w:ilvl="0" w:tplc="9FA64F8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7D55EC"/>
    <w:multiLevelType w:val="hybridMultilevel"/>
    <w:tmpl w:val="169E0BA2"/>
    <w:lvl w:ilvl="0" w:tplc="90D6DEC0">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FC4A6F"/>
    <w:multiLevelType w:val="hybridMultilevel"/>
    <w:tmpl w:val="AB9C1894"/>
    <w:lvl w:ilvl="0" w:tplc="04090019">
      <w:start w:val="1"/>
      <w:numFmt w:val="lowerLetter"/>
      <w:lvlText w:val="%1."/>
      <w:lvlJc w:val="left"/>
      <w:pPr>
        <w:ind w:left="1779" w:hanging="360"/>
      </w:pPr>
    </w:lvl>
    <w:lvl w:ilvl="1" w:tplc="04090019" w:tentative="1">
      <w:start w:val="1"/>
      <w:numFmt w:val="lowerLetter"/>
      <w:lvlText w:val="%2."/>
      <w:lvlJc w:val="left"/>
      <w:pPr>
        <w:ind w:left="2499" w:hanging="360"/>
      </w:pPr>
    </w:lvl>
    <w:lvl w:ilvl="2" w:tplc="0409001B" w:tentative="1">
      <w:start w:val="1"/>
      <w:numFmt w:val="lowerRoman"/>
      <w:lvlText w:val="%3."/>
      <w:lvlJc w:val="right"/>
      <w:pPr>
        <w:ind w:left="3219" w:hanging="180"/>
      </w:pPr>
    </w:lvl>
    <w:lvl w:ilvl="3" w:tplc="0409000F" w:tentative="1">
      <w:start w:val="1"/>
      <w:numFmt w:val="decimal"/>
      <w:lvlText w:val="%4."/>
      <w:lvlJc w:val="left"/>
      <w:pPr>
        <w:ind w:left="3939" w:hanging="360"/>
      </w:pPr>
    </w:lvl>
    <w:lvl w:ilvl="4" w:tplc="04090019" w:tentative="1">
      <w:start w:val="1"/>
      <w:numFmt w:val="lowerLetter"/>
      <w:lvlText w:val="%5."/>
      <w:lvlJc w:val="left"/>
      <w:pPr>
        <w:ind w:left="4659" w:hanging="360"/>
      </w:pPr>
    </w:lvl>
    <w:lvl w:ilvl="5" w:tplc="0409001B" w:tentative="1">
      <w:start w:val="1"/>
      <w:numFmt w:val="lowerRoman"/>
      <w:lvlText w:val="%6."/>
      <w:lvlJc w:val="right"/>
      <w:pPr>
        <w:ind w:left="5379" w:hanging="180"/>
      </w:pPr>
    </w:lvl>
    <w:lvl w:ilvl="6" w:tplc="0409000F" w:tentative="1">
      <w:start w:val="1"/>
      <w:numFmt w:val="decimal"/>
      <w:lvlText w:val="%7."/>
      <w:lvlJc w:val="left"/>
      <w:pPr>
        <w:ind w:left="6099" w:hanging="360"/>
      </w:pPr>
    </w:lvl>
    <w:lvl w:ilvl="7" w:tplc="04090019" w:tentative="1">
      <w:start w:val="1"/>
      <w:numFmt w:val="lowerLetter"/>
      <w:lvlText w:val="%8."/>
      <w:lvlJc w:val="left"/>
      <w:pPr>
        <w:ind w:left="6819" w:hanging="360"/>
      </w:pPr>
    </w:lvl>
    <w:lvl w:ilvl="8" w:tplc="0409001B" w:tentative="1">
      <w:start w:val="1"/>
      <w:numFmt w:val="lowerRoman"/>
      <w:lvlText w:val="%9."/>
      <w:lvlJc w:val="right"/>
      <w:pPr>
        <w:ind w:left="7539" w:hanging="180"/>
      </w:pPr>
    </w:lvl>
  </w:abstractNum>
  <w:abstractNum w:abstractNumId="13">
    <w:nsid w:val="0DC273AF"/>
    <w:multiLevelType w:val="hybridMultilevel"/>
    <w:tmpl w:val="ADE0E74A"/>
    <w:lvl w:ilvl="0" w:tplc="0409000F">
      <w:start w:val="1"/>
      <w:numFmt w:val="decimal"/>
      <w:lvlText w:val="%1."/>
      <w:lvlJc w:val="left"/>
      <w:pPr>
        <w:ind w:left="1139" w:hanging="360"/>
      </w:p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14">
    <w:nsid w:val="0FCE7C4A"/>
    <w:multiLevelType w:val="hybridMultilevel"/>
    <w:tmpl w:val="EA8E07BA"/>
    <w:lvl w:ilvl="0" w:tplc="549C5C2A">
      <w:start w:val="2"/>
      <w:numFmt w:val="lowerLetter"/>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0002DB"/>
    <w:multiLevelType w:val="hybridMultilevel"/>
    <w:tmpl w:val="94A05744"/>
    <w:lvl w:ilvl="0" w:tplc="5D2A7572">
      <w:start w:val="2"/>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4F4BA2"/>
    <w:multiLevelType w:val="hybridMultilevel"/>
    <w:tmpl w:val="F1E436F0"/>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nsid w:val="11406896"/>
    <w:multiLevelType w:val="hybridMultilevel"/>
    <w:tmpl w:val="42B6B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1EE051E"/>
    <w:multiLevelType w:val="hybridMultilevel"/>
    <w:tmpl w:val="75BACB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3792D7F"/>
    <w:multiLevelType w:val="hybridMultilevel"/>
    <w:tmpl w:val="A2F4DC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13CB75EC"/>
    <w:multiLevelType w:val="hybridMultilevel"/>
    <w:tmpl w:val="A7B65FDE"/>
    <w:lvl w:ilvl="0" w:tplc="04090019">
      <w:start w:val="1"/>
      <w:numFmt w:val="lowerLetter"/>
      <w:lvlText w:val="%1."/>
      <w:lvlJc w:val="left"/>
      <w:pPr>
        <w:ind w:left="1779" w:hanging="360"/>
      </w:pPr>
    </w:lvl>
    <w:lvl w:ilvl="1" w:tplc="04090019" w:tentative="1">
      <w:start w:val="1"/>
      <w:numFmt w:val="lowerLetter"/>
      <w:lvlText w:val="%2."/>
      <w:lvlJc w:val="left"/>
      <w:pPr>
        <w:ind w:left="2499" w:hanging="360"/>
      </w:pPr>
    </w:lvl>
    <w:lvl w:ilvl="2" w:tplc="0409001B" w:tentative="1">
      <w:start w:val="1"/>
      <w:numFmt w:val="lowerRoman"/>
      <w:lvlText w:val="%3."/>
      <w:lvlJc w:val="right"/>
      <w:pPr>
        <w:ind w:left="3219" w:hanging="180"/>
      </w:pPr>
    </w:lvl>
    <w:lvl w:ilvl="3" w:tplc="0409000F" w:tentative="1">
      <w:start w:val="1"/>
      <w:numFmt w:val="decimal"/>
      <w:lvlText w:val="%4."/>
      <w:lvlJc w:val="left"/>
      <w:pPr>
        <w:ind w:left="3939" w:hanging="360"/>
      </w:pPr>
    </w:lvl>
    <w:lvl w:ilvl="4" w:tplc="04090019" w:tentative="1">
      <w:start w:val="1"/>
      <w:numFmt w:val="lowerLetter"/>
      <w:lvlText w:val="%5."/>
      <w:lvlJc w:val="left"/>
      <w:pPr>
        <w:ind w:left="4659" w:hanging="360"/>
      </w:pPr>
    </w:lvl>
    <w:lvl w:ilvl="5" w:tplc="0409001B" w:tentative="1">
      <w:start w:val="1"/>
      <w:numFmt w:val="lowerRoman"/>
      <w:lvlText w:val="%6."/>
      <w:lvlJc w:val="right"/>
      <w:pPr>
        <w:ind w:left="5379" w:hanging="180"/>
      </w:pPr>
    </w:lvl>
    <w:lvl w:ilvl="6" w:tplc="0409000F" w:tentative="1">
      <w:start w:val="1"/>
      <w:numFmt w:val="decimal"/>
      <w:lvlText w:val="%7."/>
      <w:lvlJc w:val="left"/>
      <w:pPr>
        <w:ind w:left="6099" w:hanging="360"/>
      </w:pPr>
    </w:lvl>
    <w:lvl w:ilvl="7" w:tplc="04090019" w:tentative="1">
      <w:start w:val="1"/>
      <w:numFmt w:val="lowerLetter"/>
      <w:lvlText w:val="%8."/>
      <w:lvlJc w:val="left"/>
      <w:pPr>
        <w:ind w:left="6819" w:hanging="360"/>
      </w:pPr>
    </w:lvl>
    <w:lvl w:ilvl="8" w:tplc="0409001B" w:tentative="1">
      <w:start w:val="1"/>
      <w:numFmt w:val="lowerRoman"/>
      <w:lvlText w:val="%9."/>
      <w:lvlJc w:val="right"/>
      <w:pPr>
        <w:ind w:left="7539" w:hanging="180"/>
      </w:pPr>
    </w:lvl>
  </w:abstractNum>
  <w:abstractNum w:abstractNumId="21">
    <w:nsid w:val="158D7E52"/>
    <w:multiLevelType w:val="hybridMultilevel"/>
    <w:tmpl w:val="D46A7A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AC59EF"/>
    <w:multiLevelType w:val="hybridMultilevel"/>
    <w:tmpl w:val="A860E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F6C33FF"/>
    <w:multiLevelType w:val="hybridMultilevel"/>
    <w:tmpl w:val="AB1CED9E"/>
    <w:lvl w:ilvl="0" w:tplc="8312F046">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2484E84"/>
    <w:multiLevelType w:val="hybridMultilevel"/>
    <w:tmpl w:val="E4646F12"/>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5">
    <w:nsid w:val="227111BD"/>
    <w:multiLevelType w:val="hybridMultilevel"/>
    <w:tmpl w:val="C38C5F56"/>
    <w:lvl w:ilvl="0" w:tplc="D630AE1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4E223BF"/>
    <w:multiLevelType w:val="hybridMultilevel"/>
    <w:tmpl w:val="209A1658"/>
    <w:lvl w:ilvl="0" w:tplc="AB883228">
      <w:start w:val="1"/>
      <w:numFmt w:val="decimal"/>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252956E7"/>
    <w:multiLevelType w:val="hybridMultilevel"/>
    <w:tmpl w:val="187C8D58"/>
    <w:lvl w:ilvl="0" w:tplc="0421000F">
      <w:start w:val="1"/>
      <w:numFmt w:val="decimal"/>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8">
    <w:nsid w:val="277A288F"/>
    <w:multiLevelType w:val="hybridMultilevel"/>
    <w:tmpl w:val="3FC4AF9A"/>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9">
    <w:nsid w:val="2A7346BE"/>
    <w:multiLevelType w:val="hybridMultilevel"/>
    <w:tmpl w:val="3CB8B10A"/>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0">
    <w:nsid w:val="2AD43481"/>
    <w:multiLevelType w:val="hybridMultilevel"/>
    <w:tmpl w:val="709EE5F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AF063B2"/>
    <w:multiLevelType w:val="hybridMultilevel"/>
    <w:tmpl w:val="DD9EAE08"/>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2">
    <w:nsid w:val="2CE17FF2"/>
    <w:multiLevelType w:val="hybridMultilevel"/>
    <w:tmpl w:val="67D48EBE"/>
    <w:lvl w:ilvl="0" w:tplc="0BECA062">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D2D481F"/>
    <w:multiLevelType w:val="hybridMultilevel"/>
    <w:tmpl w:val="113471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2E4C4FB6"/>
    <w:multiLevelType w:val="hybridMultilevel"/>
    <w:tmpl w:val="99409688"/>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5">
    <w:nsid w:val="302B1392"/>
    <w:multiLevelType w:val="hybridMultilevel"/>
    <w:tmpl w:val="0916DFE2"/>
    <w:lvl w:ilvl="0" w:tplc="65AACBEE">
      <w:start w:val="7"/>
      <w:numFmt w:val="bullet"/>
      <w:lvlText w:val="-"/>
      <w:lvlJc w:val="left"/>
      <w:pPr>
        <w:ind w:left="781" w:hanging="360"/>
      </w:pPr>
      <w:rPr>
        <w:rFonts w:ascii="Times New Roman" w:eastAsia="Calibri" w:hAnsi="Times New Roman" w:cs="Times New Roman"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6">
    <w:nsid w:val="31571C15"/>
    <w:multiLevelType w:val="hybridMultilevel"/>
    <w:tmpl w:val="272E8126"/>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7">
    <w:nsid w:val="3401525A"/>
    <w:multiLevelType w:val="hybridMultilevel"/>
    <w:tmpl w:val="2124B754"/>
    <w:lvl w:ilvl="0" w:tplc="9A4A868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40B34F5"/>
    <w:multiLevelType w:val="hybridMultilevel"/>
    <w:tmpl w:val="03AE850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nsid w:val="354C648C"/>
    <w:multiLevelType w:val="hybridMultilevel"/>
    <w:tmpl w:val="CC08F3CE"/>
    <w:lvl w:ilvl="0" w:tplc="E63C4036">
      <w:start w:val="16"/>
      <w:numFmt w:val="bullet"/>
      <w:lvlText w:val="-"/>
      <w:lvlJc w:val="left"/>
      <w:pPr>
        <w:ind w:left="303" w:hanging="360"/>
      </w:pPr>
      <w:rPr>
        <w:rFonts w:ascii="Times New Roman" w:eastAsia="SimSun" w:hAnsi="Times New Roman" w:cs="Times New Roman" w:hint="default"/>
      </w:rPr>
    </w:lvl>
    <w:lvl w:ilvl="1" w:tplc="04090003" w:tentative="1">
      <w:start w:val="1"/>
      <w:numFmt w:val="bullet"/>
      <w:lvlText w:val="o"/>
      <w:lvlJc w:val="left"/>
      <w:pPr>
        <w:ind w:left="1023" w:hanging="360"/>
      </w:pPr>
      <w:rPr>
        <w:rFonts w:ascii="Courier New" w:hAnsi="Courier New" w:cs="Courier New" w:hint="default"/>
      </w:rPr>
    </w:lvl>
    <w:lvl w:ilvl="2" w:tplc="04090005" w:tentative="1">
      <w:start w:val="1"/>
      <w:numFmt w:val="bullet"/>
      <w:lvlText w:val=""/>
      <w:lvlJc w:val="left"/>
      <w:pPr>
        <w:ind w:left="1743" w:hanging="360"/>
      </w:pPr>
      <w:rPr>
        <w:rFonts w:ascii="Wingdings" w:hAnsi="Wingdings" w:hint="default"/>
      </w:rPr>
    </w:lvl>
    <w:lvl w:ilvl="3" w:tplc="04090001" w:tentative="1">
      <w:start w:val="1"/>
      <w:numFmt w:val="bullet"/>
      <w:lvlText w:val=""/>
      <w:lvlJc w:val="left"/>
      <w:pPr>
        <w:ind w:left="2463" w:hanging="360"/>
      </w:pPr>
      <w:rPr>
        <w:rFonts w:ascii="Symbol" w:hAnsi="Symbol" w:hint="default"/>
      </w:rPr>
    </w:lvl>
    <w:lvl w:ilvl="4" w:tplc="04090003" w:tentative="1">
      <w:start w:val="1"/>
      <w:numFmt w:val="bullet"/>
      <w:lvlText w:val="o"/>
      <w:lvlJc w:val="left"/>
      <w:pPr>
        <w:ind w:left="3183" w:hanging="360"/>
      </w:pPr>
      <w:rPr>
        <w:rFonts w:ascii="Courier New" w:hAnsi="Courier New" w:cs="Courier New" w:hint="default"/>
      </w:rPr>
    </w:lvl>
    <w:lvl w:ilvl="5" w:tplc="04090005" w:tentative="1">
      <w:start w:val="1"/>
      <w:numFmt w:val="bullet"/>
      <w:lvlText w:val=""/>
      <w:lvlJc w:val="left"/>
      <w:pPr>
        <w:ind w:left="3903" w:hanging="360"/>
      </w:pPr>
      <w:rPr>
        <w:rFonts w:ascii="Wingdings" w:hAnsi="Wingdings" w:hint="default"/>
      </w:rPr>
    </w:lvl>
    <w:lvl w:ilvl="6" w:tplc="04090001" w:tentative="1">
      <w:start w:val="1"/>
      <w:numFmt w:val="bullet"/>
      <w:lvlText w:val=""/>
      <w:lvlJc w:val="left"/>
      <w:pPr>
        <w:ind w:left="4623" w:hanging="360"/>
      </w:pPr>
      <w:rPr>
        <w:rFonts w:ascii="Symbol" w:hAnsi="Symbol" w:hint="default"/>
      </w:rPr>
    </w:lvl>
    <w:lvl w:ilvl="7" w:tplc="04090003" w:tentative="1">
      <w:start w:val="1"/>
      <w:numFmt w:val="bullet"/>
      <w:lvlText w:val="o"/>
      <w:lvlJc w:val="left"/>
      <w:pPr>
        <w:ind w:left="5343" w:hanging="360"/>
      </w:pPr>
      <w:rPr>
        <w:rFonts w:ascii="Courier New" w:hAnsi="Courier New" w:cs="Courier New" w:hint="default"/>
      </w:rPr>
    </w:lvl>
    <w:lvl w:ilvl="8" w:tplc="04090005" w:tentative="1">
      <w:start w:val="1"/>
      <w:numFmt w:val="bullet"/>
      <w:lvlText w:val=""/>
      <w:lvlJc w:val="left"/>
      <w:pPr>
        <w:ind w:left="6063" w:hanging="360"/>
      </w:pPr>
      <w:rPr>
        <w:rFonts w:ascii="Wingdings" w:hAnsi="Wingdings" w:hint="default"/>
      </w:rPr>
    </w:lvl>
  </w:abstractNum>
  <w:abstractNum w:abstractNumId="40">
    <w:nsid w:val="36F64BFD"/>
    <w:multiLevelType w:val="hybridMultilevel"/>
    <w:tmpl w:val="006443EC"/>
    <w:lvl w:ilvl="0" w:tplc="33E0A020">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82815D7"/>
    <w:multiLevelType w:val="hybridMultilevel"/>
    <w:tmpl w:val="F5F2ED4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39E0741E"/>
    <w:multiLevelType w:val="hybridMultilevel"/>
    <w:tmpl w:val="60F884F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nsid w:val="39E846B1"/>
    <w:multiLevelType w:val="multilevel"/>
    <w:tmpl w:val="5328972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4">
    <w:nsid w:val="3A2672A6"/>
    <w:multiLevelType w:val="hybridMultilevel"/>
    <w:tmpl w:val="5302053C"/>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5">
    <w:nsid w:val="3B2B2AE3"/>
    <w:multiLevelType w:val="hybridMultilevel"/>
    <w:tmpl w:val="F1946A7C"/>
    <w:lvl w:ilvl="0" w:tplc="E9424CE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B3765CE"/>
    <w:multiLevelType w:val="hybridMultilevel"/>
    <w:tmpl w:val="719012F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
    <w:nsid w:val="3B3D4131"/>
    <w:multiLevelType w:val="hybridMultilevel"/>
    <w:tmpl w:val="4D02B9B2"/>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8">
    <w:nsid w:val="3C70655E"/>
    <w:multiLevelType w:val="hybridMultilevel"/>
    <w:tmpl w:val="389C06E6"/>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9">
    <w:nsid w:val="3C8C0F1A"/>
    <w:multiLevelType w:val="hybridMultilevel"/>
    <w:tmpl w:val="738C32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3E8539AA"/>
    <w:multiLevelType w:val="hybridMultilevel"/>
    <w:tmpl w:val="AFCA6A74"/>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1">
    <w:nsid w:val="3EDF3CF0"/>
    <w:multiLevelType w:val="hybridMultilevel"/>
    <w:tmpl w:val="9D0076E4"/>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2">
    <w:nsid w:val="3F402D74"/>
    <w:multiLevelType w:val="hybridMultilevel"/>
    <w:tmpl w:val="3BB01FF4"/>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3">
    <w:nsid w:val="3F684155"/>
    <w:multiLevelType w:val="hybridMultilevel"/>
    <w:tmpl w:val="18FC00FE"/>
    <w:lvl w:ilvl="0" w:tplc="86667B1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2E63CBE"/>
    <w:multiLevelType w:val="hybridMultilevel"/>
    <w:tmpl w:val="737A7658"/>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5">
    <w:nsid w:val="42F3174D"/>
    <w:multiLevelType w:val="hybridMultilevel"/>
    <w:tmpl w:val="E6E6B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4727F75"/>
    <w:multiLevelType w:val="hybridMultilevel"/>
    <w:tmpl w:val="03B0DF98"/>
    <w:lvl w:ilvl="0" w:tplc="5052F18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8466FB7"/>
    <w:multiLevelType w:val="hybridMultilevel"/>
    <w:tmpl w:val="8676E18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nsid w:val="49197ABC"/>
    <w:multiLevelType w:val="hybridMultilevel"/>
    <w:tmpl w:val="8EA4A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B5372A6"/>
    <w:multiLevelType w:val="hybridMultilevel"/>
    <w:tmpl w:val="31C02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B9A18A3"/>
    <w:multiLevelType w:val="hybridMultilevel"/>
    <w:tmpl w:val="20B0803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
    <w:nsid w:val="4BD14501"/>
    <w:multiLevelType w:val="hybridMultilevel"/>
    <w:tmpl w:val="793C9098"/>
    <w:lvl w:ilvl="0" w:tplc="8BA26B34">
      <w:start w:val="1"/>
      <w:numFmt w:val="decimal"/>
      <w:lvlText w:val="%1."/>
      <w:lvlJc w:val="left"/>
      <w:pPr>
        <w:ind w:left="3240" w:hanging="360"/>
      </w:pPr>
      <w:rPr>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2">
    <w:nsid w:val="4C8E351D"/>
    <w:multiLevelType w:val="hybridMultilevel"/>
    <w:tmpl w:val="5C64E612"/>
    <w:lvl w:ilvl="0" w:tplc="D7F8E83A">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4D1729A6"/>
    <w:multiLevelType w:val="hybridMultilevel"/>
    <w:tmpl w:val="D082A508"/>
    <w:lvl w:ilvl="0" w:tplc="04090011">
      <w:start w:val="1"/>
      <w:numFmt w:val="decimal"/>
      <w:lvlText w:val="%1)"/>
      <w:lvlJc w:val="left"/>
      <w:pPr>
        <w:ind w:left="1779" w:hanging="360"/>
      </w:pPr>
    </w:lvl>
    <w:lvl w:ilvl="1" w:tplc="04090019" w:tentative="1">
      <w:start w:val="1"/>
      <w:numFmt w:val="lowerLetter"/>
      <w:lvlText w:val="%2."/>
      <w:lvlJc w:val="left"/>
      <w:pPr>
        <w:ind w:left="2499" w:hanging="360"/>
      </w:pPr>
    </w:lvl>
    <w:lvl w:ilvl="2" w:tplc="0409001B" w:tentative="1">
      <w:start w:val="1"/>
      <w:numFmt w:val="lowerRoman"/>
      <w:lvlText w:val="%3."/>
      <w:lvlJc w:val="right"/>
      <w:pPr>
        <w:ind w:left="3219" w:hanging="180"/>
      </w:pPr>
    </w:lvl>
    <w:lvl w:ilvl="3" w:tplc="0409000F" w:tentative="1">
      <w:start w:val="1"/>
      <w:numFmt w:val="decimal"/>
      <w:lvlText w:val="%4."/>
      <w:lvlJc w:val="left"/>
      <w:pPr>
        <w:ind w:left="3939" w:hanging="360"/>
      </w:pPr>
    </w:lvl>
    <w:lvl w:ilvl="4" w:tplc="04090019" w:tentative="1">
      <w:start w:val="1"/>
      <w:numFmt w:val="lowerLetter"/>
      <w:lvlText w:val="%5."/>
      <w:lvlJc w:val="left"/>
      <w:pPr>
        <w:ind w:left="4659" w:hanging="360"/>
      </w:pPr>
    </w:lvl>
    <w:lvl w:ilvl="5" w:tplc="0409001B" w:tentative="1">
      <w:start w:val="1"/>
      <w:numFmt w:val="lowerRoman"/>
      <w:lvlText w:val="%6."/>
      <w:lvlJc w:val="right"/>
      <w:pPr>
        <w:ind w:left="5379" w:hanging="180"/>
      </w:pPr>
    </w:lvl>
    <w:lvl w:ilvl="6" w:tplc="0409000F" w:tentative="1">
      <w:start w:val="1"/>
      <w:numFmt w:val="decimal"/>
      <w:lvlText w:val="%7."/>
      <w:lvlJc w:val="left"/>
      <w:pPr>
        <w:ind w:left="6099" w:hanging="360"/>
      </w:pPr>
    </w:lvl>
    <w:lvl w:ilvl="7" w:tplc="04090019" w:tentative="1">
      <w:start w:val="1"/>
      <w:numFmt w:val="lowerLetter"/>
      <w:lvlText w:val="%8."/>
      <w:lvlJc w:val="left"/>
      <w:pPr>
        <w:ind w:left="6819" w:hanging="360"/>
      </w:pPr>
    </w:lvl>
    <w:lvl w:ilvl="8" w:tplc="0409001B" w:tentative="1">
      <w:start w:val="1"/>
      <w:numFmt w:val="lowerRoman"/>
      <w:lvlText w:val="%9."/>
      <w:lvlJc w:val="right"/>
      <w:pPr>
        <w:ind w:left="7539" w:hanging="180"/>
      </w:pPr>
    </w:lvl>
  </w:abstractNum>
  <w:abstractNum w:abstractNumId="64">
    <w:nsid w:val="4E78043E"/>
    <w:multiLevelType w:val="hybridMultilevel"/>
    <w:tmpl w:val="0180000C"/>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5">
    <w:nsid w:val="4EFC6C99"/>
    <w:multiLevelType w:val="hybridMultilevel"/>
    <w:tmpl w:val="D4322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0785427"/>
    <w:multiLevelType w:val="hybridMultilevel"/>
    <w:tmpl w:val="737A7658"/>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7">
    <w:nsid w:val="507E3DEB"/>
    <w:multiLevelType w:val="hybridMultilevel"/>
    <w:tmpl w:val="791A500A"/>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8">
    <w:nsid w:val="520261BD"/>
    <w:multiLevelType w:val="hybridMultilevel"/>
    <w:tmpl w:val="49D0479A"/>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9">
    <w:nsid w:val="5250058A"/>
    <w:multiLevelType w:val="hybridMultilevel"/>
    <w:tmpl w:val="073A9EEE"/>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0">
    <w:nsid w:val="530075E8"/>
    <w:multiLevelType w:val="hybridMultilevel"/>
    <w:tmpl w:val="3876515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1">
    <w:nsid w:val="53A22E0B"/>
    <w:multiLevelType w:val="hybridMultilevel"/>
    <w:tmpl w:val="51628B88"/>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72">
    <w:nsid w:val="574F4A1E"/>
    <w:multiLevelType w:val="hybridMultilevel"/>
    <w:tmpl w:val="42B22C6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57582086"/>
    <w:multiLevelType w:val="hybridMultilevel"/>
    <w:tmpl w:val="D5105710"/>
    <w:lvl w:ilvl="0" w:tplc="D13A5802">
      <w:start w:val="7"/>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7994E80"/>
    <w:multiLevelType w:val="hybridMultilevel"/>
    <w:tmpl w:val="7FD8277C"/>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5">
    <w:nsid w:val="597F3375"/>
    <w:multiLevelType w:val="hybridMultilevel"/>
    <w:tmpl w:val="60F884F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6">
    <w:nsid w:val="59EF6B35"/>
    <w:multiLevelType w:val="hybridMultilevel"/>
    <w:tmpl w:val="20B0803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7">
    <w:nsid w:val="5AD013DA"/>
    <w:multiLevelType w:val="hybridMultilevel"/>
    <w:tmpl w:val="6DA02E44"/>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8">
    <w:nsid w:val="5BAF0990"/>
    <w:multiLevelType w:val="hybridMultilevel"/>
    <w:tmpl w:val="A7B65FDE"/>
    <w:lvl w:ilvl="0" w:tplc="04090019">
      <w:start w:val="1"/>
      <w:numFmt w:val="lowerLetter"/>
      <w:lvlText w:val="%1."/>
      <w:lvlJc w:val="left"/>
      <w:pPr>
        <w:ind w:left="1779" w:hanging="360"/>
      </w:pPr>
    </w:lvl>
    <w:lvl w:ilvl="1" w:tplc="04090019" w:tentative="1">
      <w:start w:val="1"/>
      <w:numFmt w:val="lowerLetter"/>
      <w:lvlText w:val="%2."/>
      <w:lvlJc w:val="left"/>
      <w:pPr>
        <w:ind w:left="2499" w:hanging="360"/>
      </w:pPr>
    </w:lvl>
    <w:lvl w:ilvl="2" w:tplc="0409001B" w:tentative="1">
      <w:start w:val="1"/>
      <w:numFmt w:val="lowerRoman"/>
      <w:lvlText w:val="%3."/>
      <w:lvlJc w:val="right"/>
      <w:pPr>
        <w:ind w:left="3219" w:hanging="180"/>
      </w:pPr>
    </w:lvl>
    <w:lvl w:ilvl="3" w:tplc="0409000F" w:tentative="1">
      <w:start w:val="1"/>
      <w:numFmt w:val="decimal"/>
      <w:lvlText w:val="%4."/>
      <w:lvlJc w:val="left"/>
      <w:pPr>
        <w:ind w:left="3939" w:hanging="360"/>
      </w:pPr>
    </w:lvl>
    <w:lvl w:ilvl="4" w:tplc="04090019" w:tentative="1">
      <w:start w:val="1"/>
      <w:numFmt w:val="lowerLetter"/>
      <w:lvlText w:val="%5."/>
      <w:lvlJc w:val="left"/>
      <w:pPr>
        <w:ind w:left="4659" w:hanging="360"/>
      </w:pPr>
    </w:lvl>
    <w:lvl w:ilvl="5" w:tplc="0409001B" w:tentative="1">
      <w:start w:val="1"/>
      <w:numFmt w:val="lowerRoman"/>
      <w:lvlText w:val="%6."/>
      <w:lvlJc w:val="right"/>
      <w:pPr>
        <w:ind w:left="5379" w:hanging="180"/>
      </w:pPr>
    </w:lvl>
    <w:lvl w:ilvl="6" w:tplc="0409000F" w:tentative="1">
      <w:start w:val="1"/>
      <w:numFmt w:val="decimal"/>
      <w:lvlText w:val="%7."/>
      <w:lvlJc w:val="left"/>
      <w:pPr>
        <w:ind w:left="6099" w:hanging="360"/>
      </w:pPr>
    </w:lvl>
    <w:lvl w:ilvl="7" w:tplc="04090019" w:tentative="1">
      <w:start w:val="1"/>
      <w:numFmt w:val="lowerLetter"/>
      <w:lvlText w:val="%8."/>
      <w:lvlJc w:val="left"/>
      <w:pPr>
        <w:ind w:left="6819" w:hanging="360"/>
      </w:pPr>
    </w:lvl>
    <w:lvl w:ilvl="8" w:tplc="0409001B" w:tentative="1">
      <w:start w:val="1"/>
      <w:numFmt w:val="lowerRoman"/>
      <w:lvlText w:val="%9."/>
      <w:lvlJc w:val="right"/>
      <w:pPr>
        <w:ind w:left="7539" w:hanging="180"/>
      </w:pPr>
    </w:lvl>
  </w:abstractNum>
  <w:abstractNum w:abstractNumId="79">
    <w:nsid w:val="5D0D0E70"/>
    <w:multiLevelType w:val="hybridMultilevel"/>
    <w:tmpl w:val="C0F402EA"/>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0">
    <w:nsid w:val="5D584647"/>
    <w:multiLevelType w:val="hybridMultilevel"/>
    <w:tmpl w:val="B094AA5A"/>
    <w:lvl w:ilvl="0" w:tplc="A75610FA">
      <w:start w:val="6"/>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DAA0D79"/>
    <w:multiLevelType w:val="hybridMultilevel"/>
    <w:tmpl w:val="11B842FA"/>
    <w:lvl w:ilvl="0" w:tplc="BE62606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DC81CE3"/>
    <w:multiLevelType w:val="hybridMultilevel"/>
    <w:tmpl w:val="47C836A4"/>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3">
    <w:nsid w:val="5EF94064"/>
    <w:multiLevelType w:val="multilevel"/>
    <w:tmpl w:val="5EF9406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4">
    <w:nsid w:val="608E6D1B"/>
    <w:multiLevelType w:val="hybridMultilevel"/>
    <w:tmpl w:val="005E51D4"/>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85">
    <w:nsid w:val="6196075C"/>
    <w:multiLevelType w:val="hybridMultilevel"/>
    <w:tmpl w:val="81EA58E8"/>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6">
    <w:nsid w:val="61CA55DE"/>
    <w:multiLevelType w:val="hybridMultilevel"/>
    <w:tmpl w:val="C868E2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3796494"/>
    <w:multiLevelType w:val="hybridMultilevel"/>
    <w:tmpl w:val="A684ACEA"/>
    <w:lvl w:ilvl="0" w:tplc="D66EBE94">
      <w:start w:val="12"/>
      <w:numFmt w:val="decimal"/>
      <w:lvlText w:val="%1."/>
      <w:lvlJc w:val="left"/>
      <w:pPr>
        <w:ind w:left="786" w:hanging="360"/>
      </w:pPr>
      <w:rPr>
        <w:rFonts w:hint="default"/>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294" w:hanging="180"/>
      </w:pPr>
    </w:lvl>
    <w:lvl w:ilvl="3" w:tplc="0409000F" w:tentative="1">
      <w:start w:val="1"/>
      <w:numFmt w:val="decimal"/>
      <w:lvlText w:val="%4."/>
      <w:lvlJc w:val="left"/>
      <w:pPr>
        <w:ind w:left="426" w:hanging="360"/>
      </w:pPr>
    </w:lvl>
    <w:lvl w:ilvl="4" w:tplc="04090019" w:tentative="1">
      <w:start w:val="1"/>
      <w:numFmt w:val="lowerLetter"/>
      <w:lvlText w:val="%5."/>
      <w:lvlJc w:val="left"/>
      <w:pPr>
        <w:ind w:left="1146" w:hanging="360"/>
      </w:pPr>
    </w:lvl>
    <w:lvl w:ilvl="5" w:tplc="0409001B" w:tentative="1">
      <w:start w:val="1"/>
      <w:numFmt w:val="lowerRoman"/>
      <w:lvlText w:val="%6."/>
      <w:lvlJc w:val="right"/>
      <w:pPr>
        <w:ind w:left="1866" w:hanging="180"/>
      </w:pPr>
    </w:lvl>
    <w:lvl w:ilvl="6" w:tplc="0409000F" w:tentative="1">
      <w:start w:val="1"/>
      <w:numFmt w:val="decimal"/>
      <w:lvlText w:val="%7."/>
      <w:lvlJc w:val="left"/>
      <w:pPr>
        <w:ind w:left="2586" w:hanging="360"/>
      </w:pPr>
    </w:lvl>
    <w:lvl w:ilvl="7" w:tplc="04090019" w:tentative="1">
      <w:start w:val="1"/>
      <w:numFmt w:val="lowerLetter"/>
      <w:lvlText w:val="%8."/>
      <w:lvlJc w:val="left"/>
      <w:pPr>
        <w:ind w:left="3306" w:hanging="360"/>
      </w:pPr>
    </w:lvl>
    <w:lvl w:ilvl="8" w:tplc="0409001B" w:tentative="1">
      <w:start w:val="1"/>
      <w:numFmt w:val="lowerRoman"/>
      <w:lvlText w:val="%9."/>
      <w:lvlJc w:val="right"/>
      <w:pPr>
        <w:ind w:left="4026" w:hanging="180"/>
      </w:pPr>
    </w:lvl>
  </w:abstractNum>
  <w:abstractNum w:abstractNumId="88">
    <w:nsid w:val="66A52286"/>
    <w:multiLevelType w:val="hybridMultilevel"/>
    <w:tmpl w:val="8BE08F78"/>
    <w:lvl w:ilvl="0" w:tplc="6FDE0344">
      <w:start w:val="1"/>
      <w:numFmt w:val="decimal"/>
      <w:lvlText w:val="%1."/>
      <w:lvlJc w:val="left"/>
      <w:pPr>
        <w:ind w:left="720" w:hanging="360"/>
      </w:pPr>
      <w:rPr>
        <w:rFonts w:ascii="Times New Roman" w:eastAsia="SimSu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6B452B1"/>
    <w:multiLevelType w:val="hybridMultilevel"/>
    <w:tmpl w:val="19227694"/>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90">
    <w:nsid w:val="66BE445A"/>
    <w:multiLevelType w:val="hybridMultilevel"/>
    <w:tmpl w:val="2B3AD250"/>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1">
    <w:nsid w:val="67173BD6"/>
    <w:multiLevelType w:val="hybridMultilevel"/>
    <w:tmpl w:val="6316E01E"/>
    <w:lvl w:ilvl="0" w:tplc="22DE0624">
      <w:start w:val="8"/>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7F90EFF"/>
    <w:multiLevelType w:val="hybridMultilevel"/>
    <w:tmpl w:val="737A7658"/>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3">
    <w:nsid w:val="68AB35ED"/>
    <w:multiLevelType w:val="hybridMultilevel"/>
    <w:tmpl w:val="D74C0C1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nsid w:val="68F430C0"/>
    <w:multiLevelType w:val="multilevel"/>
    <w:tmpl w:val="68F430C0"/>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95">
    <w:nsid w:val="6985542F"/>
    <w:multiLevelType w:val="hybridMultilevel"/>
    <w:tmpl w:val="463245D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6A370542"/>
    <w:multiLevelType w:val="hybridMultilevel"/>
    <w:tmpl w:val="DB7CCE7C"/>
    <w:lvl w:ilvl="0" w:tplc="529ED4FE">
      <w:start w:val="3"/>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B171104"/>
    <w:multiLevelType w:val="hybridMultilevel"/>
    <w:tmpl w:val="0958D1A2"/>
    <w:lvl w:ilvl="0" w:tplc="0409000F">
      <w:start w:val="1"/>
      <w:numFmt w:val="decimal"/>
      <w:lvlText w:val="%1."/>
      <w:lvlJc w:val="left"/>
      <w:pPr>
        <w:ind w:left="1022" w:hanging="360"/>
      </w:pPr>
    </w:lvl>
    <w:lvl w:ilvl="1" w:tplc="04090019" w:tentative="1">
      <w:start w:val="1"/>
      <w:numFmt w:val="lowerLetter"/>
      <w:lvlText w:val="%2."/>
      <w:lvlJc w:val="left"/>
      <w:pPr>
        <w:ind w:left="1742" w:hanging="360"/>
      </w:pPr>
    </w:lvl>
    <w:lvl w:ilvl="2" w:tplc="0409001B" w:tentative="1">
      <w:start w:val="1"/>
      <w:numFmt w:val="lowerRoman"/>
      <w:lvlText w:val="%3."/>
      <w:lvlJc w:val="right"/>
      <w:pPr>
        <w:ind w:left="2462" w:hanging="180"/>
      </w:pPr>
    </w:lvl>
    <w:lvl w:ilvl="3" w:tplc="0409000F" w:tentative="1">
      <w:start w:val="1"/>
      <w:numFmt w:val="decimal"/>
      <w:lvlText w:val="%4."/>
      <w:lvlJc w:val="left"/>
      <w:pPr>
        <w:ind w:left="3182" w:hanging="360"/>
      </w:pPr>
    </w:lvl>
    <w:lvl w:ilvl="4" w:tplc="04090019" w:tentative="1">
      <w:start w:val="1"/>
      <w:numFmt w:val="lowerLetter"/>
      <w:lvlText w:val="%5."/>
      <w:lvlJc w:val="left"/>
      <w:pPr>
        <w:ind w:left="3902" w:hanging="360"/>
      </w:pPr>
    </w:lvl>
    <w:lvl w:ilvl="5" w:tplc="0409001B" w:tentative="1">
      <w:start w:val="1"/>
      <w:numFmt w:val="lowerRoman"/>
      <w:lvlText w:val="%6."/>
      <w:lvlJc w:val="right"/>
      <w:pPr>
        <w:ind w:left="4622" w:hanging="180"/>
      </w:pPr>
    </w:lvl>
    <w:lvl w:ilvl="6" w:tplc="0409000F" w:tentative="1">
      <w:start w:val="1"/>
      <w:numFmt w:val="decimal"/>
      <w:lvlText w:val="%7."/>
      <w:lvlJc w:val="left"/>
      <w:pPr>
        <w:ind w:left="5342" w:hanging="360"/>
      </w:pPr>
    </w:lvl>
    <w:lvl w:ilvl="7" w:tplc="04090019" w:tentative="1">
      <w:start w:val="1"/>
      <w:numFmt w:val="lowerLetter"/>
      <w:lvlText w:val="%8."/>
      <w:lvlJc w:val="left"/>
      <w:pPr>
        <w:ind w:left="6062" w:hanging="360"/>
      </w:pPr>
    </w:lvl>
    <w:lvl w:ilvl="8" w:tplc="0409001B" w:tentative="1">
      <w:start w:val="1"/>
      <w:numFmt w:val="lowerRoman"/>
      <w:lvlText w:val="%9."/>
      <w:lvlJc w:val="right"/>
      <w:pPr>
        <w:ind w:left="6782" w:hanging="180"/>
      </w:pPr>
    </w:lvl>
  </w:abstractNum>
  <w:abstractNum w:abstractNumId="98">
    <w:nsid w:val="6B3B12F5"/>
    <w:multiLevelType w:val="hybridMultilevel"/>
    <w:tmpl w:val="CD1AFCC6"/>
    <w:lvl w:ilvl="0" w:tplc="31DC529E">
      <w:start w:val="5"/>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B43429D"/>
    <w:multiLevelType w:val="hybridMultilevel"/>
    <w:tmpl w:val="B7DE61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DA5131C"/>
    <w:multiLevelType w:val="hybridMultilevel"/>
    <w:tmpl w:val="791A500A"/>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1">
    <w:nsid w:val="6DD3063D"/>
    <w:multiLevelType w:val="hybridMultilevel"/>
    <w:tmpl w:val="9D0076E4"/>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2">
    <w:nsid w:val="6E17291A"/>
    <w:multiLevelType w:val="hybridMultilevel"/>
    <w:tmpl w:val="23B66952"/>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E6E47F8"/>
    <w:multiLevelType w:val="hybridMultilevel"/>
    <w:tmpl w:val="EEB416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EA03C68"/>
    <w:multiLevelType w:val="hybridMultilevel"/>
    <w:tmpl w:val="C33692C4"/>
    <w:lvl w:ilvl="0" w:tplc="2BF2621A">
      <w:start w:val="9"/>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EEC20CD"/>
    <w:multiLevelType w:val="hybridMultilevel"/>
    <w:tmpl w:val="173844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F392FF6"/>
    <w:multiLevelType w:val="hybridMultilevel"/>
    <w:tmpl w:val="FB06AAFC"/>
    <w:lvl w:ilvl="0" w:tplc="31AAAE0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F532035"/>
    <w:multiLevelType w:val="hybridMultilevel"/>
    <w:tmpl w:val="8662DBDA"/>
    <w:lvl w:ilvl="0" w:tplc="884C443A">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F821FD2"/>
    <w:multiLevelType w:val="hybridMultilevel"/>
    <w:tmpl w:val="DD664A26"/>
    <w:lvl w:ilvl="0" w:tplc="418E532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0524D00"/>
    <w:multiLevelType w:val="hybridMultilevel"/>
    <w:tmpl w:val="7362DF4E"/>
    <w:lvl w:ilvl="0" w:tplc="BE542028">
      <w:start w:val="11"/>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0537B02"/>
    <w:multiLevelType w:val="hybridMultilevel"/>
    <w:tmpl w:val="719012F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1">
    <w:nsid w:val="71954145"/>
    <w:multiLevelType w:val="hybridMultilevel"/>
    <w:tmpl w:val="ADE0E74A"/>
    <w:lvl w:ilvl="0" w:tplc="0409000F">
      <w:start w:val="1"/>
      <w:numFmt w:val="decimal"/>
      <w:lvlText w:val="%1."/>
      <w:lvlJc w:val="left"/>
      <w:pPr>
        <w:ind w:left="1139" w:hanging="360"/>
      </w:p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112">
    <w:nsid w:val="74B47A4A"/>
    <w:multiLevelType w:val="multilevel"/>
    <w:tmpl w:val="74B47A4A"/>
    <w:lvl w:ilvl="0">
      <w:start w:val="1"/>
      <w:numFmt w:val="decimal"/>
      <w:lvlText w:val="%1."/>
      <w:lvlJc w:val="left"/>
      <w:pPr>
        <w:ind w:left="1211" w:hanging="360"/>
      </w:pPr>
      <w:rPr>
        <w:b w:val="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3">
    <w:nsid w:val="75911EF7"/>
    <w:multiLevelType w:val="hybridMultilevel"/>
    <w:tmpl w:val="661E277A"/>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14">
    <w:nsid w:val="765F7B0A"/>
    <w:multiLevelType w:val="hybridMultilevel"/>
    <w:tmpl w:val="E0CA23E8"/>
    <w:lvl w:ilvl="0" w:tplc="F23EC56A">
      <w:start w:val="4"/>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6672A6C"/>
    <w:multiLevelType w:val="hybridMultilevel"/>
    <w:tmpl w:val="CEC28566"/>
    <w:lvl w:ilvl="0" w:tplc="FDBE15C8">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nsid w:val="770F3E12"/>
    <w:multiLevelType w:val="hybridMultilevel"/>
    <w:tmpl w:val="75B4F0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nsid w:val="77EE2761"/>
    <w:multiLevelType w:val="multilevel"/>
    <w:tmpl w:val="E606344E"/>
    <w:lvl w:ilvl="0">
      <w:start w:val="1"/>
      <w:numFmt w:val="upperLetter"/>
      <w:lvlText w:val="%1."/>
      <w:lvlJc w:val="left"/>
      <w:pPr>
        <w:ind w:left="1449" w:hanging="360"/>
      </w:pPr>
      <w:rPr>
        <w:rFonts w:ascii="Times New Roman" w:hAnsi="Times New Roman" w:hint="default"/>
        <w:b/>
        <w:i w:val="0"/>
      </w:rPr>
    </w:lvl>
    <w:lvl w:ilvl="1">
      <w:start w:val="1"/>
      <w:numFmt w:val="decimal"/>
      <w:lvlText w:val="%2."/>
      <w:lvlJc w:val="left"/>
      <w:pPr>
        <w:ind w:left="2169" w:hanging="360"/>
      </w:pPr>
      <w:rPr>
        <w:rFonts w:ascii="Times New Roman" w:hAnsi="Times New Roman" w:hint="default"/>
      </w:rPr>
    </w:lvl>
    <w:lvl w:ilvl="2">
      <w:start w:val="1"/>
      <w:numFmt w:val="lowerLetter"/>
      <w:lvlText w:val="%3."/>
      <w:lvlJc w:val="right"/>
      <w:pPr>
        <w:ind w:left="2889" w:hanging="180"/>
      </w:pPr>
      <w:rPr>
        <w:rFonts w:ascii="Times New Roman" w:hAnsi="Times New Roman" w:hint="default"/>
      </w:rPr>
    </w:lvl>
    <w:lvl w:ilvl="3">
      <w:start w:val="1"/>
      <w:numFmt w:val="decimal"/>
      <w:lvlText w:val="%4)"/>
      <w:lvlJc w:val="left"/>
      <w:pPr>
        <w:ind w:left="3609" w:hanging="360"/>
      </w:pPr>
      <w:rPr>
        <w:rFonts w:ascii="Times New Roman" w:hAnsi="Times New Roman" w:hint="default"/>
      </w:rPr>
    </w:lvl>
    <w:lvl w:ilvl="4">
      <w:start w:val="1"/>
      <w:numFmt w:val="lowerLetter"/>
      <w:lvlText w:val="%5)"/>
      <w:lvlJc w:val="left"/>
      <w:pPr>
        <w:ind w:left="4329" w:hanging="360"/>
      </w:pPr>
      <w:rPr>
        <w:rFonts w:ascii="Times New Roman" w:hAnsi="Times New Roman" w:hint="default"/>
      </w:rPr>
    </w:lvl>
    <w:lvl w:ilvl="5">
      <w:start w:val="1"/>
      <w:numFmt w:val="decimal"/>
      <w:lvlText w:val="(%6)"/>
      <w:lvlJc w:val="right"/>
      <w:pPr>
        <w:ind w:left="5049" w:hanging="180"/>
      </w:pPr>
      <w:rPr>
        <w:rFonts w:ascii="Times New Roman" w:hAnsi="Times New Roman" w:hint="default"/>
      </w:rPr>
    </w:lvl>
    <w:lvl w:ilvl="6">
      <w:start w:val="1"/>
      <w:numFmt w:val="lowerLetter"/>
      <w:lvlText w:val="(%7)"/>
      <w:lvlJc w:val="left"/>
      <w:pPr>
        <w:ind w:left="5769" w:hanging="360"/>
      </w:pPr>
      <w:rPr>
        <w:rFonts w:ascii="Times New Roman" w:hAnsi="Times New Roman" w:hint="default"/>
      </w:rPr>
    </w:lvl>
    <w:lvl w:ilvl="7">
      <w:start w:val="1"/>
      <w:numFmt w:val="lowerLetter"/>
      <w:lvlText w:val="%8."/>
      <w:lvlJc w:val="left"/>
      <w:pPr>
        <w:ind w:left="6489" w:hanging="360"/>
      </w:pPr>
      <w:rPr>
        <w:rFonts w:hint="default"/>
      </w:rPr>
    </w:lvl>
    <w:lvl w:ilvl="8">
      <w:start w:val="1"/>
      <w:numFmt w:val="lowerRoman"/>
      <w:lvlText w:val="%9."/>
      <w:lvlJc w:val="right"/>
      <w:pPr>
        <w:ind w:left="7209" w:hanging="180"/>
      </w:pPr>
      <w:rPr>
        <w:rFonts w:hint="default"/>
      </w:rPr>
    </w:lvl>
  </w:abstractNum>
  <w:abstractNum w:abstractNumId="118">
    <w:nsid w:val="782920EC"/>
    <w:multiLevelType w:val="hybridMultilevel"/>
    <w:tmpl w:val="ACD266F6"/>
    <w:lvl w:ilvl="0" w:tplc="04090019">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19">
    <w:nsid w:val="7AF319C4"/>
    <w:multiLevelType w:val="hybridMultilevel"/>
    <w:tmpl w:val="F078B9BE"/>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20">
    <w:nsid w:val="7BCB7B3E"/>
    <w:multiLevelType w:val="hybridMultilevel"/>
    <w:tmpl w:val="6E3201B4"/>
    <w:lvl w:ilvl="0" w:tplc="0409000F">
      <w:start w:val="1"/>
      <w:numFmt w:val="decimal"/>
      <w:lvlText w:val="%1."/>
      <w:lvlJc w:val="left"/>
      <w:pPr>
        <w:ind w:left="1501" w:hanging="360"/>
      </w:pPr>
    </w:lvl>
    <w:lvl w:ilvl="1" w:tplc="04090019" w:tentative="1">
      <w:start w:val="1"/>
      <w:numFmt w:val="lowerLetter"/>
      <w:lvlText w:val="%2."/>
      <w:lvlJc w:val="left"/>
      <w:pPr>
        <w:ind w:left="2221" w:hanging="360"/>
      </w:pPr>
    </w:lvl>
    <w:lvl w:ilvl="2" w:tplc="0409001B" w:tentative="1">
      <w:start w:val="1"/>
      <w:numFmt w:val="lowerRoman"/>
      <w:lvlText w:val="%3."/>
      <w:lvlJc w:val="right"/>
      <w:pPr>
        <w:ind w:left="2941" w:hanging="180"/>
      </w:pPr>
    </w:lvl>
    <w:lvl w:ilvl="3" w:tplc="0409000F" w:tentative="1">
      <w:start w:val="1"/>
      <w:numFmt w:val="decimal"/>
      <w:lvlText w:val="%4."/>
      <w:lvlJc w:val="left"/>
      <w:pPr>
        <w:ind w:left="3661" w:hanging="360"/>
      </w:pPr>
    </w:lvl>
    <w:lvl w:ilvl="4" w:tplc="04090019" w:tentative="1">
      <w:start w:val="1"/>
      <w:numFmt w:val="lowerLetter"/>
      <w:lvlText w:val="%5."/>
      <w:lvlJc w:val="left"/>
      <w:pPr>
        <w:ind w:left="4381" w:hanging="360"/>
      </w:pPr>
    </w:lvl>
    <w:lvl w:ilvl="5" w:tplc="0409001B" w:tentative="1">
      <w:start w:val="1"/>
      <w:numFmt w:val="lowerRoman"/>
      <w:lvlText w:val="%6."/>
      <w:lvlJc w:val="right"/>
      <w:pPr>
        <w:ind w:left="5101" w:hanging="180"/>
      </w:pPr>
    </w:lvl>
    <w:lvl w:ilvl="6" w:tplc="0409000F" w:tentative="1">
      <w:start w:val="1"/>
      <w:numFmt w:val="decimal"/>
      <w:lvlText w:val="%7."/>
      <w:lvlJc w:val="left"/>
      <w:pPr>
        <w:ind w:left="5821" w:hanging="360"/>
      </w:pPr>
    </w:lvl>
    <w:lvl w:ilvl="7" w:tplc="04090019" w:tentative="1">
      <w:start w:val="1"/>
      <w:numFmt w:val="lowerLetter"/>
      <w:lvlText w:val="%8."/>
      <w:lvlJc w:val="left"/>
      <w:pPr>
        <w:ind w:left="6541" w:hanging="360"/>
      </w:pPr>
    </w:lvl>
    <w:lvl w:ilvl="8" w:tplc="0409001B" w:tentative="1">
      <w:start w:val="1"/>
      <w:numFmt w:val="lowerRoman"/>
      <w:lvlText w:val="%9."/>
      <w:lvlJc w:val="right"/>
      <w:pPr>
        <w:ind w:left="7261" w:hanging="180"/>
      </w:pPr>
    </w:lvl>
  </w:abstractNum>
  <w:abstractNum w:abstractNumId="121">
    <w:nsid w:val="7CD84CED"/>
    <w:multiLevelType w:val="hybridMultilevel"/>
    <w:tmpl w:val="1542CE32"/>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22">
    <w:nsid w:val="7D3065C3"/>
    <w:multiLevelType w:val="hybridMultilevel"/>
    <w:tmpl w:val="EC3C7E86"/>
    <w:lvl w:ilvl="0" w:tplc="52DC39B4">
      <w:start w:val="1"/>
      <w:numFmt w:val="decimal"/>
      <w:lvlText w:val="%1."/>
      <w:lvlJc w:val="left"/>
      <w:pPr>
        <w:ind w:left="1713" w:hanging="360"/>
      </w:pPr>
      <w:rPr>
        <w:b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23">
    <w:nsid w:val="7F8307FB"/>
    <w:multiLevelType w:val="hybridMultilevel"/>
    <w:tmpl w:val="C4208244"/>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abstractNumId w:val="117"/>
  </w:num>
  <w:num w:numId="2">
    <w:abstractNumId w:val="112"/>
  </w:num>
  <w:num w:numId="3">
    <w:abstractNumId w:val="83"/>
  </w:num>
  <w:num w:numId="4">
    <w:abstractNumId w:val="94"/>
  </w:num>
  <w:num w:numId="5">
    <w:abstractNumId w:val="106"/>
  </w:num>
  <w:num w:numId="6">
    <w:abstractNumId w:val="55"/>
  </w:num>
  <w:num w:numId="7">
    <w:abstractNumId w:val="18"/>
  </w:num>
  <w:num w:numId="8">
    <w:abstractNumId w:val="38"/>
  </w:num>
  <w:num w:numId="9">
    <w:abstractNumId w:val="2"/>
  </w:num>
  <w:num w:numId="10">
    <w:abstractNumId w:val="33"/>
  </w:num>
  <w:num w:numId="11">
    <w:abstractNumId w:val="19"/>
  </w:num>
  <w:num w:numId="12">
    <w:abstractNumId w:val="86"/>
  </w:num>
  <w:num w:numId="13">
    <w:abstractNumId w:val="24"/>
  </w:num>
  <w:num w:numId="14">
    <w:abstractNumId w:val="14"/>
  </w:num>
  <w:num w:numId="15">
    <w:abstractNumId w:val="116"/>
  </w:num>
  <w:num w:numId="16">
    <w:abstractNumId w:val="62"/>
  </w:num>
  <w:num w:numId="17">
    <w:abstractNumId w:val="21"/>
  </w:num>
  <w:num w:numId="18">
    <w:abstractNumId w:val="123"/>
  </w:num>
  <w:num w:numId="19">
    <w:abstractNumId w:val="25"/>
  </w:num>
  <w:num w:numId="20">
    <w:abstractNumId w:val="45"/>
  </w:num>
  <w:num w:numId="21">
    <w:abstractNumId w:val="56"/>
  </w:num>
  <w:num w:numId="22">
    <w:abstractNumId w:val="99"/>
  </w:num>
  <w:num w:numId="23">
    <w:abstractNumId w:val="95"/>
  </w:num>
  <w:num w:numId="24">
    <w:abstractNumId w:val="76"/>
  </w:num>
  <w:num w:numId="25">
    <w:abstractNumId w:val="60"/>
  </w:num>
  <w:num w:numId="26">
    <w:abstractNumId w:val="42"/>
  </w:num>
  <w:num w:numId="27">
    <w:abstractNumId w:val="72"/>
  </w:num>
  <w:num w:numId="28">
    <w:abstractNumId w:val="10"/>
  </w:num>
  <w:num w:numId="29">
    <w:abstractNumId w:val="37"/>
  </w:num>
  <w:num w:numId="30">
    <w:abstractNumId w:val="23"/>
  </w:num>
  <w:num w:numId="31">
    <w:abstractNumId w:val="102"/>
  </w:num>
  <w:num w:numId="32">
    <w:abstractNumId w:val="41"/>
  </w:num>
  <w:num w:numId="33">
    <w:abstractNumId w:val="108"/>
  </w:num>
  <w:num w:numId="34">
    <w:abstractNumId w:val="52"/>
  </w:num>
  <w:num w:numId="35">
    <w:abstractNumId w:val="107"/>
  </w:num>
  <w:num w:numId="36">
    <w:abstractNumId w:val="6"/>
  </w:num>
  <w:num w:numId="37">
    <w:abstractNumId w:val="11"/>
  </w:num>
  <w:num w:numId="38">
    <w:abstractNumId w:val="63"/>
  </w:num>
  <w:num w:numId="39">
    <w:abstractNumId w:val="88"/>
  </w:num>
  <w:num w:numId="40">
    <w:abstractNumId w:val="59"/>
  </w:num>
  <w:num w:numId="41">
    <w:abstractNumId w:val="1"/>
  </w:num>
  <w:num w:numId="42">
    <w:abstractNumId w:val="17"/>
  </w:num>
  <w:num w:numId="43">
    <w:abstractNumId w:val="58"/>
  </w:num>
  <w:num w:numId="44">
    <w:abstractNumId w:val="105"/>
  </w:num>
  <w:num w:numId="45">
    <w:abstractNumId w:val="44"/>
  </w:num>
  <w:num w:numId="46">
    <w:abstractNumId w:val="27"/>
  </w:num>
  <w:num w:numId="47">
    <w:abstractNumId w:val="71"/>
  </w:num>
  <w:num w:numId="48">
    <w:abstractNumId w:val="32"/>
  </w:num>
  <w:num w:numId="49">
    <w:abstractNumId w:val="65"/>
  </w:num>
  <w:num w:numId="50">
    <w:abstractNumId w:val="120"/>
  </w:num>
  <w:num w:numId="51">
    <w:abstractNumId w:val="103"/>
  </w:num>
  <w:num w:numId="52">
    <w:abstractNumId w:val="81"/>
  </w:num>
  <w:num w:numId="53">
    <w:abstractNumId w:val="61"/>
  </w:num>
  <w:num w:numId="54">
    <w:abstractNumId w:val="43"/>
  </w:num>
  <w:num w:numId="55">
    <w:abstractNumId w:val="15"/>
  </w:num>
  <w:num w:numId="56">
    <w:abstractNumId w:val="20"/>
  </w:num>
  <w:num w:numId="57">
    <w:abstractNumId w:val="114"/>
  </w:num>
  <w:num w:numId="58">
    <w:abstractNumId w:val="98"/>
  </w:num>
  <w:num w:numId="59">
    <w:abstractNumId w:val="80"/>
  </w:num>
  <w:num w:numId="60">
    <w:abstractNumId w:val="73"/>
  </w:num>
  <w:num w:numId="61">
    <w:abstractNumId w:val="30"/>
  </w:num>
  <w:num w:numId="62">
    <w:abstractNumId w:val="29"/>
  </w:num>
  <w:num w:numId="63">
    <w:abstractNumId w:val="4"/>
  </w:num>
  <w:num w:numId="64">
    <w:abstractNumId w:val="74"/>
  </w:num>
  <w:num w:numId="65">
    <w:abstractNumId w:val="101"/>
  </w:num>
  <w:num w:numId="66">
    <w:abstractNumId w:val="34"/>
  </w:num>
  <w:num w:numId="67">
    <w:abstractNumId w:val="51"/>
  </w:num>
  <w:num w:numId="68">
    <w:abstractNumId w:val="50"/>
  </w:num>
  <w:num w:numId="69">
    <w:abstractNumId w:val="91"/>
  </w:num>
  <w:num w:numId="70">
    <w:abstractNumId w:val="121"/>
  </w:num>
  <w:num w:numId="71">
    <w:abstractNumId w:val="104"/>
  </w:num>
  <w:num w:numId="72">
    <w:abstractNumId w:val="109"/>
  </w:num>
  <w:num w:numId="73">
    <w:abstractNumId w:val="87"/>
  </w:num>
  <w:num w:numId="74">
    <w:abstractNumId w:val="36"/>
  </w:num>
  <w:num w:numId="75">
    <w:abstractNumId w:val="5"/>
  </w:num>
  <w:num w:numId="76">
    <w:abstractNumId w:val="53"/>
  </w:num>
  <w:num w:numId="77">
    <w:abstractNumId w:val="64"/>
  </w:num>
  <w:num w:numId="78">
    <w:abstractNumId w:val="28"/>
  </w:num>
  <w:num w:numId="79">
    <w:abstractNumId w:val="90"/>
  </w:num>
  <w:num w:numId="80">
    <w:abstractNumId w:val="69"/>
  </w:num>
  <w:num w:numId="81">
    <w:abstractNumId w:val="46"/>
  </w:num>
  <w:num w:numId="82">
    <w:abstractNumId w:val="39"/>
  </w:num>
  <w:num w:numId="83">
    <w:abstractNumId w:val="8"/>
  </w:num>
  <w:num w:numId="84">
    <w:abstractNumId w:val="35"/>
  </w:num>
  <w:num w:numId="85">
    <w:abstractNumId w:val="7"/>
  </w:num>
  <w:num w:numId="86">
    <w:abstractNumId w:val="40"/>
  </w:num>
  <w:num w:numId="87">
    <w:abstractNumId w:val="119"/>
  </w:num>
  <w:num w:numId="88">
    <w:abstractNumId w:val="31"/>
  </w:num>
  <w:num w:numId="89">
    <w:abstractNumId w:val="100"/>
  </w:num>
  <w:num w:numId="90">
    <w:abstractNumId w:val="67"/>
  </w:num>
  <w:num w:numId="91">
    <w:abstractNumId w:val="113"/>
  </w:num>
  <w:num w:numId="92">
    <w:abstractNumId w:val="54"/>
  </w:num>
  <w:num w:numId="93">
    <w:abstractNumId w:val="92"/>
  </w:num>
  <w:num w:numId="94">
    <w:abstractNumId w:val="66"/>
  </w:num>
  <w:num w:numId="95">
    <w:abstractNumId w:val="3"/>
  </w:num>
  <w:num w:numId="96">
    <w:abstractNumId w:val="57"/>
  </w:num>
  <w:num w:numId="97">
    <w:abstractNumId w:val="118"/>
  </w:num>
  <w:num w:numId="98">
    <w:abstractNumId w:val="82"/>
  </w:num>
  <w:num w:numId="99">
    <w:abstractNumId w:val="16"/>
  </w:num>
  <w:num w:numId="100">
    <w:abstractNumId w:val="75"/>
  </w:num>
  <w:num w:numId="101">
    <w:abstractNumId w:val="84"/>
  </w:num>
  <w:num w:numId="102">
    <w:abstractNumId w:val="79"/>
  </w:num>
  <w:num w:numId="103">
    <w:abstractNumId w:val="48"/>
  </w:num>
  <w:num w:numId="104">
    <w:abstractNumId w:val="12"/>
  </w:num>
  <w:num w:numId="105">
    <w:abstractNumId w:val="85"/>
  </w:num>
  <w:num w:numId="106">
    <w:abstractNumId w:val="68"/>
  </w:num>
  <w:num w:numId="107">
    <w:abstractNumId w:val="22"/>
  </w:num>
  <w:num w:numId="108">
    <w:abstractNumId w:val="49"/>
  </w:num>
  <w:num w:numId="109">
    <w:abstractNumId w:val="115"/>
  </w:num>
  <w:num w:numId="110">
    <w:abstractNumId w:val="110"/>
  </w:num>
  <w:num w:numId="111">
    <w:abstractNumId w:val="9"/>
  </w:num>
  <w:num w:numId="112">
    <w:abstractNumId w:val="96"/>
  </w:num>
  <w:num w:numId="113">
    <w:abstractNumId w:val="26"/>
  </w:num>
  <w:num w:numId="114">
    <w:abstractNumId w:val="89"/>
  </w:num>
  <w:num w:numId="115">
    <w:abstractNumId w:val="77"/>
  </w:num>
  <w:num w:numId="116">
    <w:abstractNumId w:val="93"/>
  </w:num>
  <w:num w:numId="117">
    <w:abstractNumId w:val="70"/>
  </w:num>
  <w:num w:numId="118">
    <w:abstractNumId w:val="122"/>
  </w:num>
  <w:num w:numId="119">
    <w:abstractNumId w:val="0"/>
  </w:num>
  <w:num w:numId="120">
    <w:abstractNumId w:val="78"/>
  </w:num>
  <w:num w:numId="121">
    <w:abstractNumId w:val="47"/>
  </w:num>
  <w:num w:numId="122">
    <w:abstractNumId w:val="111"/>
  </w:num>
  <w:num w:numId="123">
    <w:abstractNumId w:val="13"/>
  </w:num>
  <w:num w:numId="124">
    <w:abstractNumId w:val="97"/>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hideSpellingErrors/>
  <w:proofState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103"/>
    <w:rsid w:val="000052E6"/>
    <w:rsid w:val="00007631"/>
    <w:rsid w:val="00010F29"/>
    <w:rsid w:val="00011FEC"/>
    <w:rsid w:val="00012A1E"/>
    <w:rsid w:val="00016850"/>
    <w:rsid w:val="0002606B"/>
    <w:rsid w:val="000269FB"/>
    <w:rsid w:val="00027B92"/>
    <w:rsid w:val="000322A3"/>
    <w:rsid w:val="00035F15"/>
    <w:rsid w:val="00037262"/>
    <w:rsid w:val="0004174E"/>
    <w:rsid w:val="00044066"/>
    <w:rsid w:val="00045C0D"/>
    <w:rsid w:val="00051C2A"/>
    <w:rsid w:val="00054FE5"/>
    <w:rsid w:val="00055CF8"/>
    <w:rsid w:val="00061923"/>
    <w:rsid w:val="00061B86"/>
    <w:rsid w:val="00062A8A"/>
    <w:rsid w:val="00067FC4"/>
    <w:rsid w:val="000702B2"/>
    <w:rsid w:val="000706F6"/>
    <w:rsid w:val="00072262"/>
    <w:rsid w:val="0007279B"/>
    <w:rsid w:val="00072B22"/>
    <w:rsid w:val="00073C07"/>
    <w:rsid w:val="00075F1F"/>
    <w:rsid w:val="00076A72"/>
    <w:rsid w:val="00086807"/>
    <w:rsid w:val="000878C5"/>
    <w:rsid w:val="00090537"/>
    <w:rsid w:val="000954C7"/>
    <w:rsid w:val="000A29E5"/>
    <w:rsid w:val="000A4962"/>
    <w:rsid w:val="000A697B"/>
    <w:rsid w:val="000A7678"/>
    <w:rsid w:val="000B1A59"/>
    <w:rsid w:val="000B3594"/>
    <w:rsid w:val="000B3EE4"/>
    <w:rsid w:val="000B4502"/>
    <w:rsid w:val="000B5E07"/>
    <w:rsid w:val="000C05FD"/>
    <w:rsid w:val="000C320B"/>
    <w:rsid w:val="000C4F0A"/>
    <w:rsid w:val="000C5848"/>
    <w:rsid w:val="000D1709"/>
    <w:rsid w:val="000D3573"/>
    <w:rsid w:val="000D7BF0"/>
    <w:rsid w:val="000D7EBD"/>
    <w:rsid w:val="000D7F1D"/>
    <w:rsid w:val="000E05C2"/>
    <w:rsid w:val="000E07F6"/>
    <w:rsid w:val="000E5588"/>
    <w:rsid w:val="000E6145"/>
    <w:rsid w:val="000F58D1"/>
    <w:rsid w:val="00102EE5"/>
    <w:rsid w:val="00105020"/>
    <w:rsid w:val="00105315"/>
    <w:rsid w:val="001057A2"/>
    <w:rsid w:val="0010722A"/>
    <w:rsid w:val="00112086"/>
    <w:rsid w:val="001132CB"/>
    <w:rsid w:val="00113445"/>
    <w:rsid w:val="00117030"/>
    <w:rsid w:val="001170C2"/>
    <w:rsid w:val="0012200E"/>
    <w:rsid w:val="00130091"/>
    <w:rsid w:val="00130DB0"/>
    <w:rsid w:val="001314AC"/>
    <w:rsid w:val="00135B54"/>
    <w:rsid w:val="00140791"/>
    <w:rsid w:val="00150A67"/>
    <w:rsid w:val="00153CE4"/>
    <w:rsid w:val="001609F9"/>
    <w:rsid w:val="00160B13"/>
    <w:rsid w:val="00163566"/>
    <w:rsid w:val="00164D38"/>
    <w:rsid w:val="00165AF2"/>
    <w:rsid w:val="00166482"/>
    <w:rsid w:val="0016762B"/>
    <w:rsid w:val="00170708"/>
    <w:rsid w:val="001711F9"/>
    <w:rsid w:val="00172A27"/>
    <w:rsid w:val="0017324F"/>
    <w:rsid w:val="001772F3"/>
    <w:rsid w:val="0017783D"/>
    <w:rsid w:val="00180D3E"/>
    <w:rsid w:val="00184CE1"/>
    <w:rsid w:val="00185AA6"/>
    <w:rsid w:val="001869EA"/>
    <w:rsid w:val="00186CD6"/>
    <w:rsid w:val="001921A1"/>
    <w:rsid w:val="00192CE5"/>
    <w:rsid w:val="00194FCF"/>
    <w:rsid w:val="00195ABF"/>
    <w:rsid w:val="001A00B4"/>
    <w:rsid w:val="001A01A3"/>
    <w:rsid w:val="001A024B"/>
    <w:rsid w:val="001A44DD"/>
    <w:rsid w:val="001A4BDC"/>
    <w:rsid w:val="001A4C55"/>
    <w:rsid w:val="001A5456"/>
    <w:rsid w:val="001A6808"/>
    <w:rsid w:val="001B3D78"/>
    <w:rsid w:val="001B5649"/>
    <w:rsid w:val="001B7180"/>
    <w:rsid w:val="001B7C3D"/>
    <w:rsid w:val="001C0484"/>
    <w:rsid w:val="001C20BF"/>
    <w:rsid w:val="001C23E0"/>
    <w:rsid w:val="001C7991"/>
    <w:rsid w:val="001D02A7"/>
    <w:rsid w:val="001D152B"/>
    <w:rsid w:val="001D1FE7"/>
    <w:rsid w:val="001D26B5"/>
    <w:rsid w:val="001D46D4"/>
    <w:rsid w:val="001E35C2"/>
    <w:rsid w:val="001E7652"/>
    <w:rsid w:val="001F20BD"/>
    <w:rsid w:val="001F235C"/>
    <w:rsid w:val="001F2CAC"/>
    <w:rsid w:val="001F4810"/>
    <w:rsid w:val="001F4CC3"/>
    <w:rsid w:val="002013C3"/>
    <w:rsid w:val="002050C7"/>
    <w:rsid w:val="00205139"/>
    <w:rsid w:val="00210484"/>
    <w:rsid w:val="00210762"/>
    <w:rsid w:val="00212DD7"/>
    <w:rsid w:val="00212ECA"/>
    <w:rsid w:val="00213D0E"/>
    <w:rsid w:val="002149C0"/>
    <w:rsid w:val="002161D1"/>
    <w:rsid w:val="00216C38"/>
    <w:rsid w:val="002220A5"/>
    <w:rsid w:val="002221FC"/>
    <w:rsid w:val="00224A24"/>
    <w:rsid w:val="00226935"/>
    <w:rsid w:val="00226E07"/>
    <w:rsid w:val="00234CF3"/>
    <w:rsid w:val="00234FF3"/>
    <w:rsid w:val="00240D92"/>
    <w:rsid w:val="00242224"/>
    <w:rsid w:val="00253373"/>
    <w:rsid w:val="00260853"/>
    <w:rsid w:val="00260929"/>
    <w:rsid w:val="00263D00"/>
    <w:rsid w:val="00270A08"/>
    <w:rsid w:val="002737FA"/>
    <w:rsid w:val="002745B9"/>
    <w:rsid w:val="00280137"/>
    <w:rsid w:val="00282D16"/>
    <w:rsid w:val="002839B7"/>
    <w:rsid w:val="00284987"/>
    <w:rsid w:val="00284C3B"/>
    <w:rsid w:val="0028704B"/>
    <w:rsid w:val="00287531"/>
    <w:rsid w:val="00295064"/>
    <w:rsid w:val="00295AC2"/>
    <w:rsid w:val="002A1036"/>
    <w:rsid w:val="002A2741"/>
    <w:rsid w:val="002A58B3"/>
    <w:rsid w:val="002A58FB"/>
    <w:rsid w:val="002B1308"/>
    <w:rsid w:val="002B1B5E"/>
    <w:rsid w:val="002B48BF"/>
    <w:rsid w:val="002B7D20"/>
    <w:rsid w:val="002C1DD4"/>
    <w:rsid w:val="002C490D"/>
    <w:rsid w:val="002C63FB"/>
    <w:rsid w:val="002C72A7"/>
    <w:rsid w:val="002D3971"/>
    <w:rsid w:val="002D51A4"/>
    <w:rsid w:val="002E3003"/>
    <w:rsid w:val="002E3FEF"/>
    <w:rsid w:val="002E4337"/>
    <w:rsid w:val="002E64CC"/>
    <w:rsid w:val="002E739B"/>
    <w:rsid w:val="002F2129"/>
    <w:rsid w:val="002F711C"/>
    <w:rsid w:val="00300C03"/>
    <w:rsid w:val="0030246D"/>
    <w:rsid w:val="0030295E"/>
    <w:rsid w:val="00307299"/>
    <w:rsid w:val="00313961"/>
    <w:rsid w:val="00313BAC"/>
    <w:rsid w:val="00315A71"/>
    <w:rsid w:val="0031724C"/>
    <w:rsid w:val="003201A4"/>
    <w:rsid w:val="00321921"/>
    <w:rsid w:val="00337226"/>
    <w:rsid w:val="00337D02"/>
    <w:rsid w:val="00342512"/>
    <w:rsid w:val="00344B6A"/>
    <w:rsid w:val="0035683B"/>
    <w:rsid w:val="00357690"/>
    <w:rsid w:val="00361B8A"/>
    <w:rsid w:val="00361D52"/>
    <w:rsid w:val="00367E3B"/>
    <w:rsid w:val="003703CD"/>
    <w:rsid w:val="003748FA"/>
    <w:rsid w:val="00374CD8"/>
    <w:rsid w:val="00376FD9"/>
    <w:rsid w:val="00377A43"/>
    <w:rsid w:val="00385498"/>
    <w:rsid w:val="0038604F"/>
    <w:rsid w:val="003868ED"/>
    <w:rsid w:val="00387F99"/>
    <w:rsid w:val="00390302"/>
    <w:rsid w:val="00392599"/>
    <w:rsid w:val="00393E75"/>
    <w:rsid w:val="00395307"/>
    <w:rsid w:val="00395B33"/>
    <w:rsid w:val="003A16C4"/>
    <w:rsid w:val="003A2E2C"/>
    <w:rsid w:val="003B082E"/>
    <w:rsid w:val="003B1230"/>
    <w:rsid w:val="003B57F9"/>
    <w:rsid w:val="003B5DFD"/>
    <w:rsid w:val="003B66C2"/>
    <w:rsid w:val="003B7DD9"/>
    <w:rsid w:val="003C5A79"/>
    <w:rsid w:val="003C6DF5"/>
    <w:rsid w:val="003C74DB"/>
    <w:rsid w:val="003C764D"/>
    <w:rsid w:val="003D13E7"/>
    <w:rsid w:val="003D1E11"/>
    <w:rsid w:val="003D1F1A"/>
    <w:rsid w:val="003D36DC"/>
    <w:rsid w:val="003D78D1"/>
    <w:rsid w:val="003D7F09"/>
    <w:rsid w:val="003E73E8"/>
    <w:rsid w:val="003E7D4B"/>
    <w:rsid w:val="003E7E66"/>
    <w:rsid w:val="003F0153"/>
    <w:rsid w:val="003F2987"/>
    <w:rsid w:val="003F30A0"/>
    <w:rsid w:val="003F65E4"/>
    <w:rsid w:val="00402A73"/>
    <w:rsid w:val="00402B82"/>
    <w:rsid w:val="004062BE"/>
    <w:rsid w:val="004132CB"/>
    <w:rsid w:val="00413357"/>
    <w:rsid w:val="00413FA4"/>
    <w:rsid w:val="00415B2C"/>
    <w:rsid w:val="00417844"/>
    <w:rsid w:val="00417FBC"/>
    <w:rsid w:val="00424D08"/>
    <w:rsid w:val="004314DE"/>
    <w:rsid w:val="00431630"/>
    <w:rsid w:val="00431D3C"/>
    <w:rsid w:val="004345F5"/>
    <w:rsid w:val="00437A69"/>
    <w:rsid w:val="00437E66"/>
    <w:rsid w:val="00440679"/>
    <w:rsid w:val="00440BCC"/>
    <w:rsid w:val="00443369"/>
    <w:rsid w:val="0044443B"/>
    <w:rsid w:val="00446C7F"/>
    <w:rsid w:val="004512D6"/>
    <w:rsid w:val="004558EA"/>
    <w:rsid w:val="00455C60"/>
    <w:rsid w:val="00460039"/>
    <w:rsid w:val="00462314"/>
    <w:rsid w:val="00464330"/>
    <w:rsid w:val="004650E8"/>
    <w:rsid w:val="004656AC"/>
    <w:rsid w:val="00471FFF"/>
    <w:rsid w:val="0047343C"/>
    <w:rsid w:val="004739A4"/>
    <w:rsid w:val="00473EBD"/>
    <w:rsid w:val="004773A1"/>
    <w:rsid w:val="004A1979"/>
    <w:rsid w:val="004A249A"/>
    <w:rsid w:val="004A4455"/>
    <w:rsid w:val="004B2700"/>
    <w:rsid w:val="004B35BC"/>
    <w:rsid w:val="004B464B"/>
    <w:rsid w:val="004B6CDE"/>
    <w:rsid w:val="004C2CF2"/>
    <w:rsid w:val="004C5C1B"/>
    <w:rsid w:val="004C60B3"/>
    <w:rsid w:val="004C674B"/>
    <w:rsid w:val="004C734F"/>
    <w:rsid w:val="004D0C3B"/>
    <w:rsid w:val="004D15F7"/>
    <w:rsid w:val="004D1E2B"/>
    <w:rsid w:val="004D447E"/>
    <w:rsid w:val="004E018D"/>
    <w:rsid w:val="004E24EA"/>
    <w:rsid w:val="004E3915"/>
    <w:rsid w:val="004E7975"/>
    <w:rsid w:val="004F0199"/>
    <w:rsid w:val="004F0AB7"/>
    <w:rsid w:val="004F5507"/>
    <w:rsid w:val="00501E93"/>
    <w:rsid w:val="00504A1B"/>
    <w:rsid w:val="005076AE"/>
    <w:rsid w:val="0050770D"/>
    <w:rsid w:val="00514F4A"/>
    <w:rsid w:val="00516740"/>
    <w:rsid w:val="00517254"/>
    <w:rsid w:val="005221C3"/>
    <w:rsid w:val="00522D2B"/>
    <w:rsid w:val="005244BA"/>
    <w:rsid w:val="00524FFF"/>
    <w:rsid w:val="00525AB8"/>
    <w:rsid w:val="005265A0"/>
    <w:rsid w:val="00530D01"/>
    <w:rsid w:val="00531834"/>
    <w:rsid w:val="00534E9A"/>
    <w:rsid w:val="00537B62"/>
    <w:rsid w:val="00537D36"/>
    <w:rsid w:val="0054356B"/>
    <w:rsid w:val="00546C36"/>
    <w:rsid w:val="005507EC"/>
    <w:rsid w:val="00554B22"/>
    <w:rsid w:val="00555498"/>
    <w:rsid w:val="00555577"/>
    <w:rsid w:val="005601C0"/>
    <w:rsid w:val="00560FC8"/>
    <w:rsid w:val="005631BC"/>
    <w:rsid w:val="005675DF"/>
    <w:rsid w:val="00572E1E"/>
    <w:rsid w:val="00574658"/>
    <w:rsid w:val="0058308E"/>
    <w:rsid w:val="00584220"/>
    <w:rsid w:val="00584566"/>
    <w:rsid w:val="0058551E"/>
    <w:rsid w:val="00585A62"/>
    <w:rsid w:val="005876CA"/>
    <w:rsid w:val="0059049B"/>
    <w:rsid w:val="00595831"/>
    <w:rsid w:val="005A028C"/>
    <w:rsid w:val="005A04A4"/>
    <w:rsid w:val="005A09D5"/>
    <w:rsid w:val="005A2BED"/>
    <w:rsid w:val="005A38DC"/>
    <w:rsid w:val="005A68C0"/>
    <w:rsid w:val="005B2C53"/>
    <w:rsid w:val="005B3A68"/>
    <w:rsid w:val="005B4805"/>
    <w:rsid w:val="005B6935"/>
    <w:rsid w:val="005C304D"/>
    <w:rsid w:val="005D12A8"/>
    <w:rsid w:val="005D1EBD"/>
    <w:rsid w:val="005D5619"/>
    <w:rsid w:val="005D56E7"/>
    <w:rsid w:val="005D7DE5"/>
    <w:rsid w:val="005E34DF"/>
    <w:rsid w:val="005E526E"/>
    <w:rsid w:val="005F7B80"/>
    <w:rsid w:val="0060031C"/>
    <w:rsid w:val="00600A27"/>
    <w:rsid w:val="00600B58"/>
    <w:rsid w:val="00606CA6"/>
    <w:rsid w:val="006103BC"/>
    <w:rsid w:val="00611B4F"/>
    <w:rsid w:val="006135E5"/>
    <w:rsid w:val="00616645"/>
    <w:rsid w:val="00617006"/>
    <w:rsid w:val="006212E6"/>
    <w:rsid w:val="00623307"/>
    <w:rsid w:val="006238DC"/>
    <w:rsid w:val="0062518A"/>
    <w:rsid w:val="006262B8"/>
    <w:rsid w:val="00626C48"/>
    <w:rsid w:val="006319B9"/>
    <w:rsid w:val="00634C0B"/>
    <w:rsid w:val="0063775E"/>
    <w:rsid w:val="00641E18"/>
    <w:rsid w:val="006445D2"/>
    <w:rsid w:val="00645FBB"/>
    <w:rsid w:val="00653885"/>
    <w:rsid w:val="00655EBB"/>
    <w:rsid w:val="0066061C"/>
    <w:rsid w:val="00664FB3"/>
    <w:rsid w:val="00665BD6"/>
    <w:rsid w:val="006660DB"/>
    <w:rsid w:val="00670927"/>
    <w:rsid w:val="0067269B"/>
    <w:rsid w:val="00672DAB"/>
    <w:rsid w:val="006731C8"/>
    <w:rsid w:val="006737DB"/>
    <w:rsid w:val="00674E77"/>
    <w:rsid w:val="006750D2"/>
    <w:rsid w:val="00675FA3"/>
    <w:rsid w:val="006816A9"/>
    <w:rsid w:val="0068192B"/>
    <w:rsid w:val="00683DB9"/>
    <w:rsid w:val="00687426"/>
    <w:rsid w:val="0069123C"/>
    <w:rsid w:val="006916DA"/>
    <w:rsid w:val="00692C98"/>
    <w:rsid w:val="006932E2"/>
    <w:rsid w:val="00694E62"/>
    <w:rsid w:val="006961AF"/>
    <w:rsid w:val="00696392"/>
    <w:rsid w:val="006B2211"/>
    <w:rsid w:val="006C6382"/>
    <w:rsid w:val="006C6407"/>
    <w:rsid w:val="006C6BC7"/>
    <w:rsid w:val="006C7783"/>
    <w:rsid w:val="006D1F52"/>
    <w:rsid w:val="006D1F93"/>
    <w:rsid w:val="006D4633"/>
    <w:rsid w:val="006D62D4"/>
    <w:rsid w:val="006D6A24"/>
    <w:rsid w:val="006E26A0"/>
    <w:rsid w:val="006E4495"/>
    <w:rsid w:val="006E63DA"/>
    <w:rsid w:val="006E7B51"/>
    <w:rsid w:val="006F00AD"/>
    <w:rsid w:val="006F1FF3"/>
    <w:rsid w:val="006F23A9"/>
    <w:rsid w:val="006F5316"/>
    <w:rsid w:val="006F7DD3"/>
    <w:rsid w:val="0070439B"/>
    <w:rsid w:val="007045D5"/>
    <w:rsid w:val="00707F36"/>
    <w:rsid w:val="00713201"/>
    <w:rsid w:val="00713CDB"/>
    <w:rsid w:val="00714A90"/>
    <w:rsid w:val="00715AB1"/>
    <w:rsid w:val="007172C2"/>
    <w:rsid w:val="00717C04"/>
    <w:rsid w:val="00727C36"/>
    <w:rsid w:val="007318D1"/>
    <w:rsid w:val="00734BD1"/>
    <w:rsid w:val="00734FB0"/>
    <w:rsid w:val="00735D9D"/>
    <w:rsid w:val="00737372"/>
    <w:rsid w:val="007411C2"/>
    <w:rsid w:val="007427E1"/>
    <w:rsid w:val="00743040"/>
    <w:rsid w:val="00744B22"/>
    <w:rsid w:val="00753D8C"/>
    <w:rsid w:val="007556ED"/>
    <w:rsid w:val="00755EF5"/>
    <w:rsid w:val="007633BF"/>
    <w:rsid w:val="00764B48"/>
    <w:rsid w:val="0076623F"/>
    <w:rsid w:val="0076631F"/>
    <w:rsid w:val="00771ADE"/>
    <w:rsid w:val="00771F70"/>
    <w:rsid w:val="00772D99"/>
    <w:rsid w:val="00773BCB"/>
    <w:rsid w:val="007810EF"/>
    <w:rsid w:val="0078274E"/>
    <w:rsid w:val="0078395D"/>
    <w:rsid w:val="0078590B"/>
    <w:rsid w:val="0078604D"/>
    <w:rsid w:val="00791B24"/>
    <w:rsid w:val="007967BD"/>
    <w:rsid w:val="00796C5F"/>
    <w:rsid w:val="007A383A"/>
    <w:rsid w:val="007A3D6B"/>
    <w:rsid w:val="007A5016"/>
    <w:rsid w:val="007A5749"/>
    <w:rsid w:val="007A6688"/>
    <w:rsid w:val="007B13C3"/>
    <w:rsid w:val="007B179B"/>
    <w:rsid w:val="007B319F"/>
    <w:rsid w:val="007B3400"/>
    <w:rsid w:val="007B3659"/>
    <w:rsid w:val="007B4798"/>
    <w:rsid w:val="007B5651"/>
    <w:rsid w:val="007C3C41"/>
    <w:rsid w:val="007C63AD"/>
    <w:rsid w:val="007C7CC3"/>
    <w:rsid w:val="007D2965"/>
    <w:rsid w:val="007D5033"/>
    <w:rsid w:val="007D52B9"/>
    <w:rsid w:val="007E5487"/>
    <w:rsid w:val="007E5896"/>
    <w:rsid w:val="007F2EAB"/>
    <w:rsid w:val="007F5D99"/>
    <w:rsid w:val="008011D2"/>
    <w:rsid w:val="00802C04"/>
    <w:rsid w:val="00803247"/>
    <w:rsid w:val="0080545B"/>
    <w:rsid w:val="00805EFE"/>
    <w:rsid w:val="008070BE"/>
    <w:rsid w:val="00807D5B"/>
    <w:rsid w:val="008112EB"/>
    <w:rsid w:val="00811CFB"/>
    <w:rsid w:val="00814981"/>
    <w:rsid w:val="008171E3"/>
    <w:rsid w:val="00823026"/>
    <w:rsid w:val="0082311E"/>
    <w:rsid w:val="00823350"/>
    <w:rsid w:val="00823AA6"/>
    <w:rsid w:val="00831993"/>
    <w:rsid w:val="00831F7F"/>
    <w:rsid w:val="0083330A"/>
    <w:rsid w:val="00837945"/>
    <w:rsid w:val="00840733"/>
    <w:rsid w:val="0084176A"/>
    <w:rsid w:val="00842AE1"/>
    <w:rsid w:val="00843C72"/>
    <w:rsid w:val="008540B8"/>
    <w:rsid w:val="00855C10"/>
    <w:rsid w:val="00856150"/>
    <w:rsid w:val="00862C2F"/>
    <w:rsid w:val="00862E98"/>
    <w:rsid w:val="00872499"/>
    <w:rsid w:val="00877B25"/>
    <w:rsid w:val="00880254"/>
    <w:rsid w:val="00883448"/>
    <w:rsid w:val="00886111"/>
    <w:rsid w:val="008928C5"/>
    <w:rsid w:val="00897ECB"/>
    <w:rsid w:val="008A2A7E"/>
    <w:rsid w:val="008A3B5A"/>
    <w:rsid w:val="008A643F"/>
    <w:rsid w:val="008B195E"/>
    <w:rsid w:val="008B2411"/>
    <w:rsid w:val="008B59D0"/>
    <w:rsid w:val="008C1E32"/>
    <w:rsid w:val="008D0874"/>
    <w:rsid w:val="008D4959"/>
    <w:rsid w:val="008D4B23"/>
    <w:rsid w:val="008D5AC6"/>
    <w:rsid w:val="008D74E5"/>
    <w:rsid w:val="008E0124"/>
    <w:rsid w:val="008E33E4"/>
    <w:rsid w:val="008E579B"/>
    <w:rsid w:val="008E75C7"/>
    <w:rsid w:val="008F2C14"/>
    <w:rsid w:val="008F3463"/>
    <w:rsid w:val="008F5564"/>
    <w:rsid w:val="008F7055"/>
    <w:rsid w:val="00900826"/>
    <w:rsid w:val="0090145F"/>
    <w:rsid w:val="00901F2D"/>
    <w:rsid w:val="00902E05"/>
    <w:rsid w:val="0090760E"/>
    <w:rsid w:val="00911A8C"/>
    <w:rsid w:val="00914CB6"/>
    <w:rsid w:val="00915F4E"/>
    <w:rsid w:val="00915F69"/>
    <w:rsid w:val="00915FD2"/>
    <w:rsid w:val="0091658C"/>
    <w:rsid w:val="00920884"/>
    <w:rsid w:val="0092235A"/>
    <w:rsid w:val="00922824"/>
    <w:rsid w:val="009248DD"/>
    <w:rsid w:val="00935865"/>
    <w:rsid w:val="009358B6"/>
    <w:rsid w:val="00941876"/>
    <w:rsid w:val="00942115"/>
    <w:rsid w:val="00942884"/>
    <w:rsid w:val="00943429"/>
    <w:rsid w:val="0094354A"/>
    <w:rsid w:val="00947171"/>
    <w:rsid w:val="009520CE"/>
    <w:rsid w:val="00953E45"/>
    <w:rsid w:val="009547DE"/>
    <w:rsid w:val="00956FA9"/>
    <w:rsid w:val="00961142"/>
    <w:rsid w:val="00961C5F"/>
    <w:rsid w:val="0096500B"/>
    <w:rsid w:val="009654E3"/>
    <w:rsid w:val="00972F87"/>
    <w:rsid w:val="009733DF"/>
    <w:rsid w:val="009766FE"/>
    <w:rsid w:val="00977D71"/>
    <w:rsid w:val="009829D3"/>
    <w:rsid w:val="00984570"/>
    <w:rsid w:val="00984D1D"/>
    <w:rsid w:val="009851A2"/>
    <w:rsid w:val="009870DF"/>
    <w:rsid w:val="009872CB"/>
    <w:rsid w:val="009874C2"/>
    <w:rsid w:val="00991AD8"/>
    <w:rsid w:val="00993275"/>
    <w:rsid w:val="009972D4"/>
    <w:rsid w:val="009A0694"/>
    <w:rsid w:val="009A1864"/>
    <w:rsid w:val="009A1BF7"/>
    <w:rsid w:val="009A1C0E"/>
    <w:rsid w:val="009A271F"/>
    <w:rsid w:val="009A6119"/>
    <w:rsid w:val="009B28AA"/>
    <w:rsid w:val="009B3794"/>
    <w:rsid w:val="009C02ED"/>
    <w:rsid w:val="009C125D"/>
    <w:rsid w:val="009C352D"/>
    <w:rsid w:val="009C4F7E"/>
    <w:rsid w:val="009C7037"/>
    <w:rsid w:val="009C703C"/>
    <w:rsid w:val="009D1B04"/>
    <w:rsid w:val="009D2F50"/>
    <w:rsid w:val="009D3DBD"/>
    <w:rsid w:val="009D7025"/>
    <w:rsid w:val="009E28E8"/>
    <w:rsid w:val="009E5586"/>
    <w:rsid w:val="009E658A"/>
    <w:rsid w:val="009F7965"/>
    <w:rsid w:val="00A035A3"/>
    <w:rsid w:val="00A0580A"/>
    <w:rsid w:val="00A05FB3"/>
    <w:rsid w:val="00A079E6"/>
    <w:rsid w:val="00A12537"/>
    <w:rsid w:val="00A20651"/>
    <w:rsid w:val="00A26F61"/>
    <w:rsid w:val="00A27C75"/>
    <w:rsid w:val="00A27D66"/>
    <w:rsid w:val="00A3429E"/>
    <w:rsid w:val="00A403C5"/>
    <w:rsid w:val="00A41C4E"/>
    <w:rsid w:val="00A431B7"/>
    <w:rsid w:val="00A43564"/>
    <w:rsid w:val="00A43A2A"/>
    <w:rsid w:val="00A4778A"/>
    <w:rsid w:val="00A524EC"/>
    <w:rsid w:val="00A6010C"/>
    <w:rsid w:val="00A62436"/>
    <w:rsid w:val="00A630DA"/>
    <w:rsid w:val="00A6625C"/>
    <w:rsid w:val="00A6728C"/>
    <w:rsid w:val="00A67809"/>
    <w:rsid w:val="00A702CC"/>
    <w:rsid w:val="00A70988"/>
    <w:rsid w:val="00A7701F"/>
    <w:rsid w:val="00A808D7"/>
    <w:rsid w:val="00A84298"/>
    <w:rsid w:val="00A84C62"/>
    <w:rsid w:val="00A8602B"/>
    <w:rsid w:val="00A876DE"/>
    <w:rsid w:val="00A87794"/>
    <w:rsid w:val="00A93BAA"/>
    <w:rsid w:val="00AA16D1"/>
    <w:rsid w:val="00AA77C5"/>
    <w:rsid w:val="00AA7FDA"/>
    <w:rsid w:val="00AB2C9B"/>
    <w:rsid w:val="00AB4D52"/>
    <w:rsid w:val="00AB6A38"/>
    <w:rsid w:val="00AC3495"/>
    <w:rsid w:val="00AC477D"/>
    <w:rsid w:val="00AD3344"/>
    <w:rsid w:val="00AE0A95"/>
    <w:rsid w:val="00AE3602"/>
    <w:rsid w:val="00AE42F1"/>
    <w:rsid w:val="00AE6245"/>
    <w:rsid w:val="00AF2F85"/>
    <w:rsid w:val="00B03DD8"/>
    <w:rsid w:val="00B04A16"/>
    <w:rsid w:val="00B05429"/>
    <w:rsid w:val="00B06213"/>
    <w:rsid w:val="00B0679C"/>
    <w:rsid w:val="00B07CCC"/>
    <w:rsid w:val="00B11753"/>
    <w:rsid w:val="00B12984"/>
    <w:rsid w:val="00B135DE"/>
    <w:rsid w:val="00B152EB"/>
    <w:rsid w:val="00B16411"/>
    <w:rsid w:val="00B20A22"/>
    <w:rsid w:val="00B219EE"/>
    <w:rsid w:val="00B22058"/>
    <w:rsid w:val="00B22DA1"/>
    <w:rsid w:val="00B27846"/>
    <w:rsid w:val="00B301A9"/>
    <w:rsid w:val="00B314E5"/>
    <w:rsid w:val="00B33925"/>
    <w:rsid w:val="00B3517C"/>
    <w:rsid w:val="00B3521F"/>
    <w:rsid w:val="00B352D9"/>
    <w:rsid w:val="00B36179"/>
    <w:rsid w:val="00B404D6"/>
    <w:rsid w:val="00B42C4E"/>
    <w:rsid w:val="00B42D81"/>
    <w:rsid w:val="00B44895"/>
    <w:rsid w:val="00B473F1"/>
    <w:rsid w:val="00B51635"/>
    <w:rsid w:val="00B51FD8"/>
    <w:rsid w:val="00B555A2"/>
    <w:rsid w:val="00B5760F"/>
    <w:rsid w:val="00B61BB7"/>
    <w:rsid w:val="00B631B0"/>
    <w:rsid w:val="00B64153"/>
    <w:rsid w:val="00B655E5"/>
    <w:rsid w:val="00B65C3E"/>
    <w:rsid w:val="00B70029"/>
    <w:rsid w:val="00B71056"/>
    <w:rsid w:val="00B720E4"/>
    <w:rsid w:val="00B721BD"/>
    <w:rsid w:val="00B7342E"/>
    <w:rsid w:val="00B87D04"/>
    <w:rsid w:val="00B87FCA"/>
    <w:rsid w:val="00B95E96"/>
    <w:rsid w:val="00BA128E"/>
    <w:rsid w:val="00BA2E34"/>
    <w:rsid w:val="00BA39E3"/>
    <w:rsid w:val="00BA554C"/>
    <w:rsid w:val="00BB13E9"/>
    <w:rsid w:val="00BB16BE"/>
    <w:rsid w:val="00BB48C5"/>
    <w:rsid w:val="00BC0227"/>
    <w:rsid w:val="00BC1FEC"/>
    <w:rsid w:val="00BC3D6C"/>
    <w:rsid w:val="00BC40D8"/>
    <w:rsid w:val="00BC57E5"/>
    <w:rsid w:val="00BC6B61"/>
    <w:rsid w:val="00BC76B6"/>
    <w:rsid w:val="00BD07B7"/>
    <w:rsid w:val="00BD20C9"/>
    <w:rsid w:val="00BE2D91"/>
    <w:rsid w:val="00BE42B6"/>
    <w:rsid w:val="00BF1E57"/>
    <w:rsid w:val="00BF2C06"/>
    <w:rsid w:val="00BF49FC"/>
    <w:rsid w:val="00C053D3"/>
    <w:rsid w:val="00C0607A"/>
    <w:rsid w:val="00C10CDC"/>
    <w:rsid w:val="00C126F3"/>
    <w:rsid w:val="00C161D2"/>
    <w:rsid w:val="00C20D69"/>
    <w:rsid w:val="00C24489"/>
    <w:rsid w:val="00C25ADF"/>
    <w:rsid w:val="00C31778"/>
    <w:rsid w:val="00C32C19"/>
    <w:rsid w:val="00C34B77"/>
    <w:rsid w:val="00C40123"/>
    <w:rsid w:val="00C40318"/>
    <w:rsid w:val="00C51B66"/>
    <w:rsid w:val="00C51BB3"/>
    <w:rsid w:val="00C5282F"/>
    <w:rsid w:val="00C553CB"/>
    <w:rsid w:val="00C57621"/>
    <w:rsid w:val="00C62D34"/>
    <w:rsid w:val="00C652F5"/>
    <w:rsid w:val="00C66C4F"/>
    <w:rsid w:val="00C70B13"/>
    <w:rsid w:val="00C71CF6"/>
    <w:rsid w:val="00C74639"/>
    <w:rsid w:val="00C762DE"/>
    <w:rsid w:val="00C76E12"/>
    <w:rsid w:val="00C77176"/>
    <w:rsid w:val="00C82F5C"/>
    <w:rsid w:val="00C83F6C"/>
    <w:rsid w:val="00C84650"/>
    <w:rsid w:val="00C876E5"/>
    <w:rsid w:val="00C9219D"/>
    <w:rsid w:val="00C936D2"/>
    <w:rsid w:val="00C9564A"/>
    <w:rsid w:val="00C95851"/>
    <w:rsid w:val="00C96777"/>
    <w:rsid w:val="00C97183"/>
    <w:rsid w:val="00CA1F53"/>
    <w:rsid w:val="00CA22C5"/>
    <w:rsid w:val="00CA2301"/>
    <w:rsid w:val="00CA2759"/>
    <w:rsid w:val="00CA39BA"/>
    <w:rsid w:val="00CA585D"/>
    <w:rsid w:val="00CB08C2"/>
    <w:rsid w:val="00CB6B15"/>
    <w:rsid w:val="00CC5A99"/>
    <w:rsid w:val="00CD132B"/>
    <w:rsid w:val="00CD18A4"/>
    <w:rsid w:val="00CD2CDE"/>
    <w:rsid w:val="00CD47FC"/>
    <w:rsid w:val="00CE0481"/>
    <w:rsid w:val="00CE177E"/>
    <w:rsid w:val="00CE227A"/>
    <w:rsid w:val="00CE230C"/>
    <w:rsid w:val="00CE6A0B"/>
    <w:rsid w:val="00CF06EE"/>
    <w:rsid w:val="00CF2466"/>
    <w:rsid w:val="00CF44FE"/>
    <w:rsid w:val="00D02B49"/>
    <w:rsid w:val="00D06124"/>
    <w:rsid w:val="00D07005"/>
    <w:rsid w:val="00D11802"/>
    <w:rsid w:val="00D123F0"/>
    <w:rsid w:val="00D14ED6"/>
    <w:rsid w:val="00D15AD5"/>
    <w:rsid w:val="00D16444"/>
    <w:rsid w:val="00D20182"/>
    <w:rsid w:val="00D2392A"/>
    <w:rsid w:val="00D23DCC"/>
    <w:rsid w:val="00D30A07"/>
    <w:rsid w:val="00D31633"/>
    <w:rsid w:val="00D31A03"/>
    <w:rsid w:val="00D32F00"/>
    <w:rsid w:val="00D34B2C"/>
    <w:rsid w:val="00D42B59"/>
    <w:rsid w:val="00D43652"/>
    <w:rsid w:val="00D5007F"/>
    <w:rsid w:val="00D52F07"/>
    <w:rsid w:val="00D57408"/>
    <w:rsid w:val="00D63AC6"/>
    <w:rsid w:val="00D644A1"/>
    <w:rsid w:val="00D644B3"/>
    <w:rsid w:val="00D64C33"/>
    <w:rsid w:val="00D650BD"/>
    <w:rsid w:val="00D66337"/>
    <w:rsid w:val="00D70FAC"/>
    <w:rsid w:val="00D736EB"/>
    <w:rsid w:val="00D73B36"/>
    <w:rsid w:val="00D74E09"/>
    <w:rsid w:val="00D76841"/>
    <w:rsid w:val="00D82743"/>
    <w:rsid w:val="00D82E13"/>
    <w:rsid w:val="00D8468B"/>
    <w:rsid w:val="00D861A1"/>
    <w:rsid w:val="00D91019"/>
    <w:rsid w:val="00D91C49"/>
    <w:rsid w:val="00D92AAF"/>
    <w:rsid w:val="00DA34B1"/>
    <w:rsid w:val="00DA78A8"/>
    <w:rsid w:val="00DA7E00"/>
    <w:rsid w:val="00DB00B4"/>
    <w:rsid w:val="00DB1795"/>
    <w:rsid w:val="00DB187B"/>
    <w:rsid w:val="00DC58BD"/>
    <w:rsid w:val="00DC7566"/>
    <w:rsid w:val="00DD4AF4"/>
    <w:rsid w:val="00DE11BF"/>
    <w:rsid w:val="00DE1738"/>
    <w:rsid w:val="00DE6D97"/>
    <w:rsid w:val="00DE70DA"/>
    <w:rsid w:val="00E02AB6"/>
    <w:rsid w:val="00E06D6B"/>
    <w:rsid w:val="00E107E5"/>
    <w:rsid w:val="00E12CCF"/>
    <w:rsid w:val="00E1499D"/>
    <w:rsid w:val="00E2157B"/>
    <w:rsid w:val="00E2170B"/>
    <w:rsid w:val="00E22AD0"/>
    <w:rsid w:val="00E24DC8"/>
    <w:rsid w:val="00E26CFE"/>
    <w:rsid w:val="00E26DAC"/>
    <w:rsid w:val="00E27374"/>
    <w:rsid w:val="00E40595"/>
    <w:rsid w:val="00E408F0"/>
    <w:rsid w:val="00E41200"/>
    <w:rsid w:val="00E43FDF"/>
    <w:rsid w:val="00E45683"/>
    <w:rsid w:val="00E46898"/>
    <w:rsid w:val="00E47665"/>
    <w:rsid w:val="00E47786"/>
    <w:rsid w:val="00E5275E"/>
    <w:rsid w:val="00E54646"/>
    <w:rsid w:val="00E6340D"/>
    <w:rsid w:val="00E63DE2"/>
    <w:rsid w:val="00E669CE"/>
    <w:rsid w:val="00E67203"/>
    <w:rsid w:val="00E67D03"/>
    <w:rsid w:val="00E67FCE"/>
    <w:rsid w:val="00E71136"/>
    <w:rsid w:val="00E72482"/>
    <w:rsid w:val="00E738C2"/>
    <w:rsid w:val="00E75C55"/>
    <w:rsid w:val="00E76A64"/>
    <w:rsid w:val="00E82357"/>
    <w:rsid w:val="00E82FC9"/>
    <w:rsid w:val="00E84D36"/>
    <w:rsid w:val="00E87FE0"/>
    <w:rsid w:val="00E90BBE"/>
    <w:rsid w:val="00E94358"/>
    <w:rsid w:val="00E9512A"/>
    <w:rsid w:val="00E9599C"/>
    <w:rsid w:val="00E97387"/>
    <w:rsid w:val="00EA17F2"/>
    <w:rsid w:val="00EA1A14"/>
    <w:rsid w:val="00EA2CD4"/>
    <w:rsid w:val="00EA3FC4"/>
    <w:rsid w:val="00EA5BB7"/>
    <w:rsid w:val="00EA5C1A"/>
    <w:rsid w:val="00EB1516"/>
    <w:rsid w:val="00EB18F1"/>
    <w:rsid w:val="00EB1979"/>
    <w:rsid w:val="00EB267E"/>
    <w:rsid w:val="00EC0909"/>
    <w:rsid w:val="00EC3291"/>
    <w:rsid w:val="00EC6BC2"/>
    <w:rsid w:val="00EC7C78"/>
    <w:rsid w:val="00ED0820"/>
    <w:rsid w:val="00ED65F5"/>
    <w:rsid w:val="00ED661E"/>
    <w:rsid w:val="00ED6A7C"/>
    <w:rsid w:val="00EE1C0E"/>
    <w:rsid w:val="00EE2630"/>
    <w:rsid w:val="00EE26A4"/>
    <w:rsid w:val="00EE2C19"/>
    <w:rsid w:val="00EE34D6"/>
    <w:rsid w:val="00EF2391"/>
    <w:rsid w:val="00EF2E23"/>
    <w:rsid w:val="00EF3651"/>
    <w:rsid w:val="00EF3BC4"/>
    <w:rsid w:val="00EF43F6"/>
    <w:rsid w:val="00EF5029"/>
    <w:rsid w:val="00EF6B03"/>
    <w:rsid w:val="00EF6BFE"/>
    <w:rsid w:val="00F01BB4"/>
    <w:rsid w:val="00F0516F"/>
    <w:rsid w:val="00F05A73"/>
    <w:rsid w:val="00F07587"/>
    <w:rsid w:val="00F11C4B"/>
    <w:rsid w:val="00F13120"/>
    <w:rsid w:val="00F16353"/>
    <w:rsid w:val="00F16CB6"/>
    <w:rsid w:val="00F20614"/>
    <w:rsid w:val="00F2508D"/>
    <w:rsid w:val="00F31807"/>
    <w:rsid w:val="00F333F0"/>
    <w:rsid w:val="00F35F3A"/>
    <w:rsid w:val="00F37652"/>
    <w:rsid w:val="00F37B83"/>
    <w:rsid w:val="00F43A59"/>
    <w:rsid w:val="00F45BED"/>
    <w:rsid w:val="00F46B5E"/>
    <w:rsid w:val="00F518AF"/>
    <w:rsid w:val="00F55EB8"/>
    <w:rsid w:val="00F60BD4"/>
    <w:rsid w:val="00F62C91"/>
    <w:rsid w:val="00F63AE9"/>
    <w:rsid w:val="00F64346"/>
    <w:rsid w:val="00F7422F"/>
    <w:rsid w:val="00F746F9"/>
    <w:rsid w:val="00F758BE"/>
    <w:rsid w:val="00F75FA9"/>
    <w:rsid w:val="00F778BD"/>
    <w:rsid w:val="00F80963"/>
    <w:rsid w:val="00F830A9"/>
    <w:rsid w:val="00F83E79"/>
    <w:rsid w:val="00F84E7F"/>
    <w:rsid w:val="00F910B5"/>
    <w:rsid w:val="00F9196D"/>
    <w:rsid w:val="00F95739"/>
    <w:rsid w:val="00F966DF"/>
    <w:rsid w:val="00FA1DE6"/>
    <w:rsid w:val="00FA2751"/>
    <w:rsid w:val="00FA29A8"/>
    <w:rsid w:val="00FA4A05"/>
    <w:rsid w:val="00FB06AC"/>
    <w:rsid w:val="00FB1B00"/>
    <w:rsid w:val="00FB3591"/>
    <w:rsid w:val="00FB4BBC"/>
    <w:rsid w:val="00FB4D93"/>
    <w:rsid w:val="00FB4F33"/>
    <w:rsid w:val="00FC14A3"/>
    <w:rsid w:val="00FC35AD"/>
    <w:rsid w:val="00FC7B8A"/>
    <w:rsid w:val="00FD11B8"/>
    <w:rsid w:val="00FD2C19"/>
    <w:rsid w:val="00FD2CF7"/>
    <w:rsid w:val="00FD71B2"/>
    <w:rsid w:val="00FE43D7"/>
    <w:rsid w:val="00FE6CD8"/>
    <w:rsid w:val="00FE6E9D"/>
    <w:rsid w:val="00FE7C4F"/>
    <w:rsid w:val="00FF3AD1"/>
    <w:rsid w:val="07076F02"/>
    <w:rsid w:val="094E5430"/>
    <w:rsid w:val="0FA62F36"/>
    <w:rsid w:val="223653EF"/>
    <w:rsid w:val="2F9E3665"/>
    <w:rsid w:val="3CC911C7"/>
    <w:rsid w:val="45824C19"/>
    <w:rsid w:val="50B62C1A"/>
    <w:rsid w:val="5FF51154"/>
    <w:rsid w:val="66026ADD"/>
    <w:rsid w:val="69513C15"/>
    <w:rsid w:val="745E291B"/>
    <w:rsid w:val="766C42C9"/>
    <w:rsid w:val="78ED1F9C"/>
    <w:rsid w:val="7F567A9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semiHidden="0"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A7E"/>
    <w:rPr>
      <w:sz w:val="22"/>
      <w:szCs w:val="22"/>
      <w:lang w:val="en-US" w:eastAsia="en-US"/>
    </w:rPr>
  </w:style>
  <w:style w:type="paragraph" w:styleId="Heading1">
    <w:name w:val="heading 1"/>
    <w:basedOn w:val="Normal"/>
    <w:next w:val="Normal"/>
    <w:link w:val="Heading1Char"/>
    <w:uiPriority w:val="9"/>
    <w:qFormat/>
    <w:rsid w:val="0028704B"/>
    <w:pPr>
      <w:keepNext/>
      <w:numPr>
        <w:numId w:val="54"/>
      </w:numPr>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28704B"/>
    <w:pPr>
      <w:keepNext/>
      <w:numPr>
        <w:ilvl w:val="1"/>
        <w:numId w:val="54"/>
      </w:numPr>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28704B"/>
    <w:pPr>
      <w:keepNext/>
      <w:numPr>
        <w:ilvl w:val="2"/>
        <w:numId w:val="54"/>
      </w:numPr>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28704B"/>
    <w:pPr>
      <w:keepNext/>
      <w:numPr>
        <w:ilvl w:val="3"/>
        <w:numId w:val="54"/>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28704B"/>
    <w:pPr>
      <w:numPr>
        <w:ilvl w:val="4"/>
        <w:numId w:val="54"/>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28704B"/>
    <w:pPr>
      <w:numPr>
        <w:ilvl w:val="5"/>
        <w:numId w:val="54"/>
      </w:num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28704B"/>
    <w:pPr>
      <w:numPr>
        <w:ilvl w:val="6"/>
        <w:numId w:val="54"/>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semiHidden/>
    <w:unhideWhenUsed/>
    <w:qFormat/>
    <w:rsid w:val="0028704B"/>
    <w:pPr>
      <w:numPr>
        <w:ilvl w:val="7"/>
        <w:numId w:val="54"/>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28704B"/>
    <w:pPr>
      <w:numPr>
        <w:ilvl w:val="8"/>
        <w:numId w:val="54"/>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link w:val="HeaderChar"/>
    <w:uiPriority w:val="99"/>
    <w:unhideWhenUsed/>
    <w:pPr>
      <w:tabs>
        <w:tab w:val="center" w:pos="4153"/>
        <w:tab w:val="right" w:pos="8306"/>
      </w:tabs>
      <w:snapToGrid w:val="0"/>
    </w:pPr>
    <w:rPr>
      <w:sz w:val="18"/>
      <w:szCs w:val="18"/>
    </w:rPr>
  </w:style>
  <w:style w:type="character" w:styleId="Hyperlink">
    <w:name w:val="Hyperlink"/>
    <w:uiPriority w:val="99"/>
    <w:unhideWhenUsed/>
    <w:rPr>
      <w:color w:val="0000FF"/>
      <w:u w:val="single"/>
    </w:rPr>
  </w:style>
  <w:style w:type="paragraph" w:styleId="ListParagraph">
    <w:name w:val="List Paragraph"/>
    <w:aliases w:val="UGEX'Z,List Paragraph1,Body of text,Tabel,point-point,kepala,Colorful List - Accent 11"/>
    <w:basedOn w:val="Normal"/>
    <w:link w:val="ListParagraphChar"/>
    <w:uiPriority w:val="34"/>
    <w:qFormat/>
    <w:pPr>
      <w:ind w:left="720"/>
      <w:contextualSpacing/>
    </w:pPr>
  </w:style>
  <w:style w:type="character" w:customStyle="1" w:styleId="ListParagraphChar">
    <w:name w:val="List Paragraph Char"/>
    <w:aliases w:val="UGEX'Z Char,List Paragraph1 Char,Body of text Char,Tabel Char,point-point Char,kepala Char,Colorful List - Accent 11 Char"/>
    <w:link w:val="ListParagraph"/>
    <w:uiPriority w:val="34"/>
    <w:locked/>
    <w:rsid w:val="007172C2"/>
    <w:rPr>
      <w:sz w:val="22"/>
      <w:szCs w:val="22"/>
    </w:rPr>
  </w:style>
  <w:style w:type="character" w:customStyle="1" w:styleId="markedcontent">
    <w:name w:val="markedcontent"/>
    <w:rsid w:val="00F46B5E"/>
  </w:style>
  <w:style w:type="table" w:styleId="TableGrid">
    <w:name w:val="Table Grid"/>
    <w:basedOn w:val="TableNormal"/>
    <w:uiPriority w:val="59"/>
    <w:qFormat/>
    <w:rsid w:val="00A206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F2508D"/>
  </w:style>
  <w:style w:type="paragraph" w:styleId="BalloonText">
    <w:name w:val="Balloon Text"/>
    <w:basedOn w:val="Normal"/>
    <w:link w:val="BalloonTextChar"/>
    <w:uiPriority w:val="99"/>
    <w:semiHidden/>
    <w:unhideWhenUsed/>
    <w:rsid w:val="00727C36"/>
    <w:rPr>
      <w:rFonts w:ascii="Tahoma" w:hAnsi="Tahoma" w:cs="Tahoma"/>
      <w:sz w:val="16"/>
      <w:szCs w:val="16"/>
    </w:rPr>
  </w:style>
  <w:style w:type="character" w:customStyle="1" w:styleId="BalloonTextChar">
    <w:name w:val="Balloon Text Char"/>
    <w:link w:val="BalloonText"/>
    <w:uiPriority w:val="99"/>
    <w:semiHidden/>
    <w:rsid w:val="00727C36"/>
    <w:rPr>
      <w:rFonts w:ascii="Tahoma" w:hAnsi="Tahoma" w:cs="Tahoma"/>
      <w:sz w:val="16"/>
      <w:szCs w:val="16"/>
    </w:rPr>
  </w:style>
  <w:style w:type="table" w:customStyle="1" w:styleId="TableGrid1">
    <w:name w:val="Table Grid1"/>
    <w:basedOn w:val="TableNormal"/>
    <w:next w:val="TableGrid"/>
    <w:uiPriority w:val="59"/>
    <w:rsid w:val="00EF3BC4"/>
    <w:rPr>
      <w:rFonts w:ascii="Calibri" w:eastAsia="Calibri" w:hAnsi="Calibri" w:cs="Arial"/>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A643F"/>
    <w:rPr>
      <w:rFonts w:ascii="Calibri" w:eastAsia="Calibri" w:hAnsi="Calibri" w:cs="Arial"/>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0B1A59"/>
    <w:rPr>
      <w:sz w:val="18"/>
      <w:szCs w:val="18"/>
    </w:rPr>
  </w:style>
  <w:style w:type="character" w:customStyle="1" w:styleId="Heading1Char">
    <w:name w:val="Heading 1 Char"/>
    <w:link w:val="Heading1"/>
    <w:uiPriority w:val="9"/>
    <w:rsid w:val="0028704B"/>
    <w:rPr>
      <w:rFonts w:ascii="Cambria" w:eastAsia="Times New Roman" w:hAnsi="Cambria"/>
      <w:b/>
      <w:bCs/>
      <w:kern w:val="32"/>
      <w:sz w:val="32"/>
      <w:szCs w:val="32"/>
    </w:rPr>
  </w:style>
  <w:style w:type="character" w:customStyle="1" w:styleId="Heading2Char">
    <w:name w:val="Heading 2 Char"/>
    <w:link w:val="Heading2"/>
    <w:uiPriority w:val="9"/>
    <w:semiHidden/>
    <w:rsid w:val="0028704B"/>
    <w:rPr>
      <w:rFonts w:ascii="Cambria" w:eastAsia="Times New Roman" w:hAnsi="Cambria"/>
      <w:b/>
      <w:bCs/>
      <w:i/>
      <w:iCs/>
      <w:sz w:val="28"/>
      <w:szCs w:val="28"/>
    </w:rPr>
  </w:style>
  <w:style w:type="character" w:customStyle="1" w:styleId="Heading3Char">
    <w:name w:val="Heading 3 Char"/>
    <w:link w:val="Heading3"/>
    <w:uiPriority w:val="9"/>
    <w:semiHidden/>
    <w:rsid w:val="0028704B"/>
    <w:rPr>
      <w:rFonts w:ascii="Cambria" w:eastAsia="Times New Roman" w:hAnsi="Cambria"/>
      <w:b/>
      <w:bCs/>
      <w:sz w:val="26"/>
      <w:szCs w:val="26"/>
    </w:rPr>
  </w:style>
  <w:style w:type="character" w:customStyle="1" w:styleId="Heading4Char">
    <w:name w:val="Heading 4 Char"/>
    <w:link w:val="Heading4"/>
    <w:uiPriority w:val="9"/>
    <w:semiHidden/>
    <w:rsid w:val="0028704B"/>
    <w:rPr>
      <w:rFonts w:ascii="Calibri" w:eastAsia="Times New Roman" w:hAnsi="Calibri"/>
      <w:b/>
      <w:bCs/>
      <w:sz w:val="28"/>
      <w:szCs w:val="28"/>
    </w:rPr>
  </w:style>
  <w:style w:type="character" w:customStyle="1" w:styleId="Heading5Char">
    <w:name w:val="Heading 5 Char"/>
    <w:link w:val="Heading5"/>
    <w:uiPriority w:val="9"/>
    <w:semiHidden/>
    <w:rsid w:val="0028704B"/>
    <w:rPr>
      <w:rFonts w:ascii="Calibri" w:eastAsia="Times New Roman" w:hAnsi="Calibri"/>
      <w:b/>
      <w:bCs/>
      <w:i/>
      <w:iCs/>
      <w:sz w:val="26"/>
      <w:szCs w:val="26"/>
    </w:rPr>
  </w:style>
  <w:style w:type="character" w:customStyle="1" w:styleId="Heading6Char">
    <w:name w:val="Heading 6 Char"/>
    <w:link w:val="Heading6"/>
    <w:rsid w:val="0028704B"/>
    <w:rPr>
      <w:rFonts w:eastAsia="Times New Roman"/>
      <w:b/>
      <w:bCs/>
      <w:sz w:val="22"/>
      <w:szCs w:val="22"/>
    </w:rPr>
  </w:style>
  <w:style w:type="character" w:customStyle="1" w:styleId="Heading7Char">
    <w:name w:val="Heading 7 Char"/>
    <w:link w:val="Heading7"/>
    <w:uiPriority w:val="9"/>
    <w:semiHidden/>
    <w:rsid w:val="0028704B"/>
    <w:rPr>
      <w:rFonts w:ascii="Calibri" w:eastAsia="Times New Roman" w:hAnsi="Calibri"/>
      <w:sz w:val="24"/>
      <w:szCs w:val="24"/>
    </w:rPr>
  </w:style>
  <w:style w:type="character" w:customStyle="1" w:styleId="Heading8Char">
    <w:name w:val="Heading 8 Char"/>
    <w:link w:val="Heading8"/>
    <w:uiPriority w:val="9"/>
    <w:semiHidden/>
    <w:rsid w:val="0028704B"/>
    <w:rPr>
      <w:rFonts w:ascii="Calibri" w:eastAsia="Times New Roman" w:hAnsi="Calibri"/>
      <w:i/>
      <w:iCs/>
      <w:sz w:val="24"/>
      <w:szCs w:val="24"/>
    </w:rPr>
  </w:style>
  <w:style w:type="character" w:customStyle="1" w:styleId="Heading9Char">
    <w:name w:val="Heading 9 Char"/>
    <w:link w:val="Heading9"/>
    <w:uiPriority w:val="9"/>
    <w:semiHidden/>
    <w:rsid w:val="0028704B"/>
    <w:rPr>
      <w:rFonts w:ascii="Cambria" w:eastAsia="Times New Roman" w:hAnsi="Cambria"/>
      <w:sz w:val="22"/>
      <w:szCs w:val="22"/>
    </w:rPr>
  </w:style>
  <w:style w:type="paragraph" w:customStyle="1" w:styleId="NoSpacing1">
    <w:name w:val="No Spacing1"/>
    <w:uiPriority w:val="1"/>
    <w:qFormat/>
    <w:rsid w:val="0028704B"/>
    <w:rPr>
      <w:rFonts w:ascii="Calibri" w:eastAsia="Times New Roman" w:hAnsi="Calibri"/>
      <w:sz w:val="22"/>
      <w:szCs w:val="22"/>
    </w:rPr>
  </w:style>
  <w:style w:type="paragraph" w:styleId="NoSpacing">
    <w:name w:val="No Spacing"/>
    <w:uiPriority w:val="1"/>
    <w:qFormat/>
    <w:rsid w:val="0028704B"/>
    <w:rPr>
      <w:rFonts w:ascii="Calibri" w:eastAsia="Times New Roman" w:hAnsi="Calibri"/>
      <w:sz w:val="22"/>
      <w:szCs w:val="22"/>
    </w:rPr>
  </w:style>
  <w:style w:type="character" w:customStyle="1" w:styleId="HeaderChar">
    <w:name w:val="Header Char"/>
    <w:link w:val="Header"/>
    <w:uiPriority w:val="99"/>
    <w:rsid w:val="0028704B"/>
    <w:rPr>
      <w:sz w:val="18"/>
      <w:szCs w:val="18"/>
    </w:rPr>
  </w:style>
  <w:style w:type="numbering" w:customStyle="1" w:styleId="NoList1">
    <w:name w:val="No List1"/>
    <w:next w:val="NoList"/>
    <w:uiPriority w:val="99"/>
    <w:semiHidden/>
    <w:unhideWhenUsed/>
    <w:rsid w:val="00E6340D"/>
  </w:style>
  <w:style w:type="numbering" w:customStyle="1" w:styleId="NoList11">
    <w:name w:val="No List11"/>
    <w:next w:val="NoList"/>
    <w:uiPriority w:val="99"/>
    <w:semiHidden/>
    <w:unhideWhenUsed/>
    <w:rsid w:val="00E6340D"/>
  </w:style>
  <w:style w:type="table" w:customStyle="1" w:styleId="TableGrid3">
    <w:name w:val="Table Grid3"/>
    <w:basedOn w:val="TableNormal"/>
    <w:next w:val="TableGrid"/>
    <w:uiPriority w:val="59"/>
    <w:qFormat/>
    <w:rsid w:val="00E634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6340D"/>
    <w:rPr>
      <w:rFonts w:ascii="Calibri" w:eastAsia="Calibri" w:hAnsi="Calibri" w:cs="Arial"/>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E6340D"/>
    <w:rPr>
      <w:rFonts w:ascii="Calibri" w:eastAsia="Calibri" w:hAnsi="Calibri" w:cs="Arial"/>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semiHidden="0"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A7E"/>
    <w:rPr>
      <w:sz w:val="22"/>
      <w:szCs w:val="22"/>
      <w:lang w:val="en-US" w:eastAsia="en-US"/>
    </w:rPr>
  </w:style>
  <w:style w:type="paragraph" w:styleId="Heading1">
    <w:name w:val="heading 1"/>
    <w:basedOn w:val="Normal"/>
    <w:next w:val="Normal"/>
    <w:link w:val="Heading1Char"/>
    <w:uiPriority w:val="9"/>
    <w:qFormat/>
    <w:rsid w:val="0028704B"/>
    <w:pPr>
      <w:keepNext/>
      <w:numPr>
        <w:numId w:val="54"/>
      </w:numPr>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28704B"/>
    <w:pPr>
      <w:keepNext/>
      <w:numPr>
        <w:ilvl w:val="1"/>
        <w:numId w:val="54"/>
      </w:numPr>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28704B"/>
    <w:pPr>
      <w:keepNext/>
      <w:numPr>
        <w:ilvl w:val="2"/>
        <w:numId w:val="54"/>
      </w:numPr>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28704B"/>
    <w:pPr>
      <w:keepNext/>
      <w:numPr>
        <w:ilvl w:val="3"/>
        <w:numId w:val="54"/>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28704B"/>
    <w:pPr>
      <w:numPr>
        <w:ilvl w:val="4"/>
        <w:numId w:val="54"/>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28704B"/>
    <w:pPr>
      <w:numPr>
        <w:ilvl w:val="5"/>
        <w:numId w:val="54"/>
      </w:num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28704B"/>
    <w:pPr>
      <w:numPr>
        <w:ilvl w:val="6"/>
        <w:numId w:val="54"/>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semiHidden/>
    <w:unhideWhenUsed/>
    <w:qFormat/>
    <w:rsid w:val="0028704B"/>
    <w:pPr>
      <w:numPr>
        <w:ilvl w:val="7"/>
        <w:numId w:val="54"/>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28704B"/>
    <w:pPr>
      <w:numPr>
        <w:ilvl w:val="8"/>
        <w:numId w:val="54"/>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link w:val="HeaderChar"/>
    <w:uiPriority w:val="99"/>
    <w:unhideWhenUsed/>
    <w:pPr>
      <w:tabs>
        <w:tab w:val="center" w:pos="4153"/>
        <w:tab w:val="right" w:pos="8306"/>
      </w:tabs>
      <w:snapToGrid w:val="0"/>
    </w:pPr>
    <w:rPr>
      <w:sz w:val="18"/>
      <w:szCs w:val="18"/>
    </w:rPr>
  </w:style>
  <w:style w:type="character" w:styleId="Hyperlink">
    <w:name w:val="Hyperlink"/>
    <w:uiPriority w:val="99"/>
    <w:unhideWhenUsed/>
    <w:rPr>
      <w:color w:val="0000FF"/>
      <w:u w:val="single"/>
    </w:rPr>
  </w:style>
  <w:style w:type="paragraph" w:styleId="ListParagraph">
    <w:name w:val="List Paragraph"/>
    <w:aliases w:val="UGEX'Z,List Paragraph1,Body of text,Tabel,point-point,kepala,Colorful List - Accent 11"/>
    <w:basedOn w:val="Normal"/>
    <w:link w:val="ListParagraphChar"/>
    <w:uiPriority w:val="34"/>
    <w:qFormat/>
    <w:pPr>
      <w:ind w:left="720"/>
      <w:contextualSpacing/>
    </w:pPr>
  </w:style>
  <w:style w:type="character" w:customStyle="1" w:styleId="ListParagraphChar">
    <w:name w:val="List Paragraph Char"/>
    <w:aliases w:val="UGEX'Z Char,List Paragraph1 Char,Body of text Char,Tabel Char,point-point Char,kepala Char,Colorful List - Accent 11 Char"/>
    <w:link w:val="ListParagraph"/>
    <w:uiPriority w:val="34"/>
    <w:locked/>
    <w:rsid w:val="007172C2"/>
    <w:rPr>
      <w:sz w:val="22"/>
      <w:szCs w:val="22"/>
    </w:rPr>
  </w:style>
  <w:style w:type="character" w:customStyle="1" w:styleId="markedcontent">
    <w:name w:val="markedcontent"/>
    <w:rsid w:val="00F46B5E"/>
  </w:style>
  <w:style w:type="table" w:styleId="TableGrid">
    <w:name w:val="Table Grid"/>
    <w:basedOn w:val="TableNormal"/>
    <w:uiPriority w:val="59"/>
    <w:qFormat/>
    <w:rsid w:val="00A206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F2508D"/>
  </w:style>
  <w:style w:type="paragraph" w:styleId="BalloonText">
    <w:name w:val="Balloon Text"/>
    <w:basedOn w:val="Normal"/>
    <w:link w:val="BalloonTextChar"/>
    <w:uiPriority w:val="99"/>
    <w:semiHidden/>
    <w:unhideWhenUsed/>
    <w:rsid w:val="00727C36"/>
    <w:rPr>
      <w:rFonts w:ascii="Tahoma" w:hAnsi="Tahoma" w:cs="Tahoma"/>
      <w:sz w:val="16"/>
      <w:szCs w:val="16"/>
    </w:rPr>
  </w:style>
  <w:style w:type="character" w:customStyle="1" w:styleId="BalloonTextChar">
    <w:name w:val="Balloon Text Char"/>
    <w:link w:val="BalloonText"/>
    <w:uiPriority w:val="99"/>
    <w:semiHidden/>
    <w:rsid w:val="00727C36"/>
    <w:rPr>
      <w:rFonts w:ascii="Tahoma" w:hAnsi="Tahoma" w:cs="Tahoma"/>
      <w:sz w:val="16"/>
      <w:szCs w:val="16"/>
    </w:rPr>
  </w:style>
  <w:style w:type="table" w:customStyle="1" w:styleId="TableGrid1">
    <w:name w:val="Table Grid1"/>
    <w:basedOn w:val="TableNormal"/>
    <w:next w:val="TableGrid"/>
    <w:uiPriority w:val="59"/>
    <w:rsid w:val="00EF3BC4"/>
    <w:rPr>
      <w:rFonts w:ascii="Calibri" w:eastAsia="Calibri" w:hAnsi="Calibri" w:cs="Arial"/>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A643F"/>
    <w:rPr>
      <w:rFonts w:ascii="Calibri" w:eastAsia="Calibri" w:hAnsi="Calibri" w:cs="Arial"/>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0B1A59"/>
    <w:rPr>
      <w:sz w:val="18"/>
      <w:szCs w:val="18"/>
    </w:rPr>
  </w:style>
  <w:style w:type="character" w:customStyle="1" w:styleId="Heading1Char">
    <w:name w:val="Heading 1 Char"/>
    <w:link w:val="Heading1"/>
    <w:uiPriority w:val="9"/>
    <w:rsid w:val="0028704B"/>
    <w:rPr>
      <w:rFonts w:ascii="Cambria" w:eastAsia="Times New Roman" w:hAnsi="Cambria"/>
      <w:b/>
      <w:bCs/>
      <w:kern w:val="32"/>
      <w:sz w:val="32"/>
      <w:szCs w:val="32"/>
    </w:rPr>
  </w:style>
  <w:style w:type="character" w:customStyle="1" w:styleId="Heading2Char">
    <w:name w:val="Heading 2 Char"/>
    <w:link w:val="Heading2"/>
    <w:uiPriority w:val="9"/>
    <w:semiHidden/>
    <w:rsid w:val="0028704B"/>
    <w:rPr>
      <w:rFonts w:ascii="Cambria" w:eastAsia="Times New Roman" w:hAnsi="Cambria"/>
      <w:b/>
      <w:bCs/>
      <w:i/>
      <w:iCs/>
      <w:sz w:val="28"/>
      <w:szCs w:val="28"/>
    </w:rPr>
  </w:style>
  <w:style w:type="character" w:customStyle="1" w:styleId="Heading3Char">
    <w:name w:val="Heading 3 Char"/>
    <w:link w:val="Heading3"/>
    <w:uiPriority w:val="9"/>
    <w:semiHidden/>
    <w:rsid w:val="0028704B"/>
    <w:rPr>
      <w:rFonts w:ascii="Cambria" w:eastAsia="Times New Roman" w:hAnsi="Cambria"/>
      <w:b/>
      <w:bCs/>
      <w:sz w:val="26"/>
      <w:szCs w:val="26"/>
    </w:rPr>
  </w:style>
  <w:style w:type="character" w:customStyle="1" w:styleId="Heading4Char">
    <w:name w:val="Heading 4 Char"/>
    <w:link w:val="Heading4"/>
    <w:uiPriority w:val="9"/>
    <w:semiHidden/>
    <w:rsid w:val="0028704B"/>
    <w:rPr>
      <w:rFonts w:ascii="Calibri" w:eastAsia="Times New Roman" w:hAnsi="Calibri"/>
      <w:b/>
      <w:bCs/>
      <w:sz w:val="28"/>
      <w:szCs w:val="28"/>
    </w:rPr>
  </w:style>
  <w:style w:type="character" w:customStyle="1" w:styleId="Heading5Char">
    <w:name w:val="Heading 5 Char"/>
    <w:link w:val="Heading5"/>
    <w:uiPriority w:val="9"/>
    <w:semiHidden/>
    <w:rsid w:val="0028704B"/>
    <w:rPr>
      <w:rFonts w:ascii="Calibri" w:eastAsia="Times New Roman" w:hAnsi="Calibri"/>
      <w:b/>
      <w:bCs/>
      <w:i/>
      <w:iCs/>
      <w:sz w:val="26"/>
      <w:szCs w:val="26"/>
    </w:rPr>
  </w:style>
  <w:style w:type="character" w:customStyle="1" w:styleId="Heading6Char">
    <w:name w:val="Heading 6 Char"/>
    <w:link w:val="Heading6"/>
    <w:rsid w:val="0028704B"/>
    <w:rPr>
      <w:rFonts w:eastAsia="Times New Roman"/>
      <w:b/>
      <w:bCs/>
      <w:sz w:val="22"/>
      <w:szCs w:val="22"/>
    </w:rPr>
  </w:style>
  <w:style w:type="character" w:customStyle="1" w:styleId="Heading7Char">
    <w:name w:val="Heading 7 Char"/>
    <w:link w:val="Heading7"/>
    <w:uiPriority w:val="9"/>
    <w:semiHidden/>
    <w:rsid w:val="0028704B"/>
    <w:rPr>
      <w:rFonts w:ascii="Calibri" w:eastAsia="Times New Roman" w:hAnsi="Calibri"/>
      <w:sz w:val="24"/>
      <w:szCs w:val="24"/>
    </w:rPr>
  </w:style>
  <w:style w:type="character" w:customStyle="1" w:styleId="Heading8Char">
    <w:name w:val="Heading 8 Char"/>
    <w:link w:val="Heading8"/>
    <w:uiPriority w:val="9"/>
    <w:semiHidden/>
    <w:rsid w:val="0028704B"/>
    <w:rPr>
      <w:rFonts w:ascii="Calibri" w:eastAsia="Times New Roman" w:hAnsi="Calibri"/>
      <w:i/>
      <w:iCs/>
      <w:sz w:val="24"/>
      <w:szCs w:val="24"/>
    </w:rPr>
  </w:style>
  <w:style w:type="character" w:customStyle="1" w:styleId="Heading9Char">
    <w:name w:val="Heading 9 Char"/>
    <w:link w:val="Heading9"/>
    <w:uiPriority w:val="9"/>
    <w:semiHidden/>
    <w:rsid w:val="0028704B"/>
    <w:rPr>
      <w:rFonts w:ascii="Cambria" w:eastAsia="Times New Roman" w:hAnsi="Cambria"/>
      <w:sz w:val="22"/>
      <w:szCs w:val="22"/>
    </w:rPr>
  </w:style>
  <w:style w:type="paragraph" w:customStyle="1" w:styleId="NoSpacing1">
    <w:name w:val="No Spacing1"/>
    <w:uiPriority w:val="1"/>
    <w:qFormat/>
    <w:rsid w:val="0028704B"/>
    <w:rPr>
      <w:rFonts w:ascii="Calibri" w:eastAsia="Times New Roman" w:hAnsi="Calibri"/>
      <w:sz w:val="22"/>
      <w:szCs w:val="22"/>
    </w:rPr>
  </w:style>
  <w:style w:type="paragraph" w:styleId="NoSpacing">
    <w:name w:val="No Spacing"/>
    <w:uiPriority w:val="1"/>
    <w:qFormat/>
    <w:rsid w:val="0028704B"/>
    <w:rPr>
      <w:rFonts w:ascii="Calibri" w:eastAsia="Times New Roman" w:hAnsi="Calibri"/>
      <w:sz w:val="22"/>
      <w:szCs w:val="22"/>
    </w:rPr>
  </w:style>
  <w:style w:type="character" w:customStyle="1" w:styleId="HeaderChar">
    <w:name w:val="Header Char"/>
    <w:link w:val="Header"/>
    <w:uiPriority w:val="99"/>
    <w:rsid w:val="0028704B"/>
    <w:rPr>
      <w:sz w:val="18"/>
      <w:szCs w:val="18"/>
    </w:rPr>
  </w:style>
  <w:style w:type="numbering" w:customStyle="1" w:styleId="NoList1">
    <w:name w:val="No List1"/>
    <w:next w:val="NoList"/>
    <w:uiPriority w:val="99"/>
    <w:semiHidden/>
    <w:unhideWhenUsed/>
    <w:rsid w:val="00E6340D"/>
  </w:style>
  <w:style w:type="numbering" w:customStyle="1" w:styleId="NoList11">
    <w:name w:val="No List11"/>
    <w:next w:val="NoList"/>
    <w:uiPriority w:val="99"/>
    <w:semiHidden/>
    <w:unhideWhenUsed/>
    <w:rsid w:val="00E6340D"/>
  </w:style>
  <w:style w:type="table" w:customStyle="1" w:styleId="TableGrid3">
    <w:name w:val="Table Grid3"/>
    <w:basedOn w:val="TableNormal"/>
    <w:next w:val="TableGrid"/>
    <w:uiPriority w:val="59"/>
    <w:qFormat/>
    <w:rsid w:val="00E634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6340D"/>
    <w:rPr>
      <w:rFonts w:ascii="Calibri" w:eastAsia="Calibri" w:hAnsi="Calibri" w:cs="Arial"/>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E6340D"/>
    <w:rPr>
      <w:rFonts w:ascii="Calibri" w:eastAsia="Calibri" w:hAnsi="Calibri" w:cs="Arial"/>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553045">
      <w:bodyDiv w:val="1"/>
      <w:marLeft w:val="0"/>
      <w:marRight w:val="0"/>
      <w:marTop w:val="0"/>
      <w:marBottom w:val="0"/>
      <w:divBdr>
        <w:top w:val="none" w:sz="0" w:space="0" w:color="auto"/>
        <w:left w:val="none" w:sz="0" w:space="0" w:color="auto"/>
        <w:bottom w:val="none" w:sz="0" w:space="0" w:color="auto"/>
        <w:right w:val="none" w:sz="0" w:space="0" w:color="auto"/>
      </w:divBdr>
    </w:div>
    <w:div w:id="385422651">
      <w:bodyDiv w:val="1"/>
      <w:marLeft w:val="0"/>
      <w:marRight w:val="0"/>
      <w:marTop w:val="0"/>
      <w:marBottom w:val="0"/>
      <w:divBdr>
        <w:top w:val="none" w:sz="0" w:space="0" w:color="auto"/>
        <w:left w:val="none" w:sz="0" w:space="0" w:color="auto"/>
        <w:bottom w:val="none" w:sz="0" w:space="0" w:color="auto"/>
        <w:right w:val="none" w:sz="0" w:space="0" w:color="auto"/>
      </w:divBdr>
    </w:div>
    <w:div w:id="851384692">
      <w:bodyDiv w:val="1"/>
      <w:marLeft w:val="0"/>
      <w:marRight w:val="0"/>
      <w:marTop w:val="0"/>
      <w:marBottom w:val="0"/>
      <w:divBdr>
        <w:top w:val="none" w:sz="0" w:space="0" w:color="auto"/>
        <w:left w:val="none" w:sz="0" w:space="0" w:color="auto"/>
        <w:bottom w:val="none" w:sz="0" w:space="0" w:color="auto"/>
        <w:right w:val="none" w:sz="0" w:space="0" w:color="auto"/>
      </w:divBdr>
    </w:div>
    <w:div w:id="1511411960">
      <w:bodyDiv w:val="1"/>
      <w:marLeft w:val="0"/>
      <w:marRight w:val="0"/>
      <w:marTop w:val="0"/>
      <w:marBottom w:val="0"/>
      <w:divBdr>
        <w:top w:val="none" w:sz="0" w:space="0" w:color="auto"/>
        <w:left w:val="none" w:sz="0" w:space="0" w:color="auto"/>
        <w:bottom w:val="none" w:sz="0" w:space="0" w:color="auto"/>
        <w:right w:val="none" w:sz="0" w:space="0" w:color="auto"/>
      </w:divBdr>
    </w:div>
    <w:div w:id="163960334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image" Target="media/image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ndekab.bps.go.id/indicator/30/516/1/jumlah-bayi-lahir-bayi-berat-badan-baru-lahir-rendah-bblr-dan-bergizi-kurang-menurut-kecamatan.html" TargetMode="External"/><Relationship Id="rId34" Type="http://schemas.microsoft.com/office/2007/relationships/hdphoto" Target="media/hdphoto7.wdp"/><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footer" Target="footer1.xml"/><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hyperlink" Target="https://ntt.bps.go.id/indicator/30/223/1/jumlah-bayi-lahir-bayi-beratbadan-lahir-rendah-bblr-bblr-dirujuk-dan-bergizi-buruk.html"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7.jpeg"/><Relationship Id="rId32" Type="http://schemas.microsoft.com/office/2007/relationships/hdphoto" Target="media/hdphoto6.wdp"/><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www.klikdokter.com/penyakit/masalah-kesehatan-bayi/kelahiran-prematur" TargetMode="External"/><Relationship Id="rId28" Type="http://schemas.microsoft.com/office/2007/relationships/hdphoto" Target="media/hdphoto4.wdp"/><Relationship Id="rId36" Type="http://schemas.microsoft.com/office/2007/relationships/hdphoto" Target="media/hdphoto8.wdp"/><Relationship Id="rId10" Type="http://schemas.openxmlformats.org/officeDocument/2006/relationships/image" Target="media/image2.png"/><Relationship Id="rId19" Type="http://schemas.openxmlformats.org/officeDocument/2006/relationships/hyperlink" Target="https://www.klikdokter.com/penyakit/masalah-kesehatan-bayi/kelahiran-prematur" TargetMode="Externa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image" Target="media/image6.png"/><Relationship Id="rId27" Type="http://schemas.openxmlformats.org/officeDocument/2006/relationships/image" Target="media/image10.jpeg"/><Relationship Id="rId30" Type="http://schemas.microsoft.com/office/2007/relationships/hdphoto" Target="media/hdphoto5.wdp"/><Relationship Id="rId35" Type="http://schemas.openxmlformats.org/officeDocument/2006/relationships/image" Target="media/image14.jpe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Nin16</b:Tag>
    <b:SourceType>Book</b:SourceType>
    <b:Guid>{48721856-ACCA-4C1C-8874-95BCE2E35C2F}</b:Guid>
    <b:Title>Modul Bahan Ajar Cetak Keperawatan Anak</b:Title>
    <b:Year>2016</b:Year>
    <b:City>Kebayoran Baru</b:City>
    <b:Author>
      <b:Author>
        <b:NameList>
          <b:Person>
            <b:Last>Nining</b:Last>
            <b:First>Yuliastati</b:First>
          </b:Person>
          <b:Person>
            <b:Last>Arnis</b:Last>
            <b:First>Amelia</b:First>
          </b:Person>
        </b:NameList>
      </b:Author>
    </b:Author>
    <b:StateProvince>Jakarta Selatan</b:StateProvince>
    <b:RefOrder>1</b:RefOrder>
  </b:Source>
  <b:Source>
    <b:Tag>Ang16</b:Tag>
    <b:SourceType>JournalArticle</b:SourceType>
    <b:Guid>{952A41EB-187D-491C-B160-7E1AAF0BE6B4}</b:Guid>
    <b:Title>Nutrisi bagi Bayi Berat Badan Lahir Rendah (BBLR) untuk Mengoptimalkan Tumbuh Kembang</b:Title>
    <b:Year>2016</b:Year>
    <b:Author>
      <b:Author>
        <b:NameList>
          <b:Person>
            <b:Last>Anggraini</b:Last>
            <b:Middle>Isti</b:Middle>
            <b:First>Dian</b:First>
          </b:Person>
          <b:Person>
            <b:Last>Septira</b:Last>
            <b:First>Salsabila</b:First>
          </b:Person>
        </b:NameList>
      </b:Author>
    </b:Author>
    <b:Volume>5</b:Volume>
    <b:JournalName>Majority</b:JournalName>
    <b:Month>September</b:Month>
    <b:RefOrder>2</b:RefOrder>
  </b:Source>
  <b:Source>
    <b:Tag>Sur</b:Tag>
    <b:SourceType>Book</b:SourceType>
    <b:Guid>{8474A950-8FBA-4295-A6F9-AFA40DCEF895}</b:Guid>
    <b:Title>BAYI BERAT LAHIR RENDAH DAN PENATALAKSANAANNYA</b:Title>
    <b:Author>
      <b:Author>
        <b:NameList>
          <b:Person>
            <b:Last>Suryani</b:Last>
            <b:First>Etti</b:First>
          </b:Person>
        </b:NameList>
      </b:Author>
    </b:Author>
    <b:RefOrder>3</b:RefOrder>
  </b:Source>
  <b:Source>
    <b:Tag>Ett</b:Tag>
    <b:SourceType>Book</b:SourceType>
    <b:Guid>{755AD472-D3E1-4776-AA65-EBFD1643602D}</b:Guid>
    <b:Author>
      <b:Author>
        <b:NameList>
          <b:Person>
            <b:Last>Suryani</b:Last>
            <b:First>Etti</b:First>
          </b:Person>
        </b:NameList>
      </b:Author>
    </b:Author>
    <b:RefOrder>4</b:RefOrder>
  </b:Source>
  <b:Source>
    <b:Tag>Sur20</b:Tag>
    <b:SourceType>Book</b:SourceType>
    <b:Guid>{0C9E06F2-9F4F-4274-B3A3-2EE459AC32E5}</b:Guid>
    <b:Author>
      <b:Author>
        <b:NameList>
          <b:Person>
            <b:Last>Suryani</b:Last>
            <b:First>Etti</b:First>
          </b:Person>
        </b:NameList>
      </b:Author>
    </b:Author>
    <b:Title>BAYI BERAT LAHIR RENDAH DAN PENATALAKSANAANNYA</b:Title>
    <b:Year>2020</b:Year>
    <b:City>Kediri</b:City>
    <b:Publisher>STRADA PRESS</b:Publisher>
    <b:StateProvince>Jawa Timur</b:StateProvince>
    <b:RefOrder>5</b:RefOrder>
  </b:Source>
  <b:Source>
    <b:Tag>Les20</b:Tag>
    <b:SourceType>Book</b:SourceType>
    <b:Guid>{E155CC48-9031-41AA-BB1A-9F0A5B360097}</b:Guid>
    <b:Title>Asuhan Keperwatan Anak</b:Title>
    <b:Year>2020</b:Year>
    <b:Publisher>Nuha Medika</b:Publisher>
    <b:Author>
      <b:Author>
        <b:NameList>
          <b:Person>
            <b:Last>Lestari</b:Last>
            <b:First>Titik</b:First>
          </b:Person>
        </b:NameList>
      </b:Author>
    </b:Author>
    <b:StateProvince>Yogyakarta</b:StateProvince>
    <b:ShortTitle>Asuhan Keperawatan Bayi Berat Badan Lahir Rendah</b:ShortTitle>
    <b:StandardNumber>ISBN 978-602-1547-99-1</b:StandardNumber>
    <b:Pages>01-16</b:Pages>
    <b:RefOrder>6</b:RefOrder>
  </b:Source>
  <b:Source>
    <b:Tag>Sem19</b:Tag>
    <b:SourceType>Book</b:SourceType>
    <b:Guid>{7DA34082-07CD-46B2-B437-909F1A71C47F}</b:Guid>
    <b:Title>Asuhan Neonatus, Bayi, Balita, Anak Pra Sekolah</b:Title>
    <b:Year>2019</b:Year>
    <b:City>Sleman</b:City>
    <b:Publisher>CV BUDI UTAMA</b:Publisher>
    <b:Author>
      <b:Author>
        <b:NameList>
          <b:Person>
            <b:Last>Sembiring</b:Last>
            <b:Middle>Br</b:Middle>
            <b:First>Julina</b:First>
          </b:Person>
        </b:NameList>
      </b:Author>
    </b:Author>
    <b:StateProvince>Yogyakarta</b:StateProvince>
    <b:NumberVolumes>xiii</b:NumberVolumes>
    <b:StandardNumber>ISBN 978-602-453-053-2</b:StandardNumber>
    <b:RefOrder>7</b:RefOrder>
  </b:Source>
  <b:Source>
    <b:Tag>Ram21</b:Tag>
    <b:SourceType>Book</b:SourceType>
    <b:Guid>{C9E741D7-842A-4A42-974E-F7BE74EFBAF4}</b:Guid>
    <b:Title>Metode Penelitian</b:Title>
    <b:Year>2021</b:Year>
    <b:City>Surabaya</b:City>
    <b:Publisher>Cipta Media Nusantara (CMN)</b:Publisher>
    <b:Author>
      <b:Author>
        <b:NameList>
          <b:Person>
            <b:Last>Ramdhan</b:Last>
            <b:First>Muhammad</b:First>
          </b:Person>
        </b:NameList>
      </b:Author>
      <b:Editor>
        <b:NameList>
          <b:Person>
            <b:Last>Effendy</b:Last>
            <b:Middle>Amin</b:Middle>
            <b:First>Aidil</b:First>
          </b:Person>
        </b:NameList>
      </b:Editor>
    </b:Author>
    <b:StandardNumber>ISBN 978-623-97805-0-0</b:StandardNumber>
    <b:URL>hhtp://www.ciptapublishing.com</b:URL>
    <b:RefOrder>8</b:RefOrder>
  </b:Source>
  <b:Source>
    <b:Tag>Bad18</b:Tag>
    <b:SourceType>DocumentFromInternetSite</b:SourceType>
    <b:Guid>{D0409104-C10C-4AD0-BB7C-599281F12156}</b:Guid>
    <b:Author>
      <b:Author>
        <b:NameList>
          <b:Person>
            <b:Last>Statistik</b:Last>
            <b:First>Badan</b:First>
            <b:Middle>Pusat</b:Middle>
          </b:Person>
        </b:NameList>
      </b:Author>
    </b:Author>
    <b:Title>https://ntt.bps.go.id/indicator/30/223/1/jumlah-bayi-lahir-bayi-berat-badan-lahir-rendah-bblr-bblr-dirujuk-dan-bergizi-buruk.html</b:Title>
    <b:Year>20018</b:Year>
    <b:YearAccessed>2023</b:YearAccessed>
    <b:MonthAccessed>Februari</b:MonthAccessed>
    <b:DayAccessed>26</b:DayAccessed>
    <b:URL>https://ntt.bps.go.id/indicator/30/223/1/jumlah-bayi-lahir-bayi-berat-badan-lahir-rendah-bblr-bblr-dirujuk-dan-bergizi-buruk.html</b:URL>
    <b:InternetSiteTitle>Badan Pusat Statistik Provinsi Nusa Tenggara Timur</b:InternetSiteTitle>
    <b:RefOrder>9</b:RefOrder>
  </b:Source>
  <b:Source>
    <b:Tag>PPN17</b:Tag>
    <b:SourceType>Book</b:SourceType>
    <b:Guid>{AC4AFDAC-59A5-4C68-98C2-BC800EFA64B0}</b:Guid>
    <b:Title>Standar Diagnosis Keperawatan Indonsesia</b:Title>
    <b:Year>2017</b:Year>
    <b:Author>
      <b:Author>
        <b:NameList>
          <b:Person>
            <b:Last>PPNI</b:Last>
            <b:First>Tim</b:First>
            <b:Middle>Pokja SIKI DPP</b:Middle>
          </b:Person>
        </b:NameList>
      </b:Author>
    </b:Author>
    <b:City>Jakarta</b:City>
    <b:Publisher>DPP PPNI</b:Publisher>
    <b:RefOrder>10</b:RefOrder>
  </b:Source>
  <b:Source>
    <b:Tag>Sem191</b:Tag>
    <b:SourceType>Book</b:SourceType>
    <b:Guid>{796A0EF7-6AF5-4919-B17B-3519D3142BE4}</b:Guid>
    <b:Title>Asuhan Neonatus Bayi, Balita, Anak Pra Sekolah</b:Title>
    <b:Year>2019</b:Year>
    <b:City>Yogyakarta</b:City>
    <b:Publisher>CV BUDI UTAMA</b:Publisher>
    <b:Author>
      <b:Author>
        <b:NameList>
          <b:Person>
            <b:Last>Sembiring</b:Last>
            <b:Middle>Br</b:Middle>
            <b:First>Juliana</b:First>
          </b:Person>
        </b:NameList>
      </b:Author>
    </b:Author>
    <b:RefOrder>11</b:RefOrder>
  </b:Source>
  <b:Source>
    <b:Tag>Dam22</b:Tag>
    <b:SourceType>JournalArticle</b:SourceType>
    <b:Guid>{ABC855FF-08F0-4897-8FBF-C9FDDB24EAE6}</b:Guid>
    <b:Title>Asuhan Keperawatan Pad Bayi Prematur, Berat Badan Lahir Rendah Dan Respiratory Distress Syndrome</b:Title>
    <b:Year>2022</b:Year>
    <b:JournalName>Studi Kasus, JIM Fkep</b:JournalName>
    <b:Pages>71</b:Pages>
    <b:Volume>1</b:Volume>
    <b:Author>
      <b:Author>
        <b:NameList>
          <b:Person>
            <b:Last>Damayanti</b:Last>
            <b:First>Irma</b:First>
          </b:Person>
          <b:Person>
            <b:Last>Harahap</b:Last>
            <b:Middle>Mariana</b:Middle>
            <b:First>Inda</b:First>
          </b:Person>
        </b:NameList>
      </b:Author>
    </b:Author>
    <b:RefOrder>12</b:RefOrder>
  </b:Source>
  <b:Source>
    <b:Tag>Mal21</b:Tag>
    <b:SourceType>Book</b:SourceType>
    <b:Guid>{6C85DA7D-B36F-4BA5-9568-FBD3D32EDC2F}</b:Guid>
    <b:Title>Proses Keperawaan dan Pemeriksaan Fisik</b:Title>
    <b:Year>2021</b:Year>
    <b:Publisher>Yayasan Kita Menulis</b:Publisher>
    <b:Author>
      <b:Author>
        <b:NameList>
          <b:Person>
            <b:Last>Malisa</b:Last>
            <b:First>Novi</b:First>
          </b:Person>
        </b:NameList>
      </b:Author>
    </b:Author>
    <b:RefOrder>13</b:RefOrder>
  </b:Source>
</b:Sources>
</file>

<file path=customXml/itemProps1.xml><?xml version="1.0" encoding="utf-8"?>
<ds:datastoreItem xmlns:ds="http://schemas.openxmlformats.org/officeDocument/2006/customXml" ds:itemID="{4989943A-62F6-4AD7-8981-FFE44A6B0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119</Pages>
  <Words>17202</Words>
  <Characters>98057</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115029</CharactersWithSpaces>
  <SharedDoc>false</SharedDoc>
  <HLinks>
    <vt:vector size="24" baseType="variant">
      <vt:variant>
        <vt:i4>655435</vt:i4>
      </vt:variant>
      <vt:variant>
        <vt:i4>9</vt:i4>
      </vt:variant>
      <vt:variant>
        <vt:i4>0</vt:i4>
      </vt:variant>
      <vt:variant>
        <vt:i4>5</vt:i4>
      </vt:variant>
      <vt:variant>
        <vt:lpwstr>https://www.klikdokter.com/penyakit/masalah-kesehatan-bayi/kelahiran-prematur</vt:lpwstr>
      </vt:variant>
      <vt:variant>
        <vt:lpwstr/>
      </vt:variant>
      <vt:variant>
        <vt:i4>1638416</vt:i4>
      </vt:variant>
      <vt:variant>
        <vt:i4>6</vt:i4>
      </vt:variant>
      <vt:variant>
        <vt:i4>0</vt:i4>
      </vt:variant>
      <vt:variant>
        <vt:i4>5</vt:i4>
      </vt:variant>
      <vt:variant>
        <vt:lpwstr>https://endekab.bps.go.id/indicator/30/516/1/jumlah-bayi-lahir-bayi-berat-badan-baru-lahir-rendah-bblr-dan-bergizi-kurang-menurut-kecamatan.html</vt:lpwstr>
      </vt:variant>
      <vt:variant>
        <vt:lpwstr/>
      </vt:variant>
      <vt:variant>
        <vt:i4>720911</vt:i4>
      </vt:variant>
      <vt:variant>
        <vt:i4>3</vt:i4>
      </vt:variant>
      <vt:variant>
        <vt:i4>0</vt:i4>
      </vt:variant>
      <vt:variant>
        <vt:i4>5</vt:i4>
      </vt:variant>
      <vt:variant>
        <vt:lpwstr>https://ntt.bps.go.id/indicator/30/223/1/jumlah-bayi-lahir-bayi-beratbadan-lahir-rendah-bblr-bblr-dirujuk-dan-bergizi-buruk.html</vt:lpwstr>
      </vt:variant>
      <vt:variant>
        <vt:lpwstr/>
      </vt:variant>
      <vt:variant>
        <vt:i4>655435</vt:i4>
      </vt:variant>
      <vt:variant>
        <vt:i4>0</vt:i4>
      </vt:variant>
      <vt:variant>
        <vt:i4>0</vt:i4>
      </vt:variant>
      <vt:variant>
        <vt:i4>5</vt:i4>
      </vt:variant>
      <vt:variant>
        <vt:lpwstr>https://www.klikdokter.com/penyakit/masalah-kesehatan-bayi/kelahiran-prematur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dc:creator>
  <cp:keywords/>
  <cp:lastModifiedBy>LP COMPUTER</cp:lastModifiedBy>
  <cp:revision>6</cp:revision>
  <cp:lastPrinted>2023-08-04T10:22:00Z</cp:lastPrinted>
  <dcterms:created xsi:type="dcterms:W3CDTF">2023-08-04T08:57:00Z</dcterms:created>
  <dcterms:modified xsi:type="dcterms:W3CDTF">2023-08-07T10:58:00Z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15332845FC784A3486DC9AF702CAEB8F</vt:lpwstr>
  </property>
</Properties>
</file>